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6593" w14:textId="77777777" w:rsidR="0084459A" w:rsidRDefault="0084459A" w:rsidP="00276D39">
      <w:pPr>
        <w:spacing w:line="276" w:lineRule="auto"/>
        <w:ind w:right="-1171"/>
        <w:jc w:val="both"/>
        <w:rPr>
          <w:rFonts w:ascii="Lucida Sans Unicode" w:hAnsi="Lucida Sans Unicode" w:cs="Lucida Sans Unicode"/>
          <w:b/>
          <w:sz w:val="20"/>
        </w:rPr>
      </w:pPr>
    </w:p>
    <w:p w14:paraId="76E9FC59" w14:textId="6A1A8EC7" w:rsidR="00276D39" w:rsidRDefault="00276D39" w:rsidP="00276D39">
      <w:pPr>
        <w:spacing w:line="276" w:lineRule="auto"/>
        <w:ind w:right="-1171"/>
        <w:jc w:val="both"/>
        <w:rPr>
          <w:rFonts w:ascii="Lucida Sans Unicode" w:hAnsi="Lucida Sans Unicode" w:cs="Lucida Sans Unicode"/>
          <w:b/>
          <w:sz w:val="20"/>
        </w:rPr>
      </w:pPr>
      <w:r>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p>
    <w:p w14:paraId="0982D87F" w14:textId="77777777" w:rsidR="00276D39" w:rsidRDefault="00276D39" w:rsidP="00276D39">
      <w:pPr>
        <w:spacing w:line="276" w:lineRule="auto"/>
        <w:ind w:right="-1171"/>
        <w:jc w:val="both"/>
        <w:rPr>
          <w:rFonts w:ascii="Lucida Sans Unicode" w:hAnsi="Lucida Sans Unicode" w:cs="Lucida Sans Unicode"/>
          <w:sz w:val="20"/>
        </w:rPr>
      </w:pPr>
    </w:p>
    <w:p w14:paraId="7BB844D8" w14:textId="51EEDB89" w:rsidR="00276D39" w:rsidRDefault="00276D39" w:rsidP="00276D39">
      <w:pPr>
        <w:spacing w:line="276" w:lineRule="auto"/>
        <w:ind w:right="-1171"/>
        <w:jc w:val="both"/>
        <w:rPr>
          <w:rFonts w:ascii="Lucida Sans Unicode" w:hAnsi="Lucida Sans Unicode" w:cs="Lucida Sans Unicode"/>
          <w:sz w:val="20"/>
        </w:rPr>
      </w:pPr>
      <w:r>
        <w:rPr>
          <w:rFonts w:ascii="Lucida Sans Unicode" w:hAnsi="Lucida Sans Unicode" w:cs="Lucida Sans Unicode"/>
          <w:sz w:val="20"/>
        </w:rPr>
        <w:t xml:space="preserve">Con fundamento en lo dispuesto por el artículo 143, párrafo 2, fracción VIII del Código Electoral del Estado de Jalisco, </w:t>
      </w:r>
      <w:r w:rsidRPr="00B055D2">
        <w:rPr>
          <w:rFonts w:ascii="Lucida Sans Unicode" w:hAnsi="Lucida Sans Unicode" w:cs="Lucida Sans Unicode"/>
          <w:sz w:val="20"/>
        </w:rPr>
        <w:t>se present</w:t>
      </w:r>
      <w:r w:rsidR="00750631" w:rsidRPr="00B055D2">
        <w:rPr>
          <w:rFonts w:ascii="Lucida Sans Unicode" w:hAnsi="Lucida Sans Unicode" w:cs="Lucida Sans Unicode"/>
          <w:sz w:val="20"/>
        </w:rPr>
        <w:t>a</w:t>
      </w:r>
      <w:r>
        <w:rPr>
          <w:rFonts w:ascii="Lucida Sans Unicode" w:hAnsi="Lucida Sans Unicode" w:cs="Lucida Sans Unicode"/>
          <w:sz w:val="20"/>
        </w:rPr>
        <w:t xml:space="preserve"> informe con la finalidad de hacer del 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00B055D2">
        <w:rPr>
          <w:rFonts w:ascii="Lucida Sans Unicode" w:hAnsi="Lucida Sans Unicode" w:cs="Lucida Sans Unicode"/>
          <w:b/>
          <w:bCs/>
          <w:sz w:val="20"/>
        </w:rPr>
        <w:t>veintic</w:t>
      </w:r>
      <w:r w:rsidR="00E6227A">
        <w:rPr>
          <w:rFonts w:ascii="Lucida Sans Unicode" w:hAnsi="Lucida Sans Unicode" w:cs="Lucida Sans Unicode"/>
          <w:b/>
          <w:bCs/>
          <w:sz w:val="20"/>
        </w:rPr>
        <w:t>uatro</w:t>
      </w:r>
      <w:r>
        <w:rPr>
          <w:rFonts w:ascii="Lucida Sans Unicode" w:hAnsi="Lucida Sans Unicode" w:cs="Lucida Sans Unicode"/>
          <w:b/>
          <w:bCs/>
          <w:sz w:val="20"/>
        </w:rPr>
        <w:t xml:space="preserve"> de </w:t>
      </w:r>
      <w:r w:rsidR="00E6227A">
        <w:rPr>
          <w:rFonts w:ascii="Lucida Sans Unicode" w:hAnsi="Lucida Sans Unicode" w:cs="Lucida Sans Unicode"/>
          <w:b/>
          <w:bCs/>
          <w:sz w:val="20"/>
        </w:rPr>
        <w:t>agosto</w:t>
      </w:r>
      <w:r>
        <w:rPr>
          <w:rFonts w:ascii="Lucida Sans Unicode" w:hAnsi="Lucida Sans Unicode" w:cs="Lucida Sans Unicode"/>
          <w:b/>
          <w:bCs/>
          <w:sz w:val="20"/>
        </w:rPr>
        <w:t xml:space="preserve"> al </w:t>
      </w:r>
      <w:bookmarkStart w:id="0" w:name="_Hlk170139383"/>
      <w:r w:rsidR="00B56DB0">
        <w:rPr>
          <w:rFonts w:ascii="Lucida Sans Unicode" w:hAnsi="Lucida Sans Unicode" w:cs="Lucida Sans Unicode"/>
          <w:b/>
          <w:bCs/>
          <w:sz w:val="20"/>
        </w:rPr>
        <w:t>v</w:t>
      </w:r>
      <w:r w:rsidR="00127709">
        <w:rPr>
          <w:rFonts w:ascii="Lucida Sans Unicode" w:hAnsi="Lucida Sans Unicode" w:cs="Lucida Sans Unicode"/>
          <w:b/>
          <w:bCs/>
          <w:sz w:val="20"/>
        </w:rPr>
        <w:t>e</w:t>
      </w:r>
      <w:r w:rsidR="00B56DB0">
        <w:rPr>
          <w:rFonts w:ascii="Lucida Sans Unicode" w:hAnsi="Lucida Sans Unicode" w:cs="Lucida Sans Unicode"/>
          <w:b/>
          <w:bCs/>
          <w:sz w:val="20"/>
        </w:rPr>
        <w:t>int</w:t>
      </w:r>
      <w:r w:rsidR="00CC70A0">
        <w:rPr>
          <w:rFonts w:ascii="Lucida Sans Unicode" w:hAnsi="Lucida Sans Unicode" w:cs="Lucida Sans Unicode"/>
          <w:b/>
          <w:bCs/>
          <w:sz w:val="20"/>
        </w:rPr>
        <w:t>idós</w:t>
      </w:r>
      <w:r>
        <w:rPr>
          <w:rFonts w:ascii="Lucida Sans Unicode" w:hAnsi="Lucida Sans Unicode" w:cs="Lucida Sans Unicode"/>
          <w:b/>
          <w:bCs/>
          <w:sz w:val="20"/>
        </w:rPr>
        <w:t xml:space="preserve"> </w:t>
      </w:r>
      <w:bookmarkEnd w:id="0"/>
      <w:r>
        <w:rPr>
          <w:rFonts w:ascii="Lucida Sans Unicode" w:hAnsi="Lucida Sans Unicode" w:cs="Lucida Sans Unicode"/>
          <w:b/>
          <w:bCs/>
          <w:sz w:val="20"/>
        </w:rPr>
        <w:t xml:space="preserve">de </w:t>
      </w:r>
      <w:r w:rsidR="00E6227A">
        <w:rPr>
          <w:rFonts w:ascii="Lucida Sans Unicode" w:hAnsi="Lucida Sans Unicode" w:cs="Lucida Sans Unicode"/>
          <w:b/>
          <w:bCs/>
          <w:sz w:val="20"/>
        </w:rPr>
        <w:t>septiembre</w:t>
      </w:r>
      <w:r>
        <w:rPr>
          <w:rFonts w:ascii="Lucida Sans Unicode" w:hAnsi="Lucida Sans Unicode" w:cs="Lucida Sans Unicode"/>
          <w:sz w:val="20"/>
        </w:rPr>
        <w:t xml:space="preserve"> de dos mil veinticuatro.</w:t>
      </w:r>
    </w:p>
    <w:p w14:paraId="673601F6" w14:textId="77777777" w:rsidR="00276D39" w:rsidRDefault="00276D39" w:rsidP="00276D39">
      <w:pPr>
        <w:spacing w:line="276" w:lineRule="auto"/>
        <w:ind w:right="-1171"/>
        <w:jc w:val="both"/>
        <w:rPr>
          <w:rFonts w:ascii="Lucida Sans Unicode" w:hAnsi="Lucida Sans Unicode" w:cs="Lucida Sans Unicode"/>
          <w:sz w:val="20"/>
        </w:rPr>
      </w:pPr>
    </w:p>
    <w:p w14:paraId="42ECABAF" w14:textId="52126360" w:rsidR="00D459F4" w:rsidRDefault="00276D39" w:rsidP="00276D39">
      <w:pPr>
        <w:tabs>
          <w:tab w:val="left" w:pos="7464"/>
        </w:tabs>
        <w:spacing w:line="276" w:lineRule="auto"/>
        <w:ind w:right="-1171"/>
        <w:jc w:val="both"/>
        <w:rPr>
          <w:rFonts w:ascii="Lucida Sans Unicode" w:hAnsi="Lucida Sans Unicode" w:cs="Lucida Sans Unicode"/>
          <w:sz w:val="20"/>
        </w:rPr>
      </w:pPr>
      <w:r>
        <w:rPr>
          <w:rFonts w:ascii="Lucida Sans Unicode" w:hAnsi="Lucida Sans Unicode" w:cs="Lucida Sans Unicode"/>
          <w:sz w:val="20"/>
        </w:rPr>
        <w:t>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resolución:</w:t>
      </w:r>
    </w:p>
    <w:tbl>
      <w:tblPr>
        <w:tblpPr w:leftFromText="141" w:rightFromText="141" w:bottomFromText="160" w:vertAnchor="text" w:horzAnchor="margin" w:tblpX="-441" w:tblpY="433"/>
        <w:tblOverlap w:val="never"/>
        <w:tblW w:w="1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276"/>
        <w:gridCol w:w="1418"/>
        <w:gridCol w:w="1530"/>
        <w:gridCol w:w="2357"/>
        <w:gridCol w:w="1389"/>
        <w:gridCol w:w="1244"/>
        <w:gridCol w:w="3696"/>
      </w:tblGrid>
      <w:tr w:rsidR="00C31D5C" w14:paraId="64FAD0D5" w14:textId="77777777" w:rsidTr="00B10A4E">
        <w:trPr>
          <w:trHeight w:val="810"/>
          <w:tblHeader/>
        </w:trPr>
        <w:tc>
          <w:tcPr>
            <w:tcW w:w="13472"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45122AA5" w14:textId="77777777" w:rsidR="00C31D5C" w:rsidRDefault="00C31D5C" w:rsidP="00214A99">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JUICIOS DE INCONFORMIDAD</w:t>
            </w:r>
          </w:p>
        </w:tc>
      </w:tr>
      <w:tr w:rsidR="00B10A4E" w14:paraId="447C57C5" w14:textId="77777777" w:rsidTr="00B10A4E">
        <w:trPr>
          <w:trHeight w:val="810"/>
          <w:tblHeader/>
        </w:trPr>
        <w:tc>
          <w:tcPr>
            <w:tcW w:w="56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52A73DE" w14:textId="77777777" w:rsidR="00C31D5C" w:rsidRDefault="00C31D5C" w:rsidP="00214A99">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27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8ABC21F" w14:textId="77777777" w:rsidR="00C31D5C"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418"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042FB21" w14:textId="77777777" w:rsidR="00C31D5C" w:rsidRDefault="00C31D5C" w:rsidP="00214A99">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Parte </w:t>
            </w:r>
          </w:p>
          <w:p w14:paraId="24A8C8A1" w14:textId="77777777" w:rsidR="00C31D5C" w:rsidRDefault="00C31D5C" w:rsidP="00214A99">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53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A257F56" w14:textId="77777777" w:rsidR="00C31D5C" w:rsidRDefault="00C31D5C" w:rsidP="00214A99">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35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E99C122" w14:textId="272D7A7C" w:rsidR="00C31D5C" w:rsidRDefault="00C31D5C" w:rsidP="00B21E91">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r w:rsidR="00B21E91">
              <w:rPr>
                <w:rFonts w:ascii="Lucida Sans Unicode" w:hAnsi="Lucida Sans Unicode" w:cs="Lucida Sans Unicode"/>
                <w:b/>
                <w:color w:val="FFFFFF" w:themeColor="background1"/>
                <w:kern w:val="2"/>
                <w:sz w:val="16"/>
                <w:szCs w:val="16"/>
                <w:lang w:eastAsia="en-US"/>
                <w14:ligatures w14:val="standardContextual"/>
              </w:rPr>
              <w:t xml:space="preserve"> </w:t>
            </w:r>
            <w:r>
              <w:rPr>
                <w:rFonts w:ascii="Lucida Sans Unicode" w:hAnsi="Lucida Sans Unicode" w:cs="Lucida Sans Unicode"/>
                <w:b/>
                <w:color w:val="FFFFFF" w:themeColor="background1"/>
                <w:kern w:val="2"/>
                <w:sz w:val="16"/>
                <w:szCs w:val="16"/>
                <w:lang w:eastAsia="en-US"/>
                <w14:ligatures w14:val="standardContextual"/>
              </w:rPr>
              <w:t>Impugnada</w:t>
            </w:r>
          </w:p>
        </w:tc>
        <w:tc>
          <w:tcPr>
            <w:tcW w:w="138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B93036E" w14:textId="77777777" w:rsidR="00C31D5C" w:rsidRPr="00143ABB" w:rsidRDefault="00C31D5C" w:rsidP="00214A99">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 xml:space="preserve">Tercera/o (s) </w:t>
            </w:r>
          </w:p>
          <w:p w14:paraId="21F750C7" w14:textId="77777777" w:rsidR="00C31D5C" w:rsidRPr="00143ABB" w:rsidRDefault="00C31D5C" w:rsidP="00214A99">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Interesada/o(s)</w:t>
            </w:r>
          </w:p>
        </w:tc>
        <w:tc>
          <w:tcPr>
            <w:tcW w:w="124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7E2B684" w14:textId="77777777" w:rsidR="00C31D5C" w:rsidRDefault="00C31D5C" w:rsidP="00214A99">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369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F809FB9" w14:textId="77777777" w:rsidR="00C31D5C" w:rsidRDefault="00C31D5C" w:rsidP="00214A99">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B10A4E" w:rsidRPr="001C66E4" w14:paraId="2A0CF8FA" w14:textId="77777777" w:rsidTr="00B10A4E">
        <w:trPr>
          <w:trHeight w:val="1184"/>
        </w:trPr>
        <w:tc>
          <w:tcPr>
            <w:tcW w:w="562" w:type="dxa"/>
            <w:tcBorders>
              <w:top w:val="single" w:sz="4" w:space="0" w:color="auto"/>
              <w:left w:val="single" w:sz="4" w:space="0" w:color="auto"/>
              <w:bottom w:val="single" w:sz="4" w:space="0" w:color="auto"/>
              <w:right w:val="single" w:sz="4" w:space="0" w:color="auto"/>
            </w:tcBorders>
            <w:noWrap/>
            <w:vAlign w:val="center"/>
          </w:tcPr>
          <w:p w14:paraId="713FF90E" w14:textId="36C59931" w:rsidR="00C31D5C" w:rsidRPr="001C66E4" w:rsidRDefault="00C31D5C"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E427BC8" w14:textId="36386258" w:rsidR="00C31D5C" w:rsidRPr="001C66E4" w:rsidRDefault="00C31D5C"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w:t>
            </w:r>
            <w:r w:rsidR="006A28F1">
              <w:rPr>
                <w:rFonts w:ascii="Lucida Sans Unicode" w:hAnsi="Lucida Sans Unicode" w:cs="Lucida Sans Unicode"/>
                <w:kern w:val="2"/>
                <w:sz w:val="16"/>
                <w:szCs w:val="16"/>
                <w:lang w:eastAsia="en-US"/>
                <w14:ligatures w14:val="standardContextual"/>
              </w:rPr>
              <w:t>001/2024</w:t>
            </w:r>
          </w:p>
        </w:tc>
        <w:tc>
          <w:tcPr>
            <w:tcW w:w="1418" w:type="dxa"/>
            <w:tcBorders>
              <w:top w:val="single" w:sz="4" w:space="0" w:color="auto"/>
              <w:left w:val="single" w:sz="4" w:space="0" w:color="auto"/>
              <w:bottom w:val="single" w:sz="4" w:space="0" w:color="auto"/>
              <w:right w:val="single" w:sz="4" w:space="0" w:color="auto"/>
            </w:tcBorders>
            <w:vAlign w:val="center"/>
          </w:tcPr>
          <w:p w14:paraId="17937E80" w14:textId="5BA4F766" w:rsidR="00C31D5C" w:rsidRPr="001C66E4" w:rsidRDefault="00B21E91"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w:t>
            </w:r>
            <w:r w:rsidR="00766FEA">
              <w:rPr>
                <w:rFonts w:ascii="Lucida Sans Unicode" w:hAnsi="Lucida Sans Unicode" w:cs="Lucida Sans Unicode"/>
                <w:kern w:val="2"/>
                <w:sz w:val="16"/>
                <w:szCs w:val="16"/>
                <w:lang w:eastAsia="en-US"/>
                <w14:ligatures w14:val="standardContextual"/>
              </w:rPr>
              <w:t xml:space="preserve"> </w:t>
            </w:r>
            <w:r w:rsidR="00A614B3">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1068BBFC" w14:textId="208E1E43" w:rsidR="00C31D5C" w:rsidRPr="001C66E4" w:rsidRDefault="00C31D5C"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w:t>
            </w:r>
            <w:r w:rsidR="006A28F1">
              <w:rPr>
                <w:rFonts w:ascii="Lucida Sans Unicode" w:hAnsi="Lucida Sans Unicode" w:cs="Lucida Sans Unicode"/>
                <w:kern w:val="2"/>
                <w:sz w:val="16"/>
                <w:szCs w:val="16"/>
                <w:lang w:eastAsia="en-US"/>
                <w14:ligatures w14:val="standardContextual"/>
              </w:rPr>
              <w:t xml:space="preserve"> Municipal Electoral de Amatitán, Jalisco</w:t>
            </w:r>
            <w:r w:rsidR="00734F89">
              <w:rPr>
                <w:rFonts w:ascii="Lucida Sans Unicode" w:hAnsi="Lucida Sans Unicode" w:cs="Lucida Sans Unicode"/>
                <w:kern w:val="2"/>
                <w:sz w:val="16"/>
                <w:szCs w:val="16"/>
                <w:lang w:eastAsia="en-US"/>
                <w14:ligatures w14:val="standardContextual"/>
              </w:rPr>
              <w:t xml:space="preserve"> y</w:t>
            </w:r>
            <w:r w:rsidR="00F65175">
              <w:rPr>
                <w:rFonts w:ascii="Lucida Sans Unicode" w:hAnsi="Lucida Sans Unicode" w:cs="Lucida Sans Unicode"/>
                <w:kern w:val="2"/>
                <w:sz w:val="16"/>
                <w:szCs w:val="16"/>
                <w:lang w:eastAsia="en-US"/>
                <w14:ligatures w14:val="standardContextual"/>
              </w:rPr>
              <w:t xml:space="preserve"> </w:t>
            </w:r>
            <w:r w:rsidR="00F65175" w:rsidRPr="00F65175">
              <w:rPr>
                <w:rFonts w:ascii="Lucida Sans Unicode" w:hAnsi="Lucida Sans Unicode" w:cs="Lucida Sans Unicode"/>
                <w:kern w:val="2"/>
                <w:sz w:val="16"/>
                <w:szCs w:val="16"/>
                <w:lang w:eastAsia="en-US"/>
                <w14:ligatures w14:val="standardContextual"/>
              </w:rPr>
              <w:t xml:space="preserve">Consejo General del </w:t>
            </w:r>
            <w:r w:rsidR="00F65175" w:rsidRPr="00F65175">
              <w:rPr>
                <w:rFonts w:ascii="Lucida Sans Unicode" w:hAnsi="Lucida Sans Unicode" w:cs="Lucida Sans Unicode"/>
                <w:kern w:val="2"/>
                <w:sz w:val="16"/>
                <w:szCs w:val="16"/>
                <w:lang w:eastAsia="en-US"/>
                <w14:ligatures w14:val="standardContextual"/>
              </w:rPr>
              <w:lastRenderedPageBreak/>
              <w:t>Instituto Electoral y de Participación Ciudadana del Estado de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1D0070F7" w14:textId="5D9BFAAC" w:rsidR="00C31D5C" w:rsidRPr="001C66E4" w:rsidRDefault="00B21E91"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 xml:space="preserve">Los resultados consignados en el acta de cómputo municipal de la elección de Amatitán, Jalisco, </w:t>
            </w:r>
            <w:r w:rsidR="00AA207F">
              <w:rPr>
                <w:rFonts w:ascii="Lucida Sans Unicode" w:hAnsi="Lucida Sans Unicode" w:cs="Lucida Sans Unicode"/>
                <w:sz w:val="16"/>
                <w:szCs w:val="16"/>
                <w:shd w:val="clear" w:color="auto" w:fill="FFFFFF"/>
              </w:rPr>
              <w:t>y,</w:t>
            </w:r>
            <w:r w:rsidR="0047400F">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shd w:val="clear" w:color="auto" w:fill="FFFFFF"/>
              </w:rPr>
              <w:t xml:space="preserve">en consecuencia, la declaración de validez de la elección, la </w:t>
            </w:r>
            <w:r>
              <w:rPr>
                <w:rFonts w:ascii="Lucida Sans Unicode" w:hAnsi="Lucida Sans Unicode" w:cs="Lucida Sans Unicode"/>
                <w:sz w:val="16"/>
                <w:szCs w:val="16"/>
                <w:shd w:val="clear" w:color="auto" w:fill="FFFFFF"/>
              </w:rPr>
              <w:lastRenderedPageBreak/>
              <w:t>expedición de la constancia de mayoría relativa, así como la respectiva asignación de regidores.</w:t>
            </w:r>
          </w:p>
        </w:tc>
        <w:tc>
          <w:tcPr>
            <w:tcW w:w="1389" w:type="dxa"/>
            <w:tcBorders>
              <w:top w:val="single" w:sz="4" w:space="0" w:color="auto"/>
              <w:left w:val="single" w:sz="4" w:space="0" w:color="auto"/>
              <w:bottom w:val="single" w:sz="4" w:space="0" w:color="auto"/>
              <w:right w:val="single" w:sz="4" w:space="0" w:color="auto"/>
            </w:tcBorders>
            <w:vAlign w:val="center"/>
          </w:tcPr>
          <w:p w14:paraId="34FA72F9" w14:textId="746859D0" w:rsidR="00C31D5C" w:rsidRPr="001C66E4" w:rsidRDefault="00B21E91"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Josué Saúl Pérez Ocampo.</w:t>
            </w:r>
          </w:p>
        </w:tc>
        <w:tc>
          <w:tcPr>
            <w:tcW w:w="1244" w:type="dxa"/>
            <w:tcBorders>
              <w:top w:val="single" w:sz="4" w:space="0" w:color="auto"/>
              <w:left w:val="single" w:sz="4" w:space="0" w:color="auto"/>
              <w:bottom w:val="single" w:sz="4" w:space="0" w:color="auto"/>
              <w:right w:val="single" w:sz="4" w:space="0" w:color="auto"/>
            </w:tcBorders>
            <w:vAlign w:val="center"/>
          </w:tcPr>
          <w:p w14:paraId="071979A0" w14:textId="68F75AEE" w:rsidR="00C31D5C" w:rsidRPr="001C66E4" w:rsidRDefault="00B21E91"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122ED779" w14:textId="3F75CB8B" w:rsidR="00C31D5C" w:rsidRPr="00B21E91" w:rsidRDefault="00B21E91" w:rsidP="00D33506">
            <w:pPr>
              <w:widowControl/>
              <w:shd w:val="clear" w:color="auto" w:fill="FFFFFF"/>
              <w:spacing w:line="276" w:lineRule="auto"/>
              <w:jc w:val="both"/>
              <w:rPr>
                <w:rStyle w:val="markedcontent"/>
                <w:rFonts w:ascii="Lucida Sans Unicode" w:eastAsiaTheme="majorEastAsia" w:hAnsi="Lucida Sans Unicode" w:cs="Lucida Sans Unicode"/>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3C1D70D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EB85541" w14:textId="79DE5EA1" w:rsidR="00C31D5C" w:rsidRDefault="00C31D5C"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10AB6E91" w14:textId="210739FE" w:rsidR="00C31D5C" w:rsidRPr="001C66E4" w:rsidRDefault="00C31D5C"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w:t>
            </w:r>
            <w:r w:rsidR="00B21E91">
              <w:rPr>
                <w:rFonts w:ascii="Lucida Sans Unicode" w:hAnsi="Lucida Sans Unicode" w:cs="Lucida Sans Unicode"/>
                <w:kern w:val="2"/>
                <w:sz w:val="16"/>
                <w:szCs w:val="16"/>
                <w:lang w:eastAsia="en-US"/>
                <w14:ligatures w14:val="standardContextual"/>
              </w:rPr>
              <w:t>006/2024 Y ACUMULADOS JIN-060/2024 Y JIN-062/2024</w:t>
            </w:r>
          </w:p>
        </w:tc>
        <w:tc>
          <w:tcPr>
            <w:tcW w:w="1418" w:type="dxa"/>
            <w:tcBorders>
              <w:top w:val="single" w:sz="4" w:space="0" w:color="auto"/>
              <w:left w:val="single" w:sz="4" w:space="0" w:color="auto"/>
              <w:bottom w:val="single" w:sz="4" w:space="0" w:color="auto"/>
              <w:right w:val="single" w:sz="4" w:space="0" w:color="auto"/>
            </w:tcBorders>
            <w:vAlign w:val="center"/>
          </w:tcPr>
          <w:p w14:paraId="1BBD5CE3" w14:textId="4A60B88B" w:rsidR="00C31D5C" w:rsidRDefault="00402DAD"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w:t>
            </w:r>
            <w:r w:rsidR="00B21E91">
              <w:rPr>
                <w:rFonts w:ascii="Lucida Sans Unicode" w:hAnsi="Lucida Sans Unicode" w:cs="Lucida Sans Unicode"/>
                <w:kern w:val="2"/>
                <w:sz w:val="16"/>
                <w:szCs w:val="16"/>
                <w:lang w:eastAsia="en-US"/>
                <w14:ligatures w14:val="standardContextual"/>
              </w:rPr>
              <w:t>artido</w:t>
            </w:r>
            <w:r>
              <w:rPr>
                <w:rFonts w:ascii="Lucida Sans Unicode" w:hAnsi="Lucida Sans Unicode" w:cs="Lucida Sans Unicode"/>
                <w:kern w:val="2"/>
                <w:sz w:val="16"/>
                <w:szCs w:val="16"/>
                <w:lang w:eastAsia="en-US"/>
                <w14:ligatures w14:val="standardContextual"/>
              </w:rPr>
              <w:t xml:space="preserve"> </w:t>
            </w:r>
            <w:r w:rsidR="00B21E91">
              <w:rPr>
                <w:rFonts w:ascii="Lucida Sans Unicode" w:hAnsi="Lucida Sans Unicode" w:cs="Lucida Sans Unicode"/>
                <w:kern w:val="2"/>
                <w:sz w:val="16"/>
                <w:szCs w:val="16"/>
                <w:lang w:eastAsia="en-US"/>
                <w14:ligatures w14:val="standardContextual"/>
              </w:rPr>
              <w:t>de la Revolución Democrática</w:t>
            </w:r>
          </w:p>
        </w:tc>
        <w:tc>
          <w:tcPr>
            <w:tcW w:w="1530" w:type="dxa"/>
            <w:tcBorders>
              <w:top w:val="single" w:sz="4" w:space="0" w:color="auto"/>
              <w:left w:val="single" w:sz="4" w:space="0" w:color="auto"/>
              <w:bottom w:val="single" w:sz="4" w:space="0" w:color="auto"/>
              <w:right w:val="single" w:sz="4" w:space="0" w:color="auto"/>
            </w:tcBorders>
            <w:vAlign w:val="center"/>
          </w:tcPr>
          <w:p w14:paraId="4AA12A62" w14:textId="313F3CEF" w:rsidR="00C31D5C" w:rsidRDefault="00C31D5C"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sidR="00B21E91">
              <w:rPr>
                <w:rFonts w:ascii="Lucida Sans Unicode" w:hAnsi="Lucida Sans Unicode" w:cs="Lucida Sans Unicode"/>
                <w:kern w:val="2"/>
                <w:sz w:val="16"/>
                <w:szCs w:val="16"/>
                <w:lang w:eastAsia="en-US"/>
                <w14:ligatures w14:val="standardContextual"/>
              </w:rPr>
              <w:t>Tequila,</w:t>
            </w:r>
            <w:r w:rsidR="004C7E12">
              <w:rPr>
                <w:rFonts w:ascii="Lucida Sans Unicode" w:hAnsi="Lucida Sans Unicode" w:cs="Lucida Sans Unicode"/>
                <w:kern w:val="2"/>
                <w:sz w:val="16"/>
                <w:szCs w:val="16"/>
                <w:lang w:eastAsia="en-US"/>
                <w14:ligatures w14:val="standardContextual"/>
              </w:rPr>
              <w:t xml:space="preserve">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09D6D5BB" w14:textId="6DBFF1AE" w:rsidR="00402DAD" w:rsidRPr="00402DAD" w:rsidRDefault="00402DAD"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sidR="00B055D2">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sidR="0084002F">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071C29">
              <w:rPr>
                <w:rFonts w:ascii="Lucida Sans Unicode" w:hAnsi="Lucida Sans Unicode" w:cs="Lucida Sans Unicode"/>
                <w:sz w:val="16"/>
                <w:szCs w:val="16"/>
                <w:shd w:val="clear" w:color="auto" w:fill="FFFFFF"/>
              </w:rPr>
              <w:t xml:space="preserve"> de la elección de ayuntamiento de Tequila,</w:t>
            </w:r>
            <w:r w:rsidR="00C365BA">
              <w:rPr>
                <w:rFonts w:ascii="Lucida Sans Unicode" w:hAnsi="Lucida Sans Unicode" w:cs="Lucida Sans Unicode"/>
                <w:sz w:val="16"/>
                <w:szCs w:val="16"/>
                <w:shd w:val="clear" w:color="auto" w:fill="FFFFFF"/>
              </w:rPr>
              <w:t xml:space="preserve"> Jalisco,</w:t>
            </w:r>
            <w:r w:rsidR="00071C29">
              <w:rPr>
                <w:rFonts w:ascii="Lucida Sans Unicode" w:hAnsi="Lucida Sans Unicode" w:cs="Lucida Sans Unicode"/>
                <w:sz w:val="16"/>
                <w:szCs w:val="16"/>
                <w:shd w:val="clear" w:color="auto" w:fill="FFFFFF"/>
              </w:rPr>
              <w:t xml:space="preserve"> por nulidad de la votación recibida en diversas casillas</w:t>
            </w:r>
            <w:r w:rsidRPr="00402DAD">
              <w:rPr>
                <w:rFonts w:ascii="Lucida Sans Unicode" w:hAnsi="Lucida Sans Unicode" w:cs="Lucida Sans Unicode"/>
                <w:sz w:val="16"/>
                <w:szCs w:val="16"/>
                <w:shd w:val="clear" w:color="auto" w:fill="FFFFFF"/>
              </w:rPr>
              <w:t>.</w:t>
            </w:r>
          </w:p>
          <w:p w14:paraId="23E3DB1A" w14:textId="40DDEF54" w:rsidR="00C31D5C" w:rsidRPr="00EE05EE" w:rsidRDefault="00C31D5C" w:rsidP="00DA502C">
            <w:pPr>
              <w:widowControl/>
              <w:spacing w:line="276" w:lineRule="auto"/>
              <w:jc w:val="both"/>
              <w:rPr>
                <w:rFonts w:ascii="Lucida Sans Unicode" w:hAnsi="Lucida Sans Unicode" w:cs="Lucida Sans Unicode"/>
                <w:sz w:val="16"/>
                <w:szCs w:val="16"/>
                <w:shd w:val="clear" w:color="auto" w:fill="FFFFFF"/>
              </w:rPr>
            </w:pPr>
          </w:p>
        </w:tc>
        <w:tc>
          <w:tcPr>
            <w:tcW w:w="1389" w:type="dxa"/>
            <w:tcBorders>
              <w:top w:val="single" w:sz="4" w:space="0" w:color="auto"/>
              <w:left w:val="single" w:sz="4" w:space="0" w:color="auto"/>
              <w:bottom w:val="single" w:sz="4" w:space="0" w:color="auto"/>
              <w:right w:val="single" w:sz="4" w:space="0" w:color="auto"/>
            </w:tcBorders>
            <w:vAlign w:val="center"/>
          </w:tcPr>
          <w:p w14:paraId="775944B1" w14:textId="7612EC1B" w:rsidR="00C31D5C" w:rsidRPr="001C66E4" w:rsidRDefault="003070B8"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N/A</w:t>
            </w:r>
          </w:p>
        </w:tc>
        <w:tc>
          <w:tcPr>
            <w:tcW w:w="1244" w:type="dxa"/>
            <w:tcBorders>
              <w:top w:val="single" w:sz="4" w:space="0" w:color="auto"/>
              <w:left w:val="single" w:sz="4" w:space="0" w:color="auto"/>
              <w:bottom w:val="single" w:sz="4" w:space="0" w:color="auto"/>
              <w:right w:val="single" w:sz="4" w:space="0" w:color="auto"/>
            </w:tcBorders>
            <w:vAlign w:val="center"/>
          </w:tcPr>
          <w:p w14:paraId="36AD28BF" w14:textId="3F4E8C5E" w:rsidR="00C31D5C" w:rsidRDefault="00071C29"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w:t>
            </w:r>
            <w:r w:rsidR="00402DAD">
              <w:rPr>
                <w:rFonts w:ascii="Lucida Sans Unicode" w:hAnsi="Lucida Sans Unicode" w:cs="Lucida Sans Unicode"/>
                <w:kern w:val="2"/>
                <w:sz w:val="16"/>
                <w:szCs w:val="16"/>
                <w:lang w:eastAsia="en-US"/>
                <w14:ligatures w14:val="standardContextual"/>
              </w:rPr>
              <w:t>/2024</w:t>
            </w:r>
          </w:p>
        </w:tc>
        <w:tc>
          <w:tcPr>
            <w:tcW w:w="3696" w:type="dxa"/>
            <w:tcBorders>
              <w:top w:val="single" w:sz="4" w:space="0" w:color="auto"/>
              <w:left w:val="single" w:sz="4" w:space="0" w:color="auto"/>
              <w:bottom w:val="single" w:sz="4" w:space="0" w:color="auto"/>
              <w:right w:val="single" w:sz="4" w:space="0" w:color="auto"/>
            </w:tcBorders>
            <w:vAlign w:val="center"/>
          </w:tcPr>
          <w:p w14:paraId="22C12AA3" w14:textId="4C469316" w:rsidR="0084002F" w:rsidRDefault="00071C29" w:rsidP="00D33506">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071C29">
              <w:rPr>
                <w:rFonts w:ascii="Lucida Sans Unicode" w:eastAsiaTheme="majorEastAsia" w:hAnsi="Lucida Sans Unicode" w:cs="Lucida Sans Unicode"/>
                <w:b/>
                <w:bCs/>
                <w:sz w:val="16"/>
                <w:szCs w:val="16"/>
                <w:shd w:val="clear" w:color="auto" w:fill="FFFFFF"/>
              </w:rPr>
              <w:t>PRIMERO.</w:t>
            </w:r>
            <w:r>
              <w:rPr>
                <w:rFonts w:ascii="Lucida Sans Unicode" w:eastAsiaTheme="majorEastAsia" w:hAnsi="Lucida Sans Unicode" w:cs="Lucida Sans Unicode"/>
                <w:sz w:val="16"/>
                <w:szCs w:val="16"/>
                <w:shd w:val="clear" w:color="auto" w:fill="FFFFFF"/>
              </w:rPr>
              <w:t xml:space="preserve"> Son</w:t>
            </w:r>
            <w:r w:rsidR="0084002F">
              <w:rPr>
                <w:rFonts w:ascii="Lucida Sans Unicode" w:eastAsiaTheme="majorEastAsia" w:hAnsi="Lucida Sans Unicode" w:cs="Lucida Sans Unicode"/>
                <w:sz w:val="16"/>
                <w:szCs w:val="16"/>
                <w:shd w:val="clear" w:color="auto" w:fill="FFFFFF"/>
              </w:rPr>
              <w:t xml:space="preserve"> </w:t>
            </w:r>
            <w:r w:rsidR="00402DAD" w:rsidRPr="00402DAD">
              <w:rPr>
                <w:rFonts w:ascii="Lucida Sans Unicode" w:eastAsiaTheme="majorEastAsia" w:hAnsi="Lucida Sans Unicode" w:cs="Lucida Sans Unicode"/>
                <w:b/>
                <w:bCs/>
                <w:sz w:val="16"/>
                <w:szCs w:val="16"/>
                <w:shd w:val="clear" w:color="auto" w:fill="FFFFFF"/>
              </w:rPr>
              <w:t>inoperantes</w:t>
            </w:r>
            <w:r>
              <w:rPr>
                <w:rFonts w:ascii="Lucida Sans Unicode" w:eastAsiaTheme="majorEastAsia" w:hAnsi="Lucida Sans Unicode" w:cs="Lucida Sans Unicode"/>
                <w:b/>
                <w:bCs/>
                <w:sz w:val="16"/>
                <w:szCs w:val="16"/>
                <w:shd w:val="clear" w:color="auto" w:fill="FFFFFF"/>
              </w:rPr>
              <w:t xml:space="preserve"> e </w:t>
            </w:r>
            <w:r w:rsidRPr="00402DAD">
              <w:rPr>
                <w:rFonts w:ascii="Lucida Sans Unicode" w:eastAsiaTheme="majorEastAsia" w:hAnsi="Lucida Sans Unicode" w:cs="Lucida Sans Unicode"/>
                <w:b/>
                <w:bCs/>
                <w:sz w:val="16"/>
                <w:szCs w:val="16"/>
                <w:shd w:val="clear" w:color="auto" w:fill="FFFFFF"/>
              </w:rPr>
              <w:t>infundados</w:t>
            </w:r>
            <w:r w:rsidRPr="00402DAD">
              <w:rPr>
                <w:rFonts w:ascii="Lucida Sans Unicode" w:eastAsiaTheme="majorEastAsia" w:hAnsi="Lucida Sans Unicode" w:cs="Lucida Sans Unicode"/>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respectivamente</w:t>
            </w:r>
            <w:r w:rsidR="00402DAD" w:rsidRPr="00402DAD">
              <w:rPr>
                <w:rFonts w:ascii="Lucida Sans Unicode" w:eastAsiaTheme="majorEastAsia" w:hAnsi="Lucida Sans Unicode" w:cs="Lucida Sans Unicode"/>
                <w:sz w:val="16"/>
                <w:szCs w:val="16"/>
                <w:shd w:val="clear" w:color="auto" w:fill="FFFFFF"/>
              </w:rPr>
              <w:t xml:space="preserve"> los agravios </w:t>
            </w:r>
            <w:r>
              <w:rPr>
                <w:rFonts w:ascii="Lucida Sans Unicode" w:eastAsiaTheme="majorEastAsia" w:hAnsi="Lucida Sans Unicode" w:cs="Lucida Sans Unicode"/>
                <w:sz w:val="16"/>
                <w:szCs w:val="16"/>
                <w:shd w:val="clear" w:color="auto" w:fill="FFFFFF"/>
              </w:rPr>
              <w:t>del actor, en los términos precisados en la sentencia.</w:t>
            </w:r>
          </w:p>
          <w:p w14:paraId="2C00F756" w14:textId="7BC14165" w:rsidR="00C31D5C" w:rsidRPr="00EE05EE" w:rsidRDefault="00071C29" w:rsidP="00D33506">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071C29">
              <w:rPr>
                <w:rFonts w:ascii="Lucida Sans Unicode" w:eastAsiaTheme="majorEastAsia" w:hAnsi="Lucida Sans Unicode" w:cs="Lucida Sans Unicode"/>
                <w:b/>
                <w:bCs/>
                <w:sz w:val="16"/>
                <w:szCs w:val="16"/>
                <w:shd w:val="clear" w:color="auto" w:fill="FFFFFF"/>
              </w:rPr>
              <w:t>SEGUNDO.</w:t>
            </w:r>
            <w:r>
              <w:rPr>
                <w:rFonts w:ascii="Lucida Sans Unicode" w:eastAsiaTheme="majorEastAsia" w:hAnsi="Lucida Sans Unicode" w:cs="Lucida Sans Unicode"/>
                <w:sz w:val="16"/>
                <w:szCs w:val="16"/>
                <w:shd w:val="clear" w:color="auto" w:fill="FFFFFF"/>
              </w:rPr>
              <w:t xml:space="preserve"> Se </w:t>
            </w:r>
            <w:r w:rsidRPr="003A0971">
              <w:rPr>
                <w:rFonts w:ascii="Lucida Sans Unicode" w:eastAsiaTheme="majorEastAsia" w:hAnsi="Lucida Sans Unicode" w:cs="Lucida Sans Unicode"/>
                <w:b/>
                <w:bCs/>
                <w:sz w:val="16"/>
                <w:szCs w:val="16"/>
                <w:shd w:val="clear" w:color="auto" w:fill="FFFFFF"/>
              </w:rPr>
              <w:t>confirma</w:t>
            </w:r>
            <w:r w:rsidR="00671ECE">
              <w:rPr>
                <w:rFonts w:ascii="Lucida Sans Unicode" w:eastAsiaTheme="majorEastAsia" w:hAnsi="Lucida Sans Unicode" w:cs="Lucida Sans Unicode"/>
                <w:b/>
                <w:bCs/>
                <w:sz w:val="16"/>
                <w:szCs w:val="16"/>
                <w:shd w:val="clear" w:color="auto" w:fill="FFFFFF"/>
              </w:rPr>
              <w:t>n</w:t>
            </w:r>
            <w:r>
              <w:rPr>
                <w:rFonts w:ascii="Lucida Sans Unicode" w:eastAsiaTheme="majorEastAsia" w:hAnsi="Lucida Sans Unicode" w:cs="Lucida Sans Unicode"/>
                <w:sz w:val="16"/>
                <w:szCs w:val="16"/>
                <w:shd w:val="clear" w:color="auto" w:fill="FFFFFF"/>
              </w:rPr>
              <w:t xml:space="preserve"> los resultados consignados en el acta de Cómputo Municipal de la elección de Ayuntamiento de Tequila, Jalisco.</w:t>
            </w:r>
          </w:p>
        </w:tc>
      </w:tr>
      <w:tr w:rsidR="00B10A4E" w:rsidRPr="001C66E4" w14:paraId="4A14FAD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07DBBD8" w14:textId="62E13142" w:rsidR="00214A99" w:rsidRDefault="00214A99"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w:t>
            </w:r>
          </w:p>
        </w:tc>
        <w:tc>
          <w:tcPr>
            <w:tcW w:w="1276" w:type="dxa"/>
            <w:tcBorders>
              <w:top w:val="single" w:sz="4" w:space="0" w:color="auto"/>
              <w:left w:val="single" w:sz="4" w:space="0" w:color="auto"/>
              <w:bottom w:val="single" w:sz="4" w:space="0" w:color="auto"/>
              <w:right w:val="single" w:sz="4" w:space="0" w:color="auto"/>
            </w:tcBorders>
            <w:noWrap/>
            <w:vAlign w:val="center"/>
          </w:tcPr>
          <w:p w14:paraId="029C36F9" w14:textId="4967B5AC" w:rsidR="00214A99" w:rsidRPr="001C66E4" w:rsidRDefault="00214A99"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w:t>
            </w:r>
            <w:r w:rsidR="00071C29">
              <w:rPr>
                <w:rFonts w:ascii="Lucida Sans Unicode" w:hAnsi="Lucida Sans Unicode" w:cs="Lucida Sans Unicode"/>
                <w:kern w:val="2"/>
                <w:sz w:val="16"/>
                <w:szCs w:val="16"/>
                <w:lang w:eastAsia="en-US"/>
                <w14:ligatures w14:val="standardContextual"/>
              </w:rPr>
              <w:t>012/2024</w:t>
            </w:r>
          </w:p>
        </w:tc>
        <w:tc>
          <w:tcPr>
            <w:tcW w:w="1418" w:type="dxa"/>
            <w:tcBorders>
              <w:top w:val="single" w:sz="4" w:space="0" w:color="auto"/>
              <w:left w:val="single" w:sz="4" w:space="0" w:color="auto"/>
              <w:bottom w:val="single" w:sz="4" w:space="0" w:color="auto"/>
              <w:right w:val="single" w:sz="4" w:space="0" w:color="auto"/>
            </w:tcBorders>
            <w:vAlign w:val="center"/>
          </w:tcPr>
          <w:p w14:paraId="3DF59858" w14:textId="738376A3" w:rsidR="00214A99" w:rsidRDefault="00766FEA"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A614B3">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w:t>
            </w:r>
            <w:r w:rsidR="00071C29">
              <w:rPr>
                <w:rFonts w:ascii="Lucida Sans Unicode" w:hAnsi="Lucida Sans Unicode" w:cs="Lucida Sans Unicode"/>
                <w:kern w:val="2"/>
                <w:sz w:val="16"/>
                <w:szCs w:val="16"/>
                <w:lang w:eastAsia="en-US"/>
                <w14:ligatures w14:val="standardContextual"/>
              </w:rPr>
              <w:t xml:space="preserve"> Ciudadano</w:t>
            </w:r>
          </w:p>
        </w:tc>
        <w:tc>
          <w:tcPr>
            <w:tcW w:w="1530" w:type="dxa"/>
            <w:tcBorders>
              <w:top w:val="single" w:sz="4" w:space="0" w:color="auto"/>
              <w:left w:val="single" w:sz="4" w:space="0" w:color="auto"/>
              <w:bottom w:val="single" w:sz="4" w:space="0" w:color="auto"/>
              <w:right w:val="single" w:sz="4" w:space="0" w:color="auto"/>
            </w:tcBorders>
            <w:vAlign w:val="center"/>
          </w:tcPr>
          <w:p w14:paraId="11E2300E" w14:textId="180E4037" w:rsidR="00214A99" w:rsidRDefault="00214A99"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sidR="00071C29">
              <w:rPr>
                <w:rFonts w:ascii="Lucida Sans Unicode" w:hAnsi="Lucida Sans Unicode" w:cs="Lucida Sans Unicode"/>
                <w:kern w:val="2"/>
                <w:sz w:val="16"/>
                <w:szCs w:val="16"/>
                <w:lang w:eastAsia="en-US"/>
                <w14:ligatures w14:val="standardContextual"/>
              </w:rPr>
              <w:t>San Martín de Bolaños,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2D5A4987" w14:textId="35341295" w:rsidR="00214A99" w:rsidRPr="00EE05EE" w:rsidRDefault="00214A99"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214A99">
              <w:rPr>
                <w:rFonts w:ascii="Lucida Sans Unicode" w:hAnsi="Lucida Sans Unicode" w:cs="Lucida Sans Unicode"/>
                <w:sz w:val="16"/>
                <w:szCs w:val="16"/>
                <w:shd w:val="clear" w:color="auto" w:fill="FFFFFF"/>
              </w:rPr>
              <w:t>os</w:t>
            </w:r>
            <w:r w:rsidR="00DA502C">
              <w:rPr>
                <w:rFonts w:ascii="Lucida Sans Unicode" w:hAnsi="Lucida Sans Unicode" w:cs="Lucida Sans Unicode"/>
                <w:sz w:val="16"/>
                <w:szCs w:val="16"/>
                <w:shd w:val="clear" w:color="auto" w:fill="FFFFFF"/>
              </w:rPr>
              <w:t xml:space="preserve"> </w:t>
            </w:r>
            <w:r w:rsidRPr="00214A99">
              <w:rPr>
                <w:rFonts w:ascii="Lucida Sans Unicode" w:hAnsi="Lucida Sans Unicode" w:cs="Lucida Sans Unicode"/>
                <w:sz w:val="16"/>
                <w:szCs w:val="16"/>
                <w:shd w:val="clear" w:color="auto" w:fill="FFFFFF"/>
              </w:rPr>
              <w:t>resultados</w:t>
            </w:r>
            <w:r w:rsidRPr="00214A99">
              <w:rPr>
                <w:rFonts w:ascii="Lucida Sans Unicode" w:hAnsi="Lucida Sans Unicode" w:cs="Lucida Sans Unicode"/>
                <w:sz w:val="16"/>
                <w:szCs w:val="16"/>
                <w:shd w:val="clear" w:color="auto" w:fill="FFFFFF"/>
              </w:rPr>
              <w:br/>
              <w:t>consignados en el Acta de Cómputo Municipal</w:t>
            </w:r>
            <w:r w:rsidR="0017291C">
              <w:rPr>
                <w:rFonts w:ascii="Lucida Sans Unicode" w:hAnsi="Lucida Sans Unicode" w:cs="Lucida Sans Unicode"/>
                <w:sz w:val="16"/>
                <w:szCs w:val="16"/>
                <w:shd w:val="clear" w:color="auto" w:fill="FFFFFF"/>
              </w:rPr>
              <w:t xml:space="preserve"> de la elección</w:t>
            </w:r>
            <w:r w:rsidRPr="00214A99">
              <w:rPr>
                <w:rFonts w:ascii="Lucida Sans Unicode" w:hAnsi="Lucida Sans Unicode" w:cs="Lucida Sans Unicode"/>
                <w:sz w:val="16"/>
                <w:szCs w:val="16"/>
                <w:shd w:val="clear" w:color="auto" w:fill="FFFFFF"/>
              </w:rPr>
              <w:t xml:space="preserve"> de </w:t>
            </w:r>
            <w:r w:rsidR="003A0971">
              <w:rPr>
                <w:rFonts w:ascii="Lucida Sans Unicode" w:hAnsi="Lucida Sans Unicode" w:cs="Lucida Sans Unicode"/>
                <w:sz w:val="16"/>
                <w:szCs w:val="16"/>
                <w:shd w:val="clear" w:color="auto" w:fill="FFFFFF"/>
              </w:rPr>
              <w:t xml:space="preserve">munícipes del </w:t>
            </w:r>
            <w:r w:rsidR="003E41F8">
              <w:rPr>
                <w:rFonts w:ascii="Lucida Sans Unicode" w:hAnsi="Lucida Sans Unicode" w:cs="Lucida Sans Unicode"/>
                <w:sz w:val="16"/>
                <w:szCs w:val="16"/>
                <w:shd w:val="clear" w:color="auto" w:fill="FFFFFF"/>
              </w:rPr>
              <w:t>A</w:t>
            </w:r>
            <w:r w:rsidR="003A0971">
              <w:rPr>
                <w:rFonts w:ascii="Lucida Sans Unicode" w:hAnsi="Lucida Sans Unicode" w:cs="Lucida Sans Unicode"/>
                <w:sz w:val="16"/>
                <w:szCs w:val="16"/>
                <w:shd w:val="clear" w:color="auto" w:fill="FFFFFF"/>
              </w:rPr>
              <w:t>yuntamiento de San Martín de Bolaños, Jalisco.</w:t>
            </w:r>
            <w:r w:rsidR="003A0971" w:rsidRPr="00214A99">
              <w:rPr>
                <w:rFonts w:ascii="Lucida Sans Unicode" w:hAnsi="Lucida Sans Unicode" w:cs="Lucida Sans Unicode"/>
                <w:sz w:val="16"/>
                <w:szCs w:val="16"/>
                <w:shd w:val="clear" w:color="auto" w:fill="FFFFFF"/>
              </w:rPr>
              <w:t xml:space="preserve"> </w:t>
            </w:r>
            <w:r w:rsidRPr="00214A99">
              <w:rPr>
                <w:rFonts w:ascii="Lucida Sans Unicode" w:hAnsi="Lucida Sans Unicode" w:cs="Lucida Sans Unicode"/>
                <w:sz w:val="16"/>
                <w:szCs w:val="16"/>
                <w:shd w:val="clear" w:color="auto" w:fill="FFFFFF"/>
              </w:rPr>
              <w:br/>
            </w:r>
          </w:p>
        </w:tc>
        <w:tc>
          <w:tcPr>
            <w:tcW w:w="1389" w:type="dxa"/>
            <w:tcBorders>
              <w:top w:val="single" w:sz="4" w:space="0" w:color="auto"/>
              <w:left w:val="single" w:sz="4" w:space="0" w:color="auto"/>
              <w:bottom w:val="single" w:sz="4" w:space="0" w:color="auto"/>
              <w:right w:val="single" w:sz="4" w:space="0" w:color="auto"/>
            </w:tcBorders>
            <w:vAlign w:val="center"/>
          </w:tcPr>
          <w:p w14:paraId="7BC37B9C" w14:textId="4CAFA248" w:rsidR="00214A99" w:rsidRPr="001C66E4" w:rsidRDefault="00071C29"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33E2E">
              <w:rPr>
                <w:rFonts w:ascii="Lucida Sans Unicode" w:hAnsi="Lucida Sans Unicode" w:cs="Lucida Sans Unicode"/>
                <w:kern w:val="2"/>
                <w:sz w:val="16"/>
                <w:szCs w:val="16"/>
                <w:lang w:eastAsia="en-US"/>
                <w14:ligatures w14:val="standardContextual"/>
              </w:rPr>
              <w:t>Político</w:t>
            </w:r>
            <w:r>
              <w:rPr>
                <w:rFonts w:ascii="Lucida Sans Unicode" w:hAnsi="Lucida Sans Unicode" w:cs="Lucida Sans Unicode"/>
                <w:kern w:val="2"/>
                <w:sz w:val="16"/>
                <w:szCs w:val="16"/>
                <w:lang w:eastAsia="en-US"/>
                <w14:ligatures w14:val="standardContextual"/>
              </w:rPr>
              <w:t xml:space="preserve"> </w:t>
            </w:r>
            <w:r w:rsidR="002D6235">
              <w:rPr>
                <w:rFonts w:ascii="Lucida Sans Unicode" w:hAnsi="Lucida Sans Unicode" w:cs="Lucida Sans Unicode"/>
                <w:kern w:val="2"/>
                <w:sz w:val="16"/>
                <w:szCs w:val="16"/>
                <w:lang w:eastAsia="en-US"/>
                <w14:ligatures w14:val="standardContextual"/>
              </w:rPr>
              <w:t>Hagamos</w:t>
            </w:r>
          </w:p>
        </w:tc>
        <w:tc>
          <w:tcPr>
            <w:tcW w:w="1244" w:type="dxa"/>
            <w:tcBorders>
              <w:top w:val="single" w:sz="4" w:space="0" w:color="auto"/>
              <w:left w:val="single" w:sz="4" w:space="0" w:color="auto"/>
              <w:bottom w:val="single" w:sz="4" w:space="0" w:color="auto"/>
              <w:right w:val="single" w:sz="4" w:space="0" w:color="auto"/>
            </w:tcBorders>
            <w:vAlign w:val="center"/>
          </w:tcPr>
          <w:p w14:paraId="1569F906" w14:textId="22F0AA30" w:rsidR="00214A99" w:rsidRDefault="003A0971"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1D831DA5" w14:textId="6302D48A" w:rsidR="00214A99" w:rsidRPr="00EE05EE" w:rsidRDefault="003A0971" w:rsidP="00D33506">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ÚNICO</w:t>
            </w:r>
            <w:r w:rsidR="00663EFD" w:rsidRPr="00663EFD">
              <w:rPr>
                <w:rFonts w:ascii="Lucida Sans Unicode" w:eastAsiaTheme="majorEastAsia" w:hAnsi="Lucida Sans Unicode" w:cs="Lucida Sans Unicode"/>
                <w:b/>
                <w:bCs/>
                <w:sz w:val="16"/>
                <w:szCs w:val="16"/>
                <w:shd w:val="clear" w:color="auto" w:fill="FFFFFF"/>
              </w:rPr>
              <w:t>.</w:t>
            </w:r>
            <w:r w:rsidR="00663EFD" w:rsidRPr="00663EFD">
              <w:rPr>
                <w:rFonts w:ascii="Lucida Sans Unicode" w:eastAsiaTheme="majorEastAsia" w:hAnsi="Lucida Sans Unicode" w:cs="Lucida Sans Unicode"/>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 xml:space="preserve"> Se </w:t>
            </w:r>
            <w:r w:rsidRPr="003A0971">
              <w:rPr>
                <w:rFonts w:ascii="Lucida Sans Unicode" w:eastAsiaTheme="majorEastAsia" w:hAnsi="Lucida Sans Unicode" w:cs="Lucida Sans Unicode"/>
                <w:b/>
                <w:bCs/>
                <w:sz w:val="16"/>
                <w:szCs w:val="16"/>
                <w:shd w:val="clear" w:color="auto" w:fill="FFFFFF"/>
              </w:rPr>
              <w:t>confirma</w:t>
            </w:r>
            <w:r>
              <w:rPr>
                <w:rFonts w:ascii="Lucida Sans Unicode" w:eastAsiaTheme="majorEastAsia" w:hAnsi="Lucida Sans Unicode" w:cs="Lucida Sans Unicode"/>
                <w:b/>
                <w:bCs/>
                <w:sz w:val="16"/>
                <w:szCs w:val="16"/>
                <w:shd w:val="clear" w:color="auto" w:fill="FFFFFF"/>
              </w:rPr>
              <w:t>n</w:t>
            </w:r>
            <w:r w:rsidRPr="00B10A4E">
              <w:rPr>
                <w:rFonts w:ascii="Lucida Sans Unicode" w:eastAsiaTheme="majorEastAsia" w:hAnsi="Lucida Sans Unicode" w:cs="Lucida Sans Unicode"/>
                <w:sz w:val="16"/>
                <w:szCs w:val="16"/>
                <w:shd w:val="clear" w:color="auto" w:fill="FFFFFF"/>
              </w:rPr>
              <w:t>,</w:t>
            </w:r>
            <w:r w:rsidRPr="00B46D56">
              <w:rPr>
                <w:rFonts w:ascii="Lucida Sans Unicode" w:eastAsiaTheme="majorEastAsia" w:hAnsi="Lucida Sans Unicode" w:cs="Lucida Sans Unicode"/>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en lo que fue materia de impugnación, los resultados consignados en el acta de Cómputo Municipal correspondiente al Municipio de San Martín de Bolaños, Jalisco.</w:t>
            </w:r>
          </w:p>
        </w:tc>
      </w:tr>
      <w:tr w:rsidR="00B10A4E" w:rsidRPr="001C66E4" w14:paraId="2B6EC99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A82FD0E" w14:textId="742BAB08" w:rsidR="003A0971" w:rsidRDefault="003A0971"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w:t>
            </w:r>
          </w:p>
        </w:tc>
        <w:tc>
          <w:tcPr>
            <w:tcW w:w="1276" w:type="dxa"/>
            <w:tcBorders>
              <w:top w:val="single" w:sz="4" w:space="0" w:color="auto"/>
              <w:left w:val="single" w:sz="4" w:space="0" w:color="auto"/>
              <w:bottom w:val="single" w:sz="4" w:space="0" w:color="auto"/>
              <w:right w:val="single" w:sz="4" w:space="0" w:color="auto"/>
            </w:tcBorders>
            <w:noWrap/>
            <w:vAlign w:val="center"/>
          </w:tcPr>
          <w:p w14:paraId="5E32B243" w14:textId="16864D7A" w:rsidR="003A0971" w:rsidRDefault="003A0971"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JIN-014/2024</w:t>
            </w:r>
          </w:p>
        </w:tc>
        <w:tc>
          <w:tcPr>
            <w:tcW w:w="1418" w:type="dxa"/>
            <w:tcBorders>
              <w:top w:val="single" w:sz="4" w:space="0" w:color="auto"/>
              <w:left w:val="single" w:sz="4" w:space="0" w:color="auto"/>
              <w:bottom w:val="single" w:sz="4" w:space="0" w:color="auto"/>
              <w:right w:val="single" w:sz="4" w:space="0" w:color="auto"/>
            </w:tcBorders>
            <w:vAlign w:val="center"/>
          </w:tcPr>
          <w:p w14:paraId="59EDACAC" w14:textId="327B9CD2" w:rsidR="003A0971" w:rsidRDefault="003A0971"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12D9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A0143B">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0E0637C0" w14:textId="71A61EDD" w:rsidR="003A0971" w:rsidRDefault="003A0971"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Pr>
                <w:rFonts w:ascii="Lucida Sans Unicode" w:hAnsi="Lucida Sans Unicode" w:cs="Lucida Sans Unicode"/>
                <w:kern w:val="2"/>
                <w:sz w:val="16"/>
                <w:szCs w:val="16"/>
                <w:lang w:eastAsia="en-US"/>
                <w14:ligatures w14:val="standardContextual"/>
              </w:rPr>
              <w:lastRenderedPageBreak/>
              <w:t>Zapotlán el Grande,</w:t>
            </w:r>
            <w:r w:rsidR="004C7E12">
              <w:rPr>
                <w:rFonts w:ascii="Lucida Sans Unicode" w:hAnsi="Lucida Sans Unicode" w:cs="Lucida Sans Unicode"/>
                <w:kern w:val="2"/>
                <w:sz w:val="16"/>
                <w:szCs w:val="16"/>
                <w:lang w:eastAsia="en-US"/>
                <w14:ligatures w14:val="standardContextual"/>
              </w:rPr>
              <w:t xml:space="preserve">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1F957E7E" w14:textId="54F90789" w:rsidR="003A0971" w:rsidRDefault="004C7E12"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Pr>
                <w:rFonts w:ascii="Lucida Sans Unicode" w:hAnsi="Lucida Sans Unicode" w:cs="Lucida Sans Unicode"/>
                <w:sz w:val="16"/>
                <w:szCs w:val="16"/>
                <w:shd w:val="clear" w:color="auto" w:fill="FFFFFF"/>
              </w:rPr>
              <w:t xml:space="preserve"> </w:t>
            </w:r>
            <w:r w:rsidR="00E41845">
              <w:rPr>
                <w:rFonts w:ascii="Lucida Sans Unicode" w:hAnsi="Lucida Sans Unicode" w:cs="Lucida Sans Unicode"/>
                <w:sz w:val="16"/>
                <w:szCs w:val="16"/>
                <w:shd w:val="clear" w:color="auto" w:fill="FFFFFF"/>
              </w:rPr>
              <w:t xml:space="preserve">levantada por el </w:t>
            </w:r>
            <w:r w:rsidR="00E41845">
              <w:rPr>
                <w:rFonts w:ascii="Lucida Sans Unicode" w:hAnsi="Lucida Sans Unicode" w:cs="Lucida Sans Unicode"/>
                <w:sz w:val="16"/>
                <w:szCs w:val="16"/>
                <w:shd w:val="clear" w:color="auto" w:fill="FFFFFF"/>
              </w:rPr>
              <w:lastRenderedPageBreak/>
              <w:t>Consejo</w:t>
            </w:r>
            <w:r w:rsidR="000510D8">
              <w:rPr>
                <w:rFonts w:ascii="Lucida Sans Unicode" w:hAnsi="Lucida Sans Unicode" w:cs="Lucida Sans Unicode"/>
                <w:sz w:val="16"/>
                <w:szCs w:val="16"/>
                <w:shd w:val="clear" w:color="auto" w:fill="FFFFFF"/>
              </w:rPr>
              <w:t xml:space="preserve"> Municipal Electoral </w:t>
            </w:r>
            <w:r>
              <w:rPr>
                <w:rFonts w:ascii="Lucida Sans Unicode" w:hAnsi="Lucida Sans Unicode" w:cs="Lucida Sans Unicode"/>
                <w:sz w:val="16"/>
                <w:szCs w:val="16"/>
                <w:shd w:val="clear" w:color="auto" w:fill="FFFFFF"/>
              </w:rPr>
              <w:t xml:space="preserve">de </w:t>
            </w:r>
            <w:r>
              <w:rPr>
                <w:rFonts w:ascii="Lucida Sans Unicode" w:hAnsi="Lucida Sans Unicode" w:cs="Lucida Sans Unicode"/>
                <w:kern w:val="2"/>
                <w:sz w:val="16"/>
                <w:szCs w:val="16"/>
                <w:lang w:eastAsia="en-US"/>
                <w14:ligatures w14:val="standardContextual"/>
              </w:rPr>
              <w:t>Zapotlán el Grande, Jalisco.</w:t>
            </w:r>
          </w:p>
        </w:tc>
        <w:tc>
          <w:tcPr>
            <w:tcW w:w="1389" w:type="dxa"/>
            <w:tcBorders>
              <w:top w:val="single" w:sz="4" w:space="0" w:color="auto"/>
              <w:left w:val="single" w:sz="4" w:space="0" w:color="auto"/>
              <w:bottom w:val="single" w:sz="4" w:space="0" w:color="auto"/>
              <w:right w:val="single" w:sz="4" w:space="0" w:color="auto"/>
            </w:tcBorders>
            <w:vAlign w:val="center"/>
          </w:tcPr>
          <w:p w14:paraId="45227506" w14:textId="70CDE95F" w:rsidR="003A0971" w:rsidRDefault="00766FEA"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C33E2E">
              <w:rPr>
                <w:rFonts w:ascii="Lucida Sans Unicode" w:hAnsi="Lucida Sans Unicode" w:cs="Lucida Sans Unicode"/>
                <w:kern w:val="2"/>
                <w:sz w:val="16"/>
                <w:szCs w:val="16"/>
                <w:lang w:eastAsia="en-US"/>
                <w14:ligatures w14:val="standardContextual"/>
              </w:rPr>
              <w:t>Político</w:t>
            </w:r>
            <w:r>
              <w:rPr>
                <w:rFonts w:ascii="Lucida Sans Unicode" w:hAnsi="Lucida Sans Unicode" w:cs="Lucida Sans Unicode"/>
                <w:kern w:val="2"/>
                <w:sz w:val="16"/>
                <w:szCs w:val="16"/>
                <w:lang w:eastAsia="en-US"/>
                <w14:ligatures w14:val="standardContextual"/>
              </w:rPr>
              <w:t xml:space="preserve"> Movimiento</w:t>
            </w:r>
            <w:r w:rsidR="003A0971">
              <w:rPr>
                <w:rFonts w:ascii="Lucida Sans Unicode" w:hAnsi="Lucida Sans Unicode" w:cs="Lucida Sans Unicode"/>
                <w:kern w:val="2"/>
                <w:sz w:val="16"/>
                <w:szCs w:val="16"/>
                <w:lang w:eastAsia="en-US"/>
                <w14:ligatures w14:val="standardContextual"/>
              </w:rPr>
              <w:t xml:space="preserve">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5F04B6F" w14:textId="2579DB88" w:rsidR="003A0971" w:rsidRDefault="004C7E1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7E8ABC82" w14:textId="73A137B6" w:rsidR="003A0971" w:rsidRDefault="004C7E12"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021851B7"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6F2E1DA" w14:textId="4A4D4DFD" w:rsidR="003A0971" w:rsidRDefault="004C7E12"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5ECF4D46" w14:textId="48A84139" w:rsidR="003A0971" w:rsidRDefault="004C7E1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JIN-015/2024</w:t>
            </w:r>
          </w:p>
        </w:tc>
        <w:tc>
          <w:tcPr>
            <w:tcW w:w="1418" w:type="dxa"/>
            <w:tcBorders>
              <w:top w:val="single" w:sz="4" w:space="0" w:color="auto"/>
              <w:left w:val="single" w:sz="4" w:space="0" w:color="auto"/>
              <w:bottom w:val="single" w:sz="4" w:space="0" w:color="auto"/>
              <w:right w:val="single" w:sz="4" w:space="0" w:color="auto"/>
            </w:tcBorders>
            <w:vAlign w:val="center"/>
          </w:tcPr>
          <w:p w14:paraId="51D4519E" w14:textId="34399B68" w:rsidR="003A0971" w:rsidRDefault="004C7E12"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12D9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594BF669" w14:textId="71B2DE74" w:rsidR="003A0971" w:rsidRDefault="004C7E12"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Mezquitic, Jalisco.</w:t>
            </w:r>
          </w:p>
        </w:tc>
        <w:tc>
          <w:tcPr>
            <w:tcW w:w="2357" w:type="dxa"/>
            <w:tcBorders>
              <w:top w:val="single" w:sz="4" w:space="0" w:color="auto"/>
              <w:left w:val="single" w:sz="4" w:space="0" w:color="auto"/>
              <w:bottom w:val="single" w:sz="4" w:space="0" w:color="auto"/>
              <w:right w:val="single" w:sz="4" w:space="0" w:color="auto"/>
            </w:tcBorders>
            <w:vAlign w:val="center"/>
          </w:tcPr>
          <w:p w14:paraId="5238F615" w14:textId="6E73ECA9" w:rsidR="003A0971" w:rsidRDefault="004C7E12"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00B10A4E" w:rsidRPr="00B10A4E">
              <w:rPr>
                <w:rFonts w:ascii="Lucida Sans Unicode" w:hAnsi="Lucida Sans Unicode" w:cs="Lucida Sans Unicode"/>
                <w:sz w:val="16"/>
                <w:szCs w:val="16"/>
                <w:shd w:val="clear" w:color="auto" w:fill="FFFFFF"/>
              </w:rPr>
              <w:t xml:space="preserve">municipal </w:t>
            </w:r>
            <w:r w:rsidR="00B10A4E" w:rsidRPr="00B10A4E">
              <w:rPr>
                <w:rFonts w:ascii="Lucida Sans Unicode" w:hAnsi="Lucida Sans Unicode" w:cs="Lucida Sans Unicode"/>
                <w:sz w:val="16"/>
                <w:szCs w:val="16"/>
              </w:rPr>
              <w:t>levantada</w:t>
            </w:r>
            <w:r w:rsidR="007C4517" w:rsidRPr="00B10A4E">
              <w:rPr>
                <w:rFonts w:ascii="Lucida Sans Unicode" w:hAnsi="Lucida Sans Unicode" w:cs="Lucida Sans Unicode"/>
                <w:sz w:val="16"/>
                <w:szCs w:val="16"/>
                <w:shd w:val="clear" w:color="auto" w:fill="FFFFFF"/>
              </w:rPr>
              <w:t xml:space="preserve"> por el Consejo Municipal</w:t>
            </w:r>
            <w:r w:rsidR="007C4517" w:rsidRPr="007C4517">
              <w:rPr>
                <w:rFonts w:ascii="Lucida Sans Unicode" w:hAnsi="Lucida Sans Unicode" w:cs="Lucida Sans Unicode"/>
                <w:sz w:val="16"/>
                <w:szCs w:val="16"/>
                <w:shd w:val="clear" w:color="auto" w:fill="FFFFFF"/>
              </w:rPr>
              <w:t xml:space="preserve"> </w:t>
            </w:r>
            <w:r w:rsidR="00B10A4E" w:rsidRPr="007C4517">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kern w:val="2"/>
                <w:sz w:val="16"/>
                <w:szCs w:val="16"/>
                <w:lang w:eastAsia="en-US"/>
                <w14:ligatures w14:val="standardContextual"/>
              </w:rPr>
              <w:t>Mezquitic, Jalisco.</w:t>
            </w:r>
          </w:p>
        </w:tc>
        <w:tc>
          <w:tcPr>
            <w:tcW w:w="1389" w:type="dxa"/>
            <w:tcBorders>
              <w:top w:val="single" w:sz="4" w:space="0" w:color="auto"/>
              <w:left w:val="single" w:sz="4" w:space="0" w:color="auto"/>
              <w:bottom w:val="single" w:sz="4" w:space="0" w:color="auto"/>
              <w:right w:val="single" w:sz="4" w:space="0" w:color="auto"/>
            </w:tcBorders>
            <w:vAlign w:val="center"/>
          </w:tcPr>
          <w:p w14:paraId="6E455898" w14:textId="1518DBE4" w:rsidR="003A0971" w:rsidRDefault="00766FEA"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33E2E">
              <w:rPr>
                <w:rFonts w:ascii="Lucida Sans Unicode" w:hAnsi="Lucida Sans Unicode" w:cs="Lucida Sans Unicode"/>
                <w:kern w:val="2"/>
                <w:sz w:val="16"/>
                <w:szCs w:val="16"/>
                <w:lang w:eastAsia="en-US"/>
                <w14:ligatures w14:val="standardContextual"/>
              </w:rPr>
              <w:t>Político</w:t>
            </w:r>
            <w:r>
              <w:rPr>
                <w:rFonts w:ascii="Lucida Sans Unicode" w:hAnsi="Lucida Sans Unicode" w:cs="Lucida Sans Unicode"/>
                <w:kern w:val="2"/>
                <w:sz w:val="16"/>
                <w:szCs w:val="16"/>
                <w:lang w:eastAsia="en-US"/>
                <w14:ligatures w14:val="standardContextual"/>
              </w:rPr>
              <w:t xml:space="preserve"> Movimiento</w:t>
            </w:r>
            <w:r w:rsidR="004C7E12">
              <w:rPr>
                <w:rFonts w:ascii="Lucida Sans Unicode" w:hAnsi="Lucida Sans Unicode" w:cs="Lucida Sans Unicode"/>
                <w:kern w:val="2"/>
                <w:sz w:val="16"/>
                <w:szCs w:val="16"/>
                <w:lang w:eastAsia="en-US"/>
                <w14:ligatures w14:val="standardContextual"/>
              </w:rPr>
              <w:t xml:space="preserve">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564BEAB" w14:textId="079558E4" w:rsidR="003A0971" w:rsidRDefault="004C7E1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34F3A547" w14:textId="78B7994D" w:rsidR="003A0971" w:rsidRDefault="004C7E12"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3F847E9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0E7B048" w14:textId="12B5B4F6" w:rsidR="003A0971" w:rsidRDefault="004C7E12" w:rsidP="00214A9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w:t>
            </w:r>
          </w:p>
        </w:tc>
        <w:tc>
          <w:tcPr>
            <w:tcW w:w="1276" w:type="dxa"/>
            <w:tcBorders>
              <w:top w:val="single" w:sz="4" w:space="0" w:color="auto"/>
              <w:left w:val="single" w:sz="4" w:space="0" w:color="auto"/>
              <w:bottom w:val="single" w:sz="4" w:space="0" w:color="auto"/>
              <w:right w:val="single" w:sz="4" w:space="0" w:color="auto"/>
            </w:tcBorders>
            <w:noWrap/>
            <w:vAlign w:val="center"/>
          </w:tcPr>
          <w:p w14:paraId="23626AC9" w14:textId="03771F48" w:rsidR="003A0971" w:rsidRDefault="004C7E1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JIN-016/2024</w:t>
            </w:r>
          </w:p>
        </w:tc>
        <w:tc>
          <w:tcPr>
            <w:tcW w:w="1418" w:type="dxa"/>
            <w:tcBorders>
              <w:top w:val="single" w:sz="4" w:space="0" w:color="auto"/>
              <w:left w:val="single" w:sz="4" w:space="0" w:color="auto"/>
              <w:bottom w:val="single" w:sz="4" w:space="0" w:color="auto"/>
              <w:right w:val="single" w:sz="4" w:space="0" w:color="auto"/>
            </w:tcBorders>
            <w:vAlign w:val="center"/>
          </w:tcPr>
          <w:p w14:paraId="11A77671" w14:textId="74DBAFAD" w:rsidR="003A0971" w:rsidRDefault="004C7E12"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12D9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60778339" w14:textId="6E08EC5A" w:rsidR="003A0971" w:rsidRDefault="004C7E12"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sidR="009B73B2">
              <w:rPr>
                <w:rFonts w:ascii="Lucida Sans Unicode" w:hAnsi="Lucida Sans Unicode" w:cs="Lucida Sans Unicode"/>
                <w:kern w:val="2"/>
                <w:sz w:val="16"/>
                <w:szCs w:val="16"/>
                <w:lang w:eastAsia="en-US"/>
                <w14:ligatures w14:val="standardContextual"/>
              </w:rPr>
              <w:t>Casimiro Castillo</w:t>
            </w:r>
            <w:r>
              <w:rPr>
                <w:rFonts w:ascii="Lucida Sans Unicode" w:hAnsi="Lucida Sans Unicode" w:cs="Lucida Sans Unicode"/>
                <w:kern w:val="2"/>
                <w:sz w:val="16"/>
                <w:szCs w:val="16"/>
                <w:lang w:eastAsia="en-US"/>
                <w14:ligatures w14:val="standardContextual"/>
              </w:rPr>
              <w:t>,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63F2080F" w14:textId="646EE6D0" w:rsidR="003A0971" w:rsidRDefault="004C7E12"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Pr>
                <w:rFonts w:ascii="Lucida Sans Unicode" w:hAnsi="Lucida Sans Unicode" w:cs="Lucida Sans Unicode"/>
                <w:sz w:val="16"/>
                <w:szCs w:val="16"/>
                <w:shd w:val="clear" w:color="auto" w:fill="FFFFFF"/>
              </w:rPr>
              <w:t xml:space="preserve"> </w:t>
            </w:r>
            <w:r w:rsidR="005F3BEA" w:rsidRPr="005F3BEA">
              <w:rPr>
                <w:rFonts w:ascii="Lucida Sans Unicode" w:hAnsi="Lucida Sans Unicode" w:cs="Lucida Sans Unicode"/>
                <w:sz w:val="16"/>
                <w:szCs w:val="16"/>
                <w:shd w:val="clear" w:color="auto" w:fill="FFFFFF"/>
              </w:rPr>
              <w:t xml:space="preserve">levantada por el Consejo Municipal </w:t>
            </w:r>
            <w:r w:rsidR="00B10A4E" w:rsidRPr="005F3BEA">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sidR="009B73B2">
              <w:rPr>
                <w:rFonts w:ascii="Lucida Sans Unicode" w:hAnsi="Lucida Sans Unicode" w:cs="Lucida Sans Unicode"/>
                <w:kern w:val="2"/>
                <w:sz w:val="16"/>
                <w:szCs w:val="16"/>
                <w:lang w:eastAsia="en-US"/>
                <w14:ligatures w14:val="standardContextual"/>
              </w:rPr>
              <w:t>Casimiro Castillo</w:t>
            </w:r>
            <w:r>
              <w:rPr>
                <w:rFonts w:ascii="Lucida Sans Unicode" w:hAnsi="Lucida Sans Unicode" w:cs="Lucida Sans Unicode"/>
                <w:kern w:val="2"/>
                <w:sz w:val="16"/>
                <w:szCs w:val="16"/>
                <w:lang w:eastAsia="en-US"/>
                <w14:ligatures w14:val="standardContextual"/>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72C05EF" w14:textId="52DB4A70" w:rsidR="003A0971" w:rsidRDefault="009B73B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Fuerza y Corazón por Jalisco, Partido Revolucionario Institucional y </w:t>
            </w:r>
            <w:r w:rsidR="00766FEA">
              <w:rPr>
                <w:rFonts w:ascii="Lucida Sans Unicode" w:hAnsi="Lucida Sans Unicode" w:cs="Lucida Sans Unicode"/>
                <w:kern w:val="2"/>
                <w:sz w:val="16"/>
                <w:szCs w:val="16"/>
                <w:lang w:eastAsia="en-US"/>
                <w14:ligatures w14:val="standardContextual"/>
              </w:rPr>
              <w:t xml:space="preserve">Partido </w:t>
            </w:r>
            <w:r w:rsidR="00C33E2E">
              <w:rPr>
                <w:rFonts w:ascii="Lucida Sans Unicode" w:hAnsi="Lucida Sans Unicode" w:cs="Lucida Sans Unicode"/>
                <w:kern w:val="2"/>
                <w:sz w:val="16"/>
                <w:szCs w:val="16"/>
                <w:lang w:eastAsia="en-US"/>
                <w14:ligatures w14:val="standardContextual"/>
              </w:rPr>
              <w:t>Político</w:t>
            </w:r>
            <w:r w:rsidR="00766FEA">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EEC7D89" w14:textId="02C37056" w:rsidR="003A0971" w:rsidRDefault="004C7E1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6198D732" w14:textId="56F0AC40" w:rsidR="003A0971" w:rsidRDefault="004C7E12"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167E9011"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D66A0E5" w14:textId="5FEBF0DF" w:rsidR="009B73B2" w:rsidRDefault="009B73B2" w:rsidP="009B73B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3537184E" w14:textId="03F917E0" w:rsidR="009B73B2" w:rsidRDefault="009B73B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JIN-019/2024</w:t>
            </w:r>
          </w:p>
        </w:tc>
        <w:tc>
          <w:tcPr>
            <w:tcW w:w="1418" w:type="dxa"/>
            <w:tcBorders>
              <w:top w:val="single" w:sz="4" w:space="0" w:color="auto"/>
              <w:left w:val="single" w:sz="4" w:space="0" w:color="auto"/>
              <w:bottom w:val="single" w:sz="4" w:space="0" w:color="auto"/>
              <w:right w:val="single" w:sz="4" w:space="0" w:color="auto"/>
            </w:tcBorders>
            <w:vAlign w:val="center"/>
          </w:tcPr>
          <w:p w14:paraId="1DAC3B22" w14:textId="538E839E" w:rsidR="009B73B2" w:rsidRDefault="009B73B2"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12D9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7365562C" w14:textId="58984845" w:rsidR="009B73B2" w:rsidRDefault="009B73B2"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Cabo Corrientes,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11A7D97D" w14:textId="5F54A3EE" w:rsidR="009B73B2" w:rsidRDefault="009B73B2"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Pr>
                <w:rFonts w:ascii="Lucida Sans Unicode" w:hAnsi="Lucida Sans Unicode" w:cs="Lucida Sans Unicode"/>
                <w:sz w:val="16"/>
                <w:szCs w:val="16"/>
                <w:shd w:val="clear" w:color="auto" w:fill="FFFFFF"/>
              </w:rPr>
              <w:t xml:space="preserve"> </w:t>
            </w:r>
            <w:r w:rsidR="00513BD1" w:rsidRPr="005F3BEA">
              <w:rPr>
                <w:rFonts w:ascii="Lucida Sans Unicode" w:hAnsi="Lucida Sans Unicode" w:cs="Lucida Sans Unicode"/>
                <w:sz w:val="16"/>
                <w:szCs w:val="16"/>
                <w:shd w:val="clear" w:color="auto" w:fill="FFFFFF"/>
              </w:rPr>
              <w:t xml:space="preserve">levantada por el Consejo Municipal </w:t>
            </w:r>
            <w:r w:rsidR="00B10A4E" w:rsidRPr="005F3BEA">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kern w:val="2"/>
                <w:sz w:val="16"/>
                <w:szCs w:val="16"/>
                <w:lang w:eastAsia="en-US"/>
                <w14:ligatures w14:val="standardContextual"/>
              </w:rPr>
              <w:t>Cabo Corrientes, Jalisco.</w:t>
            </w:r>
          </w:p>
        </w:tc>
        <w:tc>
          <w:tcPr>
            <w:tcW w:w="1389" w:type="dxa"/>
            <w:tcBorders>
              <w:top w:val="single" w:sz="4" w:space="0" w:color="auto"/>
              <w:left w:val="single" w:sz="4" w:space="0" w:color="auto"/>
              <w:bottom w:val="single" w:sz="4" w:space="0" w:color="auto"/>
              <w:right w:val="single" w:sz="4" w:space="0" w:color="auto"/>
            </w:tcBorders>
            <w:vAlign w:val="center"/>
          </w:tcPr>
          <w:p w14:paraId="6F4F3B7E" w14:textId="71CD1E28" w:rsidR="009B73B2" w:rsidRDefault="009B73B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México y </w:t>
            </w:r>
            <w:r w:rsidR="00766FEA">
              <w:rPr>
                <w:rFonts w:ascii="Lucida Sans Unicode" w:hAnsi="Lucida Sans Unicode" w:cs="Lucida Sans Unicode"/>
                <w:kern w:val="2"/>
                <w:sz w:val="16"/>
                <w:szCs w:val="16"/>
                <w:lang w:eastAsia="en-US"/>
                <w14:ligatures w14:val="standardContextual"/>
              </w:rPr>
              <w:t xml:space="preserve">Partido </w:t>
            </w:r>
            <w:r w:rsidR="00513BD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sidR="00766FEA">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DAA3B9F" w14:textId="5B371F0F" w:rsidR="009B73B2" w:rsidRDefault="009B73B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16BE1D81" w14:textId="1B83C07B" w:rsidR="009B73B2" w:rsidRDefault="009B73B2"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7DC5EBE1"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2A4ADB2" w14:textId="79847AFE" w:rsidR="009B73B2" w:rsidRDefault="009B73B2" w:rsidP="009B73B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8</w:t>
            </w:r>
          </w:p>
        </w:tc>
        <w:tc>
          <w:tcPr>
            <w:tcW w:w="1276" w:type="dxa"/>
            <w:tcBorders>
              <w:top w:val="single" w:sz="4" w:space="0" w:color="auto"/>
              <w:left w:val="single" w:sz="4" w:space="0" w:color="auto"/>
              <w:bottom w:val="single" w:sz="4" w:space="0" w:color="auto"/>
              <w:right w:val="single" w:sz="4" w:space="0" w:color="auto"/>
            </w:tcBorders>
            <w:noWrap/>
            <w:vAlign w:val="center"/>
          </w:tcPr>
          <w:p w14:paraId="42A86559" w14:textId="21A25F57" w:rsidR="009B73B2" w:rsidRDefault="009B73B2"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JIN-020/2024</w:t>
            </w:r>
          </w:p>
        </w:tc>
        <w:tc>
          <w:tcPr>
            <w:tcW w:w="1418" w:type="dxa"/>
            <w:tcBorders>
              <w:top w:val="single" w:sz="4" w:space="0" w:color="auto"/>
              <w:left w:val="single" w:sz="4" w:space="0" w:color="auto"/>
              <w:bottom w:val="single" w:sz="4" w:space="0" w:color="auto"/>
              <w:right w:val="single" w:sz="4" w:space="0" w:color="auto"/>
            </w:tcBorders>
            <w:vAlign w:val="center"/>
          </w:tcPr>
          <w:p w14:paraId="5144DF72" w14:textId="6D82D737" w:rsidR="009B73B2" w:rsidRDefault="009B73B2"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12D9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5A3D09A1" w14:textId="48EBBAA8" w:rsidR="009B73B2" w:rsidRDefault="009B73B2"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Degollado,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72A750EF" w14:textId="132A9129" w:rsidR="009B73B2" w:rsidRDefault="00B675D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2E4710">
              <w:t xml:space="preserve"> </w:t>
            </w:r>
            <w:r w:rsidR="002E4710" w:rsidRPr="002E4710">
              <w:rPr>
                <w:rFonts w:ascii="Lucida Sans Unicode" w:hAnsi="Lucida Sans Unicode" w:cs="Lucida Sans Unicode"/>
                <w:sz w:val="16"/>
                <w:szCs w:val="16"/>
                <w:shd w:val="clear" w:color="auto" w:fill="FFFFFF"/>
              </w:rPr>
              <w:t xml:space="preserve">levantada por el Consejo Municipal </w:t>
            </w:r>
            <w:r w:rsidR="00B10A4E" w:rsidRPr="002E4710">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kern w:val="2"/>
                <w:sz w:val="16"/>
                <w:szCs w:val="16"/>
                <w:lang w:eastAsia="en-US"/>
                <w14:ligatures w14:val="standardContextual"/>
              </w:rPr>
              <w:t>Degollado, Jalisco.</w:t>
            </w:r>
          </w:p>
        </w:tc>
        <w:tc>
          <w:tcPr>
            <w:tcW w:w="1389" w:type="dxa"/>
            <w:tcBorders>
              <w:top w:val="single" w:sz="4" w:space="0" w:color="auto"/>
              <w:left w:val="single" w:sz="4" w:space="0" w:color="auto"/>
              <w:bottom w:val="single" w:sz="4" w:space="0" w:color="auto"/>
              <w:right w:val="single" w:sz="4" w:space="0" w:color="auto"/>
            </w:tcBorders>
            <w:vAlign w:val="center"/>
          </w:tcPr>
          <w:p w14:paraId="17D8CCCC" w14:textId="0FF1195F" w:rsidR="009B73B2" w:rsidRDefault="00766FEA"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Fuerza y Corazón por Jalisco y Partido </w:t>
            </w:r>
            <w:r w:rsidR="002E471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3357E34" w14:textId="7B1479A6" w:rsidR="009B73B2"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663797C2" w14:textId="23A8BF52" w:rsidR="009B73B2" w:rsidRDefault="00B675DB"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62D2EE8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6317677" w14:textId="6A6F5643" w:rsidR="009B73B2" w:rsidRDefault="00B675DB" w:rsidP="009B73B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w:t>
            </w:r>
          </w:p>
        </w:tc>
        <w:tc>
          <w:tcPr>
            <w:tcW w:w="1276" w:type="dxa"/>
            <w:tcBorders>
              <w:top w:val="single" w:sz="4" w:space="0" w:color="auto"/>
              <w:left w:val="single" w:sz="4" w:space="0" w:color="auto"/>
              <w:bottom w:val="single" w:sz="4" w:space="0" w:color="auto"/>
              <w:right w:val="single" w:sz="4" w:space="0" w:color="auto"/>
            </w:tcBorders>
            <w:noWrap/>
            <w:vAlign w:val="center"/>
          </w:tcPr>
          <w:p w14:paraId="429A953D" w14:textId="3FCED646" w:rsidR="009B73B2"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JIN-021/2024</w:t>
            </w:r>
          </w:p>
        </w:tc>
        <w:tc>
          <w:tcPr>
            <w:tcW w:w="1418" w:type="dxa"/>
            <w:tcBorders>
              <w:top w:val="single" w:sz="4" w:space="0" w:color="auto"/>
              <w:left w:val="single" w:sz="4" w:space="0" w:color="auto"/>
              <w:bottom w:val="single" w:sz="4" w:space="0" w:color="auto"/>
              <w:right w:val="single" w:sz="4" w:space="0" w:color="auto"/>
            </w:tcBorders>
            <w:vAlign w:val="center"/>
          </w:tcPr>
          <w:p w14:paraId="3F5C0F1D" w14:textId="1D28FBBE" w:rsidR="009B73B2" w:rsidRDefault="00B675DB"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12D9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49BCB017" w14:textId="76FA0673" w:rsidR="009B73B2" w:rsidRDefault="00B675DB"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Tequila,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66BC330D" w14:textId="27DA7D7E" w:rsidR="009B73B2" w:rsidRDefault="00B675D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8F42B4">
              <w:t xml:space="preserve"> </w:t>
            </w:r>
            <w:r w:rsidR="008F42B4" w:rsidRPr="008F42B4">
              <w:rPr>
                <w:rFonts w:ascii="Lucida Sans Unicode" w:hAnsi="Lucida Sans Unicode" w:cs="Lucida Sans Unicode"/>
                <w:sz w:val="16"/>
                <w:szCs w:val="16"/>
                <w:shd w:val="clear" w:color="auto" w:fill="FFFFFF"/>
              </w:rPr>
              <w:t xml:space="preserve">levantada por el Consejo Municipal </w:t>
            </w:r>
            <w:r w:rsidR="00B10A4E" w:rsidRPr="008F42B4">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kern w:val="2"/>
                <w:sz w:val="16"/>
                <w:szCs w:val="16"/>
                <w:lang w:eastAsia="en-US"/>
                <w14:ligatures w14:val="standardContextual"/>
              </w:rPr>
              <w:t>Tequila, Jalisco.</w:t>
            </w:r>
          </w:p>
        </w:tc>
        <w:tc>
          <w:tcPr>
            <w:tcW w:w="1389" w:type="dxa"/>
            <w:tcBorders>
              <w:top w:val="single" w:sz="4" w:space="0" w:color="auto"/>
              <w:left w:val="single" w:sz="4" w:space="0" w:color="auto"/>
              <w:bottom w:val="single" w:sz="4" w:space="0" w:color="auto"/>
              <w:right w:val="single" w:sz="4" w:space="0" w:color="auto"/>
            </w:tcBorders>
            <w:vAlign w:val="center"/>
          </w:tcPr>
          <w:p w14:paraId="5CFF6B9D" w14:textId="2D821791" w:rsidR="009B73B2"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F42B4">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DD04378" w14:textId="25C601C0" w:rsidR="009B73B2"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49B93FD7" w14:textId="35C86175" w:rsidR="009B73B2" w:rsidRDefault="00B675DB"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1CCCE6E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0E70C4A" w14:textId="4C4D2912" w:rsidR="009B73B2" w:rsidRDefault="00B675DB" w:rsidP="009B73B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CF4EBE" w14:textId="6A02F1BC" w:rsidR="009B73B2"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JIN-022/2024</w:t>
            </w:r>
          </w:p>
        </w:tc>
        <w:tc>
          <w:tcPr>
            <w:tcW w:w="1418" w:type="dxa"/>
            <w:tcBorders>
              <w:top w:val="single" w:sz="4" w:space="0" w:color="auto"/>
              <w:left w:val="single" w:sz="4" w:space="0" w:color="auto"/>
              <w:bottom w:val="single" w:sz="4" w:space="0" w:color="auto"/>
              <w:right w:val="single" w:sz="4" w:space="0" w:color="auto"/>
            </w:tcBorders>
            <w:vAlign w:val="center"/>
          </w:tcPr>
          <w:p w14:paraId="7E0CC362" w14:textId="02C291F0" w:rsidR="009B73B2" w:rsidRDefault="00B675DB"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4AB08A40" w14:textId="705282C2" w:rsidR="009B73B2" w:rsidRDefault="00B675DB"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Chiquilistlán,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71B498A2" w14:textId="49AA2E2C" w:rsidR="009B73B2" w:rsidRDefault="00B675D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98778C">
              <w:t xml:space="preserve"> </w:t>
            </w:r>
            <w:r w:rsidR="0098778C" w:rsidRPr="0098778C">
              <w:rPr>
                <w:rFonts w:ascii="Lucida Sans Unicode" w:hAnsi="Lucida Sans Unicode" w:cs="Lucida Sans Unicode"/>
                <w:sz w:val="16"/>
                <w:szCs w:val="16"/>
                <w:shd w:val="clear" w:color="auto" w:fill="FFFFFF"/>
              </w:rPr>
              <w:t xml:space="preserve">levantada por el Consejo Municipal </w:t>
            </w:r>
            <w:r w:rsidR="00B10A4E" w:rsidRPr="0098778C">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kern w:val="2"/>
                <w:sz w:val="16"/>
                <w:szCs w:val="16"/>
                <w:lang w:eastAsia="en-US"/>
                <w14:ligatures w14:val="standardContextual"/>
              </w:rPr>
              <w:t>Chiquilistlán, Jalisco.</w:t>
            </w:r>
          </w:p>
        </w:tc>
        <w:tc>
          <w:tcPr>
            <w:tcW w:w="1389" w:type="dxa"/>
            <w:tcBorders>
              <w:top w:val="single" w:sz="4" w:space="0" w:color="auto"/>
              <w:left w:val="single" w:sz="4" w:space="0" w:color="auto"/>
              <w:bottom w:val="single" w:sz="4" w:space="0" w:color="auto"/>
              <w:right w:val="single" w:sz="4" w:space="0" w:color="auto"/>
            </w:tcBorders>
            <w:vAlign w:val="center"/>
          </w:tcPr>
          <w:p w14:paraId="38506175" w14:textId="7CF7B48F" w:rsidR="009B73B2"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F0790D">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EB7A0D7" w14:textId="4739AA34" w:rsidR="009B73B2"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65A2420D" w14:textId="1F4B1E48" w:rsidR="009B73B2" w:rsidRDefault="00B675DB"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6A365B7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4AE7BD2" w14:textId="472D847C" w:rsidR="00B675DB" w:rsidRDefault="00B675DB" w:rsidP="00B675D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w:t>
            </w:r>
          </w:p>
        </w:tc>
        <w:tc>
          <w:tcPr>
            <w:tcW w:w="1276" w:type="dxa"/>
            <w:tcBorders>
              <w:top w:val="single" w:sz="4" w:space="0" w:color="auto"/>
              <w:left w:val="single" w:sz="4" w:space="0" w:color="auto"/>
              <w:bottom w:val="single" w:sz="4" w:space="0" w:color="auto"/>
              <w:right w:val="single" w:sz="4" w:space="0" w:color="auto"/>
            </w:tcBorders>
            <w:noWrap/>
            <w:vAlign w:val="center"/>
          </w:tcPr>
          <w:p w14:paraId="34D0D2F9" w14:textId="2735DFB7" w:rsidR="00B675DB"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JIN-028/2024</w:t>
            </w:r>
          </w:p>
        </w:tc>
        <w:tc>
          <w:tcPr>
            <w:tcW w:w="1418" w:type="dxa"/>
            <w:tcBorders>
              <w:top w:val="single" w:sz="4" w:space="0" w:color="auto"/>
              <w:left w:val="single" w:sz="4" w:space="0" w:color="auto"/>
              <w:bottom w:val="single" w:sz="4" w:space="0" w:color="auto"/>
              <w:right w:val="single" w:sz="4" w:space="0" w:color="auto"/>
            </w:tcBorders>
            <w:vAlign w:val="center"/>
          </w:tcPr>
          <w:p w14:paraId="4A3A7053" w14:textId="5AF5EE9C" w:rsidR="00B675DB" w:rsidRDefault="00B675DB"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3EF40023" w14:textId="6BEFCFC2" w:rsidR="00B675DB" w:rsidRDefault="00B675DB"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Concepción de Buenos Aires,</w:t>
            </w:r>
            <w:r w:rsidR="00375840">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Jalisco.</w:t>
            </w:r>
          </w:p>
        </w:tc>
        <w:tc>
          <w:tcPr>
            <w:tcW w:w="2357" w:type="dxa"/>
            <w:tcBorders>
              <w:top w:val="single" w:sz="4" w:space="0" w:color="auto"/>
              <w:left w:val="single" w:sz="4" w:space="0" w:color="auto"/>
              <w:bottom w:val="single" w:sz="4" w:space="0" w:color="auto"/>
              <w:right w:val="single" w:sz="4" w:space="0" w:color="auto"/>
            </w:tcBorders>
            <w:vAlign w:val="center"/>
          </w:tcPr>
          <w:p w14:paraId="31B60C57" w14:textId="66FDF463" w:rsidR="00B675DB" w:rsidRDefault="00B675D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E9331B">
              <w:t xml:space="preserve"> </w:t>
            </w:r>
            <w:r w:rsidR="00E9331B" w:rsidRPr="00E9331B">
              <w:rPr>
                <w:rFonts w:ascii="Lucida Sans Unicode" w:hAnsi="Lucida Sans Unicode" w:cs="Lucida Sans Unicode"/>
                <w:sz w:val="16"/>
                <w:szCs w:val="16"/>
                <w:shd w:val="clear" w:color="auto" w:fill="FFFFFF"/>
              </w:rPr>
              <w:t xml:space="preserve">levantada por el Consejo Municipal Electoral </w:t>
            </w:r>
            <w:r>
              <w:rPr>
                <w:rFonts w:ascii="Lucida Sans Unicode" w:hAnsi="Lucida Sans Unicode" w:cs="Lucida Sans Unicode"/>
                <w:sz w:val="16"/>
                <w:szCs w:val="16"/>
                <w:shd w:val="clear" w:color="auto" w:fill="FFFFFF"/>
              </w:rPr>
              <w:t xml:space="preserve">de </w:t>
            </w:r>
            <w:r>
              <w:rPr>
                <w:rFonts w:ascii="Lucida Sans Unicode" w:hAnsi="Lucida Sans Unicode" w:cs="Lucida Sans Unicode"/>
                <w:kern w:val="2"/>
                <w:sz w:val="16"/>
                <w:szCs w:val="16"/>
                <w:lang w:eastAsia="en-US"/>
                <w14:ligatures w14:val="standardContextual"/>
              </w:rPr>
              <w:t>Concepción de Buenos Aires, Jalisco.</w:t>
            </w:r>
          </w:p>
        </w:tc>
        <w:tc>
          <w:tcPr>
            <w:tcW w:w="1389" w:type="dxa"/>
            <w:tcBorders>
              <w:top w:val="single" w:sz="4" w:space="0" w:color="auto"/>
              <w:left w:val="single" w:sz="4" w:space="0" w:color="auto"/>
              <w:bottom w:val="single" w:sz="4" w:space="0" w:color="auto"/>
              <w:right w:val="single" w:sz="4" w:space="0" w:color="auto"/>
            </w:tcBorders>
            <w:vAlign w:val="center"/>
          </w:tcPr>
          <w:p w14:paraId="30044657" w14:textId="37956C28" w:rsidR="00B675DB"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México y Partido </w:t>
            </w:r>
            <w:r w:rsidR="00E9331B">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F0B3E30" w14:textId="6DD522E5" w:rsidR="00B675DB"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5D5D9552" w14:textId="05E5CFC3" w:rsidR="00B675DB" w:rsidRDefault="00B675DB"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291AC09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DFF6A98" w14:textId="384066EF" w:rsidR="00B675DB" w:rsidRDefault="00B675DB" w:rsidP="00B675D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0AA92C47" w14:textId="21703D05" w:rsidR="00B675DB" w:rsidRDefault="00B675DB"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JIN-029/2024</w:t>
            </w:r>
          </w:p>
        </w:tc>
        <w:tc>
          <w:tcPr>
            <w:tcW w:w="1418" w:type="dxa"/>
            <w:tcBorders>
              <w:top w:val="single" w:sz="4" w:space="0" w:color="auto"/>
              <w:left w:val="single" w:sz="4" w:space="0" w:color="auto"/>
              <w:bottom w:val="single" w:sz="4" w:space="0" w:color="auto"/>
              <w:right w:val="single" w:sz="4" w:space="0" w:color="auto"/>
            </w:tcBorders>
            <w:vAlign w:val="center"/>
          </w:tcPr>
          <w:p w14:paraId="17145838" w14:textId="4508DE15" w:rsidR="00B675DB" w:rsidRDefault="00B675DB"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02890735" w14:textId="1677B760" w:rsidR="00B675DB" w:rsidRDefault="00B675DB"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Atoyac,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5DE62BD5" w14:textId="01C020A9" w:rsidR="00B675DB" w:rsidRDefault="00B675D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912E82">
              <w:t xml:space="preserve"> </w:t>
            </w:r>
            <w:r w:rsidR="00912E82" w:rsidRPr="00912E82">
              <w:rPr>
                <w:rFonts w:ascii="Lucida Sans Unicode" w:hAnsi="Lucida Sans Unicode" w:cs="Lucida Sans Unicode"/>
                <w:sz w:val="16"/>
                <w:szCs w:val="16"/>
                <w:shd w:val="clear" w:color="auto" w:fill="FFFFFF"/>
              </w:rPr>
              <w:t xml:space="preserve">levantada por el Consejo Municipal </w:t>
            </w:r>
            <w:r w:rsidR="00B10A4E" w:rsidRPr="00912E82">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sidR="00D91F90">
              <w:rPr>
                <w:rFonts w:ascii="Lucida Sans Unicode" w:hAnsi="Lucida Sans Unicode" w:cs="Lucida Sans Unicode"/>
                <w:kern w:val="2"/>
                <w:sz w:val="16"/>
                <w:szCs w:val="16"/>
                <w:lang w:eastAsia="en-US"/>
                <w14:ligatures w14:val="standardContextual"/>
              </w:rPr>
              <w:t>Atoyac</w:t>
            </w:r>
            <w:r>
              <w:rPr>
                <w:rFonts w:ascii="Lucida Sans Unicode" w:hAnsi="Lucida Sans Unicode" w:cs="Lucida Sans Unicode"/>
                <w:kern w:val="2"/>
                <w:sz w:val="16"/>
                <w:szCs w:val="16"/>
                <w:lang w:eastAsia="en-US"/>
                <w14:ligatures w14:val="standardContextual"/>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622C7155" w14:textId="0772BE72" w:rsidR="00B675DB" w:rsidRDefault="00D91F90"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Fuerza y Corazón por Jalisco, Partido Revolucionario Institucional y Partido </w:t>
            </w:r>
            <w:r w:rsidR="00C33E2E">
              <w:rPr>
                <w:rFonts w:ascii="Lucida Sans Unicode" w:hAnsi="Lucida Sans Unicode" w:cs="Lucida Sans Unicode"/>
                <w:kern w:val="2"/>
                <w:sz w:val="16"/>
                <w:szCs w:val="16"/>
                <w:lang w:eastAsia="en-US"/>
                <w14:ligatures w14:val="standardContextual"/>
              </w:rPr>
              <w:t>Político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E04AA63" w14:textId="4F0CB2D1" w:rsidR="00B675DB" w:rsidRDefault="00D91F90"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74097001" w14:textId="41ADC896" w:rsidR="00B675DB" w:rsidRDefault="00D91F90"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63F0F08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652CB73" w14:textId="19B9A928" w:rsidR="00D91F90" w:rsidRDefault="00D91F90" w:rsidP="00D91F9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w:t>
            </w:r>
          </w:p>
        </w:tc>
        <w:tc>
          <w:tcPr>
            <w:tcW w:w="1276" w:type="dxa"/>
            <w:tcBorders>
              <w:top w:val="single" w:sz="4" w:space="0" w:color="auto"/>
              <w:left w:val="single" w:sz="4" w:space="0" w:color="auto"/>
              <w:bottom w:val="single" w:sz="4" w:space="0" w:color="auto"/>
              <w:right w:val="single" w:sz="4" w:space="0" w:color="auto"/>
            </w:tcBorders>
            <w:noWrap/>
            <w:vAlign w:val="center"/>
          </w:tcPr>
          <w:p w14:paraId="6153FD87" w14:textId="2640CD61" w:rsidR="00D91F90" w:rsidRDefault="00D91F90"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JIN-030/2024</w:t>
            </w:r>
          </w:p>
        </w:tc>
        <w:tc>
          <w:tcPr>
            <w:tcW w:w="1418" w:type="dxa"/>
            <w:tcBorders>
              <w:top w:val="single" w:sz="4" w:space="0" w:color="auto"/>
              <w:left w:val="single" w:sz="4" w:space="0" w:color="auto"/>
              <w:bottom w:val="single" w:sz="4" w:space="0" w:color="auto"/>
              <w:right w:val="single" w:sz="4" w:space="0" w:color="auto"/>
            </w:tcBorders>
            <w:vAlign w:val="center"/>
          </w:tcPr>
          <w:p w14:paraId="6E31FC88" w14:textId="6776385A" w:rsidR="00D91F90" w:rsidRDefault="00D91F90"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0EB1DB1B" w14:textId="0A2DB741" w:rsidR="00D91F90" w:rsidRDefault="00D91F90"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Cuquío,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582F4B49" w14:textId="6E170F77" w:rsidR="00D91F90" w:rsidRDefault="00D91F90"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FD6C0F">
              <w:t xml:space="preserve"> </w:t>
            </w:r>
            <w:r w:rsidR="00FD6C0F" w:rsidRPr="00FD6C0F">
              <w:rPr>
                <w:rFonts w:ascii="Lucida Sans Unicode" w:hAnsi="Lucida Sans Unicode" w:cs="Lucida Sans Unicode"/>
                <w:sz w:val="16"/>
                <w:szCs w:val="16"/>
                <w:shd w:val="clear" w:color="auto" w:fill="FFFFFF"/>
              </w:rPr>
              <w:t xml:space="preserve">levantada por el Consejo Municipal </w:t>
            </w:r>
            <w:r w:rsidR="00B10A4E" w:rsidRPr="00FD6C0F">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kern w:val="2"/>
                <w:sz w:val="16"/>
                <w:szCs w:val="16"/>
                <w:lang w:eastAsia="en-US"/>
                <w14:ligatures w14:val="standardContextual"/>
              </w:rPr>
              <w:t>Cuquío, Jalisco.</w:t>
            </w:r>
          </w:p>
        </w:tc>
        <w:tc>
          <w:tcPr>
            <w:tcW w:w="1389" w:type="dxa"/>
            <w:tcBorders>
              <w:top w:val="single" w:sz="4" w:space="0" w:color="auto"/>
              <w:left w:val="single" w:sz="4" w:space="0" w:color="auto"/>
              <w:bottom w:val="single" w:sz="4" w:space="0" w:color="auto"/>
              <w:right w:val="single" w:sz="4" w:space="0" w:color="auto"/>
            </w:tcBorders>
            <w:vAlign w:val="center"/>
          </w:tcPr>
          <w:p w14:paraId="29681D5E" w14:textId="4394CE03" w:rsidR="00D91F90" w:rsidRDefault="00D91F90"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Fuerza y Corazón por Jalisco, Partido Revolucionario Institucional y Partido </w:t>
            </w:r>
            <w:r w:rsidR="003E381D">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A3B5D91" w14:textId="786EF4CF" w:rsidR="00D91F90" w:rsidRDefault="00D91F90"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728142EA" w14:textId="0667999F" w:rsidR="00D91F90" w:rsidRDefault="00D91F90"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33C8828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BDCEE57" w14:textId="029B1E34" w:rsidR="00D91F90" w:rsidRDefault="00D91F90" w:rsidP="00D91F9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w:t>
            </w:r>
          </w:p>
        </w:tc>
        <w:tc>
          <w:tcPr>
            <w:tcW w:w="1276" w:type="dxa"/>
            <w:tcBorders>
              <w:top w:val="single" w:sz="4" w:space="0" w:color="auto"/>
              <w:left w:val="single" w:sz="4" w:space="0" w:color="auto"/>
              <w:bottom w:val="single" w:sz="4" w:space="0" w:color="auto"/>
              <w:right w:val="single" w:sz="4" w:space="0" w:color="auto"/>
            </w:tcBorders>
            <w:noWrap/>
            <w:vAlign w:val="center"/>
          </w:tcPr>
          <w:p w14:paraId="25B0413F" w14:textId="0E1B490E" w:rsidR="00D91F90" w:rsidRDefault="00D91F90"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JIN-038/2024</w:t>
            </w:r>
          </w:p>
        </w:tc>
        <w:tc>
          <w:tcPr>
            <w:tcW w:w="1418" w:type="dxa"/>
            <w:tcBorders>
              <w:top w:val="single" w:sz="4" w:space="0" w:color="auto"/>
              <w:left w:val="single" w:sz="4" w:space="0" w:color="auto"/>
              <w:bottom w:val="single" w:sz="4" w:space="0" w:color="auto"/>
              <w:right w:val="single" w:sz="4" w:space="0" w:color="auto"/>
            </w:tcBorders>
            <w:vAlign w:val="center"/>
          </w:tcPr>
          <w:p w14:paraId="75C3C5DB" w14:textId="03FCCFDF" w:rsidR="00D91F90" w:rsidRDefault="00332D27"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728A56B2" w14:textId="0EE3F742" w:rsidR="00D91F90" w:rsidRDefault="00332D27"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Chimaltitán,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402CD97C" w14:textId="04AFE692" w:rsidR="00D91F90" w:rsidRDefault="00332D27"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0174A7">
              <w:t xml:space="preserve"> </w:t>
            </w:r>
            <w:r w:rsidR="000174A7" w:rsidRPr="000174A7">
              <w:rPr>
                <w:rFonts w:ascii="Lucida Sans Unicode" w:hAnsi="Lucida Sans Unicode" w:cs="Lucida Sans Unicode"/>
                <w:sz w:val="16"/>
                <w:szCs w:val="16"/>
                <w:shd w:val="clear" w:color="auto" w:fill="FFFFFF"/>
              </w:rPr>
              <w:t xml:space="preserve">levantada por el Consejo Municipal </w:t>
            </w:r>
            <w:r w:rsidR="00B10A4E" w:rsidRPr="000174A7">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kern w:val="2"/>
                <w:sz w:val="16"/>
                <w:szCs w:val="16"/>
                <w:lang w:eastAsia="en-US"/>
                <w14:ligatures w14:val="standardContextual"/>
              </w:rPr>
              <w:t>Chimaltitán, Jalisco.</w:t>
            </w:r>
          </w:p>
        </w:tc>
        <w:tc>
          <w:tcPr>
            <w:tcW w:w="1389" w:type="dxa"/>
            <w:tcBorders>
              <w:top w:val="single" w:sz="4" w:space="0" w:color="auto"/>
              <w:left w:val="single" w:sz="4" w:space="0" w:color="auto"/>
              <w:bottom w:val="single" w:sz="4" w:space="0" w:color="auto"/>
              <w:right w:val="single" w:sz="4" w:space="0" w:color="auto"/>
            </w:tcBorders>
            <w:vAlign w:val="center"/>
          </w:tcPr>
          <w:p w14:paraId="13A03667" w14:textId="52923F44" w:rsidR="00D91F90" w:rsidRDefault="00332D27"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33E2E">
              <w:rPr>
                <w:rFonts w:ascii="Lucida Sans Unicode" w:hAnsi="Lucida Sans Unicode" w:cs="Lucida Sans Unicode"/>
                <w:kern w:val="2"/>
                <w:sz w:val="16"/>
                <w:szCs w:val="16"/>
                <w:lang w:eastAsia="en-US"/>
                <w14:ligatures w14:val="standardContextual"/>
              </w:rPr>
              <w:t>Político</w:t>
            </w:r>
            <w:r>
              <w:rPr>
                <w:rFonts w:ascii="Lucida Sans Unicode" w:hAnsi="Lucida Sans Unicode" w:cs="Lucida Sans Unicode"/>
                <w:kern w:val="2"/>
                <w:sz w:val="16"/>
                <w:szCs w:val="16"/>
                <w:lang w:eastAsia="en-US"/>
                <w14:ligatures w14:val="standardContextual"/>
              </w:rPr>
              <w:t xml:space="preserve"> Movimiento Ciudadano y Coalición Fuerza y </w:t>
            </w:r>
            <w:r>
              <w:rPr>
                <w:rFonts w:ascii="Lucida Sans Unicode" w:hAnsi="Lucida Sans Unicode" w:cs="Lucida Sans Unicode"/>
                <w:kern w:val="2"/>
                <w:sz w:val="16"/>
                <w:szCs w:val="16"/>
                <w:lang w:eastAsia="en-US"/>
                <w14:ligatures w14:val="standardContextual"/>
              </w:rPr>
              <w:lastRenderedPageBreak/>
              <w:t>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0453C46B" w14:textId="0CE11425" w:rsidR="00D91F90" w:rsidRDefault="00332D27"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1CA2FCCA" w14:textId="1548489E" w:rsidR="00D91F90" w:rsidRDefault="00332D27"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68769CB1"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C85657F" w14:textId="13E26CFC" w:rsidR="00D91F90" w:rsidRDefault="00332D27" w:rsidP="00D91F9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2493B2AC" w14:textId="68D39161" w:rsidR="00D91F90" w:rsidRDefault="00332D27"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JIN-041/2024</w:t>
            </w:r>
          </w:p>
        </w:tc>
        <w:tc>
          <w:tcPr>
            <w:tcW w:w="1418" w:type="dxa"/>
            <w:tcBorders>
              <w:top w:val="single" w:sz="4" w:space="0" w:color="auto"/>
              <w:left w:val="single" w:sz="4" w:space="0" w:color="auto"/>
              <w:bottom w:val="single" w:sz="4" w:space="0" w:color="auto"/>
              <w:right w:val="single" w:sz="4" w:space="0" w:color="auto"/>
            </w:tcBorders>
            <w:vAlign w:val="center"/>
          </w:tcPr>
          <w:p w14:paraId="513A3BF0" w14:textId="245910F6" w:rsidR="00D91F90" w:rsidRDefault="00332D27" w:rsidP="00D33506">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421A3CA8" w14:textId="2A54B657" w:rsidR="00D91F90" w:rsidRDefault="00332D27" w:rsidP="00D3350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Jamay,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0395C40A" w14:textId="5DFE6BED" w:rsidR="00D91F90" w:rsidRDefault="00332D27"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977A03">
              <w:t xml:space="preserve"> </w:t>
            </w:r>
            <w:r w:rsidR="00977A03" w:rsidRPr="00977A03">
              <w:rPr>
                <w:rFonts w:ascii="Lucida Sans Unicode" w:hAnsi="Lucida Sans Unicode" w:cs="Lucida Sans Unicode"/>
                <w:sz w:val="16"/>
                <w:szCs w:val="16"/>
                <w:shd w:val="clear" w:color="auto" w:fill="FFFFFF"/>
              </w:rPr>
              <w:t xml:space="preserve">levantada por el Consejo Municipal </w:t>
            </w:r>
            <w:r w:rsidR="00B10A4E" w:rsidRPr="00977A03">
              <w:rPr>
                <w:rFonts w:ascii="Lucida Sans Unicode" w:hAnsi="Lucida Sans Unicode" w:cs="Lucida Sans Unicode"/>
                <w:sz w:val="16"/>
                <w:szCs w:val="16"/>
                <w:shd w:val="clear" w:color="auto" w:fill="FFFFFF"/>
              </w:rPr>
              <w:t xml:space="preserve">Electoral </w:t>
            </w:r>
            <w:r w:rsidR="00B10A4E">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w:t>
            </w:r>
            <w:r w:rsidR="006850C1">
              <w:rPr>
                <w:rFonts w:ascii="Lucida Sans Unicode" w:hAnsi="Lucida Sans Unicode" w:cs="Lucida Sans Unicode"/>
                <w:kern w:val="2"/>
                <w:sz w:val="16"/>
                <w:szCs w:val="16"/>
                <w:lang w:eastAsia="en-US"/>
                <w14:ligatures w14:val="standardContextual"/>
              </w:rPr>
              <w:t>Jamay</w:t>
            </w:r>
            <w:r>
              <w:rPr>
                <w:rFonts w:ascii="Lucida Sans Unicode" w:hAnsi="Lucida Sans Unicode" w:cs="Lucida Sans Unicode"/>
                <w:kern w:val="2"/>
                <w:sz w:val="16"/>
                <w:szCs w:val="16"/>
                <w:lang w:eastAsia="en-US"/>
                <w14:ligatures w14:val="standardContextual"/>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38E604B" w14:textId="4435D42A" w:rsidR="00D91F90" w:rsidRDefault="00332D27"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33E2E">
              <w:rPr>
                <w:rFonts w:ascii="Lucida Sans Unicode" w:hAnsi="Lucida Sans Unicode" w:cs="Lucida Sans Unicode"/>
                <w:kern w:val="2"/>
                <w:sz w:val="16"/>
                <w:szCs w:val="16"/>
                <w:lang w:eastAsia="en-US"/>
                <w14:ligatures w14:val="standardContextual"/>
              </w:rPr>
              <w:t>Político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810DA9D" w14:textId="4D2985B4" w:rsidR="00D91F90" w:rsidRDefault="00332D27" w:rsidP="00D3350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299F89CF" w14:textId="4C374C83" w:rsidR="00D91F90" w:rsidRDefault="006850C1" w:rsidP="00D3350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6348AD4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E03089B" w14:textId="707BCCF3" w:rsidR="00D91F90" w:rsidRDefault="006850C1" w:rsidP="00D91F9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16</w:t>
            </w:r>
          </w:p>
        </w:tc>
        <w:tc>
          <w:tcPr>
            <w:tcW w:w="1276" w:type="dxa"/>
            <w:tcBorders>
              <w:top w:val="single" w:sz="4" w:space="0" w:color="auto"/>
              <w:left w:val="single" w:sz="4" w:space="0" w:color="auto"/>
              <w:bottom w:val="single" w:sz="4" w:space="0" w:color="auto"/>
              <w:right w:val="single" w:sz="4" w:space="0" w:color="auto"/>
            </w:tcBorders>
            <w:noWrap/>
            <w:vAlign w:val="center"/>
          </w:tcPr>
          <w:p w14:paraId="056E0DE9" w14:textId="78DB5C81" w:rsidR="00D91F90" w:rsidRDefault="006850C1"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JIN-042/2024</w:t>
            </w:r>
          </w:p>
        </w:tc>
        <w:tc>
          <w:tcPr>
            <w:tcW w:w="1418" w:type="dxa"/>
            <w:tcBorders>
              <w:top w:val="single" w:sz="4" w:space="0" w:color="auto"/>
              <w:left w:val="single" w:sz="4" w:space="0" w:color="auto"/>
              <w:bottom w:val="single" w:sz="4" w:space="0" w:color="auto"/>
              <w:right w:val="single" w:sz="4" w:space="0" w:color="auto"/>
            </w:tcBorders>
            <w:vAlign w:val="center"/>
          </w:tcPr>
          <w:p w14:paraId="6A1850D3" w14:textId="2FBAC048" w:rsidR="00D91F90" w:rsidRDefault="006850C1" w:rsidP="00521C0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41E19CCC" w14:textId="47F1AB56" w:rsidR="00D91F90" w:rsidRDefault="006850C1" w:rsidP="00521C0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Juanacatlán,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07491867" w14:textId="0C9B937D" w:rsidR="00D91F90" w:rsidRDefault="006850C1"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consignados en el acta de cómputo</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municipal</w:t>
            </w:r>
            <w:r w:rsidR="00E17EB5">
              <w:rPr>
                <w:rFonts w:ascii="Lucida Sans Unicode" w:hAnsi="Lucida Sans Unicode" w:cs="Lucida Sans Unicode"/>
                <w:sz w:val="16"/>
                <w:szCs w:val="16"/>
                <w:shd w:val="clear" w:color="auto" w:fill="FFFFFF"/>
              </w:rPr>
              <w:t xml:space="preserve"> </w:t>
            </w:r>
            <w:r w:rsidR="00E17EB5" w:rsidRPr="00E17EB5">
              <w:rPr>
                <w:rFonts w:ascii="Lucida Sans Unicode" w:hAnsi="Lucida Sans Unicode" w:cs="Lucida Sans Unicode"/>
                <w:sz w:val="16"/>
                <w:szCs w:val="16"/>
                <w:shd w:val="clear" w:color="auto" w:fill="FFFFFF"/>
              </w:rPr>
              <w:t xml:space="preserve">levantada por el Consejo Municipal Electoral </w:t>
            </w:r>
            <w:r>
              <w:rPr>
                <w:rFonts w:ascii="Lucida Sans Unicode" w:hAnsi="Lucida Sans Unicode" w:cs="Lucida Sans Unicode"/>
                <w:sz w:val="16"/>
                <w:szCs w:val="16"/>
                <w:shd w:val="clear" w:color="auto" w:fill="FFFFFF"/>
              </w:rPr>
              <w:t xml:space="preserve">de </w:t>
            </w:r>
            <w:r>
              <w:rPr>
                <w:rFonts w:ascii="Lucida Sans Unicode" w:hAnsi="Lucida Sans Unicode" w:cs="Lucida Sans Unicode"/>
                <w:kern w:val="2"/>
                <w:sz w:val="16"/>
                <w:szCs w:val="16"/>
                <w:lang w:eastAsia="en-US"/>
                <w14:ligatures w14:val="standardContextual"/>
              </w:rPr>
              <w:t>Juanacatlán, Jalisco.</w:t>
            </w:r>
          </w:p>
        </w:tc>
        <w:tc>
          <w:tcPr>
            <w:tcW w:w="1389" w:type="dxa"/>
            <w:tcBorders>
              <w:top w:val="single" w:sz="4" w:space="0" w:color="auto"/>
              <w:left w:val="single" w:sz="4" w:space="0" w:color="auto"/>
              <w:bottom w:val="single" w:sz="4" w:space="0" w:color="auto"/>
              <w:right w:val="single" w:sz="4" w:space="0" w:color="auto"/>
            </w:tcBorders>
            <w:vAlign w:val="center"/>
          </w:tcPr>
          <w:p w14:paraId="1A39D62D" w14:textId="4775CC25" w:rsidR="00D91F90" w:rsidRDefault="006850C1"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7B3D70">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7DA3D03" w14:textId="25DF1427" w:rsidR="00D91F90" w:rsidRDefault="006850C1"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4A636C90" w14:textId="7386D874" w:rsidR="00D91F90" w:rsidRDefault="006850C1" w:rsidP="00521C0E">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presente sentencia.</w:t>
            </w:r>
          </w:p>
        </w:tc>
      </w:tr>
      <w:tr w:rsidR="00B10A4E" w:rsidRPr="001C66E4" w14:paraId="6D2E55D1"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ADD744B" w14:textId="5872691B" w:rsidR="00D91F90" w:rsidRDefault="006850C1" w:rsidP="00D91F9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17</w:t>
            </w:r>
          </w:p>
        </w:tc>
        <w:tc>
          <w:tcPr>
            <w:tcW w:w="1276" w:type="dxa"/>
            <w:tcBorders>
              <w:top w:val="single" w:sz="4" w:space="0" w:color="auto"/>
              <w:left w:val="single" w:sz="4" w:space="0" w:color="auto"/>
              <w:bottom w:val="single" w:sz="4" w:space="0" w:color="auto"/>
              <w:right w:val="single" w:sz="4" w:space="0" w:color="auto"/>
            </w:tcBorders>
            <w:noWrap/>
            <w:vAlign w:val="center"/>
          </w:tcPr>
          <w:p w14:paraId="4CC36006" w14:textId="28A87E19" w:rsidR="00D91F90" w:rsidRDefault="006850C1"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JIN-053/2024</w:t>
            </w:r>
          </w:p>
        </w:tc>
        <w:tc>
          <w:tcPr>
            <w:tcW w:w="1418" w:type="dxa"/>
            <w:tcBorders>
              <w:top w:val="single" w:sz="4" w:space="0" w:color="auto"/>
              <w:left w:val="single" w:sz="4" w:space="0" w:color="auto"/>
              <w:bottom w:val="single" w:sz="4" w:space="0" w:color="auto"/>
              <w:right w:val="single" w:sz="4" w:space="0" w:color="auto"/>
            </w:tcBorders>
            <w:vAlign w:val="center"/>
          </w:tcPr>
          <w:p w14:paraId="7E47ACE7" w14:textId="0D2587F4" w:rsidR="00D91F90" w:rsidRDefault="006850C1" w:rsidP="00521C0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1EC11B3F" w14:textId="504F33A9" w:rsidR="00D91F90" w:rsidRDefault="006850C1" w:rsidP="00521C0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Autlán de Navarro,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713F0724" w14:textId="4DE7720F" w:rsidR="00D91F90" w:rsidRDefault="006850C1"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Pr="00402DAD">
              <w:rPr>
                <w:rFonts w:ascii="Lucida Sans Unicode" w:hAnsi="Lucida Sans Unicode" w:cs="Lucida Sans Unicode"/>
                <w:sz w:val="16"/>
                <w:szCs w:val="16"/>
                <w:shd w:val="clear" w:color="auto" w:fill="FFFFFF"/>
              </w:rPr>
              <w:t>de</w:t>
            </w:r>
            <w:r w:rsidR="007B5D4F">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 xml:space="preserve"> cómputo</w:t>
            </w:r>
            <w:r>
              <w:rPr>
                <w:rFonts w:ascii="Lucida Sans Unicode" w:hAnsi="Lucida Sans Unicode" w:cs="Lucida Sans Unicode"/>
                <w:sz w:val="16"/>
                <w:szCs w:val="16"/>
                <w:shd w:val="clear" w:color="auto" w:fill="FFFFFF"/>
              </w:rPr>
              <w:t xml:space="preserve"> de la elección de </w:t>
            </w:r>
            <w:r w:rsidR="00294E29">
              <w:rPr>
                <w:rFonts w:ascii="Lucida Sans Unicode" w:hAnsi="Lucida Sans Unicode" w:cs="Lucida Sans Unicode"/>
                <w:sz w:val="16"/>
                <w:szCs w:val="16"/>
                <w:shd w:val="clear" w:color="auto" w:fill="FFFFFF"/>
              </w:rPr>
              <w:t xml:space="preserve">munícipes </w:t>
            </w:r>
            <w:r>
              <w:rPr>
                <w:rFonts w:ascii="Lucida Sans Unicode" w:hAnsi="Lucida Sans Unicode" w:cs="Lucida Sans Unicode"/>
                <w:sz w:val="16"/>
                <w:szCs w:val="16"/>
                <w:shd w:val="clear" w:color="auto" w:fill="FFFFFF"/>
              </w:rPr>
              <w:t xml:space="preserve">de </w:t>
            </w:r>
            <w:r>
              <w:rPr>
                <w:rFonts w:ascii="Lucida Sans Unicode" w:hAnsi="Lucida Sans Unicode" w:cs="Lucida Sans Unicode"/>
                <w:kern w:val="2"/>
                <w:sz w:val="16"/>
                <w:szCs w:val="16"/>
                <w:lang w:eastAsia="en-US"/>
                <w14:ligatures w14:val="standardContextual"/>
              </w:rPr>
              <w:t>Autlán de Navarro, Jalisco.</w:t>
            </w:r>
          </w:p>
        </w:tc>
        <w:tc>
          <w:tcPr>
            <w:tcW w:w="1389" w:type="dxa"/>
            <w:tcBorders>
              <w:top w:val="single" w:sz="4" w:space="0" w:color="auto"/>
              <w:left w:val="single" w:sz="4" w:space="0" w:color="auto"/>
              <w:bottom w:val="single" w:sz="4" w:space="0" w:color="auto"/>
              <w:right w:val="single" w:sz="4" w:space="0" w:color="auto"/>
            </w:tcBorders>
            <w:vAlign w:val="center"/>
          </w:tcPr>
          <w:p w14:paraId="1A01E651" w14:textId="0444786C" w:rsidR="00D91F90" w:rsidRDefault="006850C1"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w:t>
            </w:r>
            <w:r w:rsidR="00EE791D">
              <w:rPr>
                <w:rFonts w:ascii="Lucida Sans Unicode" w:hAnsi="Lucida Sans Unicode" w:cs="Lucida Sans Unicode"/>
                <w:kern w:val="2"/>
                <w:sz w:val="16"/>
                <w:szCs w:val="16"/>
                <w:lang w:eastAsia="en-US"/>
                <w14:ligatures w14:val="standardContextual"/>
              </w:rPr>
              <w:t>México, Partido Revolucionario Institucional y Coalición 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55ED7D2D" w14:textId="0041EBD1" w:rsidR="00D91F90" w:rsidRDefault="00EE791D"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0305E77D" w14:textId="0AE553A8" w:rsidR="00D91F90" w:rsidRDefault="00EE791D" w:rsidP="00521C0E">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PRIMERO.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confirman</w:t>
            </w:r>
            <w:r>
              <w:rPr>
                <w:rFonts w:ascii="Lucida Sans Unicode" w:eastAsiaTheme="majorEastAsia" w:hAnsi="Lucida Sans Unicode" w:cs="Lucida Sans Unicode"/>
                <w:sz w:val="16"/>
                <w:szCs w:val="16"/>
                <w:shd w:val="clear" w:color="auto" w:fill="FFFFFF"/>
              </w:rPr>
              <w:t xml:space="preserve"> los resultados consignados en el Acta de Cómputo Municipal de la elección de munícipes correspondiente al Municipio de Autlán de Navarro, Jalisco</w:t>
            </w:r>
            <w:r w:rsidR="00EE5492" w:rsidRPr="00EE5492">
              <w:rPr>
                <w:rFonts w:ascii="Lucida Sans Unicode" w:eastAsiaTheme="majorEastAsia" w:hAnsi="Lucida Sans Unicode" w:cs="Lucida Sans Unicode"/>
                <w:sz w:val="16"/>
                <w:szCs w:val="16"/>
                <w:shd w:val="clear" w:color="auto" w:fill="FFFFFF"/>
              </w:rPr>
              <w:t>, en los términos precisados en esta sentenci</w:t>
            </w:r>
            <w:r w:rsidR="001F1714">
              <w:rPr>
                <w:rFonts w:ascii="Lucida Sans Unicode" w:eastAsiaTheme="majorEastAsia" w:hAnsi="Lucida Sans Unicode" w:cs="Lucida Sans Unicode"/>
                <w:sz w:val="16"/>
                <w:szCs w:val="16"/>
                <w:shd w:val="clear" w:color="auto" w:fill="FFFFFF"/>
              </w:rPr>
              <w:t>a</w:t>
            </w:r>
            <w:r>
              <w:rPr>
                <w:rFonts w:ascii="Lucida Sans Unicode" w:eastAsiaTheme="majorEastAsia" w:hAnsi="Lucida Sans Unicode" w:cs="Lucida Sans Unicode"/>
                <w:sz w:val="16"/>
                <w:szCs w:val="16"/>
                <w:shd w:val="clear" w:color="auto" w:fill="FFFFFF"/>
              </w:rPr>
              <w:t>.</w:t>
            </w:r>
          </w:p>
          <w:p w14:paraId="12E819B1" w14:textId="52F6FA68" w:rsidR="00EE791D" w:rsidRPr="00EE791D" w:rsidRDefault="00EE791D" w:rsidP="00521C0E">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SEGUNDO.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confirma </w:t>
            </w:r>
            <w:r>
              <w:rPr>
                <w:rFonts w:ascii="Lucida Sans Unicode" w:eastAsiaTheme="majorEastAsia" w:hAnsi="Lucida Sans Unicode" w:cs="Lucida Sans Unicode"/>
                <w:sz w:val="16"/>
                <w:szCs w:val="16"/>
                <w:shd w:val="clear" w:color="auto" w:fill="FFFFFF"/>
              </w:rPr>
              <w:t>la declaración de validez de la elección y la expedición de la constancia de mayoría otorgada a la planilla registrada por la Coalición Fuerza y Corazón por Jalisco, en los términos establecidos en la sentencia.</w:t>
            </w:r>
          </w:p>
        </w:tc>
      </w:tr>
      <w:tr w:rsidR="00B10A4E" w:rsidRPr="001C66E4" w14:paraId="74EC4EB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7FEF906" w14:textId="38372120" w:rsidR="00D91F90" w:rsidRDefault="00EE791D" w:rsidP="00D91F9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4BA4370B" w14:textId="626ED4D7" w:rsidR="00D91F90" w:rsidRDefault="00EE791D"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JIN-056/2024</w:t>
            </w:r>
          </w:p>
        </w:tc>
        <w:tc>
          <w:tcPr>
            <w:tcW w:w="1418" w:type="dxa"/>
            <w:tcBorders>
              <w:top w:val="single" w:sz="4" w:space="0" w:color="auto"/>
              <w:left w:val="single" w:sz="4" w:space="0" w:color="auto"/>
              <w:bottom w:val="single" w:sz="4" w:space="0" w:color="auto"/>
              <w:right w:val="single" w:sz="4" w:space="0" w:color="auto"/>
            </w:tcBorders>
            <w:vAlign w:val="center"/>
          </w:tcPr>
          <w:p w14:paraId="75E06EFE" w14:textId="01160B89" w:rsidR="00D91F90" w:rsidRDefault="00EE791D" w:rsidP="00521C0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del Trabajo</w:t>
            </w:r>
          </w:p>
        </w:tc>
        <w:tc>
          <w:tcPr>
            <w:tcW w:w="1530" w:type="dxa"/>
            <w:tcBorders>
              <w:top w:val="single" w:sz="4" w:space="0" w:color="auto"/>
              <w:left w:val="single" w:sz="4" w:space="0" w:color="auto"/>
              <w:bottom w:val="single" w:sz="4" w:space="0" w:color="auto"/>
              <w:right w:val="single" w:sz="4" w:space="0" w:color="auto"/>
            </w:tcBorders>
            <w:vAlign w:val="center"/>
          </w:tcPr>
          <w:p w14:paraId="3E0F09D9" w14:textId="1AA91A21" w:rsidR="00D91F90" w:rsidRDefault="00EE791D" w:rsidP="00521C0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proofErr w:type="spellStart"/>
            <w:r>
              <w:rPr>
                <w:rFonts w:ascii="Lucida Sans Unicode" w:hAnsi="Lucida Sans Unicode" w:cs="Lucida Sans Unicode"/>
                <w:kern w:val="2"/>
                <w:sz w:val="16"/>
                <w:szCs w:val="16"/>
                <w:lang w:eastAsia="en-US"/>
                <w14:ligatures w14:val="standardContextual"/>
              </w:rPr>
              <w:t>Tenamaxtlán</w:t>
            </w:r>
            <w:proofErr w:type="spellEnd"/>
            <w:r>
              <w:rPr>
                <w:rFonts w:ascii="Lucida Sans Unicode" w:hAnsi="Lucida Sans Unicode" w:cs="Lucida Sans Unicode"/>
                <w:kern w:val="2"/>
                <w:sz w:val="16"/>
                <w:szCs w:val="16"/>
                <w:lang w:eastAsia="en-US"/>
                <w14:ligatures w14:val="standardContextual"/>
              </w:rPr>
              <w:t>, Jalisco.</w:t>
            </w:r>
          </w:p>
        </w:tc>
        <w:tc>
          <w:tcPr>
            <w:tcW w:w="2357" w:type="dxa"/>
            <w:tcBorders>
              <w:top w:val="single" w:sz="4" w:space="0" w:color="auto"/>
              <w:left w:val="single" w:sz="4" w:space="0" w:color="auto"/>
              <w:bottom w:val="single" w:sz="4" w:space="0" w:color="auto"/>
              <w:right w:val="single" w:sz="4" w:space="0" w:color="auto"/>
            </w:tcBorders>
            <w:vAlign w:val="center"/>
          </w:tcPr>
          <w:p w14:paraId="61F9A22C" w14:textId="116EDCEF" w:rsidR="00D91F90" w:rsidRDefault="00EE791D"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02DAD">
              <w:rPr>
                <w:rFonts w:ascii="Lucida Sans Unicode" w:hAnsi="Lucida Sans Unicode" w:cs="Lucida Sans Unicode"/>
                <w:sz w:val="16"/>
                <w:szCs w:val="16"/>
                <w:shd w:val="clear" w:color="auto" w:fill="FFFFFF"/>
              </w:rPr>
              <w:t>os resultados</w:t>
            </w:r>
            <w:r>
              <w:rPr>
                <w:rFonts w:ascii="Lucida Sans Unicode" w:hAnsi="Lucida Sans Unicode" w:cs="Lucida Sans Unicode"/>
                <w:sz w:val="16"/>
                <w:szCs w:val="16"/>
                <w:shd w:val="clear" w:color="auto" w:fill="FFFFFF"/>
              </w:rPr>
              <w:t xml:space="preserve"> </w:t>
            </w:r>
            <w:r w:rsidR="00C87520">
              <w:rPr>
                <w:rFonts w:ascii="Lucida Sans Unicode" w:hAnsi="Lucida Sans Unicode" w:cs="Lucida Sans Unicode"/>
                <w:sz w:val="16"/>
                <w:szCs w:val="16"/>
                <w:shd w:val="clear" w:color="auto" w:fill="FFFFFF"/>
              </w:rPr>
              <w:t>del</w:t>
            </w:r>
            <w:r w:rsidRPr="00402DAD">
              <w:rPr>
                <w:rFonts w:ascii="Lucida Sans Unicode" w:hAnsi="Lucida Sans Unicode" w:cs="Lucida Sans Unicode"/>
                <w:sz w:val="16"/>
                <w:szCs w:val="16"/>
                <w:shd w:val="clear" w:color="auto" w:fill="FFFFFF"/>
              </w:rPr>
              <w:t xml:space="preserve"> cómputo</w:t>
            </w:r>
            <w:r>
              <w:rPr>
                <w:rFonts w:ascii="Lucida Sans Unicode" w:hAnsi="Lucida Sans Unicode" w:cs="Lucida Sans Unicode"/>
                <w:sz w:val="16"/>
                <w:szCs w:val="16"/>
                <w:shd w:val="clear" w:color="auto" w:fill="FFFFFF"/>
              </w:rPr>
              <w:t xml:space="preserve"> de la elección de </w:t>
            </w:r>
            <w:r w:rsidR="00907EC3">
              <w:rPr>
                <w:rFonts w:ascii="Lucida Sans Unicode" w:hAnsi="Lucida Sans Unicode" w:cs="Lucida Sans Unicode"/>
                <w:sz w:val="16"/>
                <w:szCs w:val="16"/>
                <w:shd w:val="clear" w:color="auto" w:fill="FFFFFF"/>
              </w:rPr>
              <w:t xml:space="preserve">munícipes </w:t>
            </w:r>
            <w:r>
              <w:rPr>
                <w:rFonts w:ascii="Lucida Sans Unicode" w:hAnsi="Lucida Sans Unicode" w:cs="Lucida Sans Unicode"/>
                <w:sz w:val="16"/>
                <w:szCs w:val="16"/>
                <w:shd w:val="clear" w:color="auto" w:fill="FFFFFF"/>
              </w:rPr>
              <w:t xml:space="preserve">de </w:t>
            </w:r>
            <w:proofErr w:type="spellStart"/>
            <w:r>
              <w:rPr>
                <w:rFonts w:ascii="Lucida Sans Unicode" w:hAnsi="Lucida Sans Unicode" w:cs="Lucida Sans Unicode"/>
                <w:kern w:val="2"/>
                <w:sz w:val="16"/>
                <w:szCs w:val="16"/>
                <w:lang w:eastAsia="en-US"/>
                <w14:ligatures w14:val="standardContextual"/>
              </w:rPr>
              <w:t>Tenamaxtlán</w:t>
            </w:r>
            <w:proofErr w:type="spellEnd"/>
            <w:r>
              <w:rPr>
                <w:rFonts w:ascii="Lucida Sans Unicode" w:hAnsi="Lucida Sans Unicode" w:cs="Lucida Sans Unicode"/>
                <w:kern w:val="2"/>
                <w:sz w:val="16"/>
                <w:szCs w:val="16"/>
                <w:lang w:eastAsia="en-US"/>
                <w14:ligatures w14:val="standardContextual"/>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0CF51BE" w14:textId="651E7A30" w:rsidR="00D91F90" w:rsidRDefault="00EE791D"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982FFF">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 y Coalición 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6C7FC51B" w14:textId="5D906689" w:rsidR="00D91F90" w:rsidRDefault="00EE791D"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60C3474E" w14:textId="5886C230" w:rsidR="00EE791D" w:rsidRDefault="00EE791D" w:rsidP="00521C0E">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PRIMERO.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confirman</w:t>
            </w:r>
            <w:r>
              <w:rPr>
                <w:rFonts w:ascii="Lucida Sans Unicode" w:eastAsiaTheme="majorEastAsia" w:hAnsi="Lucida Sans Unicode" w:cs="Lucida Sans Unicode"/>
                <w:sz w:val="16"/>
                <w:szCs w:val="16"/>
                <w:shd w:val="clear" w:color="auto" w:fill="FFFFFF"/>
              </w:rPr>
              <w:t xml:space="preserve"> los resultados consignados en el Acta de Cómputo Municipal de la elección de munícipes correspondiente al Municipio de </w:t>
            </w:r>
            <w:proofErr w:type="spellStart"/>
            <w:r>
              <w:rPr>
                <w:rFonts w:ascii="Lucida Sans Unicode" w:hAnsi="Lucida Sans Unicode" w:cs="Lucida Sans Unicode"/>
                <w:kern w:val="2"/>
                <w:sz w:val="16"/>
                <w:szCs w:val="16"/>
                <w:lang w:eastAsia="en-US"/>
                <w14:ligatures w14:val="standardContextual"/>
              </w:rPr>
              <w:t>Tenamaxtlán</w:t>
            </w:r>
            <w:proofErr w:type="spellEnd"/>
            <w:r>
              <w:rPr>
                <w:rFonts w:ascii="Lucida Sans Unicode" w:eastAsiaTheme="majorEastAsia" w:hAnsi="Lucida Sans Unicode" w:cs="Lucida Sans Unicode"/>
                <w:sz w:val="16"/>
                <w:szCs w:val="16"/>
                <w:shd w:val="clear" w:color="auto" w:fill="FFFFFF"/>
              </w:rPr>
              <w:t>, Jalisco</w:t>
            </w:r>
            <w:r w:rsidR="008201ED" w:rsidRPr="008201ED">
              <w:rPr>
                <w:rFonts w:ascii="Lucida Sans Unicode" w:eastAsiaTheme="majorEastAsia" w:hAnsi="Lucida Sans Unicode" w:cs="Lucida Sans Unicode"/>
                <w:sz w:val="16"/>
                <w:szCs w:val="16"/>
                <w:shd w:val="clear" w:color="auto" w:fill="FFFFFF"/>
              </w:rPr>
              <w:t>, en los términos precisados en esta sentencia</w:t>
            </w:r>
            <w:r>
              <w:rPr>
                <w:rFonts w:ascii="Lucida Sans Unicode" w:eastAsiaTheme="majorEastAsia" w:hAnsi="Lucida Sans Unicode" w:cs="Lucida Sans Unicode"/>
                <w:sz w:val="16"/>
                <w:szCs w:val="16"/>
                <w:shd w:val="clear" w:color="auto" w:fill="FFFFFF"/>
              </w:rPr>
              <w:t>.</w:t>
            </w:r>
          </w:p>
          <w:p w14:paraId="7CB989E7" w14:textId="3E936762" w:rsidR="00D91F90" w:rsidRDefault="00EE791D" w:rsidP="00521C0E">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SEGUNDO.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confirma </w:t>
            </w:r>
            <w:r>
              <w:rPr>
                <w:rFonts w:ascii="Lucida Sans Unicode" w:eastAsiaTheme="majorEastAsia" w:hAnsi="Lucida Sans Unicode" w:cs="Lucida Sans Unicode"/>
                <w:sz w:val="16"/>
                <w:szCs w:val="16"/>
                <w:shd w:val="clear" w:color="auto" w:fill="FFFFFF"/>
              </w:rPr>
              <w:t>la declaración de validez de la elección y la expedición de la constancia de mayoría otorgada a la planilla registrada por la Coalición Fuerza y Corazón por Jalisco, en los términos establecidos en la sentencia.</w:t>
            </w:r>
          </w:p>
        </w:tc>
      </w:tr>
      <w:tr w:rsidR="00B10A4E" w:rsidRPr="001C66E4" w14:paraId="7BBF431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C695133" w14:textId="35FEAD2E" w:rsidR="00D91F90" w:rsidRDefault="00EE791D" w:rsidP="00D91F9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19</w:t>
            </w:r>
          </w:p>
        </w:tc>
        <w:tc>
          <w:tcPr>
            <w:tcW w:w="1276" w:type="dxa"/>
            <w:tcBorders>
              <w:top w:val="single" w:sz="4" w:space="0" w:color="auto"/>
              <w:left w:val="single" w:sz="4" w:space="0" w:color="auto"/>
              <w:bottom w:val="single" w:sz="4" w:space="0" w:color="auto"/>
              <w:right w:val="single" w:sz="4" w:space="0" w:color="auto"/>
            </w:tcBorders>
            <w:noWrap/>
            <w:vAlign w:val="center"/>
          </w:tcPr>
          <w:p w14:paraId="4F5D05BE" w14:textId="45878AAE" w:rsidR="00D91F90" w:rsidRDefault="00EE791D"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JIN-059/2024</w:t>
            </w:r>
          </w:p>
        </w:tc>
        <w:tc>
          <w:tcPr>
            <w:tcW w:w="1418" w:type="dxa"/>
            <w:tcBorders>
              <w:top w:val="single" w:sz="4" w:space="0" w:color="auto"/>
              <w:left w:val="single" w:sz="4" w:space="0" w:color="auto"/>
              <w:bottom w:val="single" w:sz="4" w:space="0" w:color="auto"/>
              <w:right w:val="single" w:sz="4" w:space="0" w:color="auto"/>
            </w:tcBorders>
            <w:vAlign w:val="center"/>
          </w:tcPr>
          <w:p w14:paraId="3EB2194C" w14:textId="5A652BE6" w:rsidR="00D91F90" w:rsidRDefault="00EE791D" w:rsidP="00521C0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378F1">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51815931" w14:textId="406C0545" w:rsidR="00D91F90" w:rsidRDefault="00EE791D" w:rsidP="00521C0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sidR="00F32C45">
              <w:rPr>
                <w:rFonts w:ascii="Lucida Sans Unicode" w:hAnsi="Lucida Sans Unicode" w:cs="Lucida Sans Unicode"/>
                <w:kern w:val="2"/>
                <w:sz w:val="16"/>
                <w:szCs w:val="16"/>
                <w:lang w:eastAsia="en-US"/>
                <w14:ligatures w14:val="standardContextual"/>
              </w:rPr>
              <w:t>Amatitán</w:t>
            </w:r>
            <w:r w:rsidR="00F12769">
              <w:rPr>
                <w:rFonts w:ascii="Lucida Sans Unicode" w:hAnsi="Lucida Sans Unicode" w:cs="Lucida Sans Unicode"/>
                <w:kern w:val="2"/>
                <w:sz w:val="16"/>
                <w:szCs w:val="16"/>
                <w:lang w:eastAsia="en-US"/>
                <w14:ligatures w14:val="standardContextual"/>
              </w:rPr>
              <w:t xml:space="preserve"> y Consejo General</w:t>
            </w:r>
            <w:r w:rsidR="004C0DC5">
              <w:rPr>
                <w:rFonts w:ascii="Lucida Sans Unicode" w:hAnsi="Lucida Sans Unicode" w:cs="Lucida Sans Unicode"/>
                <w:kern w:val="2"/>
                <w:sz w:val="16"/>
                <w:szCs w:val="16"/>
                <w:lang w:eastAsia="en-US"/>
                <w14:ligatures w14:val="standardContextual"/>
              </w:rPr>
              <w:t xml:space="preserve">, ambos del Instituto Electoral y de Participación Ciudadana del Estado de </w:t>
            </w:r>
            <w:r>
              <w:rPr>
                <w:rFonts w:ascii="Lucida Sans Unicode" w:hAnsi="Lucida Sans Unicode" w:cs="Lucida Sans Unicode"/>
                <w:kern w:val="2"/>
                <w:sz w:val="16"/>
                <w:szCs w:val="16"/>
                <w:lang w:eastAsia="en-US"/>
                <w14:ligatures w14:val="standardContextual"/>
              </w:rPr>
              <w:t>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6A478BCF" w14:textId="491E474D" w:rsidR="00D91F90" w:rsidRDefault="00F32C45"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de la elección de Amatitán, Jalisco, </w:t>
            </w:r>
            <w:r w:rsidR="00B10A4E">
              <w:rPr>
                <w:rFonts w:ascii="Lucida Sans Unicode" w:hAnsi="Lucida Sans Unicode" w:cs="Lucida Sans Unicode"/>
                <w:sz w:val="16"/>
                <w:szCs w:val="16"/>
                <w:shd w:val="clear" w:color="auto" w:fill="FFFFFF"/>
              </w:rPr>
              <w:t>y,</w:t>
            </w:r>
            <w:r w:rsidR="00B435C0">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shd w:val="clear" w:color="auto" w:fill="FFFFFF"/>
              </w:rPr>
              <w:t>en consecuencia, la declaración de validez de la elección, la expedición de la constancia de mayoría relativa, así como la respectiva asignación de regidores.</w:t>
            </w:r>
          </w:p>
        </w:tc>
        <w:tc>
          <w:tcPr>
            <w:tcW w:w="1389" w:type="dxa"/>
            <w:tcBorders>
              <w:top w:val="single" w:sz="4" w:space="0" w:color="auto"/>
              <w:left w:val="single" w:sz="4" w:space="0" w:color="auto"/>
              <w:bottom w:val="single" w:sz="4" w:space="0" w:color="auto"/>
              <w:right w:val="single" w:sz="4" w:space="0" w:color="auto"/>
            </w:tcBorders>
            <w:vAlign w:val="center"/>
          </w:tcPr>
          <w:p w14:paraId="55CB6A53" w14:textId="0B12F805" w:rsidR="00D91F90" w:rsidRDefault="00F32C45"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2411F">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7BAE218" w14:textId="25A14978" w:rsidR="00D91F90" w:rsidRDefault="00F32C45"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57809ACB" w14:textId="293AC83E" w:rsidR="00D91F90" w:rsidRPr="00F32C45" w:rsidRDefault="00F32C45" w:rsidP="00521C0E">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40C84D6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D36E1AA" w14:textId="06468E6A" w:rsidR="00F32C45" w:rsidRDefault="00F32C45" w:rsidP="00F32C4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20</w:t>
            </w:r>
          </w:p>
        </w:tc>
        <w:tc>
          <w:tcPr>
            <w:tcW w:w="1276" w:type="dxa"/>
            <w:tcBorders>
              <w:top w:val="single" w:sz="4" w:space="0" w:color="auto"/>
              <w:left w:val="single" w:sz="4" w:space="0" w:color="auto"/>
              <w:bottom w:val="single" w:sz="4" w:space="0" w:color="auto"/>
              <w:right w:val="single" w:sz="4" w:space="0" w:color="auto"/>
            </w:tcBorders>
            <w:noWrap/>
            <w:vAlign w:val="center"/>
          </w:tcPr>
          <w:p w14:paraId="3D7C3F0E" w14:textId="431DE612" w:rsidR="00F32C45" w:rsidRDefault="00F32C45"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JIN-068/2024</w:t>
            </w:r>
          </w:p>
        </w:tc>
        <w:tc>
          <w:tcPr>
            <w:tcW w:w="1418" w:type="dxa"/>
            <w:tcBorders>
              <w:top w:val="single" w:sz="4" w:space="0" w:color="auto"/>
              <w:left w:val="single" w:sz="4" w:space="0" w:color="auto"/>
              <w:bottom w:val="single" w:sz="4" w:space="0" w:color="auto"/>
              <w:right w:val="single" w:sz="4" w:space="0" w:color="auto"/>
            </w:tcBorders>
            <w:vAlign w:val="center"/>
          </w:tcPr>
          <w:p w14:paraId="628BBF25" w14:textId="71C18405" w:rsidR="00F32C45" w:rsidRDefault="00F32C45" w:rsidP="00521C0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653CF">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2630DE16" w14:textId="7BFA3485" w:rsidR="00F32C45" w:rsidRDefault="00F32C45" w:rsidP="00521C0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Julián,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3BC4BE32" w14:textId="212BD12F" w:rsidR="00F32C45" w:rsidRDefault="00F32C45"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de la elección de </w:t>
            </w:r>
            <w:r>
              <w:rPr>
                <w:rFonts w:ascii="Lucida Sans Unicode" w:hAnsi="Lucida Sans Unicode" w:cs="Lucida Sans Unicode"/>
                <w:kern w:val="2"/>
                <w:sz w:val="16"/>
                <w:szCs w:val="16"/>
                <w:lang w:eastAsia="en-US"/>
                <w14:ligatures w14:val="standardContextual"/>
              </w:rPr>
              <w:t>San Julián</w:t>
            </w:r>
            <w:r>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5C15398" w14:textId="25E82A71" w:rsidR="00F32C45" w:rsidRDefault="00F32C45"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91637E">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91637E">
              <w:rPr>
                <w:rFonts w:ascii="Lucida Sans Unicode" w:hAnsi="Lucida Sans Unicode" w:cs="Lucida Sans Unicode"/>
                <w:kern w:val="2"/>
                <w:sz w:val="16"/>
                <w:szCs w:val="16"/>
                <w:lang w:eastAsia="en-US"/>
                <w14:ligatures w14:val="standardContextual"/>
              </w:rPr>
              <w:t>Hagamos</w:t>
            </w:r>
          </w:p>
        </w:tc>
        <w:tc>
          <w:tcPr>
            <w:tcW w:w="1244" w:type="dxa"/>
            <w:tcBorders>
              <w:top w:val="single" w:sz="4" w:space="0" w:color="auto"/>
              <w:left w:val="single" w:sz="4" w:space="0" w:color="auto"/>
              <w:bottom w:val="single" w:sz="4" w:space="0" w:color="auto"/>
              <w:right w:val="single" w:sz="4" w:space="0" w:color="auto"/>
            </w:tcBorders>
            <w:vAlign w:val="center"/>
          </w:tcPr>
          <w:p w14:paraId="64B09002" w14:textId="0DF9CAD7" w:rsidR="00F32C45" w:rsidRDefault="00F32C45"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649199DB" w14:textId="56B10844" w:rsidR="00F32C45" w:rsidRDefault="00F32C45" w:rsidP="00B10A4E">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confirman</w:t>
            </w:r>
            <w:r>
              <w:rPr>
                <w:rFonts w:ascii="Lucida Sans Unicode" w:eastAsiaTheme="majorEastAsia" w:hAnsi="Lucida Sans Unicode" w:cs="Lucida Sans Unicode"/>
                <w:sz w:val="16"/>
                <w:szCs w:val="16"/>
                <w:shd w:val="clear" w:color="auto" w:fill="FFFFFF"/>
              </w:rPr>
              <w:t xml:space="preserve"> los resultados consignados en el Acta de Cómputo Municipal de la elección de munícipes correspondiente al Municipio de </w:t>
            </w:r>
            <w:r w:rsidR="00D33506">
              <w:rPr>
                <w:rFonts w:ascii="Lucida Sans Unicode" w:hAnsi="Lucida Sans Unicode" w:cs="Lucida Sans Unicode"/>
                <w:kern w:val="2"/>
                <w:sz w:val="16"/>
                <w:szCs w:val="16"/>
                <w:lang w:eastAsia="en-US"/>
                <w14:ligatures w14:val="standardContextual"/>
              </w:rPr>
              <w:t>San Julián</w:t>
            </w:r>
            <w:r>
              <w:rPr>
                <w:rFonts w:ascii="Lucida Sans Unicode" w:eastAsiaTheme="majorEastAsia" w:hAnsi="Lucida Sans Unicode" w:cs="Lucida Sans Unicode"/>
                <w:sz w:val="16"/>
                <w:szCs w:val="16"/>
                <w:shd w:val="clear" w:color="auto" w:fill="FFFFFF"/>
              </w:rPr>
              <w:t>, Jalisco</w:t>
            </w:r>
            <w:r w:rsidR="004D31B5" w:rsidRPr="004D31B5">
              <w:rPr>
                <w:rFonts w:ascii="Lucida Sans Unicode" w:eastAsiaTheme="majorEastAsia" w:hAnsi="Lucida Sans Unicode" w:cs="Lucida Sans Unicode"/>
                <w:sz w:val="16"/>
                <w:szCs w:val="16"/>
                <w:shd w:val="clear" w:color="auto" w:fill="FFFFFF"/>
              </w:rPr>
              <w:t>, en los términos precisados en esta sentencia</w:t>
            </w:r>
            <w:r>
              <w:rPr>
                <w:rFonts w:ascii="Lucida Sans Unicode" w:eastAsiaTheme="majorEastAsia" w:hAnsi="Lucida Sans Unicode" w:cs="Lucida Sans Unicode"/>
                <w:sz w:val="16"/>
                <w:szCs w:val="16"/>
                <w:shd w:val="clear" w:color="auto" w:fill="FFFFFF"/>
              </w:rPr>
              <w:t>.</w:t>
            </w:r>
          </w:p>
        </w:tc>
      </w:tr>
      <w:tr w:rsidR="00B10A4E" w:rsidRPr="001C66E4" w14:paraId="25C59CA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45C3426" w14:textId="5BD21DAC" w:rsidR="00F32C45" w:rsidRDefault="00D33506" w:rsidP="00F32C4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21</w:t>
            </w:r>
          </w:p>
        </w:tc>
        <w:tc>
          <w:tcPr>
            <w:tcW w:w="1276" w:type="dxa"/>
            <w:tcBorders>
              <w:top w:val="single" w:sz="4" w:space="0" w:color="auto"/>
              <w:left w:val="single" w:sz="4" w:space="0" w:color="auto"/>
              <w:bottom w:val="single" w:sz="4" w:space="0" w:color="auto"/>
              <w:right w:val="single" w:sz="4" w:space="0" w:color="auto"/>
            </w:tcBorders>
            <w:noWrap/>
            <w:vAlign w:val="center"/>
          </w:tcPr>
          <w:p w14:paraId="20496D06" w14:textId="6B86B7F1" w:rsidR="00F32C45" w:rsidRDefault="00F32C45"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JIN-081/2024</w:t>
            </w:r>
          </w:p>
        </w:tc>
        <w:tc>
          <w:tcPr>
            <w:tcW w:w="1418" w:type="dxa"/>
            <w:tcBorders>
              <w:top w:val="single" w:sz="4" w:space="0" w:color="auto"/>
              <w:left w:val="single" w:sz="4" w:space="0" w:color="auto"/>
              <w:bottom w:val="single" w:sz="4" w:space="0" w:color="auto"/>
              <w:right w:val="single" w:sz="4" w:space="0" w:color="auto"/>
            </w:tcBorders>
            <w:vAlign w:val="center"/>
          </w:tcPr>
          <w:p w14:paraId="3BE84324" w14:textId="60970306" w:rsidR="00F32C45" w:rsidRDefault="00F32C45" w:rsidP="00521C0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653CF">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58648C40" w14:textId="21E69B8B" w:rsidR="00F32C45" w:rsidRDefault="00D33506" w:rsidP="00521C0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de Magdalena, Consejo Distrital 01 y Consejo General</w:t>
            </w:r>
            <w:r w:rsidR="003328B7">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todos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24655ABA" w14:textId="4F1597C7" w:rsidR="00F32C45" w:rsidRDefault="00D33506"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de la elección de </w:t>
            </w:r>
            <w:r>
              <w:rPr>
                <w:rFonts w:ascii="Lucida Sans Unicode" w:hAnsi="Lucida Sans Unicode" w:cs="Lucida Sans Unicode"/>
                <w:kern w:val="2"/>
                <w:sz w:val="16"/>
                <w:szCs w:val="16"/>
                <w:lang w:eastAsia="en-US"/>
                <w14:ligatures w14:val="standardContextual"/>
              </w:rPr>
              <w:t>Magdalena</w:t>
            </w:r>
            <w:r>
              <w:rPr>
                <w:rFonts w:ascii="Lucida Sans Unicode" w:hAnsi="Lucida Sans Unicode" w:cs="Lucida Sans Unicode"/>
                <w:sz w:val="16"/>
                <w:szCs w:val="16"/>
                <w:shd w:val="clear" w:color="auto" w:fill="FFFFFF"/>
              </w:rPr>
              <w:t>, Jalisco, y como consecuencia, la declaración de validez de la elección y la expedición de la constancia de mayoría relativa.</w:t>
            </w:r>
          </w:p>
        </w:tc>
        <w:tc>
          <w:tcPr>
            <w:tcW w:w="1389" w:type="dxa"/>
            <w:tcBorders>
              <w:top w:val="single" w:sz="4" w:space="0" w:color="auto"/>
              <w:left w:val="single" w:sz="4" w:space="0" w:color="auto"/>
              <w:bottom w:val="single" w:sz="4" w:space="0" w:color="auto"/>
              <w:right w:val="single" w:sz="4" w:space="0" w:color="auto"/>
            </w:tcBorders>
            <w:vAlign w:val="center"/>
          </w:tcPr>
          <w:p w14:paraId="5F56657D" w14:textId="2B3EF8CB" w:rsidR="00F32C45" w:rsidRDefault="00D33506"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Revolucionario Institucional y Coalición 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10805709" w14:textId="60EAEFFA" w:rsidR="00F32C45" w:rsidRDefault="00D33506"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6D0F4198" w14:textId="77777777" w:rsidR="00F32C45" w:rsidRDefault="00521C0E" w:rsidP="00521C0E">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PRIMERO. </w:t>
            </w:r>
            <w:r>
              <w:rPr>
                <w:rFonts w:ascii="Lucida Sans Unicode" w:eastAsiaTheme="majorEastAsia" w:hAnsi="Lucida Sans Unicode" w:cs="Lucida Sans Unicode"/>
                <w:sz w:val="16"/>
                <w:szCs w:val="16"/>
                <w:shd w:val="clear" w:color="auto" w:fill="FFFFFF"/>
              </w:rPr>
              <w:t>El Consejo Distrital 01 del Instituto Electoral local, no es autoridad responsable en el presente juicio de inconformidad, en los términos de la sentencia.</w:t>
            </w:r>
          </w:p>
          <w:p w14:paraId="5E381A11" w14:textId="77777777" w:rsidR="00521C0E" w:rsidRDefault="00521C0E" w:rsidP="00521C0E">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SEGUNDO.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confirman </w:t>
            </w:r>
            <w:r>
              <w:rPr>
                <w:rFonts w:ascii="Lucida Sans Unicode" w:eastAsiaTheme="majorEastAsia" w:hAnsi="Lucida Sans Unicode" w:cs="Lucida Sans Unicode"/>
                <w:sz w:val="16"/>
                <w:szCs w:val="16"/>
                <w:shd w:val="clear" w:color="auto" w:fill="FFFFFF"/>
              </w:rPr>
              <w:t>los resultados consignados en el Acta de Cómputo Municipal de la elección de munícipes correspondiente al Municipio de Magdalena, Jalisco</w:t>
            </w:r>
            <w:r w:rsidR="00472E54">
              <w:rPr>
                <w:rFonts w:ascii="Lucida Sans Unicode" w:eastAsiaTheme="majorEastAsia" w:hAnsi="Lucida Sans Unicode" w:cs="Lucida Sans Unicode"/>
                <w:sz w:val="16"/>
                <w:szCs w:val="16"/>
                <w:shd w:val="clear" w:color="auto" w:fill="FFFFFF"/>
              </w:rPr>
              <w:t>, en los términos precisados en la sentencia.</w:t>
            </w:r>
          </w:p>
          <w:p w14:paraId="2697B9F4" w14:textId="0267F4F4" w:rsidR="00472E54" w:rsidRPr="00472E54" w:rsidRDefault="00472E54" w:rsidP="00521C0E">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472E54">
              <w:rPr>
                <w:rFonts w:ascii="Lucida Sans Unicode" w:eastAsiaTheme="majorEastAsia" w:hAnsi="Lucida Sans Unicode" w:cs="Lucida Sans Unicode"/>
                <w:b/>
                <w:bCs/>
                <w:sz w:val="16"/>
                <w:szCs w:val="16"/>
                <w:shd w:val="clear" w:color="auto" w:fill="FFFFFF"/>
              </w:rPr>
              <w:t>TERCERO.</w:t>
            </w:r>
            <w:r>
              <w:rPr>
                <w:rFonts w:ascii="Lucida Sans Unicode" w:eastAsiaTheme="majorEastAsia" w:hAnsi="Lucida Sans Unicode" w:cs="Lucida Sans Unicode"/>
                <w:b/>
                <w:bCs/>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 xml:space="preserve">Se </w:t>
            </w:r>
            <w:r w:rsidRPr="00472E54">
              <w:rPr>
                <w:rFonts w:ascii="Lucida Sans Unicode" w:eastAsiaTheme="majorEastAsia" w:hAnsi="Lucida Sans Unicode" w:cs="Lucida Sans Unicode"/>
                <w:b/>
                <w:bCs/>
                <w:sz w:val="16"/>
                <w:szCs w:val="16"/>
                <w:shd w:val="clear" w:color="auto" w:fill="FFFFFF"/>
              </w:rPr>
              <w:t>confirma</w:t>
            </w:r>
            <w:r>
              <w:rPr>
                <w:rFonts w:ascii="Lucida Sans Unicode" w:eastAsiaTheme="majorEastAsia" w:hAnsi="Lucida Sans Unicode" w:cs="Lucida Sans Unicode"/>
                <w:sz w:val="16"/>
                <w:szCs w:val="16"/>
                <w:shd w:val="clear" w:color="auto" w:fill="FFFFFF"/>
              </w:rPr>
              <w:t xml:space="preserve"> la declaración de validez de la elección y la expedición de la constancia de mayoría otorgada a la planilla registrada por la Coalición Fuerza y Corazón por Jalisco, en los términos establecidos en la sentencia.</w:t>
            </w:r>
          </w:p>
        </w:tc>
      </w:tr>
      <w:tr w:rsidR="00B10A4E" w:rsidRPr="001C66E4" w14:paraId="51B3AE0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05CAB7E" w14:textId="26C92CEC" w:rsidR="00F32C45" w:rsidRDefault="00472E54" w:rsidP="00F32C4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22</w:t>
            </w:r>
          </w:p>
        </w:tc>
        <w:tc>
          <w:tcPr>
            <w:tcW w:w="1276" w:type="dxa"/>
            <w:tcBorders>
              <w:top w:val="single" w:sz="4" w:space="0" w:color="auto"/>
              <w:left w:val="single" w:sz="4" w:space="0" w:color="auto"/>
              <w:bottom w:val="single" w:sz="4" w:space="0" w:color="auto"/>
              <w:right w:val="single" w:sz="4" w:space="0" w:color="auto"/>
            </w:tcBorders>
            <w:noWrap/>
            <w:vAlign w:val="center"/>
          </w:tcPr>
          <w:p w14:paraId="0E2BD5F8" w14:textId="36A50B5C" w:rsidR="00F32C45" w:rsidRDefault="00472E54"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JIN-082/2024</w:t>
            </w:r>
          </w:p>
        </w:tc>
        <w:tc>
          <w:tcPr>
            <w:tcW w:w="1418" w:type="dxa"/>
            <w:tcBorders>
              <w:top w:val="single" w:sz="4" w:space="0" w:color="auto"/>
              <w:left w:val="single" w:sz="4" w:space="0" w:color="auto"/>
              <w:bottom w:val="single" w:sz="4" w:space="0" w:color="auto"/>
              <w:right w:val="single" w:sz="4" w:space="0" w:color="auto"/>
            </w:tcBorders>
            <w:vAlign w:val="center"/>
          </w:tcPr>
          <w:p w14:paraId="42BC52BA" w14:textId="7B78C31E" w:rsidR="00F32C45" w:rsidRDefault="00472E54" w:rsidP="00521C0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Revolucionario Institucional</w:t>
            </w:r>
          </w:p>
        </w:tc>
        <w:tc>
          <w:tcPr>
            <w:tcW w:w="1530" w:type="dxa"/>
            <w:tcBorders>
              <w:top w:val="single" w:sz="4" w:space="0" w:color="auto"/>
              <w:left w:val="single" w:sz="4" w:space="0" w:color="auto"/>
              <w:bottom w:val="single" w:sz="4" w:space="0" w:color="auto"/>
              <w:right w:val="single" w:sz="4" w:space="0" w:color="auto"/>
            </w:tcBorders>
            <w:vAlign w:val="center"/>
          </w:tcPr>
          <w:p w14:paraId="4DBE75EC" w14:textId="5BD18EF0" w:rsidR="00F32C45" w:rsidRDefault="00472E54" w:rsidP="00521C0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Yahualica de </w:t>
            </w:r>
            <w:r>
              <w:rPr>
                <w:rFonts w:ascii="Lucida Sans Unicode" w:hAnsi="Lucida Sans Unicode" w:cs="Lucida Sans Unicode"/>
                <w:kern w:val="2"/>
                <w:sz w:val="16"/>
                <w:szCs w:val="16"/>
                <w:lang w:eastAsia="en-US"/>
                <w14:ligatures w14:val="standardContextual"/>
              </w:rPr>
              <w:lastRenderedPageBreak/>
              <w:t>González Gallo,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7D5B4F2D" w14:textId="6B2BDDE2" w:rsidR="00472E54" w:rsidRPr="00472E54" w:rsidRDefault="00472E54"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 xml:space="preserve">Contenido </w:t>
            </w:r>
            <w:r w:rsidRPr="00472E54">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l </w:t>
            </w:r>
            <w:r w:rsidRPr="00472E54">
              <w:rPr>
                <w:rFonts w:ascii="Lucida Sans Unicode" w:hAnsi="Lucida Sans Unicode" w:cs="Lucida Sans Unicode"/>
                <w:sz w:val="16"/>
                <w:szCs w:val="16"/>
                <w:shd w:val="clear" w:color="auto" w:fill="FFFFFF"/>
              </w:rPr>
              <w:t>Act</w:t>
            </w:r>
            <w:r>
              <w:rPr>
                <w:rFonts w:ascii="Lucida Sans Unicode" w:hAnsi="Lucida Sans Unicode" w:cs="Lucida Sans Unicode"/>
                <w:sz w:val="16"/>
                <w:szCs w:val="16"/>
                <w:shd w:val="clear" w:color="auto" w:fill="FFFFFF"/>
              </w:rPr>
              <w:t>a</w:t>
            </w:r>
            <w:r w:rsidRPr="00472E54">
              <w:rPr>
                <w:rFonts w:ascii="Lucida Sans Unicode" w:hAnsi="Lucida Sans Unicode" w:cs="Lucida Sans Unicode"/>
                <w:sz w:val="16"/>
                <w:szCs w:val="16"/>
                <w:shd w:val="clear" w:color="auto" w:fill="FFFFFF"/>
              </w:rPr>
              <w:t xml:space="preserve"> de Cómputo Municip</w:t>
            </w:r>
            <w:r>
              <w:rPr>
                <w:rFonts w:ascii="Lucida Sans Unicode" w:hAnsi="Lucida Sans Unicode" w:cs="Lucida Sans Unicode"/>
                <w:sz w:val="16"/>
                <w:szCs w:val="16"/>
                <w:shd w:val="clear" w:color="auto" w:fill="FFFFFF"/>
              </w:rPr>
              <w:t>a</w:t>
            </w:r>
            <w:r w:rsidRPr="00472E54">
              <w:rPr>
                <w:rFonts w:ascii="Lucida Sans Unicode" w:hAnsi="Lucida Sans Unicode" w:cs="Lucida Sans Unicode"/>
                <w:sz w:val="16"/>
                <w:szCs w:val="16"/>
                <w:shd w:val="clear" w:color="auto" w:fill="FFFFFF"/>
              </w:rPr>
              <w:t>l</w:t>
            </w:r>
            <w:r>
              <w:rPr>
                <w:rFonts w:ascii="Lucida Sans Unicode" w:hAnsi="Lucida Sans Unicode" w:cs="Lucida Sans Unicode"/>
                <w:sz w:val="16"/>
                <w:szCs w:val="16"/>
                <w:shd w:val="clear" w:color="auto" w:fill="FFFFFF"/>
              </w:rPr>
              <w:t xml:space="preserve"> </w:t>
            </w:r>
            <w:r w:rsidRPr="00472E54">
              <w:rPr>
                <w:rFonts w:ascii="Lucida Sans Unicode" w:hAnsi="Lucida Sans Unicode" w:cs="Lucida Sans Unicode"/>
                <w:sz w:val="16"/>
                <w:szCs w:val="16"/>
                <w:shd w:val="clear" w:color="auto" w:fill="FFFFFF"/>
              </w:rPr>
              <w:t>de fecho 0</w:t>
            </w:r>
            <w:r>
              <w:rPr>
                <w:rFonts w:ascii="Lucida Sans Unicode" w:hAnsi="Lucida Sans Unicode" w:cs="Lucida Sans Unicode"/>
                <w:sz w:val="16"/>
                <w:szCs w:val="16"/>
                <w:shd w:val="clear" w:color="auto" w:fill="FFFFFF"/>
              </w:rPr>
              <w:t>6</w:t>
            </w:r>
            <w:r w:rsidRPr="00472E54">
              <w:rPr>
                <w:rFonts w:ascii="Lucida Sans Unicode" w:hAnsi="Lucida Sans Unicode" w:cs="Lucida Sans Unicode"/>
                <w:sz w:val="16"/>
                <w:szCs w:val="16"/>
                <w:shd w:val="clear" w:color="auto" w:fill="FFFFFF"/>
              </w:rPr>
              <w:t xml:space="preserve"> de</w:t>
            </w:r>
          </w:p>
          <w:p w14:paraId="1EBEBC19" w14:textId="1C5BF3B8" w:rsidR="00F32C45" w:rsidRDefault="00472E54" w:rsidP="00DA502C">
            <w:pPr>
              <w:widowControl/>
              <w:spacing w:line="276" w:lineRule="auto"/>
              <w:jc w:val="both"/>
              <w:rPr>
                <w:rFonts w:ascii="Lucida Sans Unicode" w:hAnsi="Lucida Sans Unicode" w:cs="Lucida Sans Unicode"/>
                <w:sz w:val="16"/>
                <w:szCs w:val="16"/>
                <w:shd w:val="clear" w:color="auto" w:fill="FFFFFF"/>
              </w:rPr>
            </w:pPr>
            <w:r w:rsidRPr="00472E54">
              <w:rPr>
                <w:rFonts w:ascii="Lucida Sans Unicode" w:hAnsi="Lucida Sans Unicode" w:cs="Lucida Sans Unicode"/>
                <w:sz w:val="16"/>
                <w:szCs w:val="16"/>
                <w:shd w:val="clear" w:color="auto" w:fill="FFFFFF"/>
              </w:rPr>
              <w:lastRenderedPageBreak/>
              <w:t>junio de 2024. Contenido de l</w:t>
            </w:r>
            <w:r>
              <w:rPr>
                <w:rFonts w:ascii="Lucida Sans Unicode" w:hAnsi="Lucida Sans Unicode" w:cs="Lucida Sans Unicode"/>
                <w:sz w:val="16"/>
                <w:szCs w:val="16"/>
                <w:shd w:val="clear" w:color="auto" w:fill="FFFFFF"/>
              </w:rPr>
              <w:t>a</w:t>
            </w:r>
            <w:r w:rsidRPr="00472E54">
              <w:rPr>
                <w:rFonts w:ascii="Lucida Sans Unicode" w:hAnsi="Lucida Sans Unicode" w:cs="Lucida Sans Unicode"/>
                <w:sz w:val="16"/>
                <w:szCs w:val="16"/>
                <w:shd w:val="clear" w:color="auto" w:fill="FFFFFF"/>
              </w:rPr>
              <w:t>s Ac</w:t>
            </w:r>
            <w:r>
              <w:rPr>
                <w:rFonts w:ascii="Lucida Sans Unicode" w:hAnsi="Lucida Sans Unicode" w:cs="Lucida Sans Unicode"/>
                <w:sz w:val="16"/>
                <w:szCs w:val="16"/>
                <w:shd w:val="clear" w:color="auto" w:fill="FFFFFF"/>
              </w:rPr>
              <w:t>tas</w:t>
            </w:r>
            <w:r w:rsidRPr="00472E54">
              <w:rPr>
                <w:rFonts w:ascii="Lucida Sans Unicode" w:hAnsi="Lucida Sans Unicode" w:cs="Lucida Sans Unicode"/>
                <w:sz w:val="16"/>
                <w:szCs w:val="16"/>
                <w:shd w:val="clear" w:color="auto" w:fill="FFFFFF"/>
              </w:rPr>
              <w:t xml:space="preserve"> de l</w:t>
            </w:r>
            <w:r>
              <w:rPr>
                <w:rFonts w:ascii="Lucida Sans Unicode" w:hAnsi="Lucida Sans Unicode" w:cs="Lucida Sans Unicode"/>
                <w:sz w:val="16"/>
                <w:szCs w:val="16"/>
                <w:shd w:val="clear" w:color="auto" w:fill="FFFFFF"/>
              </w:rPr>
              <w:t>a</w:t>
            </w:r>
            <w:r w:rsidRPr="00472E54">
              <w:rPr>
                <w:rFonts w:ascii="Lucida Sans Unicode" w:hAnsi="Lucida Sans Unicode" w:cs="Lucida Sans Unicode"/>
                <w:sz w:val="16"/>
                <w:szCs w:val="16"/>
                <w:shd w:val="clear" w:color="auto" w:fill="FFFFFF"/>
              </w:rPr>
              <w:t>s C</w:t>
            </w:r>
            <w:r>
              <w:rPr>
                <w:rFonts w:ascii="Lucida Sans Unicode" w:hAnsi="Lucida Sans Unicode" w:cs="Lucida Sans Unicode"/>
                <w:sz w:val="16"/>
                <w:szCs w:val="16"/>
                <w:shd w:val="clear" w:color="auto" w:fill="FFFFFF"/>
              </w:rPr>
              <w:t>a</w:t>
            </w:r>
            <w:r w:rsidRPr="00472E54">
              <w:rPr>
                <w:rFonts w:ascii="Lucida Sans Unicode" w:hAnsi="Lucida Sans Unicode" w:cs="Lucida Sans Unicode"/>
                <w:sz w:val="16"/>
                <w:szCs w:val="16"/>
                <w:shd w:val="clear" w:color="auto" w:fill="FFFFFF"/>
              </w:rPr>
              <w:t>sill</w:t>
            </w:r>
            <w:r>
              <w:rPr>
                <w:rFonts w:ascii="Lucida Sans Unicode" w:hAnsi="Lucida Sans Unicode" w:cs="Lucida Sans Unicode"/>
                <w:sz w:val="16"/>
                <w:szCs w:val="16"/>
                <w:shd w:val="clear" w:color="auto" w:fill="FFFFFF"/>
              </w:rPr>
              <w:t>a</w:t>
            </w:r>
            <w:r w:rsidRPr="00472E54">
              <w:rPr>
                <w:rFonts w:ascii="Lucida Sans Unicode" w:hAnsi="Lucida Sans Unicode" w:cs="Lucida Sans Unicode"/>
                <w:sz w:val="16"/>
                <w:szCs w:val="16"/>
                <w:shd w:val="clear" w:color="auto" w:fill="FFFFFF"/>
              </w:rPr>
              <w:t>s</w:t>
            </w:r>
            <w:r w:rsidR="00CE7871">
              <w:rPr>
                <w:rFonts w:ascii="Lucida Sans Unicode" w:hAnsi="Lucida Sans Unicode" w:cs="Lucida Sans Unicode"/>
                <w:sz w:val="16"/>
                <w:szCs w:val="16"/>
                <w:shd w:val="clear" w:color="auto" w:fill="FFFFFF"/>
              </w:rPr>
              <w:t xml:space="preserve"> de la Seccional</w:t>
            </w:r>
            <w:r w:rsidRPr="00472E54">
              <w:rPr>
                <w:rFonts w:ascii="Lucida Sans Unicode" w:hAnsi="Lucida Sans Unicode" w:cs="Lucida Sans Unicode"/>
                <w:sz w:val="16"/>
                <w:szCs w:val="16"/>
                <w:shd w:val="clear" w:color="auto" w:fill="FFFFFF"/>
              </w:rPr>
              <w:t xml:space="preserve"> </w:t>
            </w:r>
            <w:r w:rsidR="00CE7871">
              <w:rPr>
                <w:rFonts w:ascii="Lucida Sans Unicode" w:hAnsi="Lucida Sans Unicode" w:cs="Lucida Sans Unicode"/>
                <w:sz w:val="16"/>
                <w:szCs w:val="16"/>
                <w:shd w:val="clear" w:color="auto" w:fill="FFFFFF"/>
              </w:rPr>
              <w:t>2871 Básica, 2871 Contigua, 2871 Contigua 1, 2871 Contigua 2, 2871 Contigua 3 y 2871 Contigua 4, todas de fecha 02 de junio de 2024. Contenido de las Actas de la Seccional 2862 Básica de fecha 02 de junio de 2024</w:t>
            </w:r>
            <w:r w:rsidR="00687DC8">
              <w:rPr>
                <w:rFonts w:ascii="Lucida Sans Unicode" w:hAnsi="Lucida Sans Unicode" w:cs="Lucida Sans Unicode"/>
                <w:sz w:val="16"/>
                <w:szCs w:val="16"/>
                <w:shd w:val="clear" w:color="auto" w:fill="FFFFFF"/>
              </w:rPr>
              <w:t>.</w:t>
            </w:r>
            <w:r w:rsidR="00CE7871">
              <w:rPr>
                <w:rFonts w:ascii="Lucida Sans Unicode" w:hAnsi="Lucida Sans Unicode" w:cs="Lucida Sans Unicode"/>
                <w:sz w:val="16"/>
                <w:szCs w:val="16"/>
                <w:shd w:val="clear" w:color="auto" w:fill="FFFFFF"/>
              </w:rPr>
              <w:t xml:space="preserve"> Contenido de las actas de la seccional 2866 Básica de fecha 02 de junio de 2024.</w:t>
            </w:r>
          </w:p>
        </w:tc>
        <w:tc>
          <w:tcPr>
            <w:tcW w:w="1389" w:type="dxa"/>
            <w:tcBorders>
              <w:top w:val="single" w:sz="4" w:space="0" w:color="auto"/>
              <w:left w:val="single" w:sz="4" w:space="0" w:color="auto"/>
              <w:bottom w:val="single" w:sz="4" w:space="0" w:color="auto"/>
              <w:right w:val="single" w:sz="4" w:space="0" w:color="auto"/>
            </w:tcBorders>
            <w:vAlign w:val="center"/>
          </w:tcPr>
          <w:p w14:paraId="1642CB00" w14:textId="68C27CEC" w:rsidR="00F32C45" w:rsidRDefault="00CE7871"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Wendy </w:t>
            </w:r>
            <w:proofErr w:type="spellStart"/>
            <w:r>
              <w:rPr>
                <w:rFonts w:ascii="Lucida Sans Unicode" w:hAnsi="Lucida Sans Unicode" w:cs="Lucida Sans Unicode"/>
                <w:kern w:val="2"/>
                <w:sz w:val="16"/>
                <w:szCs w:val="16"/>
                <w:lang w:eastAsia="en-US"/>
                <w14:ligatures w14:val="standardContextual"/>
              </w:rPr>
              <w:t>Nadezhda</w:t>
            </w:r>
            <w:proofErr w:type="spellEnd"/>
            <w:r>
              <w:rPr>
                <w:rFonts w:ascii="Lucida Sans Unicode" w:hAnsi="Lucida Sans Unicode" w:cs="Lucida Sans Unicode"/>
                <w:kern w:val="2"/>
                <w:sz w:val="16"/>
                <w:szCs w:val="16"/>
                <w:lang w:eastAsia="en-US"/>
                <w14:ligatures w14:val="standardContextual"/>
              </w:rPr>
              <w:t xml:space="preserve"> Limón Ruvalcaba, </w:t>
            </w:r>
            <w:r w:rsidR="00A57B93">
              <w:rPr>
                <w:rFonts w:ascii="Lucida Sans Unicode" w:hAnsi="Lucida Sans Unicode" w:cs="Lucida Sans Unicode"/>
                <w:kern w:val="2"/>
                <w:sz w:val="16"/>
                <w:szCs w:val="16"/>
                <w:lang w:eastAsia="en-US"/>
                <w14:ligatures w14:val="standardContextual"/>
              </w:rPr>
              <w:lastRenderedPageBreak/>
              <w:t>presidenta</w:t>
            </w:r>
            <w:r>
              <w:rPr>
                <w:rFonts w:ascii="Lucida Sans Unicode" w:hAnsi="Lucida Sans Unicode" w:cs="Lucida Sans Unicode"/>
                <w:kern w:val="2"/>
                <w:sz w:val="16"/>
                <w:szCs w:val="16"/>
                <w:lang w:eastAsia="en-US"/>
                <w14:ligatures w14:val="standardContextual"/>
              </w:rPr>
              <w:t xml:space="preserve"> </w:t>
            </w:r>
            <w:r w:rsidR="001C7EE8">
              <w:rPr>
                <w:rFonts w:ascii="Lucida Sans Unicode" w:hAnsi="Lucida Sans Unicode" w:cs="Lucida Sans Unicode"/>
                <w:kern w:val="2"/>
                <w:sz w:val="16"/>
                <w:szCs w:val="16"/>
                <w:lang w:eastAsia="en-US"/>
                <w14:ligatures w14:val="standardContextual"/>
              </w:rPr>
              <w:t>m</w:t>
            </w:r>
            <w:r>
              <w:rPr>
                <w:rFonts w:ascii="Lucida Sans Unicode" w:hAnsi="Lucida Sans Unicode" w:cs="Lucida Sans Unicode"/>
                <w:kern w:val="2"/>
                <w:sz w:val="16"/>
                <w:szCs w:val="16"/>
                <w:lang w:eastAsia="en-US"/>
                <w14:ligatures w14:val="standardContextual"/>
              </w:rPr>
              <w:t xml:space="preserve">unicipal </w:t>
            </w:r>
            <w:r w:rsidR="001C7EE8">
              <w:rPr>
                <w:rFonts w:ascii="Lucida Sans Unicode" w:hAnsi="Lucida Sans Unicode" w:cs="Lucida Sans Unicode"/>
                <w:kern w:val="2"/>
                <w:sz w:val="16"/>
                <w:szCs w:val="16"/>
                <w:lang w:eastAsia="en-US"/>
                <w14:ligatures w14:val="standardContextual"/>
              </w:rPr>
              <w:t>e</w:t>
            </w:r>
            <w:r>
              <w:rPr>
                <w:rFonts w:ascii="Lucida Sans Unicode" w:hAnsi="Lucida Sans Unicode" w:cs="Lucida Sans Unicode"/>
                <w:kern w:val="2"/>
                <w:sz w:val="16"/>
                <w:szCs w:val="16"/>
                <w:lang w:eastAsia="en-US"/>
                <w14:ligatures w14:val="standardContextual"/>
              </w:rPr>
              <w:t>lecta de Yahualica de González Gallo, Jalisco, y Partido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B727028" w14:textId="5A248612" w:rsidR="00F32C45" w:rsidRDefault="00CE7871" w:rsidP="00521C0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10456801" w14:textId="3CC68464" w:rsidR="00F32C45" w:rsidRDefault="00CE7871" w:rsidP="00CE7871">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el presente Juicio de Inconformidad, por los motivos y fundamentos expuestos en la resolución.</w:t>
            </w:r>
          </w:p>
        </w:tc>
      </w:tr>
      <w:tr w:rsidR="00B10A4E" w:rsidRPr="001C66E4" w14:paraId="37F547C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49AF232" w14:textId="0ECD209F" w:rsidR="003059A7" w:rsidRDefault="003059A7" w:rsidP="003059A7">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23</w:t>
            </w:r>
          </w:p>
        </w:tc>
        <w:tc>
          <w:tcPr>
            <w:tcW w:w="1276" w:type="dxa"/>
            <w:tcBorders>
              <w:top w:val="single" w:sz="4" w:space="0" w:color="auto"/>
              <w:left w:val="single" w:sz="4" w:space="0" w:color="auto"/>
              <w:bottom w:val="single" w:sz="4" w:space="0" w:color="auto"/>
              <w:right w:val="single" w:sz="4" w:space="0" w:color="auto"/>
            </w:tcBorders>
            <w:noWrap/>
            <w:vAlign w:val="center"/>
          </w:tcPr>
          <w:p w14:paraId="074A3711" w14:textId="4E97BBB6" w:rsidR="003059A7"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JIN-096/2024</w:t>
            </w:r>
          </w:p>
        </w:tc>
        <w:tc>
          <w:tcPr>
            <w:tcW w:w="1418" w:type="dxa"/>
            <w:tcBorders>
              <w:top w:val="single" w:sz="4" w:space="0" w:color="auto"/>
              <w:left w:val="single" w:sz="4" w:space="0" w:color="auto"/>
              <w:bottom w:val="single" w:sz="4" w:space="0" w:color="auto"/>
              <w:right w:val="single" w:sz="4" w:space="0" w:color="auto"/>
            </w:tcBorders>
            <w:vAlign w:val="center"/>
          </w:tcPr>
          <w:p w14:paraId="452F44EB" w14:textId="083F545C" w:rsidR="003059A7" w:rsidRDefault="003059A7" w:rsidP="003059A7">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653CF">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4173B89F" w14:textId="22CEC76D" w:rsidR="003059A7" w:rsidRDefault="003059A7" w:rsidP="003059A7">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Teocaltiche,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0F7E9005" w14:textId="591246E4" w:rsidR="003059A7" w:rsidRDefault="003059A7"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de la elección de </w:t>
            </w:r>
            <w:r>
              <w:rPr>
                <w:rFonts w:ascii="Lucida Sans Unicode" w:hAnsi="Lucida Sans Unicode" w:cs="Lucida Sans Unicode"/>
                <w:kern w:val="2"/>
                <w:sz w:val="16"/>
                <w:szCs w:val="16"/>
                <w:lang w:eastAsia="en-US"/>
                <w14:ligatures w14:val="standardContextual"/>
              </w:rPr>
              <w:t>Teocaltiche</w:t>
            </w:r>
            <w:r>
              <w:rPr>
                <w:rFonts w:ascii="Lucida Sans Unicode" w:hAnsi="Lucida Sans Unicode" w:cs="Lucida Sans Unicode"/>
                <w:sz w:val="16"/>
                <w:szCs w:val="16"/>
                <w:shd w:val="clear" w:color="auto" w:fill="FFFFFF"/>
              </w:rPr>
              <w:t>, Jalisco</w:t>
            </w:r>
            <w:r w:rsidR="00E07177">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567C4A5" w14:textId="0094131C" w:rsidR="003059A7"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Fuerza y Corazón por Jalisco, Partido Revolucionario Institucional, Partido </w:t>
            </w:r>
            <w:r w:rsidR="002A63C3">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 y </w:t>
            </w:r>
            <w:r>
              <w:rPr>
                <w:rFonts w:ascii="Lucida Sans Unicode" w:hAnsi="Lucida Sans Unicode" w:cs="Lucida Sans Unicode"/>
                <w:kern w:val="2"/>
                <w:sz w:val="16"/>
                <w:szCs w:val="16"/>
                <w:lang w:eastAsia="en-US"/>
                <w14:ligatures w14:val="standardContextual"/>
              </w:rPr>
              <w:lastRenderedPageBreak/>
              <w:t xml:space="preserve">Partido Acción Nacional </w:t>
            </w:r>
          </w:p>
        </w:tc>
        <w:tc>
          <w:tcPr>
            <w:tcW w:w="1244" w:type="dxa"/>
            <w:tcBorders>
              <w:top w:val="single" w:sz="4" w:space="0" w:color="auto"/>
              <w:left w:val="single" w:sz="4" w:space="0" w:color="auto"/>
              <w:bottom w:val="single" w:sz="4" w:space="0" w:color="auto"/>
              <w:right w:val="single" w:sz="4" w:space="0" w:color="auto"/>
            </w:tcBorders>
            <w:vAlign w:val="center"/>
          </w:tcPr>
          <w:p w14:paraId="78EFA396" w14:textId="047590A2" w:rsidR="003059A7"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1C63B3CC" w14:textId="4BADC9CD" w:rsidR="003059A7" w:rsidRPr="00B10A4E" w:rsidRDefault="003059A7" w:rsidP="00E35F03">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sidR="00E35F03" w:rsidRPr="00E35F03">
              <w:rPr>
                <w:rFonts w:ascii="Lucida Sans Unicode" w:eastAsiaTheme="majorEastAsia" w:hAnsi="Lucida Sans Unicode" w:cs="Lucida Sans Unicode"/>
                <w:sz w:val="16"/>
                <w:szCs w:val="16"/>
                <w:shd w:val="clear" w:color="auto" w:fill="FFFFFF"/>
              </w:rPr>
              <w:t>l</w:t>
            </w:r>
            <w:r w:rsidR="00E35F03">
              <w:rPr>
                <w:rFonts w:ascii="Lucida Sans Unicode" w:eastAsiaTheme="majorEastAsia" w:hAnsi="Lucida Sans Unicode" w:cs="Lucida Sans Unicode"/>
                <w:sz w:val="16"/>
                <w:szCs w:val="16"/>
                <w:shd w:val="clear" w:color="auto" w:fill="FFFFFF"/>
              </w:rPr>
              <w:t>a</w:t>
            </w:r>
            <w:r w:rsidR="00E35F03" w:rsidRPr="00E35F03">
              <w:rPr>
                <w:rFonts w:ascii="Lucida Sans Unicode" w:eastAsiaTheme="majorEastAsia" w:hAnsi="Lucida Sans Unicode" w:cs="Lucida Sans Unicode"/>
                <w:sz w:val="16"/>
                <w:szCs w:val="16"/>
                <w:shd w:val="clear" w:color="auto" w:fill="FFFFFF"/>
              </w:rPr>
              <w:t xml:space="preserve"> dem</w:t>
            </w:r>
            <w:r w:rsidR="00E35F03">
              <w:rPr>
                <w:rFonts w:ascii="Lucida Sans Unicode" w:eastAsiaTheme="majorEastAsia" w:hAnsi="Lucida Sans Unicode" w:cs="Lucida Sans Unicode"/>
                <w:sz w:val="16"/>
                <w:szCs w:val="16"/>
                <w:shd w:val="clear" w:color="auto" w:fill="FFFFFF"/>
              </w:rPr>
              <w:t>a</w:t>
            </w:r>
            <w:r w:rsidR="00E35F03" w:rsidRPr="00E35F03">
              <w:rPr>
                <w:rFonts w:ascii="Lucida Sans Unicode" w:eastAsiaTheme="majorEastAsia" w:hAnsi="Lucida Sans Unicode" w:cs="Lucida Sans Unicode"/>
                <w:sz w:val="16"/>
                <w:szCs w:val="16"/>
                <w:shd w:val="clear" w:color="auto" w:fill="FFFFFF"/>
              </w:rPr>
              <w:t>nd</w:t>
            </w:r>
            <w:r w:rsidR="00E35F03">
              <w:rPr>
                <w:rFonts w:ascii="Lucida Sans Unicode" w:eastAsiaTheme="majorEastAsia" w:hAnsi="Lucida Sans Unicode" w:cs="Lucida Sans Unicode"/>
                <w:sz w:val="16"/>
                <w:szCs w:val="16"/>
                <w:shd w:val="clear" w:color="auto" w:fill="FFFFFF"/>
              </w:rPr>
              <w:t>a</w:t>
            </w:r>
            <w:r w:rsidR="00E35F03" w:rsidRPr="00E35F03">
              <w:rPr>
                <w:rFonts w:ascii="Lucida Sans Unicode" w:eastAsiaTheme="majorEastAsia" w:hAnsi="Lucida Sans Unicode" w:cs="Lucida Sans Unicode"/>
                <w:sz w:val="16"/>
                <w:szCs w:val="16"/>
                <w:shd w:val="clear" w:color="auto" w:fill="FFFFFF"/>
              </w:rPr>
              <w:t xml:space="preserve"> de este medio de</w:t>
            </w:r>
            <w:r w:rsidR="00E35F03">
              <w:rPr>
                <w:rFonts w:ascii="Lucida Sans Unicode" w:eastAsiaTheme="majorEastAsia" w:hAnsi="Lucida Sans Unicode" w:cs="Lucida Sans Unicode"/>
                <w:sz w:val="16"/>
                <w:szCs w:val="16"/>
                <w:shd w:val="clear" w:color="auto" w:fill="FFFFFF"/>
              </w:rPr>
              <w:t xml:space="preserve"> </w:t>
            </w:r>
            <w:r w:rsidR="00E35F03" w:rsidRPr="00E35F03">
              <w:rPr>
                <w:rFonts w:ascii="Lucida Sans Unicode" w:eastAsiaTheme="majorEastAsia" w:hAnsi="Lucida Sans Unicode" w:cs="Lucida Sans Unicode"/>
                <w:sz w:val="16"/>
                <w:szCs w:val="16"/>
                <w:shd w:val="clear" w:color="auto" w:fill="FFFFFF"/>
              </w:rPr>
              <w:t>impugn</w:t>
            </w:r>
            <w:r w:rsidR="00E35F03">
              <w:rPr>
                <w:rFonts w:ascii="Lucida Sans Unicode" w:eastAsiaTheme="majorEastAsia" w:hAnsi="Lucida Sans Unicode" w:cs="Lucida Sans Unicode"/>
                <w:sz w:val="16"/>
                <w:szCs w:val="16"/>
                <w:shd w:val="clear" w:color="auto" w:fill="FFFFFF"/>
              </w:rPr>
              <w:t>a</w:t>
            </w:r>
            <w:r w:rsidR="00E35F03" w:rsidRPr="00E35F03">
              <w:rPr>
                <w:rFonts w:ascii="Lucida Sans Unicode" w:eastAsiaTheme="majorEastAsia" w:hAnsi="Lucida Sans Unicode" w:cs="Lucida Sans Unicode"/>
                <w:sz w:val="16"/>
                <w:szCs w:val="16"/>
                <w:shd w:val="clear" w:color="auto" w:fill="FFFFFF"/>
              </w:rPr>
              <w:t>ción, por los motivos y fund</w:t>
            </w:r>
            <w:r w:rsidR="00E35F03">
              <w:rPr>
                <w:rFonts w:ascii="Lucida Sans Unicode" w:eastAsiaTheme="majorEastAsia" w:hAnsi="Lucida Sans Unicode" w:cs="Lucida Sans Unicode"/>
                <w:sz w:val="16"/>
                <w:szCs w:val="16"/>
                <w:shd w:val="clear" w:color="auto" w:fill="FFFFFF"/>
              </w:rPr>
              <w:t>a</w:t>
            </w:r>
            <w:r w:rsidR="00E35F03" w:rsidRPr="00E35F03">
              <w:rPr>
                <w:rFonts w:ascii="Lucida Sans Unicode" w:eastAsiaTheme="majorEastAsia" w:hAnsi="Lucida Sans Unicode" w:cs="Lucida Sans Unicode"/>
                <w:sz w:val="16"/>
                <w:szCs w:val="16"/>
                <w:shd w:val="clear" w:color="auto" w:fill="FFFFFF"/>
              </w:rPr>
              <w:t>mentos expuestos en</w:t>
            </w:r>
            <w:r w:rsidR="0005330A">
              <w:rPr>
                <w:rFonts w:ascii="Lucida Sans Unicode" w:eastAsiaTheme="majorEastAsia" w:hAnsi="Lucida Sans Unicode" w:cs="Lucida Sans Unicode"/>
                <w:sz w:val="16"/>
                <w:szCs w:val="16"/>
                <w:shd w:val="clear" w:color="auto" w:fill="FFFFFF"/>
              </w:rPr>
              <w:t xml:space="preserve"> la</w:t>
            </w:r>
            <w:r w:rsidR="00E35F03" w:rsidRPr="00E35F03">
              <w:rPr>
                <w:rFonts w:ascii="Lucida Sans Unicode" w:eastAsiaTheme="majorEastAsia" w:hAnsi="Lucida Sans Unicode" w:cs="Lucida Sans Unicode"/>
                <w:sz w:val="16"/>
                <w:szCs w:val="16"/>
                <w:shd w:val="clear" w:color="auto" w:fill="FFFFFF"/>
              </w:rPr>
              <w:t xml:space="preserve"> sentenci</w:t>
            </w:r>
            <w:r w:rsidR="0005330A">
              <w:rPr>
                <w:rFonts w:ascii="Lucida Sans Unicode" w:eastAsiaTheme="majorEastAsia" w:hAnsi="Lucida Sans Unicode" w:cs="Lucida Sans Unicode"/>
                <w:sz w:val="16"/>
                <w:szCs w:val="16"/>
                <w:shd w:val="clear" w:color="auto" w:fill="FFFFFF"/>
              </w:rPr>
              <w:t>a</w:t>
            </w:r>
            <w:r w:rsidR="00E35F03" w:rsidRPr="00E35F03">
              <w:rPr>
                <w:rFonts w:ascii="Lucida Sans Unicode" w:eastAsiaTheme="majorEastAsia" w:hAnsi="Lucida Sans Unicode" w:cs="Lucida Sans Unicode"/>
                <w:sz w:val="16"/>
                <w:szCs w:val="16"/>
                <w:shd w:val="clear" w:color="auto" w:fill="FFFFFF"/>
              </w:rPr>
              <w:t>.</w:t>
            </w:r>
            <w:r w:rsidR="00E35F03" w:rsidRPr="00E35F03" w:rsidDel="00E35F03">
              <w:rPr>
                <w:rFonts w:ascii="Lucida Sans Unicode" w:eastAsiaTheme="majorEastAsia" w:hAnsi="Lucida Sans Unicode" w:cs="Lucida Sans Unicode"/>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w:t>
            </w:r>
          </w:p>
        </w:tc>
      </w:tr>
      <w:tr w:rsidR="00B10A4E" w:rsidRPr="001C66E4" w14:paraId="48163DD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21233BF" w14:textId="6E6920CB" w:rsidR="003059A7" w:rsidRDefault="003059A7" w:rsidP="003059A7">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24</w:t>
            </w:r>
          </w:p>
        </w:tc>
        <w:tc>
          <w:tcPr>
            <w:tcW w:w="1276" w:type="dxa"/>
            <w:tcBorders>
              <w:top w:val="single" w:sz="4" w:space="0" w:color="auto"/>
              <w:left w:val="single" w:sz="4" w:space="0" w:color="auto"/>
              <w:bottom w:val="single" w:sz="4" w:space="0" w:color="auto"/>
              <w:right w:val="single" w:sz="4" w:space="0" w:color="auto"/>
            </w:tcBorders>
            <w:noWrap/>
            <w:vAlign w:val="center"/>
          </w:tcPr>
          <w:p w14:paraId="3F581AFA" w14:textId="765D5ABE" w:rsidR="003059A7"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JIN-109/2024</w:t>
            </w:r>
          </w:p>
        </w:tc>
        <w:tc>
          <w:tcPr>
            <w:tcW w:w="1418" w:type="dxa"/>
            <w:tcBorders>
              <w:top w:val="single" w:sz="4" w:space="0" w:color="auto"/>
              <w:left w:val="single" w:sz="4" w:space="0" w:color="auto"/>
              <w:bottom w:val="single" w:sz="4" w:space="0" w:color="auto"/>
              <w:right w:val="single" w:sz="4" w:space="0" w:color="auto"/>
            </w:tcBorders>
            <w:vAlign w:val="center"/>
          </w:tcPr>
          <w:p w14:paraId="320FB493" w14:textId="652392E4" w:rsidR="003059A7" w:rsidRDefault="003059A7" w:rsidP="003059A7">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12E6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1F8F3762" w14:textId="7059B9EC" w:rsidR="003059A7" w:rsidRDefault="003059A7" w:rsidP="003059A7">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Pedro Tlaquepaque,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544C651F" w14:textId="20C71CD5" w:rsidR="003059A7" w:rsidRDefault="003059A7"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de </w:t>
            </w:r>
            <w:r>
              <w:rPr>
                <w:rFonts w:ascii="Lucida Sans Unicode" w:hAnsi="Lucida Sans Unicode" w:cs="Lucida Sans Unicode"/>
                <w:kern w:val="2"/>
                <w:sz w:val="16"/>
                <w:szCs w:val="16"/>
                <w:lang w:eastAsia="en-US"/>
                <w14:ligatures w14:val="standardContextual"/>
              </w:rPr>
              <w:t>San Pedro Tlaquepaque</w:t>
            </w:r>
            <w:r>
              <w:rPr>
                <w:rFonts w:ascii="Lucida Sans Unicode" w:hAnsi="Lucida Sans Unicode" w:cs="Lucida Sans Unicode"/>
                <w:sz w:val="16"/>
                <w:szCs w:val="16"/>
                <w:shd w:val="clear" w:color="auto" w:fill="FFFFFF"/>
              </w:rPr>
              <w:t>, Jalisco</w:t>
            </w:r>
            <w:r w:rsidR="00E07177">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11D02AC9" w14:textId="11A9CF5A" w:rsidR="003059A7"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346C5B">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w:t>
            </w:r>
          </w:p>
        </w:tc>
        <w:tc>
          <w:tcPr>
            <w:tcW w:w="1244" w:type="dxa"/>
            <w:tcBorders>
              <w:top w:val="single" w:sz="4" w:space="0" w:color="auto"/>
              <w:left w:val="single" w:sz="4" w:space="0" w:color="auto"/>
              <w:bottom w:val="single" w:sz="4" w:space="0" w:color="auto"/>
              <w:right w:val="single" w:sz="4" w:space="0" w:color="auto"/>
            </w:tcBorders>
            <w:vAlign w:val="center"/>
          </w:tcPr>
          <w:p w14:paraId="7A06104C" w14:textId="1CEAA3A5" w:rsidR="003059A7"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55AC250D" w14:textId="3A847D79" w:rsidR="003059A7" w:rsidRDefault="003059A7" w:rsidP="003059A7">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sentencia.</w:t>
            </w:r>
          </w:p>
        </w:tc>
      </w:tr>
      <w:tr w:rsidR="00B10A4E" w:rsidRPr="001C66E4" w14:paraId="126F637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EC460A9" w14:textId="521BEBF4" w:rsidR="003059A7" w:rsidRPr="00A051E9" w:rsidRDefault="003059A7" w:rsidP="003059A7">
            <w:pPr>
              <w:widowControl/>
              <w:spacing w:line="256" w:lineRule="auto"/>
              <w:ind w:right="-250"/>
              <w:rPr>
                <w:rFonts w:ascii="Lucida Sans Unicode" w:hAnsi="Lucida Sans Unicode" w:cs="Lucida Sans Unicode"/>
                <w:kern w:val="2"/>
                <w:sz w:val="16"/>
                <w:szCs w:val="16"/>
                <w:lang w:eastAsia="en-US"/>
                <w14:ligatures w14:val="standardContextual"/>
              </w:rPr>
            </w:pPr>
            <w:r w:rsidRPr="00A051E9">
              <w:rPr>
                <w:rFonts w:ascii="Lucida Sans Unicode" w:hAnsi="Lucida Sans Unicode" w:cs="Lucida Sans Unicode"/>
                <w:kern w:val="2"/>
                <w:sz w:val="16"/>
                <w:szCs w:val="16"/>
                <w:lang w:eastAsia="en-US"/>
                <w14:ligatures w14:val="standardContextual"/>
              </w:rPr>
              <w:t>25</w:t>
            </w:r>
          </w:p>
        </w:tc>
        <w:tc>
          <w:tcPr>
            <w:tcW w:w="1276" w:type="dxa"/>
            <w:tcBorders>
              <w:top w:val="single" w:sz="4" w:space="0" w:color="auto"/>
              <w:left w:val="single" w:sz="4" w:space="0" w:color="auto"/>
              <w:bottom w:val="single" w:sz="4" w:space="0" w:color="auto"/>
              <w:right w:val="single" w:sz="4" w:space="0" w:color="auto"/>
            </w:tcBorders>
            <w:noWrap/>
            <w:vAlign w:val="center"/>
          </w:tcPr>
          <w:p w14:paraId="3EBD0C56" w14:textId="468FD160" w:rsidR="003059A7" w:rsidRPr="00A051E9"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sidRPr="00A051E9">
              <w:rPr>
                <w:rFonts w:ascii="Lucida Sans Unicode" w:hAnsi="Lucida Sans Unicode" w:cs="Lucida Sans Unicode"/>
                <w:kern w:val="2"/>
                <w:sz w:val="16"/>
                <w:szCs w:val="16"/>
                <w:lang w:eastAsia="en-US"/>
                <w14:ligatures w14:val="standardContextual"/>
              </w:rPr>
              <w:t>JIN-126/2024</w:t>
            </w:r>
          </w:p>
        </w:tc>
        <w:tc>
          <w:tcPr>
            <w:tcW w:w="1418" w:type="dxa"/>
            <w:tcBorders>
              <w:top w:val="single" w:sz="4" w:space="0" w:color="auto"/>
              <w:left w:val="single" w:sz="4" w:space="0" w:color="auto"/>
              <w:bottom w:val="single" w:sz="4" w:space="0" w:color="auto"/>
              <w:right w:val="single" w:sz="4" w:space="0" w:color="auto"/>
            </w:tcBorders>
            <w:vAlign w:val="center"/>
          </w:tcPr>
          <w:p w14:paraId="758F0A05" w14:textId="07CE5344" w:rsidR="003059A7" w:rsidRPr="00A051E9" w:rsidRDefault="003059A7" w:rsidP="003059A7">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A051E9">
              <w:rPr>
                <w:rFonts w:ascii="Lucida Sans Unicode" w:hAnsi="Lucida Sans Unicode" w:cs="Lucida Sans Unicode"/>
                <w:kern w:val="2"/>
                <w:sz w:val="16"/>
                <w:szCs w:val="16"/>
                <w:lang w:eastAsia="en-US"/>
                <w14:ligatures w14:val="standardContextual"/>
              </w:rPr>
              <w:t xml:space="preserve">Partido </w:t>
            </w:r>
            <w:r w:rsidR="00812E6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sidRPr="00A051E9">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0B80464C" w14:textId="7814205C" w:rsidR="003059A7" w:rsidRPr="003059A7" w:rsidRDefault="00A051E9" w:rsidP="003059A7">
            <w:pPr>
              <w:widowControl/>
              <w:spacing w:line="276" w:lineRule="auto"/>
              <w:ind w:left="70" w:right="4" w:hanging="70"/>
              <w:jc w:val="center"/>
              <w:rPr>
                <w:rFonts w:ascii="Lucida Sans Unicode" w:hAnsi="Lucida Sans Unicode" w:cs="Lucida Sans Unicode"/>
                <w:kern w:val="2"/>
                <w:sz w:val="16"/>
                <w:szCs w:val="16"/>
                <w:highlight w:val="green"/>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Tlajomulco de Zúñiga,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53159B6A" w14:textId="20FCDCC9" w:rsidR="003059A7" w:rsidRPr="003059A7" w:rsidRDefault="00A051E9" w:rsidP="00DA502C">
            <w:pPr>
              <w:widowControl/>
              <w:spacing w:line="276" w:lineRule="auto"/>
              <w:jc w:val="both"/>
              <w:rPr>
                <w:rFonts w:ascii="Lucida Sans Unicode" w:hAnsi="Lucida Sans Unicode" w:cs="Lucida Sans Unicode"/>
                <w:sz w:val="16"/>
                <w:szCs w:val="16"/>
                <w:highlight w:val="green"/>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de la elección de </w:t>
            </w:r>
            <w:r w:rsidR="00AF2FD6">
              <w:rPr>
                <w:rFonts w:ascii="Lucida Sans Unicode" w:hAnsi="Lucida Sans Unicode" w:cs="Lucida Sans Unicode"/>
                <w:sz w:val="16"/>
                <w:szCs w:val="16"/>
                <w:shd w:val="clear" w:color="auto" w:fill="FFFFFF"/>
              </w:rPr>
              <w:t xml:space="preserve">munícipes de </w:t>
            </w:r>
            <w:r>
              <w:rPr>
                <w:rFonts w:ascii="Lucida Sans Unicode" w:hAnsi="Lucida Sans Unicode" w:cs="Lucida Sans Unicode"/>
                <w:kern w:val="2"/>
                <w:sz w:val="16"/>
                <w:szCs w:val="16"/>
                <w:lang w:eastAsia="en-US"/>
                <w14:ligatures w14:val="standardContextual"/>
              </w:rPr>
              <w:t>Tlajomulco de Zúñiga</w:t>
            </w:r>
            <w:r>
              <w:rPr>
                <w:rFonts w:ascii="Lucida Sans Unicode" w:hAnsi="Lucida Sans Unicode" w:cs="Lucida Sans Unicode"/>
                <w:sz w:val="16"/>
                <w:szCs w:val="16"/>
                <w:shd w:val="clear" w:color="auto" w:fill="FFFFFF"/>
              </w:rPr>
              <w:t>, Jalisco</w:t>
            </w:r>
            <w:r w:rsidR="00E07177">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7EF8081F" w14:textId="115D160C" w:rsidR="003059A7" w:rsidRPr="003059A7" w:rsidRDefault="00A051E9" w:rsidP="003059A7">
            <w:pPr>
              <w:widowControl/>
              <w:spacing w:line="276" w:lineRule="auto"/>
              <w:jc w:val="center"/>
              <w:rPr>
                <w:rFonts w:ascii="Lucida Sans Unicode" w:hAnsi="Lucida Sans Unicode" w:cs="Lucida Sans Unicode"/>
                <w:kern w:val="2"/>
                <w:sz w:val="16"/>
                <w:szCs w:val="16"/>
                <w:highlight w:val="green"/>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E4E5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 y Gerardo Quirino Velázquez Chávez, </w:t>
            </w:r>
            <w:r w:rsidR="00A57B93">
              <w:rPr>
                <w:rFonts w:ascii="Lucida Sans Unicode" w:hAnsi="Lucida Sans Unicode" w:cs="Lucida Sans Unicode"/>
                <w:kern w:val="2"/>
                <w:sz w:val="16"/>
                <w:szCs w:val="16"/>
                <w:lang w:eastAsia="en-US"/>
                <w14:ligatures w14:val="standardContextual"/>
              </w:rPr>
              <w:t>presidente</w:t>
            </w:r>
            <w:r>
              <w:rPr>
                <w:rFonts w:ascii="Lucida Sans Unicode" w:hAnsi="Lucida Sans Unicode" w:cs="Lucida Sans Unicode"/>
                <w:kern w:val="2"/>
                <w:sz w:val="16"/>
                <w:szCs w:val="16"/>
                <w:lang w:eastAsia="en-US"/>
                <w14:ligatures w14:val="standardContextual"/>
              </w:rPr>
              <w:t xml:space="preserve"> municipal electo</w:t>
            </w:r>
          </w:p>
        </w:tc>
        <w:tc>
          <w:tcPr>
            <w:tcW w:w="1244" w:type="dxa"/>
            <w:tcBorders>
              <w:top w:val="single" w:sz="4" w:space="0" w:color="auto"/>
              <w:left w:val="single" w:sz="4" w:space="0" w:color="auto"/>
              <w:bottom w:val="single" w:sz="4" w:space="0" w:color="auto"/>
              <w:right w:val="single" w:sz="4" w:space="0" w:color="auto"/>
            </w:tcBorders>
            <w:vAlign w:val="center"/>
          </w:tcPr>
          <w:p w14:paraId="0C5C8C92" w14:textId="68D6DE61" w:rsidR="003059A7" w:rsidRPr="00A051E9" w:rsidRDefault="00A051E9" w:rsidP="003059A7">
            <w:pPr>
              <w:widowControl/>
              <w:spacing w:line="276" w:lineRule="auto"/>
              <w:jc w:val="center"/>
              <w:rPr>
                <w:rFonts w:ascii="Lucida Sans Unicode" w:hAnsi="Lucida Sans Unicode" w:cs="Lucida Sans Unicode"/>
                <w:kern w:val="2"/>
                <w:sz w:val="16"/>
                <w:szCs w:val="16"/>
                <w:lang w:eastAsia="en-US"/>
                <w14:ligatures w14:val="standardContextual"/>
              </w:rPr>
            </w:pPr>
            <w:r w:rsidRPr="00A051E9">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55896187" w14:textId="3B2382A2" w:rsidR="003059A7" w:rsidRPr="003059A7" w:rsidRDefault="00A051E9" w:rsidP="00514545">
            <w:pPr>
              <w:widowControl/>
              <w:shd w:val="clear" w:color="auto" w:fill="FFFFFF"/>
              <w:spacing w:line="276" w:lineRule="auto"/>
              <w:jc w:val="both"/>
              <w:rPr>
                <w:rFonts w:ascii="Lucida Sans Unicode" w:eastAsiaTheme="majorEastAsia" w:hAnsi="Lucida Sans Unicode" w:cs="Lucida Sans Unicode"/>
                <w:b/>
                <w:bCs/>
                <w:sz w:val="16"/>
                <w:szCs w:val="16"/>
                <w:highlight w:val="green"/>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sentencia.</w:t>
            </w:r>
          </w:p>
        </w:tc>
      </w:tr>
      <w:tr w:rsidR="00B10A4E" w:rsidRPr="001C66E4" w14:paraId="572B93A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9A48A17" w14:textId="1437D22D" w:rsidR="003059A7" w:rsidRDefault="003059A7" w:rsidP="003059A7">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26</w:t>
            </w:r>
          </w:p>
        </w:tc>
        <w:tc>
          <w:tcPr>
            <w:tcW w:w="1276" w:type="dxa"/>
            <w:tcBorders>
              <w:top w:val="single" w:sz="4" w:space="0" w:color="auto"/>
              <w:left w:val="single" w:sz="4" w:space="0" w:color="auto"/>
              <w:bottom w:val="single" w:sz="4" w:space="0" w:color="auto"/>
              <w:right w:val="single" w:sz="4" w:space="0" w:color="auto"/>
            </w:tcBorders>
            <w:noWrap/>
            <w:vAlign w:val="center"/>
          </w:tcPr>
          <w:p w14:paraId="08524044" w14:textId="4CE0519B" w:rsidR="003059A7" w:rsidRDefault="003059A7"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JIN-135/2024</w:t>
            </w:r>
          </w:p>
        </w:tc>
        <w:tc>
          <w:tcPr>
            <w:tcW w:w="1418" w:type="dxa"/>
            <w:tcBorders>
              <w:top w:val="single" w:sz="4" w:space="0" w:color="auto"/>
              <w:left w:val="single" w:sz="4" w:space="0" w:color="auto"/>
              <w:bottom w:val="single" w:sz="4" w:space="0" w:color="auto"/>
              <w:right w:val="single" w:sz="4" w:space="0" w:color="auto"/>
            </w:tcBorders>
            <w:vAlign w:val="center"/>
          </w:tcPr>
          <w:p w14:paraId="5678351D" w14:textId="5C574423" w:rsidR="003059A7" w:rsidRDefault="003059A7" w:rsidP="003059A7">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812E6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5C9A6D27" w14:textId="7F26B392" w:rsidR="003059A7" w:rsidRDefault="003059A7" w:rsidP="003059A7">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Huejuquilla el Alto,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2B5A6648" w14:textId="1D200A3B" w:rsidR="003059A7" w:rsidRDefault="003059A7"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de la elección de </w:t>
            </w:r>
            <w:r w:rsidR="004E5894">
              <w:rPr>
                <w:rFonts w:ascii="Lucida Sans Unicode" w:hAnsi="Lucida Sans Unicode" w:cs="Lucida Sans Unicode"/>
                <w:sz w:val="16"/>
                <w:szCs w:val="16"/>
                <w:shd w:val="clear" w:color="auto" w:fill="FFFFFF"/>
              </w:rPr>
              <w:t xml:space="preserve">Ayuntamiento de </w:t>
            </w:r>
            <w:r>
              <w:rPr>
                <w:rFonts w:ascii="Lucida Sans Unicode" w:hAnsi="Lucida Sans Unicode" w:cs="Lucida Sans Unicode"/>
                <w:kern w:val="2"/>
                <w:sz w:val="16"/>
                <w:szCs w:val="16"/>
                <w:lang w:eastAsia="en-US"/>
                <w14:ligatures w14:val="standardContextual"/>
              </w:rPr>
              <w:t>Huejuquilla el Alto</w:t>
            </w:r>
            <w:r>
              <w:rPr>
                <w:rFonts w:ascii="Lucida Sans Unicode" w:hAnsi="Lucida Sans Unicode" w:cs="Lucida Sans Unicode"/>
                <w:sz w:val="16"/>
                <w:szCs w:val="16"/>
                <w:shd w:val="clear" w:color="auto" w:fill="FFFFFF"/>
              </w:rPr>
              <w:t>, Jalisco</w:t>
            </w:r>
            <w:r w:rsidR="00E07177">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4612AE53" w14:textId="1ADDD0E7" w:rsidR="003059A7" w:rsidRDefault="00A051E9"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Fuerza y Corazón por Jalisco y Partido </w:t>
            </w:r>
            <w:r w:rsidR="00DE4E5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lastRenderedPageBreak/>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5B67BA5" w14:textId="5BCB51FF" w:rsidR="003059A7" w:rsidRDefault="00A051E9" w:rsidP="003059A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54B24C72" w14:textId="24A55623" w:rsidR="003059A7" w:rsidRDefault="00A051E9" w:rsidP="00A051E9">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sidR="00F8187D">
              <w:t xml:space="preserve"> </w:t>
            </w:r>
            <w:r w:rsidR="00F8187D" w:rsidRPr="00F8187D">
              <w:rPr>
                <w:rFonts w:ascii="Lucida Sans Unicode" w:eastAsiaTheme="majorEastAsia" w:hAnsi="Lucida Sans Unicode" w:cs="Lucida Sans Unicode"/>
                <w:sz w:val="16"/>
                <w:szCs w:val="16"/>
                <w:shd w:val="clear" w:color="auto" w:fill="FFFFFF"/>
              </w:rPr>
              <w:t xml:space="preserve">Se </w:t>
            </w:r>
            <w:r w:rsidR="00F8187D" w:rsidRPr="00B10A4E">
              <w:rPr>
                <w:rFonts w:ascii="Lucida Sans Unicode" w:eastAsiaTheme="majorEastAsia" w:hAnsi="Lucida Sans Unicode" w:cs="Lucida Sans Unicode"/>
                <w:b/>
                <w:bCs/>
                <w:sz w:val="16"/>
                <w:szCs w:val="16"/>
                <w:shd w:val="clear" w:color="auto" w:fill="FFFFFF"/>
              </w:rPr>
              <w:t>desecha</w:t>
            </w:r>
            <w:r w:rsidR="00F8187D" w:rsidRPr="00F8187D">
              <w:rPr>
                <w:rFonts w:ascii="Lucida Sans Unicode" w:eastAsiaTheme="majorEastAsia" w:hAnsi="Lucida Sans Unicode" w:cs="Lucida Sans Unicode"/>
                <w:sz w:val="16"/>
                <w:szCs w:val="16"/>
                <w:shd w:val="clear" w:color="auto" w:fill="FFFFFF"/>
              </w:rPr>
              <w:t xml:space="preserve"> la demanda de este medio de impugnación, por los motivos y fundamentos expuestos en la </w:t>
            </w:r>
            <w:proofErr w:type="gramStart"/>
            <w:r w:rsidR="00F8187D" w:rsidRPr="00F8187D">
              <w:rPr>
                <w:rFonts w:ascii="Lucida Sans Unicode" w:eastAsiaTheme="majorEastAsia" w:hAnsi="Lucida Sans Unicode" w:cs="Lucida Sans Unicode"/>
                <w:sz w:val="16"/>
                <w:szCs w:val="16"/>
                <w:shd w:val="clear" w:color="auto" w:fill="FFFFFF"/>
              </w:rPr>
              <w:t>sentencia</w:t>
            </w:r>
            <w:r w:rsidR="00F8187D" w:rsidRPr="00F8187D" w:rsidDel="00F8187D">
              <w:rPr>
                <w:rFonts w:ascii="Lucida Sans Unicode" w:eastAsiaTheme="majorEastAsia" w:hAnsi="Lucida Sans Unicode" w:cs="Lucida Sans Unicode"/>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w:t>
            </w:r>
            <w:proofErr w:type="gramEnd"/>
          </w:p>
        </w:tc>
      </w:tr>
      <w:tr w:rsidR="00B10A4E" w:rsidRPr="001C66E4" w14:paraId="5A4EEAF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800B31E" w14:textId="3C86B65B" w:rsidR="00A051E9" w:rsidRDefault="00A051E9"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27</w:t>
            </w:r>
          </w:p>
        </w:tc>
        <w:tc>
          <w:tcPr>
            <w:tcW w:w="1276" w:type="dxa"/>
            <w:tcBorders>
              <w:top w:val="single" w:sz="4" w:space="0" w:color="auto"/>
              <w:left w:val="single" w:sz="4" w:space="0" w:color="auto"/>
              <w:bottom w:val="single" w:sz="4" w:space="0" w:color="auto"/>
              <w:right w:val="single" w:sz="4" w:space="0" w:color="auto"/>
            </w:tcBorders>
            <w:noWrap/>
            <w:vAlign w:val="center"/>
          </w:tcPr>
          <w:p w14:paraId="2DE461B0" w14:textId="59BE7B9F" w:rsidR="00A051E9" w:rsidRDefault="00A051E9"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JIN-158/2024</w:t>
            </w:r>
          </w:p>
        </w:tc>
        <w:tc>
          <w:tcPr>
            <w:tcW w:w="1418" w:type="dxa"/>
            <w:tcBorders>
              <w:top w:val="single" w:sz="4" w:space="0" w:color="auto"/>
              <w:left w:val="single" w:sz="4" w:space="0" w:color="auto"/>
              <w:bottom w:val="single" w:sz="4" w:space="0" w:color="auto"/>
              <w:right w:val="single" w:sz="4" w:space="0" w:color="auto"/>
            </w:tcBorders>
            <w:vAlign w:val="center"/>
          </w:tcPr>
          <w:p w14:paraId="2D8463F9" w14:textId="1C99C50B" w:rsidR="00A051E9" w:rsidRDefault="00A051E9" w:rsidP="00A051E9">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12E6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4AFC026D" w14:textId="5BED8F12" w:rsidR="00A051E9" w:rsidRDefault="00A051E9" w:rsidP="00A051E9">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Tlajomulco de Zúñiga,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40F5E790" w14:textId="5228EB12" w:rsidR="00A051E9" w:rsidRDefault="00A051E9"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w:t>
            </w:r>
            <w:r w:rsidR="00DF3083" w:rsidRPr="00DF3083">
              <w:rPr>
                <w:rFonts w:ascii="Lucida Sans Unicode" w:hAnsi="Lucida Sans Unicode" w:cs="Lucida Sans Unicode"/>
                <w:sz w:val="16"/>
                <w:szCs w:val="16"/>
                <w:shd w:val="clear" w:color="auto" w:fill="FFFFFF"/>
              </w:rPr>
              <w:t xml:space="preserve">levantada por el Consejo Municipal Electoral </w:t>
            </w:r>
            <w:r>
              <w:rPr>
                <w:rFonts w:ascii="Lucida Sans Unicode" w:hAnsi="Lucida Sans Unicode" w:cs="Lucida Sans Unicode"/>
                <w:sz w:val="16"/>
                <w:szCs w:val="16"/>
                <w:shd w:val="clear" w:color="auto" w:fill="FFFFFF"/>
              </w:rPr>
              <w:t xml:space="preserve">de </w:t>
            </w:r>
            <w:r>
              <w:rPr>
                <w:rFonts w:ascii="Lucida Sans Unicode" w:hAnsi="Lucida Sans Unicode" w:cs="Lucida Sans Unicode"/>
                <w:kern w:val="2"/>
                <w:sz w:val="16"/>
                <w:szCs w:val="16"/>
                <w:lang w:eastAsia="en-US"/>
                <w14:ligatures w14:val="standardContextual"/>
              </w:rPr>
              <w:t>Tlajomulco de Zúñiga</w:t>
            </w:r>
            <w:r>
              <w:rPr>
                <w:rFonts w:ascii="Lucida Sans Unicode" w:hAnsi="Lucida Sans Unicode" w:cs="Lucida Sans Unicode"/>
                <w:sz w:val="16"/>
                <w:szCs w:val="16"/>
                <w:shd w:val="clear" w:color="auto" w:fill="FFFFFF"/>
              </w:rPr>
              <w:t>, Jalisco</w:t>
            </w:r>
            <w:r w:rsidR="00E07177">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34C16298" w14:textId="59F879CE" w:rsidR="00A051E9" w:rsidRDefault="00A051E9"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Gerardo Quirino Velázquez Chávez, </w:t>
            </w:r>
            <w:r w:rsidR="00A57B93">
              <w:rPr>
                <w:rFonts w:ascii="Lucida Sans Unicode" w:hAnsi="Lucida Sans Unicode" w:cs="Lucida Sans Unicode"/>
                <w:kern w:val="2"/>
                <w:sz w:val="16"/>
                <w:szCs w:val="16"/>
                <w:lang w:eastAsia="en-US"/>
                <w14:ligatures w14:val="standardContextual"/>
              </w:rPr>
              <w:t>presidente</w:t>
            </w:r>
            <w:r>
              <w:rPr>
                <w:rFonts w:ascii="Lucida Sans Unicode" w:hAnsi="Lucida Sans Unicode" w:cs="Lucida Sans Unicode"/>
                <w:kern w:val="2"/>
                <w:sz w:val="16"/>
                <w:szCs w:val="16"/>
                <w:lang w:eastAsia="en-US"/>
                <w14:ligatures w14:val="standardContextual"/>
              </w:rPr>
              <w:t xml:space="preserve"> electo del municipio de Tlajomulco de Zúñiga</w:t>
            </w:r>
            <w:r>
              <w:rPr>
                <w:rFonts w:ascii="Lucida Sans Unicode" w:hAnsi="Lucida Sans Unicode" w:cs="Lucida Sans Unicode"/>
                <w:sz w:val="16"/>
                <w:szCs w:val="16"/>
                <w:shd w:val="clear" w:color="auto" w:fill="FFFFFF"/>
              </w:rPr>
              <w:t>, Jalisco</w:t>
            </w:r>
            <w:r>
              <w:rPr>
                <w:rFonts w:ascii="Lucida Sans Unicode" w:hAnsi="Lucida Sans Unicode" w:cs="Lucida Sans Unicode"/>
                <w:kern w:val="2"/>
                <w:sz w:val="16"/>
                <w:szCs w:val="16"/>
                <w:lang w:eastAsia="en-US"/>
                <w14:ligatures w14:val="standardContextual"/>
              </w:rPr>
              <w:t xml:space="preserve">  </w:t>
            </w:r>
          </w:p>
        </w:tc>
        <w:tc>
          <w:tcPr>
            <w:tcW w:w="1244" w:type="dxa"/>
            <w:tcBorders>
              <w:top w:val="single" w:sz="4" w:space="0" w:color="auto"/>
              <w:left w:val="single" w:sz="4" w:space="0" w:color="auto"/>
              <w:bottom w:val="single" w:sz="4" w:space="0" w:color="auto"/>
              <w:right w:val="single" w:sz="4" w:space="0" w:color="auto"/>
            </w:tcBorders>
            <w:vAlign w:val="center"/>
          </w:tcPr>
          <w:p w14:paraId="79F02E8B" w14:textId="7173B1F0" w:rsidR="00A051E9" w:rsidRDefault="00A051E9"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0E3675B9" w14:textId="06CEF499" w:rsidR="00A051E9" w:rsidRDefault="00A051E9" w:rsidP="00A051E9">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 en los términos de la sentencia.</w:t>
            </w:r>
          </w:p>
        </w:tc>
      </w:tr>
      <w:tr w:rsidR="00B10A4E" w:rsidRPr="001C66E4" w14:paraId="479FE10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4FEDD12" w14:textId="170E88C5" w:rsidR="00A051E9" w:rsidRDefault="00A051E9"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28</w:t>
            </w:r>
          </w:p>
        </w:tc>
        <w:tc>
          <w:tcPr>
            <w:tcW w:w="1276" w:type="dxa"/>
            <w:tcBorders>
              <w:top w:val="single" w:sz="4" w:space="0" w:color="auto"/>
              <w:left w:val="single" w:sz="4" w:space="0" w:color="auto"/>
              <w:bottom w:val="single" w:sz="4" w:space="0" w:color="auto"/>
              <w:right w:val="single" w:sz="4" w:space="0" w:color="auto"/>
            </w:tcBorders>
            <w:noWrap/>
            <w:vAlign w:val="center"/>
          </w:tcPr>
          <w:p w14:paraId="2073D7A1" w14:textId="6701A476" w:rsidR="00A051E9" w:rsidRDefault="00897744"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JIN-173/2024</w:t>
            </w:r>
          </w:p>
        </w:tc>
        <w:tc>
          <w:tcPr>
            <w:tcW w:w="1418" w:type="dxa"/>
            <w:tcBorders>
              <w:top w:val="single" w:sz="4" w:space="0" w:color="auto"/>
              <w:left w:val="single" w:sz="4" w:space="0" w:color="auto"/>
              <w:bottom w:val="single" w:sz="4" w:space="0" w:color="auto"/>
              <w:right w:val="single" w:sz="4" w:space="0" w:color="auto"/>
            </w:tcBorders>
            <w:vAlign w:val="center"/>
          </w:tcPr>
          <w:p w14:paraId="1723F808" w14:textId="7A97B99F" w:rsidR="00A051E9" w:rsidRDefault="00897744" w:rsidP="00A051E9">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Roberto Paredes Núñez</w:t>
            </w:r>
          </w:p>
        </w:tc>
        <w:tc>
          <w:tcPr>
            <w:tcW w:w="1530" w:type="dxa"/>
            <w:tcBorders>
              <w:top w:val="single" w:sz="4" w:space="0" w:color="auto"/>
              <w:left w:val="single" w:sz="4" w:space="0" w:color="auto"/>
              <w:bottom w:val="single" w:sz="4" w:space="0" w:color="auto"/>
              <w:right w:val="single" w:sz="4" w:space="0" w:color="auto"/>
            </w:tcBorders>
            <w:vAlign w:val="center"/>
          </w:tcPr>
          <w:p w14:paraId="59EF1BC1" w14:textId="412F165A" w:rsidR="00A051E9" w:rsidRDefault="00897744" w:rsidP="00A051E9">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Marcos, Jalisco.</w:t>
            </w:r>
          </w:p>
        </w:tc>
        <w:tc>
          <w:tcPr>
            <w:tcW w:w="2357" w:type="dxa"/>
            <w:tcBorders>
              <w:top w:val="single" w:sz="4" w:space="0" w:color="auto"/>
              <w:left w:val="single" w:sz="4" w:space="0" w:color="auto"/>
              <w:bottom w:val="single" w:sz="4" w:space="0" w:color="auto"/>
              <w:right w:val="single" w:sz="4" w:space="0" w:color="auto"/>
            </w:tcBorders>
            <w:vAlign w:val="center"/>
          </w:tcPr>
          <w:p w14:paraId="45089494" w14:textId="0AF10307" w:rsidR="00A051E9" w:rsidRPr="00DA502C" w:rsidRDefault="00897744"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00D51222" w:rsidRPr="00DA502C">
              <w:rPr>
                <w:rFonts w:ascii="Lucida Sans Unicode" w:hAnsi="Lucida Sans Unicode" w:cs="Lucida Sans Unicode"/>
                <w:sz w:val="16"/>
                <w:szCs w:val="16"/>
                <w:shd w:val="clear" w:color="auto" w:fill="FFFFFF"/>
              </w:rPr>
              <w:t xml:space="preserve">Ayuntamiento de </w:t>
            </w:r>
            <w:r w:rsidRPr="00DA502C">
              <w:rPr>
                <w:rFonts w:ascii="Lucida Sans Unicode" w:hAnsi="Lucida Sans Unicode" w:cs="Lucida Sans Unicode"/>
                <w:kern w:val="2"/>
                <w:sz w:val="16"/>
                <w:szCs w:val="16"/>
                <w:lang w:eastAsia="en-US"/>
                <w14:ligatures w14:val="standardContextual"/>
              </w:rPr>
              <w:t>San Marcos</w:t>
            </w:r>
            <w:r w:rsidRPr="00DA502C">
              <w:rPr>
                <w:rFonts w:ascii="Lucida Sans Unicode" w:hAnsi="Lucida Sans Unicode" w:cs="Lucida Sans Unicode"/>
                <w:sz w:val="16"/>
                <w:szCs w:val="16"/>
                <w:shd w:val="clear" w:color="auto" w:fill="FFFFFF"/>
              </w:rPr>
              <w:t>, Jalisco</w:t>
            </w:r>
            <w:r w:rsidR="00180744"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7538C6F5" w14:textId="7045D995" w:rsidR="00A051E9" w:rsidRDefault="00897744"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Partidos </w:t>
            </w:r>
            <w:r w:rsidR="00D5122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s </w:t>
            </w:r>
            <w:r w:rsidR="00D51222">
              <w:rPr>
                <w:rFonts w:ascii="Lucida Sans Unicode" w:hAnsi="Lucida Sans Unicode" w:cs="Lucida Sans Unicode"/>
                <w:kern w:val="2"/>
                <w:sz w:val="16"/>
                <w:szCs w:val="16"/>
                <w:lang w:eastAsia="en-US"/>
                <w14:ligatures w14:val="standardContextual"/>
              </w:rPr>
              <w:t>Hagamos</w:t>
            </w:r>
            <w:r>
              <w:rPr>
                <w:rFonts w:ascii="Lucida Sans Unicode" w:hAnsi="Lucida Sans Unicode" w:cs="Lucida Sans Unicode"/>
                <w:kern w:val="2"/>
                <w:sz w:val="16"/>
                <w:szCs w:val="16"/>
                <w:lang w:eastAsia="en-US"/>
                <w14:ligatures w14:val="standardContextual"/>
              </w:rPr>
              <w:t>, Movimiento Ciudadano y Verde 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1E359300" w14:textId="7994DDAC" w:rsidR="00A051E9" w:rsidRDefault="00897744"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0855335B" w14:textId="42B9256F" w:rsidR="00A051E9" w:rsidRDefault="00897744" w:rsidP="00897744">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sidR="00905017" w:rsidRPr="00B10A4E">
              <w:rPr>
                <w:rFonts w:ascii="Lucida Sans Unicode" w:eastAsiaTheme="majorEastAsia" w:hAnsi="Lucida Sans Unicode" w:cs="Lucida Sans Unicode"/>
                <w:sz w:val="16"/>
                <w:szCs w:val="16"/>
                <w:shd w:val="clear" w:color="auto" w:fill="FFFFFF"/>
              </w:rPr>
              <w:t>la demanda d</w:t>
            </w:r>
            <w:r w:rsidRPr="00905017">
              <w:rPr>
                <w:rFonts w:ascii="Lucida Sans Unicode" w:eastAsiaTheme="majorEastAsia" w:hAnsi="Lucida Sans Unicode" w:cs="Lucida Sans Unicode"/>
                <w:sz w:val="16"/>
                <w:szCs w:val="16"/>
                <w:shd w:val="clear" w:color="auto" w:fill="FFFFFF"/>
              </w:rPr>
              <w:t xml:space="preserve">el </w:t>
            </w:r>
            <w:r>
              <w:rPr>
                <w:rFonts w:ascii="Lucida Sans Unicode" w:eastAsiaTheme="majorEastAsia" w:hAnsi="Lucida Sans Unicode" w:cs="Lucida Sans Unicode"/>
                <w:sz w:val="16"/>
                <w:szCs w:val="16"/>
                <w:shd w:val="clear" w:color="auto" w:fill="FFFFFF"/>
              </w:rPr>
              <w:t xml:space="preserve">presente Juicio de Inconformidad, por los motivos y fundamentos expuestos en la </w:t>
            </w:r>
            <w:r w:rsidR="006A4901">
              <w:rPr>
                <w:rFonts w:ascii="Lucida Sans Unicode" w:eastAsiaTheme="majorEastAsia" w:hAnsi="Lucida Sans Unicode" w:cs="Lucida Sans Unicode"/>
                <w:sz w:val="16"/>
                <w:szCs w:val="16"/>
                <w:shd w:val="clear" w:color="auto" w:fill="FFFFFF"/>
              </w:rPr>
              <w:t>sentencia</w:t>
            </w:r>
            <w:r>
              <w:rPr>
                <w:rFonts w:ascii="Lucida Sans Unicode" w:eastAsiaTheme="majorEastAsia" w:hAnsi="Lucida Sans Unicode" w:cs="Lucida Sans Unicode"/>
                <w:sz w:val="16"/>
                <w:szCs w:val="16"/>
                <w:shd w:val="clear" w:color="auto" w:fill="FFFFFF"/>
              </w:rPr>
              <w:t>.</w:t>
            </w:r>
          </w:p>
        </w:tc>
      </w:tr>
      <w:tr w:rsidR="00B10A4E" w:rsidRPr="001C66E4" w14:paraId="7891AB0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B5CC010" w14:textId="23A19A87" w:rsidR="00A051E9" w:rsidRPr="00A57B93" w:rsidRDefault="00A051E9" w:rsidP="00A051E9">
            <w:pPr>
              <w:widowControl/>
              <w:spacing w:line="256" w:lineRule="auto"/>
              <w:ind w:right="-250"/>
              <w:rPr>
                <w:rFonts w:ascii="Lucida Sans Unicode" w:hAnsi="Lucida Sans Unicode" w:cs="Lucida Sans Unicode"/>
                <w:kern w:val="2"/>
                <w:sz w:val="16"/>
                <w:szCs w:val="16"/>
                <w:lang w:eastAsia="en-US"/>
                <w14:ligatures w14:val="standardContextual"/>
              </w:rPr>
            </w:pPr>
            <w:r w:rsidRPr="00A57B93">
              <w:rPr>
                <w:rFonts w:ascii="Lucida Sans Unicode" w:hAnsi="Lucida Sans Unicode" w:cs="Lucida Sans Unicode"/>
                <w:kern w:val="2"/>
                <w:sz w:val="16"/>
                <w:szCs w:val="16"/>
                <w:lang w:eastAsia="en-US"/>
                <w14:ligatures w14:val="standardContextual"/>
              </w:rPr>
              <w:t>29</w:t>
            </w:r>
          </w:p>
        </w:tc>
        <w:tc>
          <w:tcPr>
            <w:tcW w:w="1276" w:type="dxa"/>
            <w:tcBorders>
              <w:top w:val="single" w:sz="4" w:space="0" w:color="auto"/>
              <w:left w:val="single" w:sz="4" w:space="0" w:color="auto"/>
              <w:bottom w:val="single" w:sz="4" w:space="0" w:color="auto"/>
              <w:right w:val="single" w:sz="4" w:space="0" w:color="auto"/>
            </w:tcBorders>
            <w:noWrap/>
            <w:vAlign w:val="center"/>
          </w:tcPr>
          <w:p w14:paraId="5040D804" w14:textId="58AB6F08" w:rsidR="00A051E9" w:rsidRPr="00A57B93" w:rsidRDefault="00897744" w:rsidP="00A051E9">
            <w:pPr>
              <w:widowControl/>
              <w:spacing w:line="276" w:lineRule="auto"/>
              <w:jc w:val="center"/>
              <w:rPr>
                <w:rFonts w:ascii="Lucida Sans Unicode" w:hAnsi="Lucida Sans Unicode" w:cs="Lucida Sans Unicode"/>
                <w:kern w:val="2"/>
                <w:sz w:val="16"/>
                <w:szCs w:val="16"/>
                <w:lang w:eastAsia="en-US"/>
                <w14:ligatures w14:val="standardContextual"/>
              </w:rPr>
            </w:pPr>
            <w:r w:rsidRPr="00A57B93">
              <w:rPr>
                <w:rFonts w:ascii="Lucida Sans Unicode" w:hAnsi="Lucida Sans Unicode" w:cs="Lucida Sans Unicode"/>
                <w:kern w:val="2"/>
                <w:sz w:val="16"/>
                <w:szCs w:val="16"/>
                <w:lang w:eastAsia="en-US"/>
                <w14:ligatures w14:val="standardContextual"/>
              </w:rPr>
              <w:t>JIN-179/2024</w:t>
            </w:r>
          </w:p>
        </w:tc>
        <w:tc>
          <w:tcPr>
            <w:tcW w:w="1418" w:type="dxa"/>
            <w:tcBorders>
              <w:top w:val="single" w:sz="4" w:space="0" w:color="auto"/>
              <w:left w:val="single" w:sz="4" w:space="0" w:color="auto"/>
              <w:bottom w:val="single" w:sz="4" w:space="0" w:color="auto"/>
              <w:right w:val="single" w:sz="4" w:space="0" w:color="auto"/>
            </w:tcBorders>
            <w:vAlign w:val="center"/>
          </w:tcPr>
          <w:p w14:paraId="62ABDFC0" w14:textId="53DDFA5A" w:rsidR="00A051E9" w:rsidRPr="00A57B93" w:rsidRDefault="00897744" w:rsidP="00A051E9">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A57B93">
              <w:rPr>
                <w:rFonts w:ascii="Lucida Sans Unicode" w:hAnsi="Lucida Sans Unicode" w:cs="Lucida Sans Unicode"/>
                <w:kern w:val="2"/>
                <w:sz w:val="16"/>
                <w:szCs w:val="16"/>
                <w:lang w:eastAsia="en-US"/>
                <w14:ligatures w14:val="standardContextual"/>
              </w:rPr>
              <w:t xml:space="preserve">María de Lourdes Barrera Razo, candidata a la presidencia municipal de </w:t>
            </w:r>
            <w:r w:rsidRPr="00A57B93">
              <w:rPr>
                <w:rFonts w:ascii="Lucida Sans Unicode" w:hAnsi="Lucida Sans Unicode" w:cs="Lucida Sans Unicode"/>
                <w:kern w:val="2"/>
                <w:sz w:val="16"/>
                <w:szCs w:val="16"/>
                <w:lang w:eastAsia="en-US"/>
                <w14:ligatures w14:val="standardContextual"/>
              </w:rPr>
              <w:lastRenderedPageBreak/>
              <w:t xml:space="preserve">Tlajomulco de Zúñiga, Jalisco, postulada por la coalición Sigamos Haciendo Historia en Jalisco; Partido Futuro; Partido del Trabajo; Partido </w:t>
            </w:r>
            <w:r w:rsidR="00C4060B">
              <w:rPr>
                <w:rFonts w:ascii="Lucida Sans Unicode" w:hAnsi="Lucida Sans Unicode" w:cs="Lucida Sans Unicode"/>
                <w:kern w:val="2"/>
                <w:sz w:val="16"/>
                <w:szCs w:val="16"/>
                <w:lang w:eastAsia="en-US"/>
                <w14:ligatures w14:val="standardContextual"/>
              </w:rPr>
              <w:t xml:space="preserve">Hagamos </w:t>
            </w:r>
            <w:r w:rsidRPr="00A57B93">
              <w:rPr>
                <w:rFonts w:ascii="Lucida Sans Unicode" w:hAnsi="Lucida Sans Unicode" w:cs="Lucida Sans Unicode"/>
                <w:kern w:val="2"/>
                <w:sz w:val="16"/>
                <w:szCs w:val="16"/>
                <w:lang w:eastAsia="en-US"/>
                <w14:ligatures w14:val="standardContextual"/>
              </w:rPr>
              <w:t>y Partido Verde Ecologista de México</w:t>
            </w:r>
          </w:p>
        </w:tc>
        <w:tc>
          <w:tcPr>
            <w:tcW w:w="1530" w:type="dxa"/>
            <w:tcBorders>
              <w:top w:val="single" w:sz="4" w:space="0" w:color="auto"/>
              <w:left w:val="single" w:sz="4" w:space="0" w:color="auto"/>
              <w:bottom w:val="single" w:sz="4" w:space="0" w:color="auto"/>
              <w:right w:val="single" w:sz="4" w:space="0" w:color="auto"/>
            </w:tcBorders>
            <w:vAlign w:val="center"/>
          </w:tcPr>
          <w:p w14:paraId="76B3C1D5" w14:textId="05DA1F2C" w:rsidR="00A051E9" w:rsidRPr="00A57B93" w:rsidRDefault="00897744" w:rsidP="00A051E9">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A57B93">
              <w:rPr>
                <w:rFonts w:ascii="Lucida Sans Unicode" w:hAnsi="Lucida Sans Unicode" w:cs="Lucida Sans Unicode"/>
                <w:kern w:val="2"/>
                <w:sz w:val="16"/>
                <w:szCs w:val="16"/>
                <w:lang w:eastAsia="en-US"/>
                <w14:ligatures w14:val="standardContextual"/>
              </w:rPr>
              <w:lastRenderedPageBreak/>
              <w:t>Consejo Municipal Electoral de Tlajomulco de Zúñiga</w:t>
            </w:r>
            <w:r w:rsidR="00B4553B">
              <w:rPr>
                <w:rFonts w:ascii="Lucida Sans Unicode" w:hAnsi="Lucida Sans Unicode" w:cs="Lucida Sans Unicode"/>
                <w:kern w:val="2"/>
                <w:sz w:val="16"/>
                <w:szCs w:val="16"/>
                <w:lang w:eastAsia="en-US"/>
                <w14:ligatures w14:val="standardContextual"/>
              </w:rPr>
              <w:t xml:space="preserve"> </w:t>
            </w:r>
            <w:r w:rsidR="00B4553B" w:rsidRPr="00B4553B">
              <w:rPr>
                <w:rFonts w:ascii="Lucida Sans Unicode" w:hAnsi="Lucida Sans Unicode" w:cs="Lucida Sans Unicode"/>
                <w:kern w:val="2"/>
                <w:sz w:val="16"/>
                <w:szCs w:val="16"/>
                <w:lang w:eastAsia="en-US"/>
                <w14:ligatures w14:val="standardContextual"/>
              </w:rPr>
              <w:t xml:space="preserve">y </w:t>
            </w:r>
            <w:r w:rsidR="00B4553B" w:rsidRPr="00B4553B">
              <w:rPr>
                <w:rFonts w:ascii="Lucida Sans Unicode" w:hAnsi="Lucida Sans Unicode" w:cs="Lucida Sans Unicode"/>
                <w:kern w:val="2"/>
                <w:sz w:val="16"/>
                <w:szCs w:val="16"/>
                <w:lang w:eastAsia="en-US"/>
                <w14:ligatures w14:val="standardContextual"/>
              </w:rPr>
              <w:lastRenderedPageBreak/>
              <w:t>Consejo General</w:t>
            </w:r>
            <w:r w:rsidR="00BE4248">
              <w:rPr>
                <w:rFonts w:ascii="Lucida Sans Unicode" w:hAnsi="Lucida Sans Unicode" w:cs="Lucida Sans Unicode"/>
                <w:kern w:val="2"/>
                <w:sz w:val="16"/>
                <w:szCs w:val="16"/>
                <w:lang w:eastAsia="en-US"/>
                <w14:ligatures w14:val="standardContextual"/>
              </w:rPr>
              <w:t xml:space="preserve"> </w:t>
            </w:r>
            <w:r w:rsidR="00B4553B" w:rsidRPr="00B4553B">
              <w:rPr>
                <w:rFonts w:ascii="Lucida Sans Unicode" w:hAnsi="Lucida Sans Unicode" w:cs="Lucida Sans Unicode"/>
                <w:kern w:val="2"/>
                <w:sz w:val="16"/>
                <w:szCs w:val="16"/>
                <w:lang w:eastAsia="en-US"/>
                <w14:ligatures w14:val="standardContextual"/>
              </w:rPr>
              <w:t>del Instituto Electoral y de Participación Ciudadana del Estado de</w:t>
            </w:r>
            <w:r w:rsidRPr="00A57B93">
              <w:rPr>
                <w:rFonts w:ascii="Lucida Sans Unicode" w:hAnsi="Lucida Sans Unicode" w:cs="Lucida Sans Unicode"/>
                <w:kern w:val="2"/>
                <w:sz w:val="16"/>
                <w:szCs w:val="16"/>
                <w:lang w:eastAsia="en-US"/>
                <w14:ligatures w14:val="standardContextual"/>
              </w:rPr>
              <w:t xml:space="preserve">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691FF699" w14:textId="79D9E2F8" w:rsidR="00A051E9" w:rsidRPr="00DA502C" w:rsidRDefault="00A57B93"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La declaración de validez de la elección y la entrega de la Constancia de Mayoría a la fórmula registrada por el partido </w:t>
            </w:r>
            <w:r w:rsidR="00C33E2E" w:rsidRPr="00DA502C">
              <w:rPr>
                <w:rFonts w:ascii="Lucida Sans Unicode" w:hAnsi="Lucida Sans Unicode" w:cs="Lucida Sans Unicode"/>
                <w:sz w:val="16"/>
                <w:szCs w:val="16"/>
                <w:shd w:val="clear" w:color="auto" w:fill="FFFFFF"/>
              </w:rPr>
              <w:t>Político</w:t>
            </w:r>
            <w:r w:rsidRPr="00DA502C">
              <w:rPr>
                <w:rFonts w:ascii="Lucida Sans Unicode" w:hAnsi="Lucida Sans Unicode" w:cs="Lucida Sans Unicode"/>
                <w:sz w:val="16"/>
                <w:szCs w:val="16"/>
                <w:shd w:val="clear" w:color="auto" w:fill="FFFFFF"/>
              </w:rPr>
              <w:t xml:space="preserve"> Movimiento </w:t>
            </w:r>
            <w:r w:rsidRPr="00DA502C">
              <w:rPr>
                <w:rFonts w:ascii="Lucida Sans Unicode" w:hAnsi="Lucida Sans Unicode" w:cs="Lucida Sans Unicode"/>
                <w:sz w:val="16"/>
                <w:szCs w:val="16"/>
                <w:shd w:val="clear" w:color="auto" w:fill="FFFFFF"/>
              </w:rPr>
              <w:lastRenderedPageBreak/>
              <w:t>Ciudadano en la elección de munícipes</w:t>
            </w:r>
            <w:r w:rsidR="00180744" w:rsidRPr="00DA502C">
              <w:rPr>
                <w:rFonts w:ascii="Lucida Sans Unicode" w:hAnsi="Lucida Sans Unicode" w:cs="Lucida Sans Unicode"/>
                <w:sz w:val="16"/>
                <w:szCs w:val="16"/>
                <w:shd w:val="clear" w:color="auto" w:fill="FFFFFF"/>
              </w:rPr>
              <w:t>.</w:t>
            </w:r>
            <w:r w:rsidRPr="00DA502C">
              <w:rPr>
                <w:rFonts w:ascii="Lucida Sans Unicode" w:hAnsi="Lucida Sans Unicode" w:cs="Lucida Sans Unicode"/>
                <w:sz w:val="16"/>
                <w:szCs w:val="16"/>
                <w:shd w:val="clear" w:color="auto" w:fill="FFFFFF"/>
              </w:rPr>
              <w:t xml:space="preserve"> </w:t>
            </w:r>
          </w:p>
        </w:tc>
        <w:tc>
          <w:tcPr>
            <w:tcW w:w="1389" w:type="dxa"/>
            <w:tcBorders>
              <w:top w:val="single" w:sz="4" w:space="0" w:color="auto"/>
              <w:left w:val="single" w:sz="4" w:space="0" w:color="auto"/>
              <w:bottom w:val="single" w:sz="4" w:space="0" w:color="auto"/>
              <w:right w:val="single" w:sz="4" w:space="0" w:color="auto"/>
            </w:tcBorders>
            <w:vAlign w:val="center"/>
          </w:tcPr>
          <w:p w14:paraId="0A442CEB" w14:textId="3CAD4FAD" w:rsidR="00A051E9" w:rsidRDefault="00A57B93"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Gerardo Quirino Velázquez Chávez, presidente </w:t>
            </w:r>
            <w:r>
              <w:rPr>
                <w:rFonts w:ascii="Lucida Sans Unicode" w:hAnsi="Lucida Sans Unicode" w:cs="Lucida Sans Unicode"/>
                <w:kern w:val="2"/>
                <w:sz w:val="16"/>
                <w:szCs w:val="16"/>
                <w:lang w:eastAsia="en-US"/>
                <w14:ligatures w14:val="standardContextual"/>
              </w:rPr>
              <w:lastRenderedPageBreak/>
              <w:t>electo del municipio de Tlajomulco de Zúñiga, Jalisco</w:t>
            </w:r>
          </w:p>
        </w:tc>
        <w:tc>
          <w:tcPr>
            <w:tcW w:w="1244" w:type="dxa"/>
            <w:tcBorders>
              <w:top w:val="single" w:sz="4" w:space="0" w:color="auto"/>
              <w:left w:val="single" w:sz="4" w:space="0" w:color="auto"/>
              <w:bottom w:val="single" w:sz="4" w:space="0" w:color="auto"/>
              <w:right w:val="single" w:sz="4" w:space="0" w:color="auto"/>
            </w:tcBorders>
            <w:vAlign w:val="center"/>
          </w:tcPr>
          <w:p w14:paraId="747BE4F9" w14:textId="4A9371ED" w:rsidR="00A051E9" w:rsidRDefault="00A57B93" w:rsidP="00A051E9">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500C07BD" w14:textId="479EF78D" w:rsidR="00A051E9" w:rsidRPr="00A57B93" w:rsidRDefault="00A57B93" w:rsidP="00A57B93">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confirma </w:t>
            </w:r>
            <w:r>
              <w:rPr>
                <w:rFonts w:ascii="Lucida Sans Unicode" w:eastAsiaTheme="majorEastAsia" w:hAnsi="Lucida Sans Unicode" w:cs="Lucida Sans Unicode"/>
                <w:sz w:val="16"/>
                <w:szCs w:val="16"/>
                <w:shd w:val="clear" w:color="auto" w:fill="FFFFFF"/>
              </w:rPr>
              <w:t xml:space="preserve">en lo que fue materia de impugnación, los resultados consignados en el Acta de Cómputo Municipal de la elección de munícipes de Tlajomulco de Zúñiga </w:t>
            </w:r>
            <w:proofErr w:type="gramStart"/>
            <w:r>
              <w:rPr>
                <w:rFonts w:ascii="Lucida Sans Unicode" w:eastAsiaTheme="majorEastAsia" w:hAnsi="Lucida Sans Unicode" w:cs="Lucida Sans Unicode"/>
                <w:sz w:val="16"/>
                <w:szCs w:val="16"/>
                <w:shd w:val="clear" w:color="auto" w:fill="FFFFFF"/>
              </w:rPr>
              <w:t>y</w:t>
            </w:r>
            <w:proofErr w:type="gramEnd"/>
            <w:r>
              <w:rPr>
                <w:rFonts w:ascii="Lucida Sans Unicode" w:eastAsiaTheme="majorEastAsia" w:hAnsi="Lucida Sans Unicode" w:cs="Lucida Sans Unicode"/>
                <w:sz w:val="16"/>
                <w:szCs w:val="16"/>
                <w:shd w:val="clear" w:color="auto" w:fill="FFFFFF"/>
              </w:rPr>
              <w:t xml:space="preserve"> por ende, </w:t>
            </w:r>
            <w:r>
              <w:rPr>
                <w:rFonts w:ascii="Lucida Sans Unicode" w:eastAsiaTheme="majorEastAsia" w:hAnsi="Lucida Sans Unicode" w:cs="Lucida Sans Unicode"/>
                <w:b/>
                <w:bCs/>
                <w:sz w:val="16"/>
                <w:szCs w:val="16"/>
                <w:shd w:val="clear" w:color="auto" w:fill="FFFFFF"/>
              </w:rPr>
              <w:t xml:space="preserve">se confirma </w:t>
            </w:r>
            <w:r>
              <w:rPr>
                <w:rFonts w:ascii="Lucida Sans Unicode" w:eastAsiaTheme="majorEastAsia" w:hAnsi="Lucida Sans Unicode" w:cs="Lucida Sans Unicode"/>
                <w:sz w:val="16"/>
                <w:szCs w:val="16"/>
                <w:shd w:val="clear" w:color="auto" w:fill="FFFFFF"/>
              </w:rPr>
              <w:t xml:space="preserve">la declaración de validez de </w:t>
            </w:r>
            <w:r>
              <w:rPr>
                <w:rFonts w:ascii="Lucida Sans Unicode" w:eastAsiaTheme="majorEastAsia" w:hAnsi="Lucida Sans Unicode" w:cs="Lucida Sans Unicode"/>
                <w:sz w:val="16"/>
                <w:szCs w:val="16"/>
                <w:shd w:val="clear" w:color="auto" w:fill="FFFFFF"/>
              </w:rPr>
              <w:lastRenderedPageBreak/>
              <w:t>la Elección, así como la expedición de la constancia de mayoría al partido ganador.</w:t>
            </w:r>
          </w:p>
        </w:tc>
      </w:tr>
      <w:tr w:rsidR="00B10A4E" w:rsidRPr="001C66E4" w14:paraId="38BF0CB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BBF2F2C" w14:textId="09B1DFEC" w:rsidR="00A051E9" w:rsidRDefault="00A051E9"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3</w:t>
            </w:r>
            <w:r w:rsidR="00897744">
              <w:rPr>
                <w:rFonts w:ascii="Lucida Sans Unicode" w:hAnsi="Lucida Sans Unicode" w:cs="Lucida Sans Unicode"/>
                <w:kern w:val="2"/>
                <w:sz w:val="16"/>
                <w:szCs w:val="16"/>
                <w:lang w:eastAsia="en-US"/>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noWrap/>
            <w:vAlign w:val="center"/>
          </w:tcPr>
          <w:p w14:paraId="50819622" w14:textId="4E63A1C9" w:rsidR="00A051E9" w:rsidRDefault="00A051E9" w:rsidP="0051454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JIN-191/2024</w:t>
            </w:r>
          </w:p>
        </w:tc>
        <w:tc>
          <w:tcPr>
            <w:tcW w:w="1418" w:type="dxa"/>
            <w:tcBorders>
              <w:top w:val="single" w:sz="4" w:space="0" w:color="auto"/>
              <w:left w:val="single" w:sz="4" w:space="0" w:color="auto"/>
              <w:bottom w:val="single" w:sz="4" w:space="0" w:color="auto"/>
              <w:right w:val="single" w:sz="4" w:space="0" w:color="auto"/>
            </w:tcBorders>
            <w:vAlign w:val="center"/>
          </w:tcPr>
          <w:p w14:paraId="16696674" w14:textId="32CD0CE5" w:rsidR="00A051E9" w:rsidRDefault="00A051E9" w:rsidP="00514545">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w:t>
            </w:r>
          </w:p>
        </w:tc>
        <w:tc>
          <w:tcPr>
            <w:tcW w:w="1530" w:type="dxa"/>
            <w:tcBorders>
              <w:top w:val="single" w:sz="4" w:space="0" w:color="auto"/>
              <w:left w:val="single" w:sz="4" w:space="0" w:color="auto"/>
              <w:bottom w:val="single" w:sz="4" w:space="0" w:color="auto"/>
              <w:right w:val="single" w:sz="4" w:space="0" w:color="auto"/>
            </w:tcBorders>
            <w:vAlign w:val="center"/>
          </w:tcPr>
          <w:p w14:paraId="648C2A48" w14:textId="5D4915FD" w:rsidR="00A051E9" w:rsidRDefault="00A051E9" w:rsidP="0051454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Yahualica de González Gallo, Jalisco</w:t>
            </w:r>
            <w:r w:rsidR="0037584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703F0A8F" w14:textId="1BEA919C" w:rsidR="00A051E9" w:rsidRPr="00DA502C" w:rsidRDefault="00897744"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Contenido del Acta de Cómputo Municipal de fecha 06 de junio de 2024, respecto </w:t>
            </w:r>
            <w:r w:rsidR="00E51329" w:rsidRPr="00DA502C">
              <w:rPr>
                <w:rFonts w:ascii="Lucida Sans Unicode" w:hAnsi="Lucida Sans Unicode" w:cs="Lucida Sans Unicode"/>
                <w:sz w:val="16"/>
                <w:szCs w:val="16"/>
                <w:shd w:val="clear" w:color="auto" w:fill="FFFFFF"/>
              </w:rPr>
              <w:t>de</w:t>
            </w:r>
            <w:r w:rsidRPr="00DA502C">
              <w:rPr>
                <w:rFonts w:ascii="Lucida Sans Unicode" w:hAnsi="Lucida Sans Unicode" w:cs="Lucida Sans Unicode"/>
                <w:sz w:val="16"/>
                <w:szCs w:val="16"/>
                <w:shd w:val="clear" w:color="auto" w:fill="FFFFFF"/>
              </w:rPr>
              <w:t xml:space="preserve">l contenido de las Actas de las casillas 2871 Básica, 2871 Contigua 1, 2871 Contigua 2, 2871 Contigua 3, 2871, 2871 </w:t>
            </w:r>
            <w:r w:rsidRPr="00DA502C">
              <w:rPr>
                <w:rFonts w:ascii="Lucida Sans Unicode" w:hAnsi="Lucida Sans Unicode" w:cs="Lucida Sans Unicode"/>
                <w:sz w:val="16"/>
                <w:szCs w:val="16"/>
                <w:shd w:val="clear" w:color="auto" w:fill="FFFFFF"/>
              </w:rPr>
              <w:lastRenderedPageBreak/>
              <w:t>Contigua 4, 2862 Básica y 2866 Básica.</w:t>
            </w:r>
          </w:p>
        </w:tc>
        <w:tc>
          <w:tcPr>
            <w:tcW w:w="1389" w:type="dxa"/>
            <w:tcBorders>
              <w:top w:val="single" w:sz="4" w:space="0" w:color="auto"/>
              <w:left w:val="single" w:sz="4" w:space="0" w:color="auto"/>
              <w:bottom w:val="single" w:sz="4" w:space="0" w:color="auto"/>
              <w:right w:val="single" w:sz="4" w:space="0" w:color="auto"/>
            </w:tcBorders>
            <w:vAlign w:val="center"/>
          </w:tcPr>
          <w:p w14:paraId="3D84FA33" w14:textId="10E0D11C" w:rsidR="00A051E9" w:rsidRDefault="00983F0D" w:rsidP="0051454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5B4EE2">
              <w:rPr>
                <w:rFonts w:ascii="Lucida Sans Unicode" w:hAnsi="Lucida Sans Unicode" w:cs="Lucida Sans Unicode"/>
                <w:kern w:val="2"/>
                <w:sz w:val="16"/>
                <w:szCs w:val="16"/>
                <w:lang w:eastAsia="en-US"/>
                <w14:ligatures w14:val="standardContextual"/>
              </w:rPr>
              <w:t>p</w:t>
            </w:r>
            <w:r w:rsidR="00C33E2E">
              <w:rPr>
                <w:rFonts w:ascii="Lucida Sans Unicode" w:hAnsi="Lucida Sans Unicode" w:cs="Lucida Sans Unicode"/>
                <w:kern w:val="2"/>
                <w:sz w:val="16"/>
                <w:szCs w:val="16"/>
                <w:lang w:eastAsia="en-US"/>
                <w14:ligatures w14:val="standardContextual"/>
              </w:rPr>
              <w:t>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17F3FE2" w14:textId="0B4A59A5" w:rsidR="00A051E9" w:rsidRDefault="00983F0D" w:rsidP="0051454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05/09/2024</w:t>
            </w:r>
          </w:p>
        </w:tc>
        <w:tc>
          <w:tcPr>
            <w:tcW w:w="3696" w:type="dxa"/>
            <w:tcBorders>
              <w:top w:val="single" w:sz="4" w:space="0" w:color="auto"/>
              <w:left w:val="single" w:sz="4" w:space="0" w:color="auto"/>
              <w:bottom w:val="single" w:sz="4" w:space="0" w:color="auto"/>
              <w:right w:val="single" w:sz="4" w:space="0" w:color="auto"/>
            </w:tcBorders>
            <w:vAlign w:val="center"/>
          </w:tcPr>
          <w:p w14:paraId="79C29445" w14:textId="2E48D0EC" w:rsidR="00A051E9" w:rsidRDefault="00983F0D" w:rsidP="0051454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el presente Juicio de Inconformidad, por los motivos y fundamentos expuestos en la resolución.</w:t>
            </w:r>
          </w:p>
        </w:tc>
      </w:tr>
      <w:tr w:rsidR="00B10A4E" w:rsidRPr="001C66E4" w14:paraId="0338B4F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5D83153" w14:textId="07E82107" w:rsidR="00A57B93" w:rsidRDefault="00A43E4B"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31</w:t>
            </w:r>
          </w:p>
        </w:tc>
        <w:tc>
          <w:tcPr>
            <w:tcW w:w="1276" w:type="dxa"/>
            <w:tcBorders>
              <w:top w:val="single" w:sz="4" w:space="0" w:color="auto"/>
              <w:left w:val="single" w:sz="4" w:space="0" w:color="auto"/>
              <w:bottom w:val="single" w:sz="4" w:space="0" w:color="auto"/>
              <w:right w:val="single" w:sz="4" w:space="0" w:color="auto"/>
            </w:tcBorders>
            <w:noWrap/>
            <w:vAlign w:val="center"/>
          </w:tcPr>
          <w:p w14:paraId="01E944DA" w14:textId="65F903F4"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JIN-002/2024</w:t>
            </w:r>
          </w:p>
        </w:tc>
        <w:tc>
          <w:tcPr>
            <w:tcW w:w="1418" w:type="dxa"/>
            <w:tcBorders>
              <w:top w:val="single" w:sz="4" w:space="0" w:color="auto"/>
              <w:left w:val="single" w:sz="4" w:space="0" w:color="auto"/>
              <w:bottom w:val="single" w:sz="4" w:space="0" w:color="auto"/>
              <w:right w:val="single" w:sz="4" w:space="0" w:color="auto"/>
            </w:tcBorders>
            <w:vAlign w:val="center"/>
          </w:tcPr>
          <w:p w14:paraId="6D0310DF" w14:textId="16A7B880" w:rsidR="00A57B93" w:rsidRDefault="00375840"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Oscar Alejandro Navarro Patiño</w:t>
            </w:r>
          </w:p>
        </w:tc>
        <w:tc>
          <w:tcPr>
            <w:tcW w:w="1530" w:type="dxa"/>
            <w:tcBorders>
              <w:top w:val="single" w:sz="4" w:space="0" w:color="auto"/>
              <w:left w:val="single" w:sz="4" w:space="0" w:color="auto"/>
              <w:bottom w:val="single" w:sz="4" w:space="0" w:color="auto"/>
              <w:right w:val="single" w:sz="4" w:space="0" w:color="auto"/>
            </w:tcBorders>
            <w:vAlign w:val="center"/>
          </w:tcPr>
          <w:p w14:paraId="29AB2544" w14:textId="3F098F1C"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Tamazula de Gordiano, Jalisco.</w:t>
            </w:r>
          </w:p>
        </w:tc>
        <w:tc>
          <w:tcPr>
            <w:tcW w:w="2357" w:type="dxa"/>
            <w:tcBorders>
              <w:top w:val="single" w:sz="4" w:space="0" w:color="auto"/>
              <w:left w:val="single" w:sz="4" w:space="0" w:color="auto"/>
              <w:bottom w:val="single" w:sz="4" w:space="0" w:color="auto"/>
              <w:right w:val="single" w:sz="4" w:space="0" w:color="auto"/>
            </w:tcBorders>
            <w:vAlign w:val="center"/>
          </w:tcPr>
          <w:p w14:paraId="25C15BA0" w14:textId="1BC2E4EF" w:rsidR="00A57B93" w:rsidRPr="00DA502C" w:rsidRDefault="0030318F"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705D70" w:rsidRPr="00DA502C">
              <w:rPr>
                <w:rFonts w:ascii="Lucida Sans Unicode" w:hAnsi="Lucida Sans Unicode" w:cs="Lucida Sans Unicode"/>
                <w:sz w:val="16"/>
                <w:szCs w:val="16"/>
                <w:shd w:val="clear" w:color="auto" w:fill="FFFFFF"/>
              </w:rPr>
              <w:t xml:space="preserve">en la elección de </w:t>
            </w:r>
            <w:r w:rsidR="001157C2" w:rsidRPr="00DA502C">
              <w:rPr>
                <w:rFonts w:ascii="Lucida Sans Unicode" w:hAnsi="Lucida Sans Unicode" w:cs="Lucida Sans Unicode"/>
                <w:sz w:val="16"/>
                <w:szCs w:val="16"/>
                <w:shd w:val="clear" w:color="auto" w:fill="FFFFFF"/>
              </w:rPr>
              <w:t>presidente municipal, síndico y regidores</w:t>
            </w:r>
            <w:r w:rsidR="008D353E" w:rsidRPr="00DA502C">
              <w:rPr>
                <w:rFonts w:ascii="Lucida Sans Unicode" w:hAnsi="Lucida Sans Unicode" w:cs="Lucida Sans Unicode"/>
                <w:sz w:val="16"/>
                <w:szCs w:val="16"/>
                <w:shd w:val="clear" w:color="auto" w:fill="FFFFFF"/>
              </w:rPr>
              <w:t xml:space="preserve"> de mayoría relativa</w:t>
            </w:r>
            <w:r w:rsidR="00837686" w:rsidRPr="00DA502C">
              <w:rPr>
                <w:rFonts w:ascii="Lucida Sans Unicode" w:hAnsi="Lucida Sans Unicode" w:cs="Lucida Sans Unicode"/>
                <w:sz w:val="16"/>
                <w:szCs w:val="16"/>
                <w:shd w:val="clear" w:color="auto" w:fill="FFFFFF"/>
              </w:rPr>
              <w:t>, así como</w:t>
            </w:r>
            <w:r w:rsidR="00700386" w:rsidRPr="00DA502C">
              <w:rPr>
                <w:rFonts w:ascii="Lucida Sans Unicode" w:hAnsi="Lucida Sans Unicode" w:cs="Lucida Sans Unicode"/>
                <w:sz w:val="16"/>
                <w:szCs w:val="16"/>
                <w:shd w:val="clear" w:color="auto" w:fill="FFFFFF"/>
              </w:rPr>
              <w:t xml:space="preserve"> la constancia </w:t>
            </w:r>
            <w:r w:rsidR="002E56E9" w:rsidRPr="00DA502C">
              <w:rPr>
                <w:rFonts w:ascii="Lucida Sans Unicode" w:hAnsi="Lucida Sans Unicode" w:cs="Lucida Sans Unicode"/>
                <w:sz w:val="16"/>
                <w:szCs w:val="16"/>
                <w:shd w:val="clear" w:color="auto" w:fill="FFFFFF"/>
              </w:rPr>
              <w:t>de mayoría otorgada</w:t>
            </w:r>
            <w:r w:rsidR="00ED1E04" w:rsidRPr="00DA502C">
              <w:rPr>
                <w:rFonts w:ascii="Lucida Sans Unicode" w:hAnsi="Lucida Sans Unicode" w:cs="Lucida Sans Unicode"/>
                <w:sz w:val="16"/>
                <w:szCs w:val="16"/>
                <w:shd w:val="clear" w:color="auto" w:fill="FFFFFF"/>
              </w:rPr>
              <w:t xml:space="preserve"> a la candidata</w:t>
            </w:r>
            <w:r w:rsidR="00F30D9C" w:rsidRPr="00DA502C">
              <w:rPr>
                <w:rFonts w:ascii="Lucida Sans Unicode" w:hAnsi="Lucida Sans Unicode" w:cs="Lucida Sans Unicode"/>
                <w:sz w:val="16"/>
                <w:szCs w:val="16"/>
                <w:shd w:val="clear" w:color="auto" w:fill="FFFFFF"/>
              </w:rPr>
              <w:t xml:space="preserve"> del partido Movimiento Ciudadano</w:t>
            </w:r>
            <w:r w:rsidR="000C1589" w:rsidRPr="00DA502C">
              <w:rPr>
                <w:rFonts w:ascii="Lucida Sans Unicode" w:hAnsi="Lucida Sans Unicode" w:cs="Lucida Sans Unicode"/>
                <w:sz w:val="16"/>
                <w:szCs w:val="16"/>
                <w:shd w:val="clear" w:color="auto" w:fill="FFFFFF"/>
              </w:rPr>
              <w:t>;</w:t>
            </w:r>
            <w:r w:rsidR="00705D70" w:rsidRPr="00DA502C">
              <w:rPr>
                <w:rFonts w:ascii="Lucida Sans Unicode" w:hAnsi="Lucida Sans Unicode" w:cs="Lucida Sans Unicode"/>
                <w:sz w:val="16"/>
                <w:szCs w:val="16"/>
                <w:shd w:val="clear" w:color="auto" w:fill="FFFFFF"/>
              </w:rPr>
              <w:t xml:space="preserve"> </w:t>
            </w:r>
            <w:r w:rsidR="000C1589" w:rsidRPr="00DA502C">
              <w:rPr>
                <w:rFonts w:ascii="Lucida Sans Unicode" w:hAnsi="Lucida Sans Unicode" w:cs="Lucida Sans Unicode"/>
                <w:sz w:val="16"/>
                <w:szCs w:val="16"/>
                <w:shd w:val="clear" w:color="auto" w:fill="FFFFFF"/>
              </w:rPr>
              <w:t>actos que fueron emitidos por el Consejo Municipal Electoral</w:t>
            </w:r>
            <w:r w:rsidR="00A8456D" w:rsidRPr="00DA502C">
              <w:rPr>
                <w:rFonts w:ascii="Lucida Sans Unicode" w:hAnsi="Lucida Sans Unicode" w:cs="Lucida Sans Unicode"/>
                <w:sz w:val="16"/>
                <w:szCs w:val="16"/>
                <w:shd w:val="clear" w:color="auto" w:fill="FFFFFF"/>
              </w:rPr>
              <w:t xml:space="preserve"> en </w:t>
            </w:r>
            <w:r w:rsidRPr="00DA502C">
              <w:rPr>
                <w:rFonts w:ascii="Lucida Sans Unicode" w:hAnsi="Lucida Sans Unicode" w:cs="Lucida Sans Unicode"/>
                <w:kern w:val="2"/>
                <w:sz w:val="16"/>
                <w:szCs w:val="16"/>
                <w:lang w:eastAsia="en-US"/>
                <w14:ligatures w14:val="standardContextual"/>
              </w:rPr>
              <w:t>Tamazula de Gordiano</w:t>
            </w:r>
            <w:r w:rsidRPr="00DA502C">
              <w:rPr>
                <w:rFonts w:ascii="Lucida Sans Unicode" w:hAnsi="Lucida Sans Unicode" w:cs="Lucida Sans Unicode"/>
                <w:sz w:val="16"/>
                <w:szCs w:val="16"/>
                <w:shd w:val="clear" w:color="auto" w:fill="FFFFFF"/>
              </w:rPr>
              <w:t>, Jalisco</w:t>
            </w:r>
            <w:r w:rsidR="00E06628"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5E4CC44" w14:textId="1ED55C6C" w:rsidR="00A57B93" w:rsidRDefault="0030318F"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32968">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57CF697" w14:textId="19C8F124"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160CC6F0" w14:textId="4F92D998" w:rsidR="00A57B93" w:rsidRDefault="0030318F"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3B11308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E7B15A5" w14:textId="6F47B72C" w:rsidR="00A57B93" w:rsidRDefault="00A43E4B"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32</w:t>
            </w:r>
          </w:p>
        </w:tc>
        <w:tc>
          <w:tcPr>
            <w:tcW w:w="1276" w:type="dxa"/>
            <w:tcBorders>
              <w:top w:val="single" w:sz="4" w:space="0" w:color="auto"/>
              <w:left w:val="single" w:sz="4" w:space="0" w:color="auto"/>
              <w:bottom w:val="single" w:sz="4" w:space="0" w:color="auto"/>
              <w:right w:val="single" w:sz="4" w:space="0" w:color="auto"/>
            </w:tcBorders>
            <w:noWrap/>
            <w:vAlign w:val="center"/>
          </w:tcPr>
          <w:p w14:paraId="22FA262C" w14:textId="2A52CAA6"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JIN-003/2024</w:t>
            </w:r>
          </w:p>
        </w:tc>
        <w:tc>
          <w:tcPr>
            <w:tcW w:w="1418" w:type="dxa"/>
            <w:tcBorders>
              <w:top w:val="single" w:sz="4" w:space="0" w:color="auto"/>
              <w:left w:val="single" w:sz="4" w:space="0" w:color="auto"/>
              <w:bottom w:val="single" w:sz="4" w:space="0" w:color="auto"/>
              <w:right w:val="single" w:sz="4" w:space="0" w:color="auto"/>
            </w:tcBorders>
            <w:vAlign w:val="center"/>
          </w:tcPr>
          <w:p w14:paraId="7197278B" w14:textId="7A476C87" w:rsidR="00A57B93" w:rsidRDefault="00375840"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Roberto Sandoval Ruiz</w:t>
            </w:r>
          </w:p>
        </w:tc>
        <w:tc>
          <w:tcPr>
            <w:tcW w:w="1530" w:type="dxa"/>
            <w:tcBorders>
              <w:top w:val="single" w:sz="4" w:space="0" w:color="auto"/>
              <w:left w:val="single" w:sz="4" w:space="0" w:color="auto"/>
              <w:bottom w:val="single" w:sz="4" w:space="0" w:color="auto"/>
              <w:right w:val="single" w:sz="4" w:space="0" w:color="auto"/>
            </w:tcBorders>
            <w:vAlign w:val="center"/>
          </w:tcPr>
          <w:p w14:paraId="4ED4FD3A" w14:textId="3311EBE8"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El Arenal, Jalisco y Consejo General del Instituto Electoral y de Participación </w:t>
            </w:r>
            <w:r>
              <w:rPr>
                <w:rFonts w:ascii="Lucida Sans Unicode" w:hAnsi="Lucida Sans Unicode" w:cs="Lucida Sans Unicode"/>
                <w:kern w:val="2"/>
                <w:sz w:val="16"/>
                <w:szCs w:val="16"/>
                <w:lang w:eastAsia="en-US"/>
                <w14:ligatures w14:val="standardContextual"/>
              </w:rPr>
              <w:lastRenderedPageBreak/>
              <w:t>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5C036C1E" w14:textId="4EC9518A" w:rsidR="00A57B93" w:rsidRPr="00DA502C" w:rsidRDefault="0030318F"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El escrutinio y cómputo, conteo y recuento de la elección municipal llevada a cabo por el Consejo Municipal del Municipio de El Arenal, Jalisco</w:t>
            </w:r>
            <w:r w:rsidR="00A16F58"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A5790C5" w14:textId="211B7A52" w:rsidR="00A57B93" w:rsidRDefault="0030318F"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A16F58">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C598F2F" w14:textId="3D980489"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72D6F20F" w14:textId="01D064CA" w:rsidR="00A57B93" w:rsidRDefault="0030318F"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b/>
                <w:bCs/>
                <w:sz w:val="16"/>
                <w:szCs w:val="12"/>
              </w:rPr>
              <w:t>n</w:t>
            </w:r>
            <w:r w:rsidRPr="00B21E91">
              <w:rPr>
                <w:rFonts w:ascii="Lucida Sans Unicode" w:eastAsiaTheme="majorEastAsia" w:hAnsi="Lucida Sans Unicode" w:cs="Lucida Sans Unicode"/>
                <w:sz w:val="16"/>
                <w:szCs w:val="12"/>
              </w:rPr>
              <w:t>, en lo que fue materia de impugnación</w:t>
            </w:r>
            <w:r>
              <w:rPr>
                <w:rFonts w:ascii="Lucida Sans Unicode" w:eastAsiaTheme="majorEastAsia" w:hAnsi="Lucida Sans Unicode" w:cs="Lucida Sans Unicode"/>
                <w:sz w:val="16"/>
                <w:szCs w:val="12"/>
              </w:rPr>
              <w:t xml:space="preserve"> los resultados consignados en el acta de Cómputo Municipal de la elección de munícipes correspondiente al municipio de El Arenal, Jalisco, así como la declaración de validez de la elección y la expedición de las constancias de mayoría relativa y </w:t>
            </w:r>
            <w:r>
              <w:rPr>
                <w:rFonts w:ascii="Lucida Sans Unicode" w:eastAsiaTheme="majorEastAsia" w:hAnsi="Lucida Sans Unicode" w:cs="Lucida Sans Unicode"/>
                <w:sz w:val="16"/>
                <w:szCs w:val="12"/>
              </w:rPr>
              <w:lastRenderedPageBreak/>
              <w:t>representación proporcional</w:t>
            </w:r>
            <w:r w:rsidR="006A7E96">
              <w:rPr>
                <w:rFonts w:ascii="Lucida Sans Unicode" w:eastAsiaTheme="majorEastAsia" w:hAnsi="Lucida Sans Unicode" w:cs="Lucida Sans Unicode"/>
                <w:sz w:val="16"/>
                <w:szCs w:val="12"/>
              </w:rPr>
              <w:t xml:space="preserve">, </w:t>
            </w:r>
            <w:r w:rsidR="006A7E96" w:rsidRPr="00AA09C4">
              <w:rPr>
                <w:rFonts w:ascii="Lucida Sans Unicode" w:eastAsiaTheme="majorEastAsia" w:hAnsi="Lucida Sans Unicode" w:cs="Lucida Sans Unicode"/>
                <w:sz w:val="16"/>
                <w:szCs w:val="12"/>
              </w:rPr>
              <w:t>en los términos precisados en</w:t>
            </w:r>
            <w:r w:rsidR="006A7E96">
              <w:rPr>
                <w:rFonts w:ascii="Lucida Sans Unicode" w:eastAsiaTheme="majorEastAsia" w:hAnsi="Lucida Sans Unicode" w:cs="Lucida Sans Unicode"/>
                <w:sz w:val="16"/>
                <w:szCs w:val="12"/>
              </w:rPr>
              <w:t xml:space="preserve"> la </w:t>
            </w:r>
            <w:r w:rsidR="006A7E96" w:rsidRPr="00AA09C4">
              <w:rPr>
                <w:rFonts w:ascii="Lucida Sans Unicode" w:eastAsiaTheme="majorEastAsia" w:hAnsi="Lucida Sans Unicode" w:cs="Lucida Sans Unicode"/>
                <w:sz w:val="16"/>
                <w:szCs w:val="12"/>
              </w:rPr>
              <w:t>sentencia</w:t>
            </w:r>
            <w:r>
              <w:rPr>
                <w:rFonts w:ascii="Lucida Sans Unicode" w:eastAsiaTheme="majorEastAsia" w:hAnsi="Lucida Sans Unicode" w:cs="Lucida Sans Unicode"/>
                <w:sz w:val="16"/>
                <w:szCs w:val="12"/>
              </w:rPr>
              <w:t>.</w:t>
            </w:r>
          </w:p>
        </w:tc>
      </w:tr>
      <w:tr w:rsidR="00B10A4E" w:rsidRPr="001C66E4" w14:paraId="0AEE9F8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29CDB9E" w14:textId="2D4B0494" w:rsidR="00A57B93" w:rsidRDefault="00A43E4B"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33</w:t>
            </w:r>
          </w:p>
        </w:tc>
        <w:tc>
          <w:tcPr>
            <w:tcW w:w="1276" w:type="dxa"/>
            <w:tcBorders>
              <w:top w:val="single" w:sz="4" w:space="0" w:color="auto"/>
              <w:left w:val="single" w:sz="4" w:space="0" w:color="auto"/>
              <w:bottom w:val="single" w:sz="4" w:space="0" w:color="auto"/>
              <w:right w:val="single" w:sz="4" w:space="0" w:color="auto"/>
            </w:tcBorders>
            <w:noWrap/>
            <w:vAlign w:val="center"/>
          </w:tcPr>
          <w:p w14:paraId="76A1F8CA" w14:textId="75FCA8CC"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JIN-011/2024</w:t>
            </w:r>
          </w:p>
        </w:tc>
        <w:tc>
          <w:tcPr>
            <w:tcW w:w="1418" w:type="dxa"/>
            <w:tcBorders>
              <w:top w:val="single" w:sz="4" w:space="0" w:color="auto"/>
              <w:left w:val="single" w:sz="4" w:space="0" w:color="auto"/>
              <w:bottom w:val="single" w:sz="4" w:space="0" w:color="auto"/>
              <w:right w:val="single" w:sz="4" w:space="0" w:color="auto"/>
            </w:tcBorders>
            <w:vAlign w:val="center"/>
          </w:tcPr>
          <w:p w14:paraId="3ED246A8" w14:textId="36305842"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23ED7CD1" w14:textId="7F5BCCBD"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Mexticacán,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68DA12F9" w14:textId="31FB6354" w:rsidR="00A57B93" w:rsidRPr="00DA502C" w:rsidRDefault="007821E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w:t>
            </w:r>
            <w:r w:rsidR="00B10A4E" w:rsidRPr="00DA502C">
              <w:rPr>
                <w:rFonts w:ascii="Lucida Sans Unicode" w:hAnsi="Lucida Sans Unicode" w:cs="Lucida Sans Unicode"/>
                <w:sz w:val="16"/>
                <w:szCs w:val="16"/>
                <w:shd w:val="clear" w:color="auto" w:fill="FFFFFF"/>
              </w:rPr>
              <w:t>del cómputo</w:t>
            </w:r>
            <w:r w:rsidRPr="00DA502C">
              <w:rPr>
                <w:rFonts w:ascii="Lucida Sans Unicode" w:hAnsi="Lucida Sans Unicode" w:cs="Lucida Sans Unicode"/>
                <w:sz w:val="16"/>
                <w:szCs w:val="16"/>
                <w:shd w:val="clear" w:color="auto" w:fill="FFFFFF"/>
              </w:rPr>
              <w:t xml:space="preserve"> municipal de</w:t>
            </w:r>
            <w:r w:rsidR="005E2D56" w:rsidRPr="00DA502C">
              <w:rPr>
                <w:rFonts w:ascii="Lucida Sans Unicode" w:hAnsi="Lucida Sans Unicode" w:cs="Lucida Sans Unicode"/>
                <w:kern w:val="2"/>
                <w:sz w:val="16"/>
                <w:szCs w:val="16"/>
                <w:lang w:eastAsia="en-US"/>
                <w14:ligatures w14:val="standardContextual"/>
              </w:rPr>
              <w:t xml:space="preserve"> Mexticacán, </w:t>
            </w:r>
            <w:r w:rsidR="005E2D56" w:rsidRPr="00DA502C">
              <w:rPr>
                <w:rFonts w:ascii="Lucida Sans Unicode" w:hAnsi="Lucida Sans Unicode" w:cs="Lucida Sans Unicode"/>
                <w:sz w:val="16"/>
                <w:szCs w:val="16"/>
                <w:shd w:val="clear" w:color="auto" w:fill="FFFFFF"/>
              </w:rPr>
              <w:t xml:space="preserve">Jalisco, </w:t>
            </w:r>
            <w:r w:rsidR="008F4413" w:rsidRPr="00DA502C">
              <w:rPr>
                <w:rFonts w:ascii="Lucida Sans Unicode" w:hAnsi="Lucida Sans Unicode" w:cs="Lucida Sans Unicode"/>
                <w:sz w:val="16"/>
                <w:szCs w:val="16"/>
                <w:shd w:val="clear" w:color="auto" w:fill="FFFFFF"/>
              </w:rPr>
              <w:t xml:space="preserve">llevado a cabo por el Consejo Municipal </w:t>
            </w:r>
            <w:r w:rsidR="00F8179C" w:rsidRPr="00DA502C">
              <w:rPr>
                <w:rFonts w:ascii="Lucida Sans Unicode" w:hAnsi="Lucida Sans Unicode" w:cs="Lucida Sans Unicode"/>
                <w:sz w:val="16"/>
                <w:szCs w:val="16"/>
                <w:shd w:val="clear" w:color="auto" w:fill="FFFFFF"/>
              </w:rPr>
              <w:t xml:space="preserve">Electoral </w:t>
            </w:r>
            <w:r w:rsidR="008F4413"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kern w:val="2"/>
                <w:sz w:val="16"/>
                <w:szCs w:val="16"/>
                <w:lang w:eastAsia="en-US"/>
                <w14:ligatures w14:val="standardContextual"/>
              </w:rPr>
              <w:t>Mexticacán</w:t>
            </w:r>
            <w:r w:rsidR="00021288" w:rsidRPr="00DA502C">
              <w:rPr>
                <w:rFonts w:ascii="Lucida Sans Unicode" w:hAnsi="Lucida Sans Unicode" w:cs="Lucida Sans Unicode"/>
                <w:kern w:val="2"/>
                <w:sz w:val="16"/>
                <w:szCs w:val="16"/>
                <w:lang w:eastAsia="en-US"/>
                <w14:ligatures w14:val="standardContextual"/>
              </w:rPr>
              <w:t xml:space="preserve"> del Instituto Electoral y de Participación Ciudadana del Estado de Jalisco.</w:t>
            </w:r>
          </w:p>
        </w:tc>
        <w:tc>
          <w:tcPr>
            <w:tcW w:w="1389" w:type="dxa"/>
            <w:tcBorders>
              <w:top w:val="single" w:sz="4" w:space="0" w:color="auto"/>
              <w:left w:val="single" w:sz="4" w:space="0" w:color="auto"/>
              <w:bottom w:val="single" w:sz="4" w:space="0" w:color="auto"/>
              <w:right w:val="single" w:sz="4" w:space="0" w:color="auto"/>
            </w:tcBorders>
            <w:vAlign w:val="center"/>
          </w:tcPr>
          <w:p w14:paraId="1116CB61" w14:textId="2CC10738" w:rsidR="00A57B93" w:rsidRDefault="003070B8"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N/A</w:t>
            </w:r>
          </w:p>
        </w:tc>
        <w:tc>
          <w:tcPr>
            <w:tcW w:w="1244" w:type="dxa"/>
            <w:tcBorders>
              <w:top w:val="single" w:sz="4" w:space="0" w:color="auto"/>
              <w:left w:val="single" w:sz="4" w:space="0" w:color="auto"/>
              <w:bottom w:val="single" w:sz="4" w:space="0" w:color="auto"/>
              <w:right w:val="single" w:sz="4" w:space="0" w:color="auto"/>
            </w:tcBorders>
            <w:vAlign w:val="center"/>
          </w:tcPr>
          <w:p w14:paraId="3284F173" w14:textId="0BF2D277"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312F9EDF" w14:textId="09E1BACC" w:rsidR="00A57B93" w:rsidRDefault="007821E0"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b/>
                <w:bCs/>
                <w:sz w:val="16"/>
                <w:szCs w:val="12"/>
              </w:rPr>
              <w:t>n</w:t>
            </w:r>
            <w:r w:rsidRPr="00B21E91">
              <w:rPr>
                <w:rFonts w:ascii="Lucida Sans Unicode" w:eastAsiaTheme="majorEastAsia" w:hAnsi="Lucida Sans Unicode" w:cs="Lucida Sans Unicode"/>
                <w:sz w:val="16"/>
                <w:szCs w:val="12"/>
              </w:rPr>
              <w:t>, en lo que fue materia de impugnación</w:t>
            </w:r>
            <w:r>
              <w:rPr>
                <w:rFonts w:ascii="Lucida Sans Unicode" w:eastAsiaTheme="majorEastAsia" w:hAnsi="Lucida Sans Unicode" w:cs="Lucida Sans Unicode"/>
                <w:sz w:val="16"/>
                <w:szCs w:val="12"/>
              </w:rPr>
              <w:t xml:space="preserve"> los resultados consignados en el acta de Cómputo Municipal de la elección de munícipes correspondiente al municipio de </w:t>
            </w:r>
            <w:r>
              <w:rPr>
                <w:rFonts w:ascii="Lucida Sans Unicode" w:hAnsi="Lucida Sans Unicode" w:cs="Lucida Sans Unicode"/>
                <w:kern w:val="2"/>
                <w:sz w:val="16"/>
                <w:szCs w:val="16"/>
                <w:lang w:eastAsia="en-US"/>
                <w14:ligatures w14:val="standardContextual"/>
              </w:rPr>
              <w:t>Mexticacán</w:t>
            </w:r>
            <w:r>
              <w:rPr>
                <w:rFonts w:ascii="Lucida Sans Unicode" w:eastAsiaTheme="majorEastAsia" w:hAnsi="Lucida Sans Unicode" w:cs="Lucida Sans Unicode"/>
                <w:sz w:val="16"/>
                <w:szCs w:val="12"/>
              </w:rPr>
              <w:t>, Jalisco</w:t>
            </w:r>
            <w:r w:rsidR="00AA09C4">
              <w:rPr>
                <w:rFonts w:ascii="Lucida Sans Unicode" w:eastAsiaTheme="majorEastAsia" w:hAnsi="Lucida Sans Unicode" w:cs="Lucida Sans Unicode"/>
                <w:sz w:val="16"/>
                <w:szCs w:val="12"/>
              </w:rPr>
              <w:t xml:space="preserve">, </w:t>
            </w:r>
            <w:r w:rsidR="00AA09C4" w:rsidRPr="00AA09C4">
              <w:rPr>
                <w:rFonts w:ascii="Lucida Sans Unicode" w:eastAsiaTheme="majorEastAsia" w:hAnsi="Lucida Sans Unicode" w:cs="Lucida Sans Unicode"/>
                <w:sz w:val="16"/>
                <w:szCs w:val="12"/>
              </w:rPr>
              <w:t>en los términos precisados en</w:t>
            </w:r>
            <w:r w:rsidR="00AA09C4">
              <w:rPr>
                <w:rFonts w:ascii="Lucida Sans Unicode" w:eastAsiaTheme="majorEastAsia" w:hAnsi="Lucida Sans Unicode" w:cs="Lucida Sans Unicode"/>
                <w:sz w:val="16"/>
                <w:szCs w:val="12"/>
              </w:rPr>
              <w:t xml:space="preserve"> la </w:t>
            </w:r>
            <w:r w:rsidR="00AA09C4" w:rsidRPr="00AA09C4">
              <w:rPr>
                <w:rFonts w:ascii="Lucida Sans Unicode" w:eastAsiaTheme="majorEastAsia" w:hAnsi="Lucida Sans Unicode" w:cs="Lucida Sans Unicode"/>
                <w:sz w:val="16"/>
                <w:szCs w:val="12"/>
              </w:rPr>
              <w:t>sentencia</w:t>
            </w:r>
            <w:r w:rsidR="00AA09C4">
              <w:rPr>
                <w:rFonts w:ascii="Lucida Sans Unicode" w:eastAsiaTheme="majorEastAsia" w:hAnsi="Lucida Sans Unicode" w:cs="Lucida Sans Unicode"/>
                <w:sz w:val="16"/>
                <w:szCs w:val="12"/>
              </w:rPr>
              <w:t>.</w:t>
            </w:r>
          </w:p>
        </w:tc>
      </w:tr>
      <w:tr w:rsidR="00B10A4E" w:rsidRPr="001C66E4" w14:paraId="125CA071"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6CD891B" w14:textId="141E64E3" w:rsidR="00A57B93" w:rsidRDefault="00A43E4B"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34</w:t>
            </w:r>
          </w:p>
        </w:tc>
        <w:tc>
          <w:tcPr>
            <w:tcW w:w="1276" w:type="dxa"/>
            <w:tcBorders>
              <w:top w:val="single" w:sz="4" w:space="0" w:color="auto"/>
              <w:left w:val="single" w:sz="4" w:space="0" w:color="auto"/>
              <w:bottom w:val="single" w:sz="4" w:space="0" w:color="auto"/>
              <w:right w:val="single" w:sz="4" w:space="0" w:color="auto"/>
            </w:tcBorders>
            <w:noWrap/>
            <w:vAlign w:val="center"/>
          </w:tcPr>
          <w:p w14:paraId="161179B9" w14:textId="1D227A3E"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JIN-013/2024</w:t>
            </w:r>
          </w:p>
        </w:tc>
        <w:tc>
          <w:tcPr>
            <w:tcW w:w="1418" w:type="dxa"/>
            <w:tcBorders>
              <w:top w:val="single" w:sz="4" w:space="0" w:color="auto"/>
              <w:left w:val="single" w:sz="4" w:space="0" w:color="auto"/>
              <w:bottom w:val="single" w:sz="4" w:space="0" w:color="auto"/>
              <w:right w:val="single" w:sz="4" w:space="0" w:color="auto"/>
            </w:tcBorders>
            <w:vAlign w:val="center"/>
          </w:tcPr>
          <w:p w14:paraId="3777686D" w14:textId="4A4C68A0"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7AEDFC9A" w14:textId="7EFB79AF"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Degollado, Jalisco.</w:t>
            </w:r>
          </w:p>
        </w:tc>
        <w:tc>
          <w:tcPr>
            <w:tcW w:w="2357" w:type="dxa"/>
            <w:tcBorders>
              <w:top w:val="single" w:sz="4" w:space="0" w:color="auto"/>
              <w:left w:val="single" w:sz="4" w:space="0" w:color="auto"/>
              <w:bottom w:val="single" w:sz="4" w:space="0" w:color="auto"/>
              <w:right w:val="single" w:sz="4" w:space="0" w:color="auto"/>
            </w:tcBorders>
            <w:vAlign w:val="center"/>
          </w:tcPr>
          <w:p w14:paraId="1700AC70" w14:textId="22DCB8C8" w:rsidR="00A57B93" w:rsidRPr="00DA502C" w:rsidRDefault="007821E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de cómputo de la elección municipal de Degollado</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r w:rsidR="001138B6"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FE40E58" w14:textId="0B3382EC" w:rsidR="00A57B93" w:rsidRDefault="007821E0"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Acción Nacional</w:t>
            </w:r>
          </w:p>
        </w:tc>
        <w:tc>
          <w:tcPr>
            <w:tcW w:w="1244" w:type="dxa"/>
            <w:tcBorders>
              <w:top w:val="single" w:sz="4" w:space="0" w:color="auto"/>
              <w:left w:val="single" w:sz="4" w:space="0" w:color="auto"/>
              <w:bottom w:val="single" w:sz="4" w:space="0" w:color="auto"/>
              <w:right w:val="single" w:sz="4" w:space="0" w:color="auto"/>
            </w:tcBorders>
            <w:vAlign w:val="center"/>
          </w:tcPr>
          <w:p w14:paraId="3B070EA6" w14:textId="7D80D8C6"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18C9D77D" w14:textId="67C276F5" w:rsidR="00A57B93" w:rsidRDefault="007821E0"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b/>
                <w:bCs/>
                <w:sz w:val="16"/>
                <w:szCs w:val="12"/>
              </w:rPr>
              <w:t>n</w:t>
            </w:r>
            <w:r w:rsidRPr="00B21E91">
              <w:rPr>
                <w:rFonts w:ascii="Lucida Sans Unicode" w:eastAsiaTheme="majorEastAsia" w:hAnsi="Lucida Sans Unicode" w:cs="Lucida Sans Unicode"/>
                <w:sz w:val="16"/>
                <w:szCs w:val="12"/>
              </w:rPr>
              <w:t>, en lo que fue materia de impugnación</w:t>
            </w:r>
            <w:r>
              <w:rPr>
                <w:rFonts w:ascii="Lucida Sans Unicode" w:eastAsiaTheme="majorEastAsia" w:hAnsi="Lucida Sans Unicode" w:cs="Lucida Sans Unicode"/>
                <w:sz w:val="16"/>
                <w:szCs w:val="12"/>
              </w:rPr>
              <w:t xml:space="preserve"> los resultados consignados en el acta de Cómputo Municipal de la elección de munícipes correspondiente al municipio de </w:t>
            </w:r>
            <w:r>
              <w:rPr>
                <w:rFonts w:ascii="Lucida Sans Unicode" w:hAnsi="Lucida Sans Unicode" w:cs="Lucida Sans Unicode"/>
                <w:kern w:val="2"/>
                <w:sz w:val="16"/>
                <w:szCs w:val="16"/>
                <w:lang w:eastAsia="en-US"/>
                <w14:ligatures w14:val="standardContextual"/>
              </w:rPr>
              <w:t>Degollado</w:t>
            </w:r>
            <w:r>
              <w:rPr>
                <w:rFonts w:ascii="Lucida Sans Unicode" w:eastAsiaTheme="majorEastAsia" w:hAnsi="Lucida Sans Unicode" w:cs="Lucida Sans Unicode"/>
                <w:sz w:val="16"/>
                <w:szCs w:val="12"/>
              </w:rPr>
              <w:t>, Jalisco</w:t>
            </w:r>
            <w:r w:rsidR="005A6111">
              <w:rPr>
                <w:rFonts w:ascii="Lucida Sans Unicode" w:eastAsiaTheme="majorEastAsia" w:hAnsi="Lucida Sans Unicode" w:cs="Lucida Sans Unicode"/>
                <w:sz w:val="16"/>
                <w:szCs w:val="12"/>
              </w:rPr>
              <w:t xml:space="preserve">, </w:t>
            </w:r>
            <w:r w:rsidR="005A6111" w:rsidRPr="00AA09C4">
              <w:rPr>
                <w:rFonts w:ascii="Lucida Sans Unicode" w:eastAsiaTheme="majorEastAsia" w:hAnsi="Lucida Sans Unicode" w:cs="Lucida Sans Unicode"/>
                <w:sz w:val="16"/>
                <w:szCs w:val="12"/>
              </w:rPr>
              <w:t>en los términos precisados en</w:t>
            </w:r>
            <w:r w:rsidR="005A6111">
              <w:rPr>
                <w:rFonts w:ascii="Lucida Sans Unicode" w:eastAsiaTheme="majorEastAsia" w:hAnsi="Lucida Sans Unicode" w:cs="Lucida Sans Unicode"/>
                <w:sz w:val="16"/>
                <w:szCs w:val="12"/>
              </w:rPr>
              <w:t xml:space="preserve"> la </w:t>
            </w:r>
            <w:r w:rsidR="005A6111" w:rsidRPr="00AA09C4">
              <w:rPr>
                <w:rFonts w:ascii="Lucida Sans Unicode" w:eastAsiaTheme="majorEastAsia" w:hAnsi="Lucida Sans Unicode" w:cs="Lucida Sans Unicode"/>
                <w:sz w:val="16"/>
                <w:szCs w:val="12"/>
              </w:rPr>
              <w:t>sentencia</w:t>
            </w:r>
            <w:r w:rsidR="005A6111">
              <w:rPr>
                <w:rFonts w:ascii="Lucida Sans Unicode" w:eastAsiaTheme="majorEastAsia" w:hAnsi="Lucida Sans Unicode" w:cs="Lucida Sans Unicode"/>
                <w:sz w:val="16"/>
                <w:szCs w:val="12"/>
              </w:rPr>
              <w:t>.</w:t>
            </w:r>
          </w:p>
        </w:tc>
      </w:tr>
      <w:tr w:rsidR="00B10A4E" w:rsidRPr="001C66E4" w14:paraId="0BB2E81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4823330" w14:textId="6D1103FF" w:rsidR="00A57B93" w:rsidRDefault="00A43E4B" w:rsidP="00A051E9">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35</w:t>
            </w:r>
          </w:p>
        </w:tc>
        <w:tc>
          <w:tcPr>
            <w:tcW w:w="1276" w:type="dxa"/>
            <w:tcBorders>
              <w:top w:val="single" w:sz="4" w:space="0" w:color="auto"/>
              <w:left w:val="single" w:sz="4" w:space="0" w:color="auto"/>
              <w:bottom w:val="single" w:sz="4" w:space="0" w:color="auto"/>
              <w:right w:val="single" w:sz="4" w:space="0" w:color="auto"/>
            </w:tcBorders>
            <w:noWrap/>
            <w:vAlign w:val="center"/>
          </w:tcPr>
          <w:p w14:paraId="61F27A13" w14:textId="1433367E"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JIN-043/2024</w:t>
            </w:r>
          </w:p>
        </w:tc>
        <w:tc>
          <w:tcPr>
            <w:tcW w:w="1418" w:type="dxa"/>
            <w:tcBorders>
              <w:top w:val="single" w:sz="4" w:space="0" w:color="auto"/>
              <w:left w:val="single" w:sz="4" w:space="0" w:color="auto"/>
              <w:bottom w:val="single" w:sz="4" w:space="0" w:color="auto"/>
              <w:right w:val="single" w:sz="4" w:space="0" w:color="auto"/>
            </w:tcBorders>
            <w:vAlign w:val="center"/>
          </w:tcPr>
          <w:p w14:paraId="2E42093D" w14:textId="43E3F8D6"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366936F0" w14:textId="4B994427"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El Arenal, Jalisco.</w:t>
            </w:r>
          </w:p>
        </w:tc>
        <w:tc>
          <w:tcPr>
            <w:tcW w:w="2357" w:type="dxa"/>
            <w:tcBorders>
              <w:top w:val="single" w:sz="4" w:space="0" w:color="auto"/>
              <w:left w:val="single" w:sz="4" w:space="0" w:color="auto"/>
              <w:bottom w:val="single" w:sz="4" w:space="0" w:color="auto"/>
              <w:right w:val="single" w:sz="4" w:space="0" w:color="auto"/>
            </w:tcBorders>
            <w:vAlign w:val="center"/>
          </w:tcPr>
          <w:p w14:paraId="7D6D5D7D" w14:textId="21ABC3C8" w:rsidR="00A57B93" w:rsidRPr="00DA502C" w:rsidRDefault="007821E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007725FD" w:rsidRPr="00DA502C">
              <w:rPr>
                <w:rFonts w:ascii="Lucida Sans Unicode" w:hAnsi="Lucida Sans Unicode" w:cs="Lucida Sans Unicode"/>
                <w:sz w:val="16"/>
                <w:szCs w:val="16"/>
                <w:shd w:val="clear" w:color="auto" w:fill="FFFFFF"/>
              </w:rPr>
              <w:t xml:space="preserve">munícipes de </w:t>
            </w:r>
            <w:r w:rsidRPr="00DA502C">
              <w:rPr>
                <w:rFonts w:ascii="Lucida Sans Unicode" w:hAnsi="Lucida Sans Unicode" w:cs="Lucida Sans Unicode"/>
                <w:kern w:val="2"/>
                <w:sz w:val="16"/>
                <w:szCs w:val="16"/>
                <w:lang w:eastAsia="en-US"/>
                <w14:ligatures w14:val="standardContextual"/>
              </w:rPr>
              <w:t xml:space="preserve">El Arenal, </w:t>
            </w:r>
            <w:r w:rsidRPr="00DA502C">
              <w:rPr>
                <w:rFonts w:ascii="Lucida Sans Unicode" w:hAnsi="Lucida Sans Unicode" w:cs="Lucida Sans Unicode"/>
                <w:sz w:val="16"/>
                <w:szCs w:val="16"/>
                <w:shd w:val="clear" w:color="auto" w:fill="FFFFFF"/>
              </w:rPr>
              <w:t>Jalisco</w:t>
            </w:r>
            <w:r w:rsidR="008C3D06" w:rsidRPr="00DA502C">
              <w:rPr>
                <w:rFonts w:ascii="Lucida Sans Unicode" w:hAnsi="Lucida Sans Unicode" w:cs="Lucida Sans Unicode"/>
                <w:sz w:val="16"/>
                <w:szCs w:val="16"/>
                <w:shd w:val="clear" w:color="auto" w:fill="FFFFFF"/>
              </w:rPr>
              <w:t>, por error aritmético</w:t>
            </w:r>
            <w:r w:rsidR="001138B6"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67A88F7A" w14:textId="09220A6D" w:rsidR="00A57B93" w:rsidRDefault="007821E0"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89519F4" w14:textId="530910F3"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3808125D" w14:textId="66FCC058" w:rsidR="00CE1AD6" w:rsidRDefault="00CE1AD6" w:rsidP="00CE1AD6">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confirman </w:t>
            </w:r>
            <w:r>
              <w:rPr>
                <w:rFonts w:ascii="Lucida Sans Unicode" w:eastAsiaTheme="majorEastAsia" w:hAnsi="Lucida Sans Unicode" w:cs="Lucida Sans Unicode"/>
                <w:sz w:val="16"/>
                <w:szCs w:val="16"/>
                <w:shd w:val="clear" w:color="auto" w:fill="FFFFFF"/>
              </w:rPr>
              <w:t xml:space="preserve">los resultados consignados en el </w:t>
            </w:r>
            <w:r w:rsidRPr="00CE1AD6">
              <w:rPr>
                <w:rFonts w:ascii="Lucida Sans Unicode" w:eastAsiaTheme="majorEastAsia" w:hAnsi="Lucida Sans Unicode" w:cs="Lucida Sans Unicode"/>
                <w:b/>
                <w:bCs/>
                <w:sz w:val="16"/>
                <w:szCs w:val="16"/>
                <w:shd w:val="clear" w:color="auto" w:fill="FFFFFF"/>
              </w:rPr>
              <w:t xml:space="preserve">Acta de Cómputo Municipal de la elección de munícipes de </w:t>
            </w:r>
            <w:r>
              <w:rPr>
                <w:rFonts w:ascii="Lucida Sans Unicode" w:eastAsiaTheme="majorEastAsia" w:hAnsi="Lucida Sans Unicode" w:cs="Lucida Sans Unicode"/>
                <w:b/>
                <w:bCs/>
                <w:sz w:val="16"/>
                <w:szCs w:val="16"/>
                <w:shd w:val="clear" w:color="auto" w:fill="FFFFFF"/>
              </w:rPr>
              <w:t>El Arenal</w:t>
            </w:r>
            <w:r w:rsidRPr="00CE1AD6">
              <w:rPr>
                <w:rFonts w:ascii="Lucida Sans Unicode" w:eastAsiaTheme="majorEastAsia" w:hAnsi="Lucida Sans Unicode" w:cs="Lucida Sans Unicode"/>
                <w:b/>
                <w:bCs/>
                <w:sz w:val="16"/>
                <w:szCs w:val="16"/>
                <w:shd w:val="clear" w:color="auto" w:fill="FFFFFF"/>
              </w:rPr>
              <w:t>, Jalisco</w:t>
            </w:r>
            <w:r>
              <w:rPr>
                <w:rFonts w:ascii="Lucida Sans Unicode" w:eastAsiaTheme="majorEastAsia" w:hAnsi="Lucida Sans Unicode" w:cs="Lucida Sans Unicode"/>
                <w:sz w:val="16"/>
                <w:szCs w:val="16"/>
                <w:shd w:val="clear" w:color="auto" w:fill="FFFFFF"/>
              </w:rPr>
              <w:t>, realizada por el Consejo Municipal Electoral.</w:t>
            </w:r>
          </w:p>
          <w:p w14:paraId="1B118F4B" w14:textId="77777777" w:rsidR="00A57B93" w:rsidRDefault="00A57B93"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p>
        </w:tc>
      </w:tr>
      <w:tr w:rsidR="00B10A4E" w:rsidRPr="001C66E4" w14:paraId="0D5D06E8"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EA4590B" w14:textId="40D33BEE"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36</w:t>
            </w:r>
          </w:p>
        </w:tc>
        <w:tc>
          <w:tcPr>
            <w:tcW w:w="1276" w:type="dxa"/>
            <w:tcBorders>
              <w:top w:val="single" w:sz="4" w:space="0" w:color="auto"/>
              <w:left w:val="single" w:sz="4" w:space="0" w:color="auto"/>
              <w:bottom w:val="single" w:sz="4" w:space="0" w:color="auto"/>
              <w:right w:val="single" w:sz="4" w:space="0" w:color="auto"/>
            </w:tcBorders>
            <w:noWrap/>
            <w:vAlign w:val="center"/>
          </w:tcPr>
          <w:p w14:paraId="41F8DBF4" w14:textId="057DEF0A"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JIN-046/2024</w:t>
            </w:r>
          </w:p>
        </w:tc>
        <w:tc>
          <w:tcPr>
            <w:tcW w:w="1418" w:type="dxa"/>
            <w:tcBorders>
              <w:top w:val="single" w:sz="4" w:space="0" w:color="auto"/>
              <w:left w:val="single" w:sz="4" w:space="0" w:color="auto"/>
              <w:bottom w:val="single" w:sz="4" w:space="0" w:color="auto"/>
              <w:right w:val="single" w:sz="4" w:space="0" w:color="auto"/>
            </w:tcBorders>
            <w:vAlign w:val="center"/>
          </w:tcPr>
          <w:p w14:paraId="031AFB22" w14:textId="4932BF63"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3D20F283" w14:textId="772341CC"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Colotlán,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3404570C" w14:textId="2E86A986" w:rsidR="00A57B93" w:rsidRPr="00DA502C" w:rsidRDefault="00CE1AD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w:t>
            </w:r>
            <w:r w:rsidR="004A346D" w:rsidRPr="00DA502C">
              <w:rPr>
                <w:rFonts w:ascii="Lucida Sans Unicode" w:hAnsi="Lucida Sans Unicode" w:cs="Lucida Sans Unicode"/>
                <w:sz w:val="16"/>
                <w:szCs w:val="16"/>
              </w:rPr>
              <w:t xml:space="preserve"> </w:t>
            </w:r>
            <w:r w:rsidR="004A346D" w:rsidRPr="00DA502C">
              <w:rPr>
                <w:rFonts w:ascii="Lucida Sans Unicode" w:hAnsi="Lucida Sans Unicode" w:cs="Lucida Sans Unicode"/>
                <w:sz w:val="16"/>
                <w:szCs w:val="16"/>
                <w:shd w:val="clear" w:color="auto" w:fill="FFFFFF"/>
              </w:rPr>
              <w:t xml:space="preserve">levantada por el Consejo Municipal </w:t>
            </w:r>
            <w:r w:rsidR="00B10A4E" w:rsidRPr="00DA502C">
              <w:rPr>
                <w:rFonts w:ascii="Lucida Sans Unicode" w:hAnsi="Lucida Sans Unicode" w:cs="Lucida Sans Unicode"/>
                <w:sz w:val="16"/>
                <w:szCs w:val="16"/>
                <w:shd w:val="clear" w:color="auto" w:fill="FFFFFF"/>
              </w:rPr>
              <w:t>Electoral</w:t>
            </w:r>
            <w:r w:rsidR="00B10A4E" w:rsidRPr="00DA502C" w:rsidDel="004A346D">
              <w:rPr>
                <w:rFonts w:ascii="Lucida Sans Unicode" w:hAnsi="Lucida Sans Unicode" w:cs="Lucida Sans Unicode"/>
                <w:sz w:val="16"/>
                <w:szCs w:val="16"/>
                <w:shd w:val="clear" w:color="auto" w:fill="FFFFFF"/>
              </w:rPr>
              <w:t xml:space="preserve"> </w:t>
            </w:r>
            <w:r w:rsidR="00B10A4E" w:rsidRPr="00DA502C">
              <w:rPr>
                <w:rFonts w:ascii="Lucida Sans Unicode" w:hAnsi="Lucida Sans Unicode" w:cs="Lucida Sans Unicode"/>
                <w:sz w:val="16"/>
                <w:szCs w:val="16"/>
                <w:shd w:val="clear" w:color="auto" w:fill="FFFFFF"/>
              </w:rPr>
              <w:t>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Colotlán, </w:t>
            </w:r>
            <w:r w:rsidRPr="00DA502C">
              <w:rPr>
                <w:rFonts w:ascii="Lucida Sans Unicode" w:hAnsi="Lucida Sans Unicode" w:cs="Lucida Sans Unicode"/>
                <w:sz w:val="16"/>
                <w:szCs w:val="16"/>
                <w:shd w:val="clear" w:color="auto" w:fill="FFFFFF"/>
              </w:rPr>
              <w:t>Jalisco</w:t>
            </w:r>
            <w:r w:rsidR="001138B6"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258C2E78" w14:textId="67855AF6" w:rsidR="00A57B93" w:rsidRDefault="00CE1AD6"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86B8D">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DDF7389" w14:textId="1DDC1F35"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505FFC40" w14:textId="1267103D" w:rsidR="00A57B93" w:rsidRDefault="00CE1AD6"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5EC4726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54642BF" w14:textId="02AF01B1"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37</w:t>
            </w:r>
          </w:p>
        </w:tc>
        <w:tc>
          <w:tcPr>
            <w:tcW w:w="1276" w:type="dxa"/>
            <w:tcBorders>
              <w:top w:val="single" w:sz="4" w:space="0" w:color="auto"/>
              <w:left w:val="single" w:sz="4" w:space="0" w:color="auto"/>
              <w:bottom w:val="single" w:sz="4" w:space="0" w:color="auto"/>
              <w:right w:val="single" w:sz="4" w:space="0" w:color="auto"/>
            </w:tcBorders>
            <w:noWrap/>
            <w:vAlign w:val="center"/>
          </w:tcPr>
          <w:p w14:paraId="237B85A9" w14:textId="4B9F50C8"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JIN-049/2024</w:t>
            </w:r>
          </w:p>
        </w:tc>
        <w:tc>
          <w:tcPr>
            <w:tcW w:w="1418" w:type="dxa"/>
            <w:tcBorders>
              <w:top w:val="single" w:sz="4" w:space="0" w:color="auto"/>
              <w:left w:val="single" w:sz="4" w:space="0" w:color="auto"/>
              <w:bottom w:val="single" w:sz="4" w:space="0" w:color="auto"/>
              <w:right w:val="single" w:sz="4" w:space="0" w:color="auto"/>
            </w:tcBorders>
            <w:vAlign w:val="center"/>
          </w:tcPr>
          <w:p w14:paraId="54C36A01" w14:textId="40A485B6"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67C67862" w14:textId="16C63178"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Mexticacán,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44054781" w14:textId="1F6B1B8A" w:rsidR="00A57B93" w:rsidRPr="00DA502C" w:rsidRDefault="00C23DB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Pr="00DA502C">
              <w:rPr>
                <w:rFonts w:ascii="Lucida Sans Unicode" w:hAnsi="Lucida Sans Unicode" w:cs="Lucida Sans Unicode"/>
                <w:kern w:val="2"/>
                <w:sz w:val="16"/>
                <w:szCs w:val="16"/>
                <w:lang w:eastAsia="en-US"/>
                <w14:ligatures w14:val="standardContextual"/>
              </w:rPr>
              <w:t xml:space="preserve">Mexticacán, </w:t>
            </w:r>
            <w:r w:rsidRPr="00DA502C">
              <w:rPr>
                <w:rFonts w:ascii="Lucida Sans Unicode" w:hAnsi="Lucida Sans Unicode" w:cs="Lucida Sans Unicode"/>
                <w:sz w:val="16"/>
                <w:szCs w:val="16"/>
                <w:shd w:val="clear" w:color="auto" w:fill="FFFFFF"/>
              </w:rPr>
              <w:t>Jalisco</w:t>
            </w:r>
          </w:p>
        </w:tc>
        <w:tc>
          <w:tcPr>
            <w:tcW w:w="1389" w:type="dxa"/>
            <w:tcBorders>
              <w:top w:val="single" w:sz="4" w:space="0" w:color="auto"/>
              <w:left w:val="single" w:sz="4" w:space="0" w:color="auto"/>
              <w:bottom w:val="single" w:sz="4" w:space="0" w:color="auto"/>
              <w:right w:val="single" w:sz="4" w:space="0" w:color="auto"/>
            </w:tcBorders>
            <w:vAlign w:val="center"/>
          </w:tcPr>
          <w:p w14:paraId="1994FC07" w14:textId="31BB92D8" w:rsidR="00A57B93" w:rsidRDefault="00C23DB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3955C0F" w14:textId="20A6016F"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13F951D1" w14:textId="4C1934DC" w:rsidR="00A57B93" w:rsidRDefault="00C23DB1"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291F870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E72E937" w14:textId="0EE089D1"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38</w:t>
            </w:r>
          </w:p>
        </w:tc>
        <w:tc>
          <w:tcPr>
            <w:tcW w:w="1276" w:type="dxa"/>
            <w:tcBorders>
              <w:top w:val="single" w:sz="4" w:space="0" w:color="auto"/>
              <w:left w:val="single" w:sz="4" w:space="0" w:color="auto"/>
              <w:bottom w:val="single" w:sz="4" w:space="0" w:color="auto"/>
              <w:right w:val="single" w:sz="4" w:space="0" w:color="auto"/>
            </w:tcBorders>
            <w:noWrap/>
            <w:vAlign w:val="center"/>
          </w:tcPr>
          <w:p w14:paraId="3969ADC2" w14:textId="7A3D8563"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JIN-051/2024</w:t>
            </w:r>
          </w:p>
        </w:tc>
        <w:tc>
          <w:tcPr>
            <w:tcW w:w="1418" w:type="dxa"/>
            <w:tcBorders>
              <w:top w:val="single" w:sz="4" w:space="0" w:color="auto"/>
              <w:left w:val="single" w:sz="4" w:space="0" w:color="auto"/>
              <w:bottom w:val="single" w:sz="4" w:space="0" w:color="auto"/>
              <w:right w:val="single" w:sz="4" w:space="0" w:color="auto"/>
            </w:tcBorders>
            <w:vAlign w:val="center"/>
          </w:tcPr>
          <w:p w14:paraId="263BCFF5" w14:textId="5E9CDC9C"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5FA5B3BB" w14:textId="1F4239B3"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sidR="00C23DB1">
              <w:rPr>
                <w:rFonts w:ascii="Lucida Sans Unicode" w:hAnsi="Lucida Sans Unicode" w:cs="Lucida Sans Unicode"/>
                <w:kern w:val="2"/>
                <w:sz w:val="16"/>
                <w:szCs w:val="16"/>
                <w:lang w:eastAsia="en-US"/>
                <w14:ligatures w14:val="standardContextual"/>
              </w:rPr>
              <w:t>Huejúcar</w:t>
            </w:r>
            <w:r>
              <w:rPr>
                <w:rFonts w:ascii="Lucida Sans Unicode" w:hAnsi="Lucida Sans Unicode" w:cs="Lucida Sans Unicode"/>
                <w:kern w:val="2"/>
                <w:sz w:val="16"/>
                <w:szCs w:val="16"/>
                <w:lang w:eastAsia="en-US"/>
                <w14:ligatures w14:val="standardContextual"/>
              </w:rPr>
              <w:t>, Jalisco.</w:t>
            </w:r>
          </w:p>
        </w:tc>
        <w:tc>
          <w:tcPr>
            <w:tcW w:w="2357" w:type="dxa"/>
            <w:tcBorders>
              <w:top w:val="single" w:sz="4" w:space="0" w:color="auto"/>
              <w:left w:val="single" w:sz="4" w:space="0" w:color="auto"/>
              <w:bottom w:val="single" w:sz="4" w:space="0" w:color="auto"/>
              <w:right w:val="single" w:sz="4" w:space="0" w:color="auto"/>
            </w:tcBorders>
            <w:vAlign w:val="center"/>
          </w:tcPr>
          <w:p w14:paraId="72ED02F1" w14:textId="1E325447" w:rsidR="00A57B93" w:rsidRPr="00DA502C" w:rsidRDefault="00C23DB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F574E" w:rsidRPr="00DA502C">
              <w:rPr>
                <w:rFonts w:ascii="Lucida Sans Unicode" w:hAnsi="Lucida Sans Unicode" w:cs="Lucida Sans Unicode"/>
                <w:sz w:val="16"/>
                <w:szCs w:val="16"/>
                <w:shd w:val="clear" w:color="auto" w:fill="FFFFFF"/>
              </w:rPr>
              <w:t xml:space="preserve">levantada por el Consejo Municipal </w:t>
            </w:r>
            <w:r w:rsidR="00B10A4E" w:rsidRPr="00DA502C">
              <w:rPr>
                <w:rFonts w:ascii="Lucida Sans Unicode" w:hAnsi="Lucida Sans Unicode" w:cs="Lucida Sans Unicode"/>
                <w:sz w:val="16"/>
                <w:szCs w:val="16"/>
                <w:shd w:val="clear" w:color="auto" w:fill="FFFFFF"/>
              </w:rPr>
              <w:t>Electoral</w:t>
            </w:r>
            <w:r w:rsidR="00B10A4E" w:rsidRPr="00DA502C" w:rsidDel="00EF574E">
              <w:rPr>
                <w:rFonts w:ascii="Lucida Sans Unicode" w:hAnsi="Lucida Sans Unicode" w:cs="Lucida Sans Unicode"/>
                <w:sz w:val="16"/>
                <w:szCs w:val="16"/>
                <w:shd w:val="clear" w:color="auto" w:fill="FFFFFF"/>
              </w:rPr>
              <w:t xml:space="preserve"> </w:t>
            </w:r>
            <w:r w:rsidR="00B10A4E" w:rsidRPr="00DA502C">
              <w:rPr>
                <w:rFonts w:ascii="Lucida Sans Unicode" w:hAnsi="Lucida Sans Unicode" w:cs="Lucida Sans Unicode"/>
                <w:sz w:val="16"/>
                <w:szCs w:val="16"/>
                <w:shd w:val="clear" w:color="auto" w:fill="FFFFFF"/>
              </w:rPr>
              <w:t>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Huejúcar, </w:t>
            </w:r>
            <w:r w:rsidRPr="00DA502C">
              <w:rPr>
                <w:rFonts w:ascii="Lucida Sans Unicode" w:hAnsi="Lucida Sans Unicode" w:cs="Lucida Sans Unicode"/>
                <w:sz w:val="16"/>
                <w:szCs w:val="16"/>
                <w:shd w:val="clear" w:color="auto" w:fill="FFFFFF"/>
              </w:rPr>
              <w:t>Jalisco</w:t>
            </w:r>
            <w:r w:rsidR="00EF574E"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996DAFB" w14:textId="2F5F620A" w:rsidR="00A57B93" w:rsidRDefault="00C23DB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6B3756">
              <w:rPr>
                <w:rFonts w:ascii="Lucida Sans Unicode" w:hAnsi="Lucida Sans Unicode" w:cs="Lucida Sans Unicode"/>
                <w:kern w:val="2"/>
                <w:sz w:val="16"/>
                <w:szCs w:val="16"/>
                <w:lang w:eastAsia="en-US"/>
                <w14:ligatures w14:val="standardContextual"/>
              </w:rPr>
              <w:t>político</w:t>
            </w:r>
            <w:r w:rsidR="00E40141">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Movimiento Ciudadano y Coalición 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7B5B735F" w14:textId="1B91B640"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7E65F972" w14:textId="66765E1D" w:rsidR="00A57B93" w:rsidRDefault="00C23DB1"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1F484D0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F35EE2A" w14:textId="5713D857"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39</w:t>
            </w:r>
          </w:p>
        </w:tc>
        <w:tc>
          <w:tcPr>
            <w:tcW w:w="1276" w:type="dxa"/>
            <w:tcBorders>
              <w:top w:val="single" w:sz="4" w:space="0" w:color="auto"/>
              <w:left w:val="single" w:sz="4" w:space="0" w:color="auto"/>
              <w:bottom w:val="single" w:sz="4" w:space="0" w:color="auto"/>
              <w:right w:val="single" w:sz="4" w:space="0" w:color="auto"/>
            </w:tcBorders>
            <w:noWrap/>
            <w:vAlign w:val="center"/>
          </w:tcPr>
          <w:p w14:paraId="62FEB219" w14:textId="0E24A692"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JIN-066/2024</w:t>
            </w:r>
          </w:p>
        </w:tc>
        <w:tc>
          <w:tcPr>
            <w:tcW w:w="1418" w:type="dxa"/>
            <w:tcBorders>
              <w:top w:val="single" w:sz="4" w:space="0" w:color="auto"/>
              <w:left w:val="single" w:sz="4" w:space="0" w:color="auto"/>
              <w:bottom w:val="single" w:sz="4" w:space="0" w:color="auto"/>
              <w:right w:val="single" w:sz="4" w:space="0" w:color="auto"/>
            </w:tcBorders>
            <w:vAlign w:val="center"/>
          </w:tcPr>
          <w:p w14:paraId="6003580D" w14:textId="650193E4"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7B55C4EF" w14:textId="0830290A"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sidR="00C23DB1">
              <w:rPr>
                <w:rFonts w:ascii="Lucida Sans Unicode" w:hAnsi="Lucida Sans Unicode" w:cs="Lucida Sans Unicode"/>
                <w:kern w:val="2"/>
                <w:sz w:val="16"/>
                <w:szCs w:val="16"/>
                <w:lang w:eastAsia="en-US"/>
                <w14:ligatures w14:val="standardContextual"/>
              </w:rPr>
              <w:t>Quitupán</w:t>
            </w:r>
            <w:r>
              <w:rPr>
                <w:rFonts w:ascii="Lucida Sans Unicode" w:hAnsi="Lucida Sans Unicode" w:cs="Lucida Sans Unicode"/>
                <w:kern w:val="2"/>
                <w:sz w:val="16"/>
                <w:szCs w:val="16"/>
                <w:lang w:eastAsia="en-US"/>
                <w14:ligatures w14:val="standardContextual"/>
              </w:rPr>
              <w:t>, Jalisco.</w:t>
            </w:r>
          </w:p>
        </w:tc>
        <w:tc>
          <w:tcPr>
            <w:tcW w:w="2357" w:type="dxa"/>
            <w:tcBorders>
              <w:top w:val="single" w:sz="4" w:space="0" w:color="auto"/>
              <w:left w:val="single" w:sz="4" w:space="0" w:color="auto"/>
              <w:bottom w:val="single" w:sz="4" w:space="0" w:color="auto"/>
              <w:right w:val="single" w:sz="4" w:space="0" w:color="auto"/>
            </w:tcBorders>
            <w:vAlign w:val="center"/>
          </w:tcPr>
          <w:p w14:paraId="2470F957" w14:textId="21217AA9" w:rsidR="00A57B93" w:rsidRPr="00DA502C" w:rsidRDefault="00C23DB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AB04DC" w:rsidRPr="00DA502C">
              <w:rPr>
                <w:rFonts w:ascii="Lucida Sans Unicode" w:hAnsi="Lucida Sans Unicode" w:cs="Lucida Sans Unicode"/>
                <w:sz w:val="16"/>
                <w:szCs w:val="16"/>
                <w:shd w:val="clear" w:color="auto" w:fill="FFFFFF"/>
              </w:rPr>
              <w:t xml:space="preserve">levantada por el Consejo Municipal </w:t>
            </w:r>
            <w:r w:rsidR="00B10A4E" w:rsidRPr="00DA502C">
              <w:rPr>
                <w:rFonts w:ascii="Lucida Sans Unicode" w:hAnsi="Lucida Sans Unicode" w:cs="Lucida Sans Unicode"/>
                <w:sz w:val="16"/>
                <w:szCs w:val="16"/>
                <w:shd w:val="clear" w:color="auto" w:fill="FFFFFF"/>
              </w:rPr>
              <w:t>Electoral</w:t>
            </w:r>
            <w:r w:rsidR="00B10A4E" w:rsidRPr="00DA502C" w:rsidDel="00AB04DC">
              <w:rPr>
                <w:rFonts w:ascii="Lucida Sans Unicode" w:hAnsi="Lucida Sans Unicode" w:cs="Lucida Sans Unicode"/>
                <w:sz w:val="16"/>
                <w:szCs w:val="16"/>
                <w:shd w:val="clear" w:color="auto" w:fill="FFFFFF"/>
              </w:rPr>
              <w:t xml:space="preserve"> </w:t>
            </w:r>
            <w:r w:rsidR="00B10A4E" w:rsidRPr="00DA502C">
              <w:rPr>
                <w:rFonts w:ascii="Lucida Sans Unicode" w:hAnsi="Lucida Sans Unicode" w:cs="Lucida Sans Unicode"/>
                <w:sz w:val="16"/>
                <w:szCs w:val="16"/>
                <w:shd w:val="clear" w:color="auto" w:fill="FFFFFF"/>
              </w:rPr>
              <w:t>de</w:t>
            </w:r>
            <w:r w:rsidRPr="00DA502C">
              <w:rPr>
                <w:rFonts w:ascii="Lucida Sans Unicode" w:hAnsi="Lucida Sans Unicode" w:cs="Lucida Sans Unicode"/>
                <w:kern w:val="2"/>
                <w:sz w:val="16"/>
                <w:szCs w:val="16"/>
                <w:lang w:eastAsia="en-US"/>
                <w14:ligatures w14:val="standardContextual"/>
              </w:rPr>
              <w:t xml:space="preserve"> Quitupán, </w:t>
            </w:r>
            <w:r w:rsidRPr="00DA502C">
              <w:rPr>
                <w:rFonts w:ascii="Lucida Sans Unicode" w:hAnsi="Lucida Sans Unicode" w:cs="Lucida Sans Unicode"/>
                <w:sz w:val="16"/>
                <w:szCs w:val="16"/>
                <w:shd w:val="clear" w:color="auto" w:fill="FFFFFF"/>
              </w:rPr>
              <w:t>Jalisco</w:t>
            </w:r>
            <w:r w:rsidR="00EF574E"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1D1A4378" w14:textId="60CDEF46" w:rsidR="00A57B93" w:rsidRDefault="00C23DB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Verde Ecologista de México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39B034D" w14:textId="40096E32"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3CDA56FF" w14:textId="1F05CE90" w:rsidR="00A57B93" w:rsidRDefault="00C23DB1"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656F439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E42737F" w14:textId="7940EAB4"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40</w:t>
            </w:r>
          </w:p>
        </w:tc>
        <w:tc>
          <w:tcPr>
            <w:tcW w:w="1276" w:type="dxa"/>
            <w:tcBorders>
              <w:top w:val="single" w:sz="4" w:space="0" w:color="auto"/>
              <w:left w:val="single" w:sz="4" w:space="0" w:color="auto"/>
              <w:bottom w:val="single" w:sz="4" w:space="0" w:color="auto"/>
              <w:right w:val="single" w:sz="4" w:space="0" w:color="auto"/>
            </w:tcBorders>
            <w:noWrap/>
            <w:vAlign w:val="center"/>
          </w:tcPr>
          <w:p w14:paraId="265595CC" w14:textId="2E293BAC"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JIN-067/2024</w:t>
            </w:r>
          </w:p>
        </w:tc>
        <w:tc>
          <w:tcPr>
            <w:tcW w:w="1418" w:type="dxa"/>
            <w:tcBorders>
              <w:top w:val="single" w:sz="4" w:space="0" w:color="auto"/>
              <w:left w:val="single" w:sz="4" w:space="0" w:color="auto"/>
              <w:bottom w:val="single" w:sz="4" w:space="0" w:color="auto"/>
              <w:right w:val="single" w:sz="4" w:space="0" w:color="auto"/>
            </w:tcBorders>
            <w:vAlign w:val="center"/>
          </w:tcPr>
          <w:p w14:paraId="3C60719A" w14:textId="1CEC35E5"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5AF2E727" w14:textId="35194153"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Mazamitla, Jalisco.</w:t>
            </w:r>
          </w:p>
        </w:tc>
        <w:tc>
          <w:tcPr>
            <w:tcW w:w="2357" w:type="dxa"/>
            <w:tcBorders>
              <w:top w:val="single" w:sz="4" w:space="0" w:color="auto"/>
              <w:left w:val="single" w:sz="4" w:space="0" w:color="auto"/>
              <w:bottom w:val="single" w:sz="4" w:space="0" w:color="auto"/>
              <w:right w:val="single" w:sz="4" w:space="0" w:color="auto"/>
            </w:tcBorders>
            <w:vAlign w:val="center"/>
          </w:tcPr>
          <w:p w14:paraId="339AA493" w14:textId="2CDC5E65" w:rsidR="00A57B93" w:rsidRPr="00DA502C" w:rsidRDefault="00C23DB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w:t>
            </w:r>
            <w:r w:rsidRPr="00DA502C">
              <w:rPr>
                <w:rFonts w:ascii="Lucida Sans Unicode" w:hAnsi="Lucida Sans Unicode" w:cs="Lucida Sans Unicode"/>
                <w:kern w:val="2"/>
                <w:sz w:val="16"/>
                <w:szCs w:val="16"/>
                <w:lang w:eastAsia="en-US"/>
                <w14:ligatures w14:val="standardContextual"/>
              </w:rPr>
              <w:t xml:space="preserve">Mazamitla, </w:t>
            </w:r>
            <w:r w:rsidRPr="00DA502C">
              <w:rPr>
                <w:rFonts w:ascii="Lucida Sans Unicode" w:hAnsi="Lucida Sans Unicode" w:cs="Lucida Sans Unicode"/>
                <w:sz w:val="16"/>
                <w:szCs w:val="16"/>
                <w:shd w:val="clear" w:color="auto" w:fill="FFFFFF"/>
              </w:rPr>
              <w:t>Jalisco</w:t>
            </w:r>
            <w:r w:rsidR="00280A50" w:rsidRPr="00DA502C">
              <w:rPr>
                <w:rFonts w:ascii="Lucida Sans Unicode" w:hAnsi="Lucida Sans Unicode" w:cs="Lucida Sans Unicode"/>
                <w:sz w:val="16"/>
                <w:szCs w:val="16"/>
                <w:shd w:val="clear" w:color="auto" w:fill="FFFFFF"/>
              </w:rPr>
              <w:t xml:space="preserve">, llevado a cabo por el Consejo </w:t>
            </w:r>
            <w:r w:rsidR="00961191" w:rsidRPr="00DA502C">
              <w:rPr>
                <w:rFonts w:ascii="Lucida Sans Unicode" w:hAnsi="Lucida Sans Unicode" w:cs="Lucida Sans Unicode"/>
                <w:sz w:val="16"/>
                <w:szCs w:val="16"/>
                <w:shd w:val="clear" w:color="auto" w:fill="FFFFFF"/>
              </w:rPr>
              <w:t>Municipal Electoral de dicha municipalidad</w:t>
            </w:r>
            <w:r w:rsidR="00EF574E"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4EA87A56" w14:textId="3CA82416" w:rsidR="00A57B93" w:rsidRDefault="00C23DB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 Partido Revolucionario Institucional y Partido Acción Nacional</w:t>
            </w:r>
          </w:p>
        </w:tc>
        <w:tc>
          <w:tcPr>
            <w:tcW w:w="1244" w:type="dxa"/>
            <w:tcBorders>
              <w:top w:val="single" w:sz="4" w:space="0" w:color="auto"/>
              <w:left w:val="single" w:sz="4" w:space="0" w:color="auto"/>
              <w:bottom w:val="single" w:sz="4" w:space="0" w:color="auto"/>
              <w:right w:val="single" w:sz="4" w:space="0" w:color="auto"/>
            </w:tcBorders>
            <w:vAlign w:val="center"/>
          </w:tcPr>
          <w:p w14:paraId="306A1467" w14:textId="44D54FCD"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3BE36168" w14:textId="4ACD0818" w:rsidR="002827F7" w:rsidRPr="002827F7" w:rsidRDefault="00C23DB1" w:rsidP="002827F7">
            <w:pPr>
              <w:widowControl/>
              <w:shd w:val="clear" w:color="auto" w:fill="FFFFFF"/>
              <w:spacing w:line="276" w:lineRule="auto"/>
              <w:jc w:val="both"/>
              <w:rPr>
                <w:rFonts w:ascii="Lucida Sans Unicode" w:eastAsiaTheme="majorEastAsia" w:hAnsi="Lucida Sans Unicode" w:cs="Lucida Sans Unicode"/>
                <w:sz w:val="16"/>
                <w:szCs w:val="12"/>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en lo que fue materia de impugnación, </w:t>
            </w:r>
            <w:r>
              <w:rPr>
                <w:rFonts w:ascii="Lucida Sans Unicode" w:eastAsiaTheme="majorEastAsia" w:hAnsi="Lucida Sans Unicode" w:cs="Lucida Sans Unicode"/>
                <w:sz w:val="16"/>
                <w:szCs w:val="12"/>
              </w:rPr>
              <w:t>los resultados consignados en el Acta de Cómputo Municipal de la elección de munícipes de Mazamitla, Jalisco</w:t>
            </w:r>
            <w:r w:rsidR="002827F7">
              <w:rPr>
                <w:rFonts w:ascii="Lucida Sans Unicode" w:eastAsiaTheme="majorEastAsia" w:hAnsi="Lucida Sans Unicode" w:cs="Lucida Sans Unicode"/>
                <w:sz w:val="16"/>
                <w:szCs w:val="12"/>
              </w:rPr>
              <w:t xml:space="preserve">, </w:t>
            </w:r>
            <w:r w:rsidR="002827F7" w:rsidRPr="002827F7">
              <w:rPr>
                <w:rFonts w:ascii="Lucida Sans Unicode" w:eastAsiaTheme="majorEastAsia" w:hAnsi="Lucida Sans Unicode" w:cs="Lucida Sans Unicode"/>
                <w:sz w:val="16"/>
                <w:szCs w:val="12"/>
              </w:rPr>
              <w:t>en los</w:t>
            </w:r>
          </w:p>
          <w:p w14:paraId="709D811E" w14:textId="4F37F60E" w:rsidR="00A57B93" w:rsidRDefault="002827F7" w:rsidP="002827F7">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2827F7">
              <w:rPr>
                <w:rFonts w:ascii="Lucida Sans Unicode" w:eastAsiaTheme="majorEastAsia" w:hAnsi="Lucida Sans Unicode" w:cs="Lucida Sans Unicode"/>
                <w:sz w:val="16"/>
                <w:szCs w:val="12"/>
              </w:rPr>
              <w:t xml:space="preserve">términos precisados en </w:t>
            </w:r>
            <w:r>
              <w:rPr>
                <w:rFonts w:ascii="Lucida Sans Unicode" w:eastAsiaTheme="majorEastAsia" w:hAnsi="Lucida Sans Unicode" w:cs="Lucida Sans Unicode"/>
                <w:sz w:val="16"/>
                <w:szCs w:val="12"/>
              </w:rPr>
              <w:t>la</w:t>
            </w:r>
            <w:r w:rsidRPr="002827F7">
              <w:rPr>
                <w:rFonts w:ascii="Lucida Sans Unicode" w:eastAsiaTheme="majorEastAsia" w:hAnsi="Lucida Sans Unicode" w:cs="Lucida Sans Unicode"/>
                <w:sz w:val="16"/>
                <w:szCs w:val="12"/>
              </w:rPr>
              <w:t xml:space="preserve"> sentencia</w:t>
            </w:r>
            <w:r w:rsidR="00C23DB1">
              <w:rPr>
                <w:rFonts w:ascii="Lucida Sans Unicode" w:eastAsiaTheme="majorEastAsia" w:hAnsi="Lucida Sans Unicode" w:cs="Lucida Sans Unicode"/>
                <w:sz w:val="16"/>
                <w:szCs w:val="12"/>
              </w:rPr>
              <w:t>.</w:t>
            </w:r>
          </w:p>
        </w:tc>
      </w:tr>
      <w:tr w:rsidR="00B10A4E" w:rsidRPr="001C66E4" w14:paraId="333957A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16ECA30" w14:textId="4A78E9C2"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41</w:t>
            </w:r>
          </w:p>
        </w:tc>
        <w:tc>
          <w:tcPr>
            <w:tcW w:w="1276" w:type="dxa"/>
            <w:tcBorders>
              <w:top w:val="single" w:sz="4" w:space="0" w:color="auto"/>
              <w:left w:val="single" w:sz="4" w:space="0" w:color="auto"/>
              <w:bottom w:val="single" w:sz="4" w:space="0" w:color="auto"/>
              <w:right w:val="single" w:sz="4" w:space="0" w:color="auto"/>
            </w:tcBorders>
            <w:noWrap/>
            <w:vAlign w:val="center"/>
          </w:tcPr>
          <w:p w14:paraId="324F5095" w14:textId="361797DA"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JIN-073/2024</w:t>
            </w:r>
          </w:p>
        </w:tc>
        <w:tc>
          <w:tcPr>
            <w:tcW w:w="1418" w:type="dxa"/>
            <w:tcBorders>
              <w:top w:val="single" w:sz="4" w:space="0" w:color="auto"/>
              <w:left w:val="single" w:sz="4" w:space="0" w:color="auto"/>
              <w:bottom w:val="single" w:sz="4" w:space="0" w:color="auto"/>
              <w:right w:val="single" w:sz="4" w:space="0" w:color="auto"/>
            </w:tcBorders>
            <w:vAlign w:val="center"/>
          </w:tcPr>
          <w:p w14:paraId="27D32000" w14:textId="268FFF0E"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697F587E" w14:textId="0D351B8D"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Unión de Tula, Jalisco.</w:t>
            </w:r>
          </w:p>
        </w:tc>
        <w:tc>
          <w:tcPr>
            <w:tcW w:w="2357" w:type="dxa"/>
            <w:tcBorders>
              <w:top w:val="single" w:sz="4" w:space="0" w:color="auto"/>
              <w:left w:val="single" w:sz="4" w:space="0" w:color="auto"/>
              <w:bottom w:val="single" w:sz="4" w:space="0" w:color="auto"/>
              <w:right w:val="single" w:sz="4" w:space="0" w:color="auto"/>
            </w:tcBorders>
            <w:vAlign w:val="center"/>
          </w:tcPr>
          <w:p w14:paraId="5572D854" w14:textId="1585A8C0" w:rsidR="00A57B93" w:rsidRPr="00DA502C" w:rsidRDefault="00C23DB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530D6A" w:rsidRPr="00DA502C">
              <w:rPr>
                <w:rFonts w:ascii="Lucida Sans Unicode" w:hAnsi="Lucida Sans Unicode" w:cs="Lucida Sans Unicode"/>
                <w:sz w:val="16"/>
                <w:szCs w:val="16"/>
                <w:shd w:val="clear" w:color="auto" w:fill="FFFFFF"/>
              </w:rPr>
              <w:t xml:space="preserve">levantada por el Consejo Municipal </w:t>
            </w:r>
            <w:r w:rsidR="00B10A4E" w:rsidRPr="00DA502C">
              <w:rPr>
                <w:rFonts w:ascii="Lucida Sans Unicode" w:hAnsi="Lucida Sans Unicode" w:cs="Lucida Sans Unicode"/>
                <w:sz w:val="16"/>
                <w:szCs w:val="16"/>
                <w:shd w:val="clear" w:color="auto" w:fill="FFFFFF"/>
              </w:rPr>
              <w:t>Electoral</w:t>
            </w:r>
            <w:r w:rsidR="00B10A4E" w:rsidRPr="00DA502C" w:rsidDel="00530D6A">
              <w:rPr>
                <w:rFonts w:ascii="Lucida Sans Unicode" w:hAnsi="Lucida Sans Unicode" w:cs="Lucida Sans Unicode"/>
                <w:sz w:val="16"/>
                <w:szCs w:val="16"/>
                <w:shd w:val="clear" w:color="auto" w:fill="FFFFFF"/>
              </w:rPr>
              <w:t xml:space="preserve"> </w:t>
            </w:r>
            <w:r w:rsidR="00B10A4E" w:rsidRPr="00DA502C">
              <w:rPr>
                <w:rFonts w:ascii="Lucida Sans Unicode" w:hAnsi="Lucida Sans Unicode" w:cs="Lucida Sans Unicode"/>
                <w:sz w:val="16"/>
                <w:szCs w:val="16"/>
                <w:shd w:val="clear" w:color="auto" w:fill="FFFFFF"/>
              </w:rPr>
              <w:t>de</w:t>
            </w:r>
            <w:r w:rsidRPr="00DA502C">
              <w:rPr>
                <w:rFonts w:ascii="Lucida Sans Unicode" w:hAnsi="Lucida Sans Unicode" w:cs="Lucida Sans Unicode"/>
                <w:sz w:val="16"/>
                <w:szCs w:val="16"/>
                <w:shd w:val="clear" w:color="auto" w:fill="FFFFFF"/>
              </w:rPr>
              <w:t xml:space="preserve"> </w:t>
            </w:r>
            <w:r w:rsidR="00267021" w:rsidRPr="00DA502C">
              <w:rPr>
                <w:rFonts w:ascii="Lucida Sans Unicode" w:hAnsi="Lucida Sans Unicode" w:cs="Lucida Sans Unicode"/>
                <w:kern w:val="2"/>
                <w:sz w:val="16"/>
                <w:szCs w:val="16"/>
                <w:lang w:eastAsia="en-US"/>
                <w14:ligatures w14:val="standardContextual"/>
              </w:rPr>
              <w:t>Unión de Tula</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r w:rsidR="0035130C"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31E1E057" w14:textId="7E669C12" w:rsidR="00A57B93" w:rsidRDefault="0026702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A25F44">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1682A92" w14:textId="46634AEE"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5435E905" w14:textId="27010802" w:rsidR="00A57B93" w:rsidRDefault="00267021"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sidR="007C04ED">
              <w:rPr>
                <w:rFonts w:ascii="Lucida Sans Unicode" w:eastAsiaTheme="majorEastAsia" w:hAnsi="Lucida Sans Unicode" w:cs="Lucida Sans Unicode"/>
                <w:sz w:val="16"/>
                <w:szCs w:val="12"/>
              </w:rPr>
              <w:t xml:space="preserve">, </w:t>
            </w:r>
            <w:r w:rsidR="007C04ED" w:rsidRPr="00AA09C4">
              <w:rPr>
                <w:rFonts w:ascii="Lucida Sans Unicode" w:eastAsiaTheme="majorEastAsia" w:hAnsi="Lucida Sans Unicode" w:cs="Lucida Sans Unicode"/>
                <w:sz w:val="16"/>
                <w:szCs w:val="12"/>
              </w:rPr>
              <w:t>en los términos precisados en</w:t>
            </w:r>
            <w:r w:rsidR="007C04ED">
              <w:rPr>
                <w:rFonts w:ascii="Lucida Sans Unicode" w:eastAsiaTheme="majorEastAsia" w:hAnsi="Lucida Sans Unicode" w:cs="Lucida Sans Unicode"/>
                <w:sz w:val="16"/>
                <w:szCs w:val="12"/>
              </w:rPr>
              <w:t xml:space="preserve"> la </w:t>
            </w:r>
            <w:r w:rsidR="007C04ED" w:rsidRPr="00AA09C4">
              <w:rPr>
                <w:rFonts w:ascii="Lucida Sans Unicode" w:eastAsiaTheme="majorEastAsia" w:hAnsi="Lucida Sans Unicode" w:cs="Lucida Sans Unicode"/>
                <w:sz w:val="16"/>
                <w:szCs w:val="12"/>
              </w:rPr>
              <w:t>sentencia</w:t>
            </w:r>
            <w:r>
              <w:rPr>
                <w:rFonts w:ascii="Lucida Sans Unicode" w:eastAsiaTheme="majorEastAsia" w:hAnsi="Lucida Sans Unicode" w:cs="Lucida Sans Unicode"/>
                <w:sz w:val="16"/>
                <w:szCs w:val="12"/>
              </w:rPr>
              <w:t>.</w:t>
            </w:r>
          </w:p>
        </w:tc>
      </w:tr>
      <w:tr w:rsidR="00B10A4E" w:rsidRPr="001C66E4" w14:paraId="5BD18F0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741E29B" w14:textId="1BACA6BF"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42</w:t>
            </w:r>
          </w:p>
        </w:tc>
        <w:tc>
          <w:tcPr>
            <w:tcW w:w="1276" w:type="dxa"/>
            <w:tcBorders>
              <w:top w:val="single" w:sz="4" w:space="0" w:color="auto"/>
              <w:left w:val="single" w:sz="4" w:space="0" w:color="auto"/>
              <w:bottom w:val="single" w:sz="4" w:space="0" w:color="auto"/>
              <w:right w:val="single" w:sz="4" w:space="0" w:color="auto"/>
            </w:tcBorders>
            <w:noWrap/>
            <w:vAlign w:val="center"/>
          </w:tcPr>
          <w:p w14:paraId="759F218F" w14:textId="25BD2D83"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JIN-074/2024</w:t>
            </w:r>
          </w:p>
        </w:tc>
        <w:tc>
          <w:tcPr>
            <w:tcW w:w="1418" w:type="dxa"/>
            <w:tcBorders>
              <w:top w:val="single" w:sz="4" w:space="0" w:color="auto"/>
              <w:left w:val="single" w:sz="4" w:space="0" w:color="auto"/>
              <w:bottom w:val="single" w:sz="4" w:space="0" w:color="auto"/>
              <w:right w:val="single" w:sz="4" w:space="0" w:color="auto"/>
            </w:tcBorders>
            <w:vAlign w:val="center"/>
          </w:tcPr>
          <w:p w14:paraId="74D74F33" w14:textId="248A58DD"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2E3009">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0306593B" w14:textId="77CB463D"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Totatiche, Jalisco.</w:t>
            </w:r>
          </w:p>
        </w:tc>
        <w:tc>
          <w:tcPr>
            <w:tcW w:w="2357" w:type="dxa"/>
            <w:tcBorders>
              <w:top w:val="single" w:sz="4" w:space="0" w:color="auto"/>
              <w:left w:val="single" w:sz="4" w:space="0" w:color="auto"/>
              <w:bottom w:val="single" w:sz="4" w:space="0" w:color="auto"/>
              <w:right w:val="single" w:sz="4" w:space="0" w:color="auto"/>
            </w:tcBorders>
            <w:vAlign w:val="center"/>
          </w:tcPr>
          <w:p w14:paraId="2599F019" w14:textId="38A6C818" w:rsidR="00A57B93" w:rsidRPr="00DA502C" w:rsidRDefault="00C23DB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F136D5" w:rsidRPr="00DA502C">
              <w:rPr>
                <w:rFonts w:ascii="Lucida Sans Unicode" w:hAnsi="Lucida Sans Unicode" w:cs="Lucida Sans Unicode"/>
                <w:sz w:val="16"/>
                <w:szCs w:val="16"/>
                <w:shd w:val="clear" w:color="auto" w:fill="FFFFFF"/>
              </w:rPr>
              <w:t xml:space="preserve">levantada por el Consejo Municipal </w:t>
            </w:r>
            <w:r w:rsidR="00B10A4E" w:rsidRPr="00DA502C">
              <w:rPr>
                <w:rFonts w:ascii="Lucida Sans Unicode" w:hAnsi="Lucida Sans Unicode" w:cs="Lucida Sans Unicode"/>
                <w:sz w:val="16"/>
                <w:szCs w:val="16"/>
                <w:shd w:val="clear" w:color="auto" w:fill="FFFFFF"/>
              </w:rPr>
              <w:t>Electoral</w:t>
            </w:r>
            <w:r w:rsidR="00B10A4E" w:rsidRPr="00DA502C" w:rsidDel="00F136D5">
              <w:rPr>
                <w:rFonts w:ascii="Lucida Sans Unicode" w:hAnsi="Lucida Sans Unicode" w:cs="Lucida Sans Unicode"/>
                <w:sz w:val="16"/>
                <w:szCs w:val="16"/>
                <w:shd w:val="clear" w:color="auto" w:fill="FFFFFF"/>
              </w:rPr>
              <w:t xml:space="preserve"> </w:t>
            </w:r>
            <w:r w:rsidR="00B10A4E" w:rsidRPr="00DA502C">
              <w:rPr>
                <w:rFonts w:ascii="Lucida Sans Unicode" w:hAnsi="Lucida Sans Unicode" w:cs="Lucida Sans Unicode"/>
                <w:sz w:val="16"/>
                <w:szCs w:val="16"/>
                <w:shd w:val="clear" w:color="auto" w:fill="FFFFFF"/>
              </w:rPr>
              <w:t>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Huejúcar, </w:t>
            </w:r>
            <w:r w:rsidRPr="00DA502C">
              <w:rPr>
                <w:rFonts w:ascii="Lucida Sans Unicode" w:hAnsi="Lucida Sans Unicode" w:cs="Lucida Sans Unicode"/>
                <w:sz w:val="16"/>
                <w:szCs w:val="16"/>
                <w:shd w:val="clear" w:color="auto" w:fill="FFFFFF"/>
              </w:rPr>
              <w:t>Jalisco</w:t>
            </w:r>
            <w:r w:rsidR="0035130C"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1D9CA363" w14:textId="4A89CD37" w:rsidR="00A57B93" w:rsidRDefault="0026702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Movimiento Ciudadano y Coalición 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1D34CF34" w14:textId="6A3E7608"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0DFDC740" w14:textId="7973EAF2" w:rsidR="00A57B93" w:rsidRDefault="00267021"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sidR="007C04ED">
              <w:rPr>
                <w:rFonts w:ascii="Lucida Sans Unicode" w:eastAsiaTheme="majorEastAsia" w:hAnsi="Lucida Sans Unicode" w:cs="Lucida Sans Unicode"/>
                <w:sz w:val="16"/>
                <w:szCs w:val="12"/>
              </w:rPr>
              <w:t xml:space="preserve">, </w:t>
            </w:r>
            <w:r w:rsidR="007C04ED" w:rsidRPr="00AA09C4">
              <w:rPr>
                <w:rFonts w:ascii="Lucida Sans Unicode" w:eastAsiaTheme="majorEastAsia" w:hAnsi="Lucida Sans Unicode" w:cs="Lucida Sans Unicode"/>
                <w:sz w:val="16"/>
                <w:szCs w:val="12"/>
              </w:rPr>
              <w:t>en los términos precisados en</w:t>
            </w:r>
            <w:r w:rsidR="007C04ED">
              <w:rPr>
                <w:rFonts w:ascii="Lucida Sans Unicode" w:eastAsiaTheme="majorEastAsia" w:hAnsi="Lucida Sans Unicode" w:cs="Lucida Sans Unicode"/>
                <w:sz w:val="16"/>
                <w:szCs w:val="12"/>
              </w:rPr>
              <w:t xml:space="preserve"> la </w:t>
            </w:r>
            <w:r w:rsidR="007C04ED" w:rsidRPr="00AA09C4">
              <w:rPr>
                <w:rFonts w:ascii="Lucida Sans Unicode" w:eastAsiaTheme="majorEastAsia" w:hAnsi="Lucida Sans Unicode" w:cs="Lucida Sans Unicode"/>
                <w:sz w:val="16"/>
                <w:szCs w:val="12"/>
              </w:rPr>
              <w:t>sentenci</w:t>
            </w:r>
            <w:r w:rsidR="007C04ED">
              <w:rPr>
                <w:rFonts w:ascii="Lucida Sans Unicode" w:eastAsiaTheme="majorEastAsia" w:hAnsi="Lucida Sans Unicode" w:cs="Lucida Sans Unicode"/>
                <w:sz w:val="16"/>
                <w:szCs w:val="12"/>
              </w:rPr>
              <w:t>a</w:t>
            </w:r>
            <w:r>
              <w:rPr>
                <w:rFonts w:ascii="Lucida Sans Unicode" w:eastAsiaTheme="majorEastAsia" w:hAnsi="Lucida Sans Unicode" w:cs="Lucida Sans Unicode"/>
                <w:sz w:val="16"/>
                <w:szCs w:val="12"/>
              </w:rPr>
              <w:t>.</w:t>
            </w:r>
          </w:p>
        </w:tc>
      </w:tr>
      <w:tr w:rsidR="00B10A4E" w:rsidRPr="001C66E4" w14:paraId="73E4D3C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66DA46E" w14:textId="4985BD1C"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43</w:t>
            </w:r>
          </w:p>
        </w:tc>
        <w:tc>
          <w:tcPr>
            <w:tcW w:w="1276" w:type="dxa"/>
            <w:tcBorders>
              <w:top w:val="single" w:sz="4" w:space="0" w:color="auto"/>
              <w:left w:val="single" w:sz="4" w:space="0" w:color="auto"/>
              <w:bottom w:val="single" w:sz="4" w:space="0" w:color="auto"/>
              <w:right w:val="single" w:sz="4" w:space="0" w:color="auto"/>
            </w:tcBorders>
            <w:noWrap/>
            <w:vAlign w:val="center"/>
          </w:tcPr>
          <w:p w14:paraId="2749D7BE" w14:textId="14684175"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JIN-080/2024</w:t>
            </w:r>
          </w:p>
        </w:tc>
        <w:tc>
          <w:tcPr>
            <w:tcW w:w="1418" w:type="dxa"/>
            <w:tcBorders>
              <w:top w:val="single" w:sz="4" w:space="0" w:color="auto"/>
              <w:left w:val="single" w:sz="4" w:space="0" w:color="auto"/>
              <w:bottom w:val="single" w:sz="4" w:space="0" w:color="auto"/>
              <w:right w:val="single" w:sz="4" w:space="0" w:color="auto"/>
            </w:tcBorders>
            <w:vAlign w:val="center"/>
          </w:tcPr>
          <w:p w14:paraId="56E66E50" w14:textId="4620D058"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6122C82E" w14:textId="73E59DA0"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Zapotlán el Grande y </w:t>
            </w:r>
            <w:r>
              <w:rPr>
                <w:rFonts w:ascii="Lucida Sans Unicode" w:hAnsi="Lucida Sans Unicode" w:cs="Lucida Sans Unicode"/>
                <w:kern w:val="2"/>
                <w:sz w:val="16"/>
                <w:szCs w:val="16"/>
                <w:lang w:eastAsia="en-US"/>
                <w14:ligatures w14:val="standardContextual"/>
              </w:rPr>
              <w:lastRenderedPageBreak/>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0E6673BE" w14:textId="5381673E" w:rsidR="00A57B93" w:rsidRPr="00DA502C" w:rsidRDefault="00C23DB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de la elección </w:t>
            </w:r>
            <w:r w:rsidR="00267021" w:rsidRPr="00DA502C">
              <w:rPr>
                <w:rFonts w:ascii="Lucida Sans Unicode" w:hAnsi="Lucida Sans Unicode" w:cs="Lucida Sans Unicode"/>
                <w:sz w:val="16"/>
                <w:szCs w:val="16"/>
                <w:shd w:val="clear" w:color="auto" w:fill="FFFFFF"/>
              </w:rPr>
              <w:t>de</w:t>
            </w:r>
            <w:r w:rsidR="00CA176B" w:rsidRPr="00DA502C">
              <w:rPr>
                <w:rFonts w:ascii="Lucida Sans Unicode" w:hAnsi="Lucida Sans Unicode" w:cs="Lucida Sans Unicode"/>
                <w:sz w:val="16"/>
                <w:szCs w:val="16"/>
                <w:shd w:val="clear" w:color="auto" w:fill="FFFFFF"/>
              </w:rPr>
              <w:t xml:space="preserve"> munícipes del Ayuntamiento de</w:t>
            </w:r>
            <w:r w:rsidR="00267021" w:rsidRPr="00DA502C">
              <w:rPr>
                <w:rFonts w:ascii="Lucida Sans Unicode" w:hAnsi="Lucida Sans Unicode" w:cs="Lucida Sans Unicode"/>
                <w:sz w:val="16"/>
                <w:szCs w:val="16"/>
                <w:shd w:val="clear" w:color="auto" w:fill="FFFFFF"/>
              </w:rPr>
              <w:t xml:space="preserve"> </w:t>
            </w:r>
            <w:r w:rsidR="00267021" w:rsidRPr="00DA502C">
              <w:rPr>
                <w:rFonts w:ascii="Lucida Sans Unicode" w:hAnsi="Lucida Sans Unicode" w:cs="Lucida Sans Unicode"/>
                <w:kern w:val="2"/>
                <w:sz w:val="16"/>
                <w:szCs w:val="16"/>
                <w:lang w:eastAsia="en-US"/>
                <w14:ligatures w14:val="standardContextual"/>
              </w:rPr>
              <w:t>Zapotlán el Grande</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lastRenderedPageBreak/>
              <w:t>Jalisco</w:t>
            </w:r>
            <w:r w:rsidR="00267021" w:rsidRPr="00DA502C">
              <w:rPr>
                <w:rFonts w:ascii="Lucida Sans Unicode" w:hAnsi="Lucida Sans Unicode" w:cs="Lucida Sans Unicode"/>
                <w:sz w:val="16"/>
                <w:szCs w:val="16"/>
                <w:shd w:val="clear" w:color="auto" w:fill="FFFFFF"/>
              </w:rPr>
              <w:t>; la declaración de validez y en consecuencia el otorgamiento de la constancia de mayoría de la elección, actos que fueron emitidos por el Consejo Municipal Electoral referido, y el Consejo General del Instituto Electoral y de Participación Ciudadana del Estado de Jalisco</w:t>
            </w:r>
            <w:r w:rsidR="0035130C"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B72EA23" w14:textId="1B593581" w:rsidR="00A57B93" w:rsidRDefault="0026702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Partido del Trabajo</w:t>
            </w:r>
          </w:p>
        </w:tc>
        <w:tc>
          <w:tcPr>
            <w:tcW w:w="1244" w:type="dxa"/>
            <w:tcBorders>
              <w:top w:val="single" w:sz="4" w:space="0" w:color="auto"/>
              <w:left w:val="single" w:sz="4" w:space="0" w:color="auto"/>
              <w:bottom w:val="single" w:sz="4" w:space="0" w:color="auto"/>
              <w:right w:val="single" w:sz="4" w:space="0" w:color="auto"/>
            </w:tcBorders>
            <w:vAlign w:val="center"/>
          </w:tcPr>
          <w:p w14:paraId="528CF756" w14:textId="79430E7C"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131C880A" w14:textId="3BDD16DF" w:rsidR="00267021" w:rsidRDefault="00267021" w:rsidP="00267021">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PRIMERO. </w:t>
            </w:r>
            <w:r>
              <w:rPr>
                <w:rFonts w:ascii="Lucida Sans Unicode" w:eastAsiaTheme="majorEastAsia" w:hAnsi="Lucida Sans Unicode" w:cs="Lucida Sans Unicode"/>
                <w:sz w:val="16"/>
                <w:szCs w:val="16"/>
                <w:shd w:val="clear" w:color="auto" w:fill="FFFFFF"/>
              </w:rPr>
              <w:t xml:space="preserve">Se </w:t>
            </w:r>
            <w:r w:rsidRPr="00267021">
              <w:rPr>
                <w:rFonts w:ascii="Lucida Sans Unicode" w:eastAsiaTheme="majorEastAsia" w:hAnsi="Lucida Sans Unicode" w:cs="Lucida Sans Unicode"/>
                <w:b/>
                <w:bCs/>
                <w:sz w:val="16"/>
                <w:szCs w:val="16"/>
                <w:shd w:val="clear" w:color="auto" w:fill="FFFFFF"/>
              </w:rPr>
              <w:t>modifican</w:t>
            </w:r>
            <w:r>
              <w:rPr>
                <w:rFonts w:ascii="Lucida Sans Unicode" w:eastAsiaTheme="majorEastAsia" w:hAnsi="Lucida Sans Unicode" w:cs="Lucida Sans Unicode"/>
                <w:sz w:val="16"/>
                <w:szCs w:val="16"/>
                <w:shd w:val="clear" w:color="auto" w:fill="FFFFFF"/>
              </w:rPr>
              <w:t xml:space="preserve"> los resultados consignados en el acta de Cómputo Municipal de la elección de munícipes correspondiente al municipio de Zapotlán el Grande, Jalisco</w:t>
            </w:r>
            <w:r w:rsidR="001B1D5B" w:rsidRPr="001B1D5B">
              <w:rPr>
                <w:rFonts w:ascii="Lucida Sans Unicode" w:eastAsiaTheme="majorEastAsia" w:hAnsi="Lucida Sans Unicode" w:cs="Lucida Sans Unicode"/>
                <w:sz w:val="16"/>
                <w:szCs w:val="16"/>
                <w:shd w:val="clear" w:color="auto" w:fill="FFFFFF"/>
              </w:rPr>
              <w:t>, en los términos precisados en la sentencia</w:t>
            </w:r>
            <w:r>
              <w:rPr>
                <w:rFonts w:ascii="Lucida Sans Unicode" w:eastAsiaTheme="majorEastAsia" w:hAnsi="Lucida Sans Unicode" w:cs="Lucida Sans Unicode"/>
                <w:sz w:val="16"/>
                <w:szCs w:val="16"/>
                <w:shd w:val="clear" w:color="auto" w:fill="FFFFFF"/>
              </w:rPr>
              <w:t>.</w:t>
            </w:r>
          </w:p>
          <w:p w14:paraId="108B58BC" w14:textId="09F79F2E" w:rsidR="00A57B93" w:rsidRDefault="00267021" w:rsidP="00267021">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lastRenderedPageBreak/>
              <w:t>SEGUNDO</w:t>
            </w:r>
            <w:r w:rsidRPr="00472E54">
              <w:rPr>
                <w:rFonts w:ascii="Lucida Sans Unicode" w:eastAsiaTheme="majorEastAsia" w:hAnsi="Lucida Sans Unicode" w:cs="Lucida Sans Unicode"/>
                <w:b/>
                <w:bCs/>
                <w:sz w:val="16"/>
                <w:szCs w:val="16"/>
                <w:shd w:val="clear" w:color="auto" w:fill="FFFFFF"/>
              </w:rPr>
              <w:t>.</w:t>
            </w:r>
            <w:r>
              <w:rPr>
                <w:rFonts w:ascii="Lucida Sans Unicode" w:eastAsiaTheme="majorEastAsia" w:hAnsi="Lucida Sans Unicode" w:cs="Lucida Sans Unicode"/>
                <w:b/>
                <w:bCs/>
                <w:sz w:val="16"/>
                <w:szCs w:val="16"/>
                <w:shd w:val="clear" w:color="auto" w:fill="FFFFFF"/>
              </w:rPr>
              <w:t xml:space="preserve"> </w:t>
            </w:r>
            <w:r>
              <w:rPr>
                <w:rFonts w:ascii="Lucida Sans Unicode" w:eastAsiaTheme="majorEastAsia" w:hAnsi="Lucida Sans Unicode" w:cs="Lucida Sans Unicode"/>
                <w:sz w:val="16"/>
                <w:szCs w:val="16"/>
                <w:shd w:val="clear" w:color="auto" w:fill="FFFFFF"/>
              </w:rPr>
              <w:t xml:space="preserve">Se </w:t>
            </w:r>
            <w:r w:rsidRPr="00472E54">
              <w:rPr>
                <w:rFonts w:ascii="Lucida Sans Unicode" w:eastAsiaTheme="majorEastAsia" w:hAnsi="Lucida Sans Unicode" w:cs="Lucida Sans Unicode"/>
                <w:b/>
                <w:bCs/>
                <w:sz w:val="16"/>
                <w:szCs w:val="16"/>
                <w:shd w:val="clear" w:color="auto" w:fill="FFFFFF"/>
              </w:rPr>
              <w:t>confirma</w:t>
            </w:r>
            <w:r>
              <w:rPr>
                <w:rFonts w:ascii="Lucida Sans Unicode" w:eastAsiaTheme="majorEastAsia" w:hAnsi="Lucida Sans Unicode" w:cs="Lucida Sans Unicode"/>
                <w:sz w:val="16"/>
                <w:szCs w:val="16"/>
                <w:shd w:val="clear" w:color="auto" w:fill="FFFFFF"/>
              </w:rPr>
              <w:t xml:space="preserve"> la declaración de validez de la elección y la expedición de la constancia de mayoría otorgada a la planilla registrada por la Coalición “Sigamos Haciendo Historia en Jalisco”, en el municipio de Zapotlán el Grande</w:t>
            </w:r>
            <w:r w:rsidR="003F3624">
              <w:rPr>
                <w:rFonts w:ascii="Lucida Sans Unicode" w:eastAsiaTheme="majorEastAsia" w:hAnsi="Lucida Sans Unicode" w:cs="Lucida Sans Unicode"/>
                <w:sz w:val="16"/>
                <w:szCs w:val="16"/>
                <w:shd w:val="clear" w:color="auto" w:fill="FFFFFF"/>
              </w:rPr>
              <w:t>, Jalisco</w:t>
            </w:r>
            <w:r>
              <w:rPr>
                <w:rFonts w:ascii="Lucida Sans Unicode" w:eastAsiaTheme="majorEastAsia" w:hAnsi="Lucida Sans Unicode" w:cs="Lucida Sans Unicode"/>
                <w:sz w:val="16"/>
                <w:szCs w:val="16"/>
                <w:shd w:val="clear" w:color="auto" w:fill="FFFFFF"/>
              </w:rPr>
              <w:t>.</w:t>
            </w:r>
          </w:p>
          <w:p w14:paraId="04F9880B" w14:textId="68511943" w:rsidR="00267021" w:rsidRDefault="00267021" w:rsidP="00267021">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267021">
              <w:rPr>
                <w:rFonts w:ascii="Lucida Sans Unicode" w:eastAsiaTheme="majorEastAsia" w:hAnsi="Lucida Sans Unicode" w:cs="Lucida Sans Unicode"/>
                <w:b/>
                <w:bCs/>
                <w:sz w:val="16"/>
                <w:szCs w:val="16"/>
                <w:shd w:val="clear" w:color="auto" w:fill="FFFFFF"/>
              </w:rPr>
              <w:t>TERCERO.</w:t>
            </w:r>
            <w:r>
              <w:rPr>
                <w:rFonts w:ascii="Lucida Sans Unicode" w:eastAsiaTheme="majorEastAsia" w:hAnsi="Lucida Sans Unicode" w:cs="Lucida Sans Unicode"/>
                <w:sz w:val="16"/>
                <w:szCs w:val="16"/>
                <w:shd w:val="clear" w:color="auto" w:fill="FFFFFF"/>
              </w:rPr>
              <w:t xml:space="preserve"> Se </w:t>
            </w:r>
            <w:r w:rsidRPr="00267021">
              <w:rPr>
                <w:rFonts w:ascii="Lucida Sans Unicode" w:eastAsiaTheme="majorEastAsia" w:hAnsi="Lucida Sans Unicode" w:cs="Lucida Sans Unicode"/>
                <w:b/>
                <w:bCs/>
                <w:sz w:val="16"/>
                <w:szCs w:val="16"/>
                <w:shd w:val="clear" w:color="auto" w:fill="FFFFFF"/>
              </w:rPr>
              <w:t>ordena</w:t>
            </w:r>
            <w:r>
              <w:rPr>
                <w:rFonts w:ascii="Lucida Sans Unicode" w:eastAsiaTheme="majorEastAsia" w:hAnsi="Lucida Sans Unicode" w:cs="Lucida Sans Unicode"/>
                <w:sz w:val="16"/>
                <w:szCs w:val="16"/>
                <w:shd w:val="clear" w:color="auto" w:fill="FFFFFF"/>
              </w:rPr>
              <w:t xml:space="preserve"> al Consejo General del Instituto Electoral y de Participación Ciudadana del Estado de Jalisco, realizar el ejercicio de asignación de representación proporcional</w:t>
            </w:r>
            <w:r w:rsidR="008A6807">
              <w:rPr>
                <w:rFonts w:ascii="Lucida Sans Unicode" w:eastAsiaTheme="majorEastAsia" w:hAnsi="Lucida Sans Unicode" w:cs="Lucida Sans Unicode"/>
                <w:sz w:val="16"/>
                <w:szCs w:val="12"/>
              </w:rPr>
              <w:t xml:space="preserve">, </w:t>
            </w:r>
            <w:r w:rsidR="008A6807" w:rsidRPr="00AA09C4">
              <w:rPr>
                <w:rFonts w:ascii="Lucida Sans Unicode" w:eastAsiaTheme="majorEastAsia" w:hAnsi="Lucida Sans Unicode" w:cs="Lucida Sans Unicode"/>
                <w:sz w:val="16"/>
                <w:szCs w:val="12"/>
              </w:rPr>
              <w:t>en los términos precisados en</w:t>
            </w:r>
            <w:r w:rsidR="008A6807">
              <w:rPr>
                <w:rFonts w:ascii="Lucida Sans Unicode" w:eastAsiaTheme="majorEastAsia" w:hAnsi="Lucida Sans Unicode" w:cs="Lucida Sans Unicode"/>
                <w:sz w:val="16"/>
                <w:szCs w:val="12"/>
              </w:rPr>
              <w:t xml:space="preserve"> la </w:t>
            </w:r>
            <w:r w:rsidR="008A6807" w:rsidRPr="00AA09C4">
              <w:rPr>
                <w:rFonts w:ascii="Lucida Sans Unicode" w:eastAsiaTheme="majorEastAsia" w:hAnsi="Lucida Sans Unicode" w:cs="Lucida Sans Unicode"/>
                <w:sz w:val="16"/>
                <w:szCs w:val="12"/>
              </w:rPr>
              <w:t>sentenci</w:t>
            </w:r>
            <w:r w:rsidR="008A6807">
              <w:rPr>
                <w:rFonts w:ascii="Lucida Sans Unicode" w:eastAsiaTheme="majorEastAsia" w:hAnsi="Lucida Sans Unicode" w:cs="Lucida Sans Unicode"/>
                <w:sz w:val="16"/>
                <w:szCs w:val="12"/>
              </w:rPr>
              <w:t>a</w:t>
            </w:r>
            <w:r>
              <w:rPr>
                <w:rFonts w:ascii="Lucida Sans Unicode" w:eastAsiaTheme="majorEastAsia" w:hAnsi="Lucida Sans Unicode" w:cs="Lucida Sans Unicode"/>
                <w:sz w:val="16"/>
                <w:szCs w:val="16"/>
                <w:shd w:val="clear" w:color="auto" w:fill="FFFFFF"/>
              </w:rPr>
              <w:t>.</w:t>
            </w:r>
          </w:p>
        </w:tc>
      </w:tr>
      <w:tr w:rsidR="00B10A4E" w:rsidRPr="001C66E4" w14:paraId="0139734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B9EFE08" w14:textId="2AB4BF34"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44</w:t>
            </w:r>
          </w:p>
        </w:tc>
        <w:tc>
          <w:tcPr>
            <w:tcW w:w="1276" w:type="dxa"/>
            <w:tcBorders>
              <w:top w:val="single" w:sz="4" w:space="0" w:color="auto"/>
              <w:left w:val="single" w:sz="4" w:space="0" w:color="auto"/>
              <w:bottom w:val="single" w:sz="4" w:space="0" w:color="auto"/>
              <w:right w:val="single" w:sz="4" w:space="0" w:color="auto"/>
            </w:tcBorders>
            <w:noWrap/>
            <w:vAlign w:val="center"/>
          </w:tcPr>
          <w:p w14:paraId="7D84616E" w14:textId="3CCE6951"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JIN-085/2024</w:t>
            </w:r>
          </w:p>
        </w:tc>
        <w:tc>
          <w:tcPr>
            <w:tcW w:w="1418" w:type="dxa"/>
            <w:tcBorders>
              <w:top w:val="single" w:sz="4" w:space="0" w:color="auto"/>
              <w:left w:val="single" w:sz="4" w:space="0" w:color="auto"/>
              <w:bottom w:val="single" w:sz="4" w:space="0" w:color="auto"/>
              <w:right w:val="single" w:sz="4" w:space="0" w:color="auto"/>
            </w:tcBorders>
            <w:vAlign w:val="center"/>
          </w:tcPr>
          <w:p w14:paraId="5A9AA1B6" w14:textId="6EDBF9AC"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Revolucionario Institucional</w:t>
            </w:r>
          </w:p>
        </w:tc>
        <w:tc>
          <w:tcPr>
            <w:tcW w:w="1530" w:type="dxa"/>
            <w:tcBorders>
              <w:top w:val="single" w:sz="4" w:space="0" w:color="auto"/>
              <w:left w:val="single" w:sz="4" w:space="0" w:color="auto"/>
              <w:bottom w:val="single" w:sz="4" w:space="0" w:color="auto"/>
              <w:right w:val="single" w:sz="4" w:space="0" w:color="auto"/>
            </w:tcBorders>
            <w:vAlign w:val="center"/>
          </w:tcPr>
          <w:p w14:paraId="793A9A8E" w14:textId="619F6490"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Poncitlán,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584838D0" w14:textId="3E51D49D" w:rsidR="00A57B93"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Pr="00DA502C">
              <w:rPr>
                <w:rFonts w:ascii="Lucida Sans Unicode" w:hAnsi="Lucida Sans Unicode" w:cs="Lucida Sans Unicode"/>
                <w:kern w:val="2"/>
                <w:sz w:val="16"/>
                <w:szCs w:val="16"/>
                <w:lang w:eastAsia="en-US"/>
                <w14:ligatures w14:val="standardContextual"/>
              </w:rPr>
              <w:t xml:space="preserve">Poncitlán, </w:t>
            </w:r>
            <w:r w:rsidRPr="00DA502C">
              <w:rPr>
                <w:rFonts w:ascii="Lucida Sans Unicode" w:hAnsi="Lucida Sans Unicode" w:cs="Lucida Sans Unicode"/>
                <w:sz w:val="16"/>
                <w:szCs w:val="16"/>
                <w:shd w:val="clear" w:color="auto" w:fill="FFFFFF"/>
              </w:rPr>
              <w:t>Jalisco</w:t>
            </w:r>
            <w:r w:rsidR="0035130C"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65B86DE2" w14:textId="4ADD0546" w:rsidR="00A57B93" w:rsidRDefault="00267021"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400AAD">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F5C6DA3" w14:textId="1C8F955F"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47E6EDB1" w14:textId="5A5EAC5F" w:rsidR="00A57B93" w:rsidRDefault="00EE62B6"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5BF5DF3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2EEBEA3" w14:textId="7317F42C"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45</w:t>
            </w:r>
          </w:p>
        </w:tc>
        <w:tc>
          <w:tcPr>
            <w:tcW w:w="1276" w:type="dxa"/>
            <w:tcBorders>
              <w:top w:val="single" w:sz="4" w:space="0" w:color="auto"/>
              <w:left w:val="single" w:sz="4" w:space="0" w:color="auto"/>
              <w:bottom w:val="single" w:sz="4" w:space="0" w:color="auto"/>
              <w:right w:val="single" w:sz="4" w:space="0" w:color="auto"/>
            </w:tcBorders>
            <w:noWrap/>
            <w:vAlign w:val="center"/>
          </w:tcPr>
          <w:p w14:paraId="0C14547A" w14:textId="2D78FD5E"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JIN-090/2024 </w:t>
            </w:r>
            <w:r w:rsidR="0084219E">
              <w:rPr>
                <w:rFonts w:ascii="Lucida Sans Unicode" w:hAnsi="Lucida Sans Unicode" w:cs="Lucida Sans Unicode"/>
                <w:kern w:val="2"/>
                <w:sz w:val="16"/>
                <w:szCs w:val="16"/>
                <w:lang w:eastAsia="en-US"/>
                <w14:ligatures w14:val="standardContextual"/>
              </w:rPr>
              <w:t xml:space="preserve">Y ACUMULADOS </w:t>
            </w:r>
            <w:r>
              <w:rPr>
                <w:rFonts w:ascii="Lucida Sans Unicode" w:hAnsi="Lucida Sans Unicode" w:cs="Lucida Sans Unicode"/>
                <w:kern w:val="2"/>
                <w:sz w:val="16"/>
                <w:szCs w:val="16"/>
                <w:lang w:eastAsia="en-US"/>
                <w14:ligatures w14:val="standardContextual"/>
              </w:rPr>
              <w:t>JIN-133/2024 Y JIN-174/2024</w:t>
            </w:r>
          </w:p>
        </w:tc>
        <w:tc>
          <w:tcPr>
            <w:tcW w:w="1418" w:type="dxa"/>
            <w:tcBorders>
              <w:top w:val="single" w:sz="4" w:space="0" w:color="auto"/>
              <w:left w:val="single" w:sz="4" w:space="0" w:color="auto"/>
              <w:bottom w:val="single" w:sz="4" w:space="0" w:color="auto"/>
              <w:right w:val="single" w:sz="4" w:space="0" w:color="auto"/>
            </w:tcBorders>
            <w:vAlign w:val="center"/>
          </w:tcPr>
          <w:p w14:paraId="02F976F5" w14:textId="3CD0F15A" w:rsidR="00A57B93" w:rsidRDefault="00C33E2E"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Partidos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olíticos </w:t>
            </w:r>
            <w:r w:rsidR="00B10A4E">
              <w:rPr>
                <w:rFonts w:ascii="Lucida Sans Unicode" w:hAnsi="Lucida Sans Unicode" w:cs="Lucida Sans Unicode"/>
                <w:kern w:val="2"/>
                <w:sz w:val="16"/>
                <w:szCs w:val="16"/>
                <w:lang w:eastAsia="en-US"/>
                <w14:ligatures w14:val="standardContextual"/>
              </w:rPr>
              <w:t>Hagamos y</w:t>
            </w:r>
            <w:r>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3755560B" w14:textId="2DA3E8B7"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Guadalajara, Jalisco.</w:t>
            </w:r>
          </w:p>
        </w:tc>
        <w:tc>
          <w:tcPr>
            <w:tcW w:w="2357" w:type="dxa"/>
            <w:tcBorders>
              <w:top w:val="single" w:sz="4" w:space="0" w:color="auto"/>
              <w:left w:val="single" w:sz="4" w:space="0" w:color="auto"/>
              <w:bottom w:val="single" w:sz="4" w:space="0" w:color="auto"/>
              <w:right w:val="single" w:sz="4" w:space="0" w:color="auto"/>
            </w:tcBorders>
            <w:vAlign w:val="center"/>
          </w:tcPr>
          <w:p w14:paraId="5FD2B0F3" w14:textId="55EF585F" w:rsidR="00A57B93"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Pr="00DA502C">
              <w:rPr>
                <w:rFonts w:ascii="Lucida Sans Unicode" w:hAnsi="Lucida Sans Unicode" w:cs="Lucida Sans Unicode"/>
                <w:kern w:val="2"/>
                <w:sz w:val="16"/>
                <w:szCs w:val="16"/>
                <w:lang w:eastAsia="en-US"/>
                <w14:ligatures w14:val="standardContextual"/>
              </w:rPr>
              <w:t xml:space="preserve">Guadalajara, </w:t>
            </w:r>
            <w:r w:rsidRPr="00DA502C">
              <w:rPr>
                <w:rFonts w:ascii="Lucida Sans Unicode" w:hAnsi="Lucida Sans Unicode" w:cs="Lucida Sans Unicode"/>
                <w:sz w:val="16"/>
                <w:szCs w:val="16"/>
                <w:shd w:val="clear" w:color="auto" w:fill="FFFFFF"/>
              </w:rPr>
              <w:t>Jalisco</w:t>
            </w:r>
            <w:r w:rsidR="0035130C"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30DB39AA" w14:textId="72855CB4" w:rsidR="00A57B93" w:rsidRDefault="00EE62B6"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Partidos </w:t>
            </w:r>
            <w:r w:rsidR="00275388">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olíticos Movimiento Ciudadano y Verde 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653FEB00" w14:textId="4B622DC2"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60273A56" w14:textId="71D99F6E" w:rsidR="00A57B93" w:rsidRDefault="00EE62B6"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sidR="00AE7201">
              <w:rPr>
                <w:rFonts w:ascii="Lucida Sans Unicode" w:eastAsiaTheme="majorEastAsia" w:hAnsi="Lucida Sans Unicode" w:cs="Lucida Sans Unicode"/>
                <w:sz w:val="16"/>
                <w:szCs w:val="12"/>
              </w:rPr>
              <w:t xml:space="preserve">, </w:t>
            </w:r>
            <w:r w:rsidR="00AE7201" w:rsidRPr="00AA09C4">
              <w:rPr>
                <w:rFonts w:ascii="Lucida Sans Unicode" w:eastAsiaTheme="majorEastAsia" w:hAnsi="Lucida Sans Unicode" w:cs="Lucida Sans Unicode"/>
                <w:sz w:val="16"/>
                <w:szCs w:val="12"/>
              </w:rPr>
              <w:t>en los términos precisados en</w:t>
            </w:r>
            <w:r w:rsidR="00AE7201">
              <w:rPr>
                <w:rFonts w:ascii="Lucida Sans Unicode" w:eastAsiaTheme="majorEastAsia" w:hAnsi="Lucida Sans Unicode" w:cs="Lucida Sans Unicode"/>
                <w:sz w:val="16"/>
                <w:szCs w:val="12"/>
              </w:rPr>
              <w:t xml:space="preserve"> la </w:t>
            </w:r>
            <w:r w:rsidR="00AE7201" w:rsidRPr="00AA09C4">
              <w:rPr>
                <w:rFonts w:ascii="Lucida Sans Unicode" w:eastAsiaTheme="majorEastAsia" w:hAnsi="Lucida Sans Unicode" w:cs="Lucida Sans Unicode"/>
                <w:sz w:val="16"/>
                <w:szCs w:val="12"/>
              </w:rPr>
              <w:t>sentenci</w:t>
            </w:r>
            <w:r w:rsidR="00AE7201">
              <w:rPr>
                <w:rFonts w:ascii="Lucida Sans Unicode" w:eastAsiaTheme="majorEastAsia" w:hAnsi="Lucida Sans Unicode" w:cs="Lucida Sans Unicode"/>
                <w:sz w:val="16"/>
                <w:szCs w:val="12"/>
              </w:rPr>
              <w:t>a</w:t>
            </w:r>
            <w:r>
              <w:rPr>
                <w:rFonts w:ascii="Lucida Sans Unicode" w:eastAsiaTheme="majorEastAsia" w:hAnsi="Lucida Sans Unicode" w:cs="Lucida Sans Unicode"/>
                <w:sz w:val="16"/>
                <w:szCs w:val="12"/>
              </w:rPr>
              <w:t>.</w:t>
            </w:r>
          </w:p>
        </w:tc>
      </w:tr>
      <w:tr w:rsidR="00B10A4E" w:rsidRPr="001C66E4" w14:paraId="48DDE62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62EE4CE" w14:textId="78FF245B" w:rsidR="00A57B93" w:rsidRDefault="00A43E4B" w:rsidP="00A43E4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46</w:t>
            </w:r>
          </w:p>
        </w:tc>
        <w:tc>
          <w:tcPr>
            <w:tcW w:w="1276" w:type="dxa"/>
            <w:tcBorders>
              <w:top w:val="single" w:sz="4" w:space="0" w:color="auto"/>
              <w:left w:val="single" w:sz="4" w:space="0" w:color="auto"/>
              <w:bottom w:val="single" w:sz="4" w:space="0" w:color="auto"/>
              <w:right w:val="single" w:sz="4" w:space="0" w:color="auto"/>
            </w:tcBorders>
            <w:noWrap/>
            <w:vAlign w:val="center"/>
          </w:tcPr>
          <w:p w14:paraId="200C6CD5" w14:textId="37D4ECE0"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JIN-091/2024</w:t>
            </w:r>
          </w:p>
        </w:tc>
        <w:tc>
          <w:tcPr>
            <w:tcW w:w="1418" w:type="dxa"/>
            <w:tcBorders>
              <w:top w:val="single" w:sz="4" w:space="0" w:color="auto"/>
              <w:left w:val="single" w:sz="4" w:space="0" w:color="auto"/>
              <w:bottom w:val="single" w:sz="4" w:space="0" w:color="auto"/>
              <w:right w:val="single" w:sz="4" w:space="0" w:color="auto"/>
            </w:tcBorders>
            <w:vAlign w:val="center"/>
          </w:tcPr>
          <w:p w14:paraId="17B7F17C" w14:textId="01426260" w:rsidR="00A57B93" w:rsidRDefault="00375840" w:rsidP="00A43E4B">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06B7EE2E" w14:textId="456DF728" w:rsidR="00A57B93" w:rsidRDefault="008F3EBF" w:rsidP="00A43E4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Colotlán,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5938FCCD" w14:textId="6E58032B" w:rsidR="00A57B93"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955162"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Colotlán, </w:t>
            </w:r>
            <w:r w:rsidRPr="00DA502C">
              <w:rPr>
                <w:rFonts w:ascii="Lucida Sans Unicode" w:hAnsi="Lucida Sans Unicode" w:cs="Lucida Sans Unicode"/>
                <w:sz w:val="16"/>
                <w:szCs w:val="16"/>
                <w:shd w:val="clear" w:color="auto" w:fill="FFFFFF"/>
              </w:rPr>
              <w:t>Jalisco</w:t>
            </w:r>
            <w:r w:rsidR="00F94B43"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7A47371C" w14:textId="6AC4AF73" w:rsidR="00A57B93" w:rsidRDefault="00EE62B6"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072FB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91A29EE" w14:textId="108259ED" w:rsidR="00A57B93" w:rsidRDefault="00A43E4B" w:rsidP="00A43E4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1BC75393" w14:textId="72A79B8D" w:rsidR="00A57B93" w:rsidRDefault="00EE62B6" w:rsidP="00A43E4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4CC87B53"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9FE4450" w14:textId="6F22B84F" w:rsidR="00EE62B6" w:rsidRDefault="00EE62B6" w:rsidP="00EE62B6">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47</w:t>
            </w:r>
          </w:p>
        </w:tc>
        <w:tc>
          <w:tcPr>
            <w:tcW w:w="1276" w:type="dxa"/>
            <w:tcBorders>
              <w:top w:val="single" w:sz="4" w:space="0" w:color="auto"/>
              <w:left w:val="single" w:sz="4" w:space="0" w:color="auto"/>
              <w:bottom w:val="single" w:sz="4" w:space="0" w:color="auto"/>
              <w:right w:val="single" w:sz="4" w:space="0" w:color="auto"/>
            </w:tcBorders>
            <w:noWrap/>
            <w:vAlign w:val="center"/>
          </w:tcPr>
          <w:p w14:paraId="4A8F6164" w14:textId="086DA165"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JIN-092/2024</w:t>
            </w:r>
          </w:p>
        </w:tc>
        <w:tc>
          <w:tcPr>
            <w:tcW w:w="1418" w:type="dxa"/>
            <w:tcBorders>
              <w:top w:val="single" w:sz="4" w:space="0" w:color="auto"/>
              <w:left w:val="single" w:sz="4" w:space="0" w:color="auto"/>
              <w:bottom w:val="single" w:sz="4" w:space="0" w:color="auto"/>
              <w:right w:val="single" w:sz="4" w:space="0" w:color="auto"/>
            </w:tcBorders>
            <w:vAlign w:val="center"/>
          </w:tcPr>
          <w:p w14:paraId="7998193C" w14:textId="168BBFEC" w:rsidR="00EE62B6" w:rsidRDefault="00EE62B6" w:rsidP="00EE62B6">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5B0CFFD1" w14:textId="4105E4A1" w:rsidR="00EE62B6" w:rsidRDefault="00EE62B6" w:rsidP="00EE62B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Zapotiltic, Jalisco.</w:t>
            </w:r>
          </w:p>
        </w:tc>
        <w:tc>
          <w:tcPr>
            <w:tcW w:w="2357" w:type="dxa"/>
            <w:tcBorders>
              <w:top w:val="single" w:sz="4" w:space="0" w:color="auto"/>
              <w:left w:val="single" w:sz="4" w:space="0" w:color="auto"/>
              <w:bottom w:val="single" w:sz="4" w:space="0" w:color="auto"/>
              <w:right w:val="single" w:sz="4" w:space="0" w:color="auto"/>
            </w:tcBorders>
            <w:vAlign w:val="center"/>
          </w:tcPr>
          <w:p w14:paraId="1CBED9DB" w14:textId="45D7880F" w:rsidR="00EE62B6"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A621D5"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Zapotiltic, </w:t>
            </w:r>
            <w:r w:rsidRPr="00DA502C">
              <w:rPr>
                <w:rFonts w:ascii="Lucida Sans Unicode" w:hAnsi="Lucida Sans Unicode" w:cs="Lucida Sans Unicode"/>
                <w:sz w:val="16"/>
                <w:szCs w:val="16"/>
                <w:shd w:val="clear" w:color="auto" w:fill="FFFFFF"/>
              </w:rPr>
              <w:t>Jalisco</w:t>
            </w:r>
            <w:r w:rsidR="00F94B43"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60B873BC" w14:textId="74827123"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F3CD096" w14:textId="7E43245F"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7B1AC36F" w14:textId="34645CDB" w:rsidR="00EE62B6" w:rsidRDefault="00EE62B6" w:rsidP="00EE62B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71A4485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6296431" w14:textId="22059547" w:rsidR="00EE62B6" w:rsidRDefault="00EE62B6" w:rsidP="00EE62B6">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48</w:t>
            </w:r>
          </w:p>
        </w:tc>
        <w:tc>
          <w:tcPr>
            <w:tcW w:w="1276" w:type="dxa"/>
            <w:tcBorders>
              <w:top w:val="single" w:sz="4" w:space="0" w:color="auto"/>
              <w:left w:val="single" w:sz="4" w:space="0" w:color="auto"/>
              <w:bottom w:val="single" w:sz="4" w:space="0" w:color="auto"/>
              <w:right w:val="single" w:sz="4" w:space="0" w:color="auto"/>
            </w:tcBorders>
            <w:noWrap/>
            <w:vAlign w:val="center"/>
          </w:tcPr>
          <w:p w14:paraId="7CF55442" w14:textId="621F290E"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JIN-098/2024</w:t>
            </w:r>
          </w:p>
        </w:tc>
        <w:tc>
          <w:tcPr>
            <w:tcW w:w="1418" w:type="dxa"/>
            <w:tcBorders>
              <w:top w:val="single" w:sz="4" w:space="0" w:color="auto"/>
              <w:left w:val="single" w:sz="4" w:space="0" w:color="auto"/>
              <w:bottom w:val="single" w:sz="4" w:space="0" w:color="auto"/>
              <w:right w:val="single" w:sz="4" w:space="0" w:color="auto"/>
            </w:tcBorders>
            <w:vAlign w:val="center"/>
          </w:tcPr>
          <w:p w14:paraId="6AAE6B79" w14:textId="0A4E8A64" w:rsidR="00EE62B6" w:rsidRDefault="00EE62B6" w:rsidP="00EE62B6">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405DF8C5" w14:textId="23FD9142" w:rsidR="00EE62B6" w:rsidRDefault="00EE62B6" w:rsidP="00EE62B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Jamay, Jalisco.</w:t>
            </w:r>
          </w:p>
        </w:tc>
        <w:tc>
          <w:tcPr>
            <w:tcW w:w="2357" w:type="dxa"/>
            <w:tcBorders>
              <w:top w:val="single" w:sz="4" w:space="0" w:color="auto"/>
              <w:left w:val="single" w:sz="4" w:space="0" w:color="auto"/>
              <w:bottom w:val="single" w:sz="4" w:space="0" w:color="auto"/>
              <w:right w:val="single" w:sz="4" w:space="0" w:color="auto"/>
            </w:tcBorders>
            <w:vAlign w:val="center"/>
          </w:tcPr>
          <w:p w14:paraId="701D620C" w14:textId="6E3D20A6" w:rsidR="00EE62B6"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Pr="00DA502C">
              <w:rPr>
                <w:rFonts w:ascii="Lucida Sans Unicode" w:hAnsi="Lucida Sans Unicode" w:cs="Lucida Sans Unicode"/>
                <w:kern w:val="2"/>
                <w:sz w:val="16"/>
                <w:szCs w:val="16"/>
                <w:lang w:eastAsia="en-US"/>
                <w14:ligatures w14:val="standardContextual"/>
              </w:rPr>
              <w:t xml:space="preserve">Jamay, </w:t>
            </w:r>
            <w:r w:rsidRPr="00DA502C">
              <w:rPr>
                <w:rFonts w:ascii="Lucida Sans Unicode" w:hAnsi="Lucida Sans Unicode" w:cs="Lucida Sans Unicode"/>
                <w:sz w:val="16"/>
                <w:szCs w:val="16"/>
                <w:shd w:val="clear" w:color="auto" w:fill="FFFFFF"/>
              </w:rPr>
              <w:t>Jalisco</w:t>
            </w:r>
            <w:r w:rsidR="008B0C52"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46333B87" w14:textId="0450C1BE" w:rsidR="00F54BF9" w:rsidRPr="00F54BF9" w:rsidRDefault="00F54BF9" w:rsidP="00F54BF9">
            <w:pPr>
              <w:widowControl/>
              <w:spacing w:line="276" w:lineRule="auto"/>
              <w:jc w:val="center"/>
              <w:rPr>
                <w:rFonts w:ascii="Lucida Sans Unicode" w:hAnsi="Lucida Sans Unicode" w:cs="Lucida Sans Unicode"/>
                <w:kern w:val="2"/>
                <w:sz w:val="16"/>
                <w:szCs w:val="16"/>
                <w:lang w:eastAsia="en-US"/>
                <w14:ligatures w14:val="standardContextual"/>
              </w:rPr>
            </w:pPr>
            <w:r w:rsidRPr="14B4BCA9">
              <w:rPr>
                <w:rFonts w:ascii="Lucida Sans Unicode" w:hAnsi="Lucida Sans Unicode" w:cs="Lucida Sans Unicode"/>
                <w:sz w:val="16"/>
                <w:szCs w:val="16"/>
                <w:lang w:eastAsia="en-US"/>
              </w:rPr>
              <w:t>Coalición Fuerza y</w:t>
            </w:r>
          </w:p>
          <w:p w14:paraId="32476750" w14:textId="021FE703" w:rsidR="00EE62B6" w:rsidRDefault="00F54BF9" w:rsidP="00F54BF9">
            <w:pPr>
              <w:widowControl/>
              <w:spacing w:line="276" w:lineRule="auto"/>
              <w:jc w:val="center"/>
              <w:rPr>
                <w:rFonts w:ascii="Lucida Sans Unicode" w:hAnsi="Lucida Sans Unicode" w:cs="Lucida Sans Unicode"/>
                <w:kern w:val="2"/>
                <w:sz w:val="16"/>
                <w:szCs w:val="16"/>
                <w:lang w:eastAsia="en-US"/>
                <w14:ligatures w14:val="standardContextual"/>
              </w:rPr>
            </w:pPr>
            <w:r w:rsidRPr="14B4BCA9">
              <w:rPr>
                <w:rFonts w:ascii="Lucida Sans Unicode" w:hAnsi="Lucida Sans Unicode" w:cs="Lucida Sans Unicode"/>
                <w:sz w:val="16"/>
                <w:szCs w:val="16"/>
                <w:lang w:eastAsia="en-US"/>
              </w:rPr>
              <w:t xml:space="preserve">Corazón por Jalisco y </w:t>
            </w:r>
            <w:r w:rsidR="00EE62B6">
              <w:rPr>
                <w:rFonts w:ascii="Lucida Sans Unicode" w:hAnsi="Lucida Sans Unicode" w:cs="Lucida Sans Unicode"/>
                <w:kern w:val="2"/>
                <w:sz w:val="16"/>
                <w:szCs w:val="16"/>
                <w:lang w:eastAsia="en-US"/>
                <w14:ligatures w14:val="standardContextual"/>
              </w:rPr>
              <w:t xml:space="preserve">Partido </w:t>
            </w:r>
            <w:r w:rsidRPr="14B4BCA9">
              <w:rPr>
                <w:rFonts w:ascii="Lucida Sans Unicode" w:hAnsi="Lucida Sans Unicode" w:cs="Lucida Sans Unicode"/>
                <w:sz w:val="16"/>
                <w:szCs w:val="16"/>
                <w:lang w:eastAsia="en-US"/>
              </w:rPr>
              <w:t>p</w:t>
            </w:r>
            <w:r w:rsidR="00EE62B6">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85332C3" w14:textId="70D75595"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2ACF66B7" w14:textId="009EA8FD" w:rsidR="00EE62B6" w:rsidRDefault="00EE62B6" w:rsidP="00EE62B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31263EA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97C0CD9" w14:textId="4B3C91E5" w:rsidR="00EE62B6" w:rsidRDefault="00EE62B6" w:rsidP="00EE62B6">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49</w:t>
            </w:r>
          </w:p>
        </w:tc>
        <w:tc>
          <w:tcPr>
            <w:tcW w:w="1276" w:type="dxa"/>
            <w:tcBorders>
              <w:top w:val="single" w:sz="4" w:space="0" w:color="auto"/>
              <w:left w:val="single" w:sz="4" w:space="0" w:color="auto"/>
              <w:bottom w:val="single" w:sz="4" w:space="0" w:color="auto"/>
              <w:right w:val="single" w:sz="4" w:space="0" w:color="auto"/>
            </w:tcBorders>
            <w:noWrap/>
            <w:vAlign w:val="center"/>
          </w:tcPr>
          <w:p w14:paraId="3705C097" w14:textId="36490F97"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JIN-101/2024</w:t>
            </w:r>
          </w:p>
        </w:tc>
        <w:tc>
          <w:tcPr>
            <w:tcW w:w="1418" w:type="dxa"/>
            <w:tcBorders>
              <w:top w:val="single" w:sz="4" w:space="0" w:color="auto"/>
              <w:left w:val="single" w:sz="4" w:space="0" w:color="auto"/>
              <w:bottom w:val="single" w:sz="4" w:space="0" w:color="auto"/>
              <w:right w:val="single" w:sz="4" w:space="0" w:color="auto"/>
            </w:tcBorders>
            <w:vAlign w:val="center"/>
          </w:tcPr>
          <w:p w14:paraId="72BA3FF0" w14:textId="1CEE18E9" w:rsidR="00EE62B6" w:rsidRDefault="00EE62B6" w:rsidP="00EE62B6">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6E33C748" w14:textId="5DC59C86" w:rsidR="00EE62B6" w:rsidRDefault="00EE62B6" w:rsidP="00EE62B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Juanacatlán,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537100FA" w14:textId="17B6F2B3" w:rsidR="00EE62B6"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AF2864"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kern w:val="2"/>
                <w:sz w:val="16"/>
                <w:szCs w:val="16"/>
                <w:lang w:eastAsia="en-US"/>
                <w14:ligatures w14:val="standardContextual"/>
              </w:rPr>
              <w:t xml:space="preserve"> Juanacatlán, </w:t>
            </w:r>
            <w:r w:rsidRPr="00DA502C">
              <w:rPr>
                <w:rFonts w:ascii="Lucida Sans Unicode" w:hAnsi="Lucida Sans Unicode" w:cs="Lucida Sans Unicode"/>
                <w:sz w:val="16"/>
                <w:szCs w:val="16"/>
                <w:shd w:val="clear" w:color="auto" w:fill="FFFFFF"/>
              </w:rPr>
              <w:t>Jalisco</w:t>
            </w:r>
            <w:r w:rsidR="00AF2864"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313F5F59" w14:textId="06C9F65C"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7399BB7" w14:textId="0FFB25C0"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2817B923" w14:textId="0F600CFD" w:rsidR="00EE62B6" w:rsidRDefault="00EE62B6" w:rsidP="00EE62B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2C0973A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E285195" w14:textId="6DB5D482" w:rsidR="00EE62B6" w:rsidRDefault="00EE62B6" w:rsidP="00EE62B6">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50</w:t>
            </w:r>
          </w:p>
        </w:tc>
        <w:tc>
          <w:tcPr>
            <w:tcW w:w="1276" w:type="dxa"/>
            <w:tcBorders>
              <w:top w:val="single" w:sz="4" w:space="0" w:color="auto"/>
              <w:left w:val="single" w:sz="4" w:space="0" w:color="auto"/>
              <w:bottom w:val="single" w:sz="4" w:space="0" w:color="auto"/>
              <w:right w:val="single" w:sz="4" w:space="0" w:color="auto"/>
            </w:tcBorders>
            <w:noWrap/>
            <w:vAlign w:val="center"/>
          </w:tcPr>
          <w:p w14:paraId="6BCEC261" w14:textId="0EB2A95D"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JIN-103/2024</w:t>
            </w:r>
          </w:p>
        </w:tc>
        <w:tc>
          <w:tcPr>
            <w:tcW w:w="1418" w:type="dxa"/>
            <w:tcBorders>
              <w:top w:val="single" w:sz="4" w:space="0" w:color="auto"/>
              <w:left w:val="single" w:sz="4" w:space="0" w:color="auto"/>
              <w:bottom w:val="single" w:sz="4" w:space="0" w:color="auto"/>
              <w:right w:val="single" w:sz="4" w:space="0" w:color="auto"/>
            </w:tcBorders>
            <w:vAlign w:val="center"/>
          </w:tcPr>
          <w:p w14:paraId="7603E9D0" w14:textId="753E6CAC" w:rsidR="00EE62B6" w:rsidRDefault="00EE62B6" w:rsidP="00EE62B6">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0F2DC408" w14:textId="2D46E2D6" w:rsidR="00EE62B6" w:rsidRDefault="00EE62B6" w:rsidP="00EE62B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Casimiro Castillo, Jalisco.</w:t>
            </w:r>
          </w:p>
        </w:tc>
        <w:tc>
          <w:tcPr>
            <w:tcW w:w="2357" w:type="dxa"/>
            <w:tcBorders>
              <w:top w:val="single" w:sz="4" w:space="0" w:color="auto"/>
              <w:left w:val="single" w:sz="4" w:space="0" w:color="auto"/>
              <w:bottom w:val="single" w:sz="4" w:space="0" w:color="auto"/>
              <w:right w:val="single" w:sz="4" w:space="0" w:color="auto"/>
            </w:tcBorders>
            <w:vAlign w:val="center"/>
          </w:tcPr>
          <w:p w14:paraId="69C616EF" w14:textId="3DEDDD21" w:rsidR="00EE62B6"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AD4C96"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00364B77" w:rsidRPr="00DA502C">
              <w:rPr>
                <w:rFonts w:ascii="Lucida Sans Unicode" w:hAnsi="Lucida Sans Unicode" w:cs="Lucida Sans Unicode"/>
                <w:kern w:val="2"/>
                <w:sz w:val="16"/>
                <w:szCs w:val="16"/>
                <w:lang w:eastAsia="en-US"/>
                <w14:ligatures w14:val="standardContextual"/>
              </w:rPr>
              <w:t>Casimiro Castillo</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r w:rsidR="007B131D"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6F6AB938" w14:textId="7934C32A" w:rsidR="00EE62B6" w:rsidRDefault="00364B77"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 Partido Revolucionario Institucional, Partido Acción Nacional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C5096D9" w14:textId="30E3EA87"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6AB7E642" w14:textId="65043542" w:rsidR="00EE62B6" w:rsidRDefault="00364B77" w:rsidP="00EE62B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2511371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66BACC8" w14:textId="73A662A7" w:rsidR="00EE62B6" w:rsidRDefault="00EE62B6" w:rsidP="00EE62B6">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51</w:t>
            </w:r>
          </w:p>
        </w:tc>
        <w:tc>
          <w:tcPr>
            <w:tcW w:w="1276" w:type="dxa"/>
            <w:tcBorders>
              <w:top w:val="single" w:sz="4" w:space="0" w:color="auto"/>
              <w:left w:val="single" w:sz="4" w:space="0" w:color="auto"/>
              <w:bottom w:val="single" w:sz="4" w:space="0" w:color="auto"/>
              <w:right w:val="single" w:sz="4" w:space="0" w:color="auto"/>
            </w:tcBorders>
            <w:noWrap/>
            <w:vAlign w:val="center"/>
          </w:tcPr>
          <w:p w14:paraId="0BD049A1" w14:textId="189654C5"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JIN-105/2024</w:t>
            </w:r>
          </w:p>
        </w:tc>
        <w:tc>
          <w:tcPr>
            <w:tcW w:w="1418" w:type="dxa"/>
            <w:tcBorders>
              <w:top w:val="single" w:sz="4" w:space="0" w:color="auto"/>
              <w:left w:val="single" w:sz="4" w:space="0" w:color="auto"/>
              <w:bottom w:val="single" w:sz="4" w:space="0" w:color="auto"/>
              <w:right w:val="single" w:sz="4" w:space="0" w:color="auto"/>
            </w:tcBorders>
            <w:vAlign w:val="center"/>
          </w:tcPr>
          <w:p w14:paraId="50A55837" w14:textId="76DC0502" w:rsidR="00EE62B6" w:rsidRDefault="00EE62B6" w:rsidP="00EE62B6">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72360EB1" w14:textId="53B46F2B" w:rsidR="00EE62B6" w:rsidRDefault="00EE62B6" w:rsidP="00EE62B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Degollado, Jalisco.</w:t>
            </w:r>
          </w:p>
        </w:tc>
        <w:tc>
          <w:tcPr>
            <w:tcW w:w="2357" w:type="dxa"/>
            <w:tcBorders>
              <w:top w:val="single" w:sz="4" w:space="0" w:color="auto"/>
              <w:left w:val="single" w:sz="4" w:space="0" w:color="auto"/>
              <w:bottom w:val="single" w:sz="4" w:space="0" w:color="auto"/>
              <w:right w:val="single" w:sz="4" w:space="0" w:color="auto"/>
            </w:tcBorders>
            <w:vAlign w:val="center"/>
          </w:tcPr>
          <w:p w14:paraId="1EDE9EE7" w14:textId="630C6053" w:rsidR="00EE62B6"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FB1E49"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009877D0" w:rsidRPr="00DA502C">
              <w:rPr>
                <w:rFonts w:ascii="Lucida Sans Unicode" w:hAnsi="Lucida Sans Unicode" w:cs="Lucida Sans Unicode"/>
                <w:kern w:val="2"/>
                <w:sz w:val="16"/>
                <w:szCs w:val="16"/>
                <w:lang w:eastAsia="en-US"/>
                <w14:ligatures w14:val="standardContextual"/>
              </w:rPr>
              <w:t>Degollado</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r w:rsidR="007B131D"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5D82CE78" w14:textId="077F4E79" w:rsidR="00EE62B6" w:rsidRDefault="00364B77"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 Partido Acción Nacional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E37C787" w14:textId="32A9043A"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3CEE8280" w14:textId="4DB235FD" w:rsidR="00EE62B6" w:rsidRDefault="00364B77" w:rsidP="00EE62B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61DC4C6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C505BE8" w14:textId="5123A25E" w:rsidR="00EE62B6" w:rsidRDefault="00EE62B6" w:rsidP="00EE62B6">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52</w:t>
            </w:r>
          </w:p>
        </w:tc>
        <w:tc>
          <w:tcPr>
            <w:tcW w:w="1276" w:type="dxa"/>
            <w:tcBorders>
              <w:top w:val="single" w:sz="4" w:space="0" w:color="auto"/>
              <w:left w:val="single" w:sz="4" w:space="0" w:color="auto"/>
              <w:bottom w:val="single" w:sz="4" w:space="0" w:color="auto"/>
              <w:right w:val="single" w:sz="4" w:space="0" w:color="auto"/>
            </w:tcBorders>
            <w:noWrap/>
            <w:vAlign w:val="center"/>
          </w:tcPr>
          <w:p w14:paraId="51E282C9" w14:textId="70DCE58B"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JIN-106/2024</w:t>
            </w:r>
          </w:p>
        </w:tc>
        <w:tc>
          <w:tcPr>
            <w:tcW w:w="1418" w:type="dxa"/>
            <w:tcBorders>
              <w:top w:val="single" w:sz="4" w:space="0" w:color="auto"/>
              <w:left w:val="single" w:sz="4" w:space="0" w:color="auto"/>
              <w:bottom w:val="single" w:sz="4" w:space="0" w:color="auto"/>
              <w:right w:val="single" w:sz="4" w:space="0" w:color="auto"/>
            </w:tcBorders>
            <w:vAlign w:val="center"/>
          </w:tcPr>
          <w:p w14:paraId="79C03900" w14:textId="71B907BF" w:rsidR="00EE62B6" w:rsidRDefault="00EE62B6" w:rsidP="00EE62B6">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5E57A8FD" w14:textId="51C24547" w:rsidR="00EE62B6" w:rsidRDefault="00EE62B6" w:rsidP="00EE62B6">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Cabo Corrientes, Jalisco.</w:t>
            </w:r>
          </w:p>
        </w:tc>
        <w:tc>
          <w:tcPr>
            <w:tcW w:w="2357" w:type="dxa"/>
            <w:tcBorders>
              <w:top w:val="single" w:sz="4" w:space="0" w:color="auto"/>
              <w:left w:val="single" w:sz="4" w:space="0" w:color="auto"/>
              <w:bottom w:val="single" w:sz="4" w:space="0" w:color="auto"/>
              <w:right w:val="single" w:sz="4" w:space="0" w:color="auto"/>
            </w:tcBorders>
            <w:vAlign w:val="center"/>
          </w:tcPr>
          <w:p w14:paraId="63FAD2A4" w14:textId="1D114719" w:rsidR="00EE62B6" w:rsidRPr="00DA502C" w:rsidRDefault="00EE62B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7B131D"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009877D0" w:rsidRPr="00DA502C">
              <w:rPr>
                <w:rFonts w:ascii="Lucida Sans Unicode" w:hAnsi="Lucida Sans Unicode" w:cs="Lucida Sans Unicode"/>
                <w:kern w:val="2"/>
                <w:sz w:val="16"/>
                <w:szCs w:val="16"/>
                <w:lang w:eastAsia="en-US"/>
                <w14:ligatures w14:val="standardContextual"/>
              </w:rPr>
              <w:t>Cabo Corrientes</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r w:rsidR="007B131D"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286FCA87" w14:textId="0A238C62" w:rsidR="00EE62B6" w:rsidRDefault="009877D0" w:rsidP="00EE62B6">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Movimiento Ciudadano y Verde 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63B95490" w14:textId="1913EDFA" w:rsidR="00EE62B6" w:rsidRDefault="00EE62B6" w:rsidP="00EE62B6">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57EE0901" w14:textId="78B8290A" w:rsidR="00EE62B6" w:rsidRDefault="009877D0" w:rsidP="00EE62B6">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64B23FF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9D3ECE9" w14:textId="5F18DA2C"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53</w:t>
            </w:r>
          </w:p>
        </w:tc>
        <w:tc>
          <w:tcPr>
            <w:tcW w:w="1276" w:type="dxa"/>
            <w:tcBorders>
              <w:top w:val="single" w:sz="4" w:space="0" w:color="auto"/>
              <w:left w:val="single" w:sz="4" w:space="0" w:color="auto"/>
              <w:bottom w:val="single" w:sz="4" w:space="0" w:color="auto"/>
              <w:right w:val="single" w:sz="4" w:space="0" w:color="auto"/>
            </w:tcBorders>
            <w:noWrap/>
            <w:vAlign w:val="center"/>
          </w:tcPr>
          <w:p w14:paraId="12347E64" w14:textId="1CEE9D92"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JIN-110/2024</w:t>
            </w:r>
          </w:p>
        </w:tc>
        <w:tc>
          <w:tcPr>
            <w:tcW w:w="1418" w:type="dxa"/>
            <w:tcBorders>
              <w:top w:val="single" w:sz="4" w:space="0" w:color="auto"/>
              <w:left w:val="single" w:sz="4" w:space="0" w:color="auto"/>
              <w:bottom w:val="single" w:sz="4" w:space="0" w:color="auto"/>
              <w:right w:val="single" w:sz="4" w:space="0" w:color="auto"/>
            </w:tcBorders>
            <w:vAlign w:val="center"/>
          </w:tcPr>
          <w:p w14:paraId="02E16A58" w14:textId="626B2B7D"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1CB9654C" w14:textId="162B9D8F"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Concepción de Buenos Aires, Jalisco.</w:t>
            </w:r>
          </w:p>
        </w:tc>
        <w:tc>
          <w:tcPr>
            <w:tcW w:w="2357" w:type="dxa"/>
            <w:tcBorders>
              <w:top w:val="single" w:sz="4" w:space="0" w:color="auto"/>
              <w:left w:val="single" w:sz="4" w:space="0" w:color="auto"/>
              <w:bottom w:val="single" w:sz="4" w:space="0" w:color="auto"/>
              <w:right w:val="single" w:sz="4" w:space="0" w:color="auto"/>
            </w:tcBorders>
            <w:vAlign w:val="center"/>
          </w:tcPr>
          <w:p w14:paraId="0F6FD85A" w14:textId="22E02971"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AD0411"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Concepción de Buenos Aires, </w:t>
            </w:r>
            <w:r w:rsidRPr="00DA502C">
              <w:rPr>
                <w:rFonts w:ascii="Lucida Sans Unicode" w:hAnsi="Lucida Sans Unicode" w:cs="Lucida Sans Unicode"/>
                <w:sz w:val="16"/>
                <w:szCs w:val="16"/>
                <w:shd w:val="clear" w:color="auto" w:fill="FFFFFF"/>
              </w:rPr>
              <w:t>Jalisco</w:t>
            </w:r>
            <w:r w:rsidR="00EF4B8B"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50CBA09A" w14:textId="55C301B9"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Movimiento Ciudadano y Verde 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2EDD1EB8" w14:textId="2C9D5F8C"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73F04C76" w14:textId="045125E1" w:rsidR="009877D0" w:rsidRDefault="009877D0"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4CEA9C7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7925DAF" w14:textId="5776A4A6"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54</w:t>
            </w:r>
          </w:p>
        </w:tc>
        <w:tc>
          <w:tcPr>
            <w:tcW w:w="1276" w:type="dxa"/>
            <w:tcBorders>
              <w:top w:val="single" w:sz="4" w:space="0" w:color="auto"/>
              <w:left w:val="single" w:sz="4" w:space="0" w:color="auto"/>
              <w:bottom w:val="single" w:sz="4" w:space="0" w:color="auto"/>
              <w:right w:val="single" w:sz="4" w:space="0" w:color="auto"/>
            </w:tcBorders>
            <w:noWrap/>
            <w:vAlign w:val="center"/>
          </w:tcPr>
          <w:p w14:paraId="0520DAD8" w14:textId="0B6CEB64"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JIN-111/2024</w:t>
            </w:r>
          </w:p>
        </w:tc>
        <w:tc>
          <w:tcPr>
            <w:tcW w:w="1418" w:type="dxa"/>
            <w:tcBorders>
              <w:top w:val="single" w:sz="4" w:space="0" w:color="auto"/>
              <w:left w:val="single" w:sz="4" w:space="0" w:color="auto"/>
              <w:bottom w:val="single" w:sz="4" w:space="0" w:color="auto"/>
              <w:right w:val="single" w:sz="4" w:space="0" w:color="auto"/>
            </w:tcBorders>
            <w:vAlign w:val="center"/>
          </w:tcPr>
          <w:p w14:paraId="587842E5" w14:textId="4470330D"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18AB2E66" w14:textId="530250C3"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Chimaltitán,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7A1FC569" w14:textId="08D820E1"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Pr="00DA502C">
              <w:rPr>
                <w:rFonts w:ascii="Lucida Sans Unicode" w:hAnsi="Lucida Sans Unicode" w:cs="Lucida Sans Unicode"/>
                <w:kern w:val="2"/>
                <w:sz w:val="16"/>
                <w:szCs w:val="16"/>
                <w:lang w:eastAsia="en-US"/>
                <w14:ligatures w14:val="standardContextual"/>
              </w:rPr>
              <w:t xml:space="preserve">Chimaltitán, </w:t>
            </w:r>
            <w:r w:rsidRPr="00DA502C">
              <w:rPr>
                <w:rFonts w:ascii="Lucida Sans Unicode" w:hAnsi="Lucida Sans Unicode" w:cs="Lucida Sans Unicode"/>
                <w:sz w:val="16"/>
                <w:szCs w:val="16"/>
                <w:shd w:val="clear" w:color="auto" w:fill="FFFFFF"/>
              </w:rPr>
              <w:t>Jalisco</w:t>
            </w:r>
          </w:p>
        </w:tc>
        <w:tc>
          <w:tcPr>
            <w:tcW w:w="1389" w:type="dxa"/>
            <w:tcBorders>
              <w:top w:val="single" w:sz="4" w:space="0" w:color="auto"/>
              <w:left w:val="single" w:sz="4" w:space="0" w:color="auto"/>
              <w:bottom w:val="single" w:sz="4" w:space="0" w:color="auto"/>
              <w:right w:val="single" w:sz="4" w:space="0" w:color="auto"/>
            </w:tcBorders>
            <w:vAlign w:val="center"/>
          </w:tcPr>
          <w:p w14:paraId="2FE53C7D" w14:textId="41F46AEB"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84E5E41" w14:textId="2C673B87"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4182AB18" w14:textId="0388B49C" w:rsidR="009877D0" w:rsidRDefault="009877D0"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1972E7E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4859122" w14:textId="7D9745E6"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55</w:t>
            </w:r>
          </w:p>
        </w:tc>
        <w:tc>
          <w:tcPr>
            <w:tcW w:w="1276" w:type="dxa"/>
            <w:tcBorders>
              <w:top w:val="single" w:sz="4" w:space="0" w:color="auto"/>
              <w:left w:val="single" w:sz="4" w:space="0" w:color="auto"/>
              <w:bottom w:val="single" w:sz="4" w:space="0" w:color="auto"/>
              <w:right w:val="single" w:sz="4" w:space="0" w:color="auto"/>
            </w:tcBorders>
            <w:noWrap/>
            <w:vAlign w:val="center"/>
          </w:tcPr>
          <w:p w14:paraId="631D8EB4" w14:textId="7C035E06"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JIN-114/2024</w:t>
            </w:r>
          </w:p>
        </w:tc>
        <w:tc>
          <w:tcPr>
            <w:tcW w:w="1418" w:type="dxa"/>
            <w:tcBorders>
              <w:top w:val="single" w:sz="4" w:space="0" w:color="auto"/>
              <w:left w:val="single" w:sz="4" w:space="0" w:color="auto"/>
              <w:bottom w:val="single" w:sz="4" w:space="0" w:color="auto"/>
              <w:right w:val="single" w:sz="4" w:space="0" w:color="auto"/>
            </w:tcBorders>
            <w:vAlign w:val="center"/>
          </w:tcPr>
          <w:p w14:paraId="7FF888EC" w14:textId="1F634EFE"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7CA9B766" w14:textId="756C6B78"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Cuquío, Jalisco.</w:t>
            </w:r>
          </w:p>
        </w:tc>
        <w:tc>
          <w:tcPr>
            <w:tcW w:w="2357" w:type="dxa"/>
            <w:tcBorders>
              <w:top w:val="single" w:sz="4" w:space="0" w:color="auto"/>
              <w:left w:val="single" w:sz="4" w:space="0" w:color="auto"/>
              <w:bottom w:val="single" w:sz="4" w:space="0" w:color="auto"/>
              <w:right w:val="single" w:sz="4" w:space="0" w:color="auto"/>
            </w:tcBorders>
            <w:vAlign w:val="center"/>
          </w:tcPr>
          <w:p w14:paraId="15EDB307" w14:textId="048B0CA6"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0E43F3"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Cuquío, </w:t>
            </w:r>
            <w:r w:rsidRPr="00DA502C">
              <w:rPr>
                <w:rFonts w:ascii="Lucida Sans Unicode" w:hAnsi="Lucida Sans Unicode" w:cs="Lucida Sans Unicode"/>
                <w:sz w:val="16"/>
                <w:szCs w:val="16"/>
                <w:shd w:val="clear" w:color="auto" w:fill="FFFFFF"/>
              </w:rPr>
              <w:t>Jalisco</w:t>
            </w:r>
            <w:r w:rsidR="000E43F3"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5AF9C778" w14:textId="254E4AA7"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 Movimiento Ciudadano</w:t>
            </w:r>
            <w:r w:rsidR="00092F12">
              <w:rPr>
                <w:rFonts w:ascii="Lucida Sans Unicode" w:hAnsi="Lucida Sans Unicode" w:cs="Lucida Sans Unicode"/>
                <w:kern w:val="2"/>
                <w:sz w:val="16"/>
                <w:szCs w:val="16"/>
                <w:lang w:eastAsia="en-US"/>
                <w14:ligatures w14:val="standardContextual"/>
              </w:rPr>
              <w:t>, Coalición Fuerza y Corazón por Jalisco</w:t>
            </w:r>
            <w:r>
              <w:rPr>
                <w:rFonts w:ascii="Lucida Sans Unicode" w:hAnsi="Lucida Sans Unicode" w:cs="Lucida Sans Unicode"/>
                <w:kern w:val="2"/>
                <w:sz w:val="16"/>
                <w:szCs w:val="16"/>
                <w:lang w:eastAsia="en-US"/>
                <w14:ligatures w14:val="standardContextual"/>
              </w:rPr>
              <w:t xml:space="preserve"> y Partido Revolucionario Institucional</w:t>
            </w:r>
          </w:p>
        </w:tc>
        <w:tc>
          <w:tcPr>
            <w:tcW w:w="1244" w:type="dxa"/>
            <w:tcBorders>
              <w:top w:val="single" w:sz="4" w:space="0" w:color="auto"/>
              <w:left w:val="single" w:sz="4" w:space="0" w:color="auto"/>
              <w:bottom w:val="single" w:sz="4" w:space="0" w:color="auto"/>
              <w:right w:val="single" w:sz="4" w:space="0" w:color="auto"/>
            </w:tcBorders>
            <w:vAlign w:val="center"/>
          </w:tcPr>
          <w:p w14:paraId="3B661BB7" w14:textId="0F637054"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5741FC24" w14:textId="5B1DC3F0" w:rsidR="009877D0" w:rsidRDefault="009877D0"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068FEE1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0C8D238" w14:textId="2F618157"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56</w:t>
            </w:r>
          </w:p>
        </w:tc>
        <w:tc>
          <w:tcPr>
            <w:tcW w:w="1276" w:type="dxa"/>
            <w:tcBorders>
              <w:top w:val="single" w:sz="4" w:space="0" w:color="auto"/>
              <w:left w:val="single" w:sz="4" w:space="0" w:color="auto"/>
              <w:bottom w:val="single" w:sz="4" w:space="0" w:color="auto"/>
              <w:right w:val="single" w:sz="4" w:space="0" w:color="auto"/>
            </w:tcBorders>
            <w:noWrap/>
            <w:vAlign w:val="center"/>
          </w:tcPr>
          <w:p w14:paraId="13358EA1" w14:textId="6D6D62F6"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JIN-117/2024</w:t>
            </w:r>
          </w:p>
        </w:tc>
        <w:tc>
          <w:tcPr>
            <w:tcW w:w="1418" w:type="dxa"/>
            <w:tcBorders>
              <w:top w:val="single" w:sz="4" w:space="0" w:color="auto"/>
              <w:left w:val="single" w:sz="4" w:space="0" w:color="auto"/>
              <w:bottom w:val="single" w:sz="4" w:space="0" w:color="auto"/>
              <w:right w:val="single" w:sz="4" w:space="0" w:color="auto"/>
            </w:tcBorders>
            <w:vAlign w:val="center"/>
          </w:tcPr>
          <w:p w14:paraId="08AD79A1" w14:textId="3FDA34E0"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021FBF61" w14:textId="7090A91B"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Mezquitic, Jalisco.</w:t>
            </w:r>
          </w:p>
        </w:tc>
        <w:tc>
          <w:tcPr>
            <w:tcW w:w="2357" w:type="dxa"/>
            <w:tcBorders>
              <w:top w:val="single" w:sz="4" w:space="0" w:color="auto"/>
              <w:left w:val="single" w:sz="4" w:space="0" w:color="auto"/>
              <w:bottom w:val="single" w:sz="4" w:space="0" w:color="auto"/>
              <w:right w:val="single" w:sz="4" w:space="0" w:color="auto"/>
            </w:tcBorders>
            <w:vAlign w:val="center"/>
          </w:tcPr>
          <w:p w14:paraId="16FD8DF5" w14:textId="3F3BB1AD"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1E0861" w:rsidRPr="00DA502C">
              <w:rPr>
                <w:rFonts w:ascii="Lucida Sans Unicode" w:hAnsi="Lucida Sans Unicode" w:cs="Lucida Sans Unicode"/>
                <w:sz w:val="16"/>
                <w:szCs w:val="16"/>
                <w:shd w:val="clear" w:color="auto" w:fill="FFFFFF"/>
              </w:rPr>
              <w:t xml:space="preserve"> munícipes 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Mezquitic, </w:t>
            </w:r>
            <w:r w:rsidRPr="00DA502C">
              <w:rPr>
                <w:rFonts w:ascii="Lucida Sans Unicode" w:hAnsi="Lucida Sans Unicode" w:cs="Lucida Sans Unicode"/>
                <w:sz w:val="16"/>
                <w:szCs w:val="16"/>
                <w:shd w:val="clear" w:color="auto" w:fill="FFFFFF"/>
              </w:rPr>
              <w:t>Jalisco</w:t>
            </w:r>
            <w:r w:rsidR="001E0861"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183BBFCF" w14:textId="444E09D4"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73A1D79" w14:textId="74D90886"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1B898A6B" w14:textId="2E44768F" w:rsidR="009877D0" w:rsidRPr="00B10A4E" w:rsidRDefault="009877D0" w:rsidP="004D28E5">
            <w:pPr>
              <w:widowControl/>
              <w:shd w:val="clear" w:color="auto" w:fill="FFFFFF"/>
              <w:spacing w:line="276" w:lineRule="auto"/>
              <w:jc w:val="both"/>
              <w:rPr>
                <w:rFonts w:ascii="Lucida Sans Unicode" w:eastAsiaTheme="majorEastAsia" w:hAnsi="Lucida Sans Unicode" w:cs="Lucida Sans Unicode"/>
                <w:sz w:val="16"/>
                <w:szCs w:val="12"/>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sidR="004D28E5">
              <w:rPr>
                <w:rFonts w:ascii="Lucida Sans Unicode" w:eastAsiaTheme="majorEastAsia" w:hAnsi="Lucida Sans Unicode" w:cs="Lucida Sans Unicode"/>
                <w:sz w:val="16"/>
                <w:szCs w:val="12"/>
              </w:rPr>
              <w:t>,</w:t>
            </w:r>
            <w:r w:rsidR="004D28E5">
              <w:t xml:space="preserve"> e</w:t>
            </w:r>
            <w:r w:rsidR="004D28E5" w:rsidRPr="004D28E5">
              <w:rPr>
                <w:rFonts w:ascii="Lucida Sans Unicode" w:eastAsiaTheme="majorEastAsia" w:hAnsi="Lucida Sans Unicode" w:cs="Lucida Sans Unicode"/>
                <w:sz w:val="16"/>
                <w:szCs w:val="12"/>
              </w:rPr>
              <w:t>n los términos de la</w:t>
            </w:r>
            <w:r w:rsidR="004D28E5">
              <w:rPr>
                <w:rFonts w:ascii="Lucida Sans Unicode" w:eastAsiaTheme="majorEastAsia" w:hAnsi="Lucida Sans Unicode" w:cs="Lucida Sans Unicode"/>
                <w:sz w:val="16"/>
                <w:szCs w:val="12"/>
              </w:rPr>
              <w:t xml:space="preserve"> </w:t>
            </w:r>
            <w:r w:rsidR="004D28E5" w:rsidRPr="004D28E5">
              <w:rPr>
                <w:rFonts w:ascii="Lucida Sans Unicode" w:eastAsiaTheme="majorEastAsia" w:hAnsi="Lucida Sans Unicode" w:cs="Lucida Sans Unicode"/>
                <w:sz w:val="16"/>
                <w:szCs w:val="12"/>
              </w:rPr>
              <w:t>sentencia</w:t>
            </w:r>
            <w:r>
              <w:rPr>
                <w:rFonts w:ascii="Lucida Sans Unicode" w:eastAsiaTheme="majorEastAsia" w:hAnsi="Lucida Sans Unicode" w:cs="Lucida Sans Unicode"/>
                <w:sz w:val="16"/>
                <w:szCs w:val="12"/>
              </w:rPr>
              <w:t>.</w:t>
            </w:r>
          </w:p>
        </w:tc>
      </w:tr>
      <w:tr w:rsidR="00B10A4E" w:rsidRPr="001C66E4" w14:paraId="3AF9470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04F837A" w14:textId="4AABB8F4"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57</w:t>
            </w:r>
          </w:p>
        </w:tc>
        <w:tc>
          <w:tcPr>
            <w:tcW w:w="1276" w:type="dxa"/>
            <w:tcBorders>
              <w:top w:val="single" w:sz="4" w:space="0" w:color="auto"/>
              <w:left w:val="single" w:sz="4" w:space="0" w:color="auto"/>
              <w:bottom w:val="single" w:sz="4" w:space="0" w:color="auto"/>
              <w:right w:val="single" w:sz="4" w:space="0" w:color="auto"/>
            </w:tcBorders>
            <w:noWrap/>
            <w:vAlign w:val="center"/>
          </w:tcPr>
          <w:p w14:paraId="7573A6A6" w14:textId="2CF0ED73"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JIN-119/2024</w:t>
            </w:r>
          </w:p>
        </w:tc>
        <w:tc>
          <w:tcPr>
            <w:tcW w:w="1418" w:type="dxa"/>
            <w:tcBorders>
              <w:top w:val="single" w:sz="4" w:space="0" w:color="auto"/>
              <w:left w:val="single" w:sz="4" w:space="0" w:color="auto"/>
              <w:bottom w:val="single" w:sz="4" w:space="0" w:color="auto"/>
              <w:right w:val="single" w:sz="4" w:space="0" w:color="auto"/>
            </w:tcBorders>
            <w:vAlign w:val="center"/>
          </w:tcPr>
          <w:p w14:paraId="70CD2B82" w14:textId="312B3D9B"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0A0B0826" w14:textId="0C77B0E0"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Totatiche, Jalisco.</w:t>
            </w:r>
          </w:p>
        </w:tc>
        <w:tc>
          <w:tcPr>
            <w:tcW w:w="2357" w:type="dxa"/>
            <w:tcBorders>
              <w:top w:val="single" w:sz="4" w:space="0" w:color="auto"/>
              <w:left w:val="single" w:sz="4" w:space="0" w:color="auto"/>
              <w:bottom w:val="single" w:sz="4" w:space="0" w:color="auto"/>
              <w:right w:val="single" w:sz="4" w:space="0" w:color="auto"/>
            </w:tcBorders>
            <w:vAlign w:val="center"/>
          </w:tcPr>
          <w:p w14:paraId="64445F43" w14:textId="070E0143"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B469EF"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kern w:val="2"/>
                <w:sz w:val="16"/>
                <w:szCs w:val="16"/>
                <w:lang w:eastAsia="en-US"/>
                <w14:ligatures w14:val="standardContextual"/>
              </w:rPr>
              <w:t xml:space="preserve">Totatiche, </w:t>
            </w:r>
            <w:r w:rsidRPr="00DA502C">
              <w:rPr>
                <w:rFonts w:ascii="Lucida Sans Unicode" w:hAnsi="Lucida Sans Unicode" w:cs="Lucida Sans Unicode"/>
                <w:sz w:val="16"/>
                <w:szCs w:val="16"/>
                <w:shd w:val="clear" w:color="auto" w:fill="FFFFFF"/>
              </w:rPr>
              <w:t>Jalisco</w:t>
            </w:r>
            <w:r w:rsidR="00B469EF"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2E0775CB" w14:textId="48D84A1C"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F3EA829" w14:textId="4528FDDB"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944C4">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51C62EAB" w14:textId="582CF0B1" w:rsidR="009877D0" w:rsidRDefault="00C75CE8"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3CCB001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540578B" w14:textId="38E33405"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58</w:t>
            </w:r>
          </w:p>
        </w:tc>
        <w:tc>
          <w:tcPr>
            <w:tcW w:w="1276" w:type="dxa"/>
            <w:tcBorders>
              <w:top w:val="single" w:sz="4" w:space="0" w:color="auto"/>
              <w:left w:val="single" w:sz="4" w:space="0" w:color="auto"/>
              <w:bottom w:val="single" w:sz="4" w:space="0" w:color="auto"/>
              <w:right w:val="single" w:sz="4" w:space="0" w:color="auto"/>
            </w:tcBorders>
            <w:noWrap/>
            <w:vAlign w:val="center"/>
          </w:tcPr>
          <w:p w14:paraId="406B71B9" w14:textId="598A2185"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JIN-120/2024</w:t>
            </w:r>
          </w:p>
        </w:tc>
        <w:tc>
          <w:tcPr>
            <w:tcW w:w="1418" w:type="dxa"/>
            <w:tcBorders>
              <w:top w:val="single" w:sz="4" w:space="0" w:color="auto"/>
              <w:left w:val="single" w:sz="4" w:space="0" w:color="auto"/>
              <w:bottom w:val="single" w:sz="4" w:space="0" w:color="auto"/>
              <w:right w:val="single" w:sz="4" w:space="0" w:color="auto"/>
            </w:tcBorders>
            <w:vAlign w:val="center"/>
          </w:tcPr>
          <w:p w14:paraId="74F6945B" w14:textId="62E7410B"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32A65235" w14:textId="294A174E"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Quitupán,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31AC8B81" w14:textId="30A9180C"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FA555F"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sz w:val="16"/>
                <w:szCs w:val="16"/>
                <w:shd w:val="clear" w:color="auto" w:fill="FFFFFF"/>
              </w:rPr>
              <w:t xml:space="preserve"> </w:t>
            </w:r>
            <w:r w:rsidR="00C75CE8" w:rsidRPr="00DA502C">
              <w:rPr>
                <w:rFonts w:ascii="Lucida Sans Unicode" w:hAnsi="Lucida Sans Unicode" w:cs="Lucida Sans Unicode"/>
                <w:kern w:val="2"/>
                <w:sz w:val="16"/>
                <w:szCs w:val="16"/>
                <w:lang w:eastAsia="en-US"/>
                <w14:ligatures w14:val="standardContextual"/>
              </w:rPr>
              <w:t>Quitupán</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p>
        </w:tc>
        <w:tc>
          <w:tcPr>
            <w:tcW w:w="1389" w:type="dxa"/>
            <w:tcBorders>
              <w:top w:val="single" w:sz="4" w:space="0" w:color="auto"/>
              <w:left w:val="single" w:sz="4" w:space="0" w:color="auto"/>
              <w:bottom w:val="single" w:sz="4" w:space="0" w:color="auto"/>
              <w:right w:val="single" w:sz="4" w:space="0" w:color="auto"/>
            </w:tcBorders>
            <w:vAlign w:val="center"/>
          </w:tcPr>
          <w:p w14:paraId="68C5DCB7" w14:textId="2A5E2012" w:rsidR="003D5C87" w:rsidRPr="003D5C87" w:rsidRDefault="003D5C87" w:rsidP="003D5C87">
            <w:pPr>
              <w:widowControl/>
              <w:spacing w:line="276" w:lineRule="auto"/>
              <w:jc w:val="center"/>
              <w:rPr>
                <w:rFonts w:ascii="Lucida Sans Unicode" w:hAnsi="Lucida Sans Unicode" w:cs="Lucida Sans Unicode"/>
                <w:kern w:val="2"/>
                <w:sz w:val="16"/>
                <w:szCs w:val="16"/>
                <w:lang w:eastAsia="en-US"/>
                <w14:ligatures w14:val="standardContextual"/>
              </w:rPr>
            </w:pPr>
            <w:r w:rsidRPr="003D5C87">
              <w:rPr>
                <w:rFonts w:ascii="Lucida Sans Unicode" w:hAnsi="Lucida Sans Unicode" w:cs="Lucida Sans Unicode"/>
                <w:kern w:val="2"/>
                <w:sz w:val="16"/>
                <w:szCs w:val="16"/>
                <w:lang w:eastAsia="en-US"/>
                <w14:ligatures w14:val="standardContextual"/>
              </w:rPr>
              <w:t>Partido verde ecologista</w:t>
            </w:r>
          </w:p>
          <w:p w14:paraId="43709BF2" w14:textId="5CB725C0" w:rsidR="009877D0" w:rsidRDefault="003D5C87" w:rsidP="003D5C87">
            <w:pPr>
              <w:widowControl/>
              <w:spacing w:line="276" w:lineRule="auto"/>
              <w:jc w:val="center"/>
              <w:rPr>
                <w:rFonts w:ascii="Lucida Sans Unicode" w:hAnsi="Lucida Sans Unicode" w:cs="Lucida Sans Unicode"/>
                <w:kern w:val="2"/>
                <w:sz w:val="16"/>
                <w:szCs w:val="16"/>
                <w:lang w:eastAsia="en-US"/>
                <w14:ligatures w14:val="standardContextual"/>
              </w:rPr>
            </w:pPr>
            <w:r w:rsidRPr="003D5C87">
              <w:rPr>
                <w:rFonts w:ascii="Lucida Sans Unicode" w:hAnsi="Lucida Sans Unicode" w:cs="Lucida Sans Unicode"/>
                <w:kern w:val="2"/>
                <w:sz w:val="16"/>
                <w:szCs w:val="16"/>
                <w:lang w:eastAsia="en-US"/>
                <w14:ligatures w14:val="standardContextual"/>
              </w:rPr>
              <w:t xml:space="preserve">de </w:t>
            </w:r>
            <w:r>
              <w:rPr>
                <w:rFonts w:ascii="Lucida Sans Unicode" w:hAnsi="Lucida Sans Unicode" w:cs="Lucida Sans Unicode"/>
                <w:kern w:val="2"/>
                <w:sz w:val="16"/>
                <w:szCs w:val="16"/>
                <w:lang w:eastAsia="en-US"/>
                <w14:ligatures w14:val="standardContextual"/>
              </w:rPr>
              <w:t xml:space="preserve">México y </w:t>
            </w:r>
            <w:r w:rsidR="00C75CE8">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21B62B6" w14:textId="444EA21E"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7FA6CB1C" w14:textId="62182322" w:rsidR="009877D0" w:rsidRDefault="00C75CE8"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0D03396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1F652D4" w14:textId="7F4F7350"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59</w:t>
            </w:r>
          </w:p>
        </w:tc>
        <w:tc>
          <w:tcPr>
            <w:tcW w:w="1276" w:type="dxa"/>
            <w:tcBorders>
              <w:top w:val="single" w:sz="4" w:space="0" w:color="auto"/>
              <w:left w:val="single" w:sz="4" w:space="0" w:color="auto"/>
              <w:bottom w:val="single" w:sz="4" w:space="0" w:color="auto"/>
              <w:right w:val="single" w:sz="4" w:space="0" w:color="auto"/>
            </w:tcBorders>
            <w:noWrap/>
            <w:vAlign w:val="center"/>
          </w:tcPr>
          <w:p w14:paraId="51D46C00" w14:textId="0AE75887"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JIN-129/2024</w:t>
            </w:r>
          </w:p>
        </w:tc>
        <w:tc>
          <w:tcPr>
            <w:tcW w:w="1418" w:type="dxa"/>
            <w:tcBorders>
              <w:top w:val="single" w:sz="4" w:space="0" w:color="auto"/>
              <w:left w:val="single" w:sz="4" w:space="0" w:color="auto"/>
              <w:bottom w:val="single" w:sz="4" w:space="0" w:color="auto"/>
              <w:right w:val="single" w:sz="4" w:space="0" w:color="auto"/>
            </w:tcBorders>
            <w:vAlign w:val="center"/>
          </w:tcPr>
          <w:p w14:paraId="5D4025CC" w14:textId="79302005"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00F6EF3C" w14:textId="4D4E1BBD"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Atoyac, Jalisco.</w:t>
            </w:r>
          </w:p>
        </w:tc>
        <w:tc>
          <w:tcPr>
            <w:tcW w:w="2357" w:type="dxa"/>
            <w:tcBorders>
              <w:top w:val="single" w:sz="4" w:space="0" w:color="auto"/>
              <w:left w:val="single" w:sz="4" w:space="0" w:color="auto"/>
              <w:bottom w:val="single" w:sz="4" w:space="0" w:color="auto"/>
              <w:right w:val="single" w:sz="4" w:space="0" w:color="auto"/>
            </w:tcBorders>
            <w:vAlign w:val="center"/>
          </w:tcPr>
          <w:p w14:paraId="1C448865" w14:textId="45098C5B"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de la elección de </w:t>
            </w:r>
            <w:r w:rsidR="00AF4ED0" w:rsidRPr="00DA502C">
              <w:rPr>
                <w:rFonts w:ascii="Lucida Sans Unicode" w:hAnsi="Lucida Sans Unicode" w:cs="Lucida Sans Unicode"/>
                <w:sz w:val="16"/>
                <w:szCs w:val="16"/>
                <w:shd w:val="clear" w:color="auto" w:fill="FFFFFF"/>
              </w:rPr>
              <w:t xml:space="preserve">Ayuntamiento de </w:t>
            </w:r>
            <w:r w:rsidR="00C75CE8" w:rsidRPr="00DA502C">
              <w:rPr>
                <w:rFonts w:ascii="Lucida Sans Unicode" w:hAnsi="Lucida Sans Unicode" w:cs="Lucida Sans Unicode"/>
                <w:kern w:val="2"/>
                <w:sz w:val="16"/>
                <w:szCs w:val="16"/>
                <w:lang w:eastAsia="en-US"/>
                <w14:ligatures w14:val="standardContextual"/>
              </w:rPr>
              <w:t>Atoyac</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r w:rsidR="000E4516"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C315BFE" w14:textId="76B41114" w:rsidR="009877D0" w:rsidRDefault="00C75CE8"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CA2E152" w14:textId="17AE3151"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6FAAF844" w14:textId="7D2A5272" w:rsidR="009877D0" w:rsidRDefault="00C75CE8"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078B930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1437795" w14:textId="2607B98D"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60</w:t>
            </w:r>
          </w:p>
        </w:tc>
        <w:tc>
          <w:tcPr>
            <w:tcW w:w="1276" w:type="dxa"/>
            <w:tcBorders>
              <w:top w:val="single" w:sz="4" w:space="0" w:color="auto"/>
              <w:left w:val="single" w:sz="4" w:space="0" w:color="auto"/>
              <w:bottom w:val="single" w:sz="4" w:space="0" w:color="auto"/>
              <w:right w:val="single" w:sz="4" w:space="0" w:color="auto"/>
            </w:tcBorders>
            <w:noWrap/>
            <w:vAlign w:val="center"/>
          </w:tcPr>
          <w:p w14:paraId="344F4873" w14:textId="4FB6A3DA"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JIN-131/2024</w:t>
            </w:r>
          </w:p>
        </w:tc>
        <w:tc>
          <w:tcPr>
            <w:tcW w:w="1418" w:type="dxa"/>
            <w:tcBorders>
              <w:top w:val="single" w:sz="4" w:space="0" w:color="auto"/>
              <w:left w:val="single" w:sz="4" w:space="0" w:color="auto"/>
              <w:bottom w:val="single" w:sz="4" w:space="0" w:color="auto"/>
              <w:right w:val="single" w:sz="4" w:space="0" w:color="auto"/>
            </w:tcBorders>
            <w:vAlign w:val="center"/>
          </w:tcPr>
          <w:p w14:paraId="609B3BE4" w14:textId="464967E3"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p>
        </w:tc>
        <w:tc>
          <w:tcPr>
            <w:tcW w:w="1530" w:type="dxa"/>
            <w:tcBorders>
              <w:top w:val="single" w:sz="4" w:space="0" w:color="auto"/>
              <w:left w:val="single" w:sz="4" w:space="0" w:color="auto"/>
              <w:bottom w:val="single" w:sz="4" w:space="0" w:color="auto"/>
              <w:right w:val="single" w:sz="4" w:space="0" w:color="auto"/>
            </w:tcBorders>
            <w:vAlign w:val="center"/>
          </w:tcPr>
          <w:p w14:paraId="3E558B0C" w14:textId="04B64E01"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Pr>
                <w:rFonts w:ascii="Lucida Sans Unicode" w:hAnsi="Lucida Sans Unicode" w:cs="Lucida Sans Unicode"/>
                <w:kern w:val="2"/>
                <w:sz w:val="16"/>
                <w:szCs w:val="16"/>
                <w:lang w:eastAsia="en-US"/>
                <w14:ligatures w14:val="standardContextual"/>
              </w:rPr>
              <w:lastRenderedPageBreak/>
              <w:t>Chiquilistlán,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72C41071" w14:textId="5DB5C197" w:rsidR="009877D0" w:rsidRPr="00DA502C" w:rsidRDefault="009877D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Los resultados consignados en el acta de cómputo municipal de la elección de</w:t>
            </w:r>
            <w:r w:rsidR="00155F4E" w:rsidRPr="00DA502C">
              <w:rPr>
                <w:rFonts w:ascii="Lucida Sans Unicode" w:hAnsi="Lucida Sans Unicode" w:cs="Lucida Sans Unicode"/>
                <w:sz w:val="16"/>
                <w:szCs w:val="16"/>
                <w:shd w:val="clear" w:color="auto" w:fill="FFFFFF"/>
              </w:rPr>
              <w:t xml:space="preserve"> </w:t>
            </w:r>
            <w:r w:rsidR="00155F4E" w:rsidRPr="00DA502C">
              <w:rPr>
                <w:rFonts w:ascii="Lucida Sans Unicode" w:hAnsi="Lucida Sans Unicode" w:cs="Lucida Sans Unicode"/>
                <w:sz w:val="16"/>
                <w:szCs w:val="16"/>
                <w:shd w:val="clear" w:color="auto" w:fill="FFFFFF"/>
              </w:rPr>
              <w:lastRenderedPageBreak/>
              <w:t>Ayuntamiento de</w:t>
            </w:r>
            <w:r w:rsidR="00C75CE8" w:rsidRPr="00DA502C">
              <w:rPr>
                <w:rFonts w:ascii="Lucida Sans Unicode" w:hAnsi="Lucida Sans Unicode" w:cs="Lucida Sans Unicode"/>
                <w:kern w:val="2"/>
                <w:sz w:val="16"/>
                <w:szCs w:val="16"/>
                <w:lang w:eastAsia="en-US"/>
                <w14:ligatures w14:val="standardContextual"/>
              </w:rPr>
              <w:t xml:space="preserve"> Chiquilistlán</w:t>
            </w:r>
            <w:r w:rsidRPr="00DA502C">
              <w:rPr>
                <w:rFonts w:ascii="Lucida Sans Unicode" w:hAnsi="Lucida Sans Unicode" w:cs="Lucida Sans Unicode"/>
                <w:kern w:val="2"/>
                <w:sz w:val="16"/>
                <w:szCs w:val="16"/>
                <w:lang w:eastAsia="en-US"/>
                <w14:ligatures w14:val="standardContextual"/>
              </w:rPr>
              <w:t xml:space="preserve">, </w:t>
            </w:r>
            <w:r w:rsidRPr="00DA502C">
              <w:rPr>
                <w:rFonts w:ascii="Lucida Sans Unicode" w:hAnsi="Lucida Sans Unicode" w:cs="Lucida Sans Unicode"/>
                <w:sz w:val="16"/>
                <w:szCs w:val="16"/>
                <w:shd w:val="clear" w:color="auto" w:fill="FFFFFF"/>
              </w:rPr>
              <w:t>Jalisco</w:t>
            </w:r>
            <w:r w:rsidR="00155F4E"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66B7AB05" w14:textId="092343EA" w:rsidR="009877D0" w:rsidRDefault="00C75CE8"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105FF6">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F28D548" w14:textId="10A6B0CB"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4C8AE54D" w14:textId="055CEE77" w:rsidR="009877D0" w:rsidRDefault="00C75CE8"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5D7BCEF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CAA04C1" w14:textId="116628DF"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61</w:t>
            </w:r>
          </w:p>
        </w:tc>
        <w:tc>
          <w:tcPr>
            <w:tcW w:w="1276" w:type="dxa"/>
            <w:tcBorders>
              <w:top w:val="single" w:sz="4" w:space="0" w:color="auto"/>
              <w:left w:val="single" w:sz="4" w:space="0" w:color="auto"/>
              <w:bottom w:val="single" w:sz="4" w:space="0" w:color="auto"/>
              <w:right w:val="single" w:sz="4" w:space="0" w:color="auto"/>
            </w:tcBorders>
            <w:noWrap/>
            <w:vAlign w:val="center"/>
          </w:tcPr>
          <w:p w14:paraId="5185451E" w14:textId="205C66E9"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JIN-139/2024 Y ACUMULADOS</w:t>
            </w:r>
            <w:r w:rsidR="004F4997">
              <w:rPr>
                <w:rFonts w:ascii="Lucida Sans Unicode" w:hAnsi="Lucida Sans Unicode" w:cs="Lucida Sans Unicode"/>
                <w:kern w:val="2"/>
                <w:sz w:val="16"/>
                <w:szCs w:val="16"/>
                <w:lang w:eastAsia="en-US"/>
                <w14:ligatures w14:val="standardContextual"/>
              </w:rPr>
              <w:t xml:space="preserve"> JDC-667/2024 Y JDC-678/2024</w:t>
            </w:r>
          </w:p>
        </w:tc>
        <w:tc>
          <w:tcPr>
            <w:tcW w:w="1418" w:type="dxa"/>
            <w:tcBorders>
              <w:top w:val="single" w:sz="4" w:space="0" w:color="auto"/>
              <w:left w:val="single" w:sz="4" w:space="0" w:color="auto"/>
              <w:bottom w:val="single" w:sz="4" w:space="0" w:color="auto"/>
              <w:right w:val="single" w:sz="4" w:space="0" w:color="auto"/>
            </w:tcBorders>
            <w:vAlign w:val="center"/>
          </w:tcPr>
          <w:p w14:paraId="00B9640C" w14:textId="28F11052"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3059A7">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w:t>
            </w:r>
            <w:r w:rsidRPr="003059A7">
              <w:rPr>
                <w:rFonts w:ascii="Lucida Sans Unicode" w:hAnsi="Lucida Sans Unicode" w:cs="Lucida Sans Unicode"/>
                <w:kern w:val="2"/>
                <w:sz w:val="16"/>
                <w:szCs w:val="16"/>
                <w:lang w:eastAsia="en-US"/>
                <w14:ligatures w14:val="standardContextual"/>
              </w:rPr>
              <w:t xml:space="preserve"> Futuro</w:t>
            </w:r>
            <w:r>
              <w:rPr>
                <w:rFonts w:ascii="Lucida Sans Unicode" w:hAnsi="Lucida Sans Unicode" w:cs="Lucida Sans Unicode"/>
                <w:kern w:val="2"/>
                <w:sz w:val="16"/>
                <w:szCs w:val="16"/>
                <w:lang w:eastAsia="en-US"/>
                <w14:ligatures w14:val="standardContextual"/>
              </w:rPr>
              <w:t xml:space="preserve"> y otros</w:t>
            </w:r>
          </w:p>
        </w:tc>
        <w:tc>
          <w:tcPr>
            <w:tcW w:w="1530" w:type="dxa"/>
            <w:tcBorders>
              <w:top w:val="single" w:sz="4" w:space="0" w:color="auto"/>
              <w:left w:val="single" w:sz="4" w:space="0" w:color="auto"/>
              <w:bottom w:val="single" w:sz="4" w:space="0" w:color="auto"/>
              <w:right w:val="single" w:sz="4" w:space="0" w:color="auto"/>
            </w:tcBorders>
            <w:vAlign w:val="center"/>
          </w:tcPr>
          <w:p w14:paraId="633FD329" w14:textId="68749934"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2294AB95" w14:textId="430BE8FD" w:rsidR="009877D0" w:rsidRPr="00DA502C" w:rsidRDefault="00C75CE8"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Acuerdo </w:t>
            </w:r>
            <w:r w:rsidR="00AA0D96" w:rsidRPr="00DA502C">
              <w:rPr>
                <w:rFonts w:ascii="Lucida Sans Unicode" w:hAnsi="Lucida Sans Unicode" w:cs="Lucida Sans Unicode"/>
                <w:sz w:val="16"/>
                <w:szCs w:val="16"/>
                <w:shd w:val="clear" w:color="auto" w:fill="FFFFFF"/>
              </w:rPr>
              <w:t xml:space="preserve">emitido por </w:t>
            </w:r>
            <w:r w:rsidRPr="00DA502C">
              <w:rPr>
                <w:rFonts w:ascii="Lucida Sans Unicode" w:hAnsi="Lucida Sans Unicode" w:cs="Lucida Sans Unicode"/>
                <w:sz w:val="16"/>
                <w:szCs w:val="16"/>
                <w:shd w:val="clear" w:color="auto" w:fill="FFFFFF"/>
              </w:rPr>
              <w:t>el Consejo General</w:t>
            </w:r>
            <w:r w:rsidR="003F51DB" w:rsidRPr="00DA502C">
              <w:rPr>
                <w:rFonts w:ascii="Lucida Sans Unicode" w:hAnsi="Lucida Sans Unicode" w:cs="Lucida Sans Unicode"/>
                <w:sz w:val="16"/>
                <w:szCs w:val="16"/>
                <w:shd w:val="clear" w:color="auto" w:fill="FFFFFF"/>
              </w:rPr>
              <w:t xml:space="preserve"> del Instituto Electoral</w:t>
            </w:r>
            <w:r w:rsidRPr="00DA502C">
              <w:rPr>
                <w:rFonts w:ascii="Lucida Sans Unicode" w:hAnsi="Lucida Sans Unicode" w:cs="Lucida Sans Unicode"/>
                <w:sz w:val="16"/>
                <w:szCs w:val="16"/>
                <w:shd w:val="clear" w:color="auto" w:fill="FFFFFF"/>
              </w:rPr>
              <w:t xml:space="preserve"> </w:t>
            </w:r>
            <w:r w:rsidR="00093E50" w:rsidRPr="00DA502C">
              <w:rPr>
                <w:rFonts w:ascii="Lucida Sans Unicode" w:hAnsi="Lucida Sans Unicode" w:cs="Lucida Sans Unicode"/>
                <w:sz w:val="16"/>
                <w:szCs w:val="16"/>
                <w:shd w:val="clear" w:color="auto" w:fill="FFFFFF"/>
              </w:rPr>
              <w:t xml:space="preserve">identificado como </w:t>
            </w:r>
            <w:r w:rsidRPr="00DA502C">
              <w:rPr>
                <w:rFonts w:ascii="Lucida Sans Unicode" w:hAnsi="Lucida Sans Unicode" w:cs="Lucida Sans Unicode"/>
                <w:b/>
                <w:bCs/>
                <w:sz w:val="16"/>
                <w:szCs w:val="16"/>
                <w:shd w:val="clear" w:color="auto" w:fill="FFFFFF"/>
              </w:rPr>
              <w:t>IEPC-ACG-214/2024</w:t>
            </w:r>
            <w:r w:rsidRPr="00DA502C">
              <w:rPr>
                <w:rFonts w:ascii="Lucida Sans Unicode" w:hAnsi="Lucida Sans Unicode" w:cs="Lucida Sans Unicode"/>
                <w:sz w:val="16"/>
                <w:szCs w:val="16"/>
                <w:shd w:val="clear" w:color="auto" w:fill="FFFFFF"/>
              </w:rPr>
              <w:t>, a través del cual realizó la declaración de validez de la elección, la asignación de regidores por el principio de representación proporcional</w:t>
            </w:r>
            <w:r w:rsidR="000D11ED" w:rsidRPr="00DA502C">
              <w:rPr>
                <w:rFonts w:ascii="Lucida Sans Unicode" w:hAnsi="Lucida Sans Unicode" w:cs="Lucida Sans Unicode"/>
                <w:sz w:val="16"/>
                <w:szCs w:val="16"/>
                <w:shd w:val="clear" w:color="auto" w:fill="FFFFFF"/>
              </w:rPr>
              <w:t>, y la expedición de las constancias respectivas</w:t>
            </w:r>
            <w:r w:rsidR="00600721"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3C873059" w14:textId="3AF60B86" w:rsidR="009877D0" w:rsidRDefault="000D11ED"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05FF6">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956892B" w14:textId="65D91058"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590ED441" w14:textId="50141BD4" w:rsidR="004F4997" w:rsidRDefault="000D11ED" w:rsidP="009877D0">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PRIMERO. </w:t>
            </w:r>
            <w:r>
              <w:rPr>
                <w:rFonts w:ascii="Lucida Sans Unicode" w:eastAsiaTheme="majorEastAsia" w:hAnsi="Lucida Sans Unicode" w:cs="Lucida Sans Unicode"/>
                <w:sz w:val="16"/>
                <w:szCs w:val="16"/>
                <w:shd w:val="clear" w:color="auto" w:fill="FFFFFF"/>
              </w:rPr>
              <w:t>Se revoca parcialmente, en lo que fue materia de controversia, el acuerdo</w:t>
            </w:r>
            <w:r w:rsidRPr="004F4997">
              <w:rPr>
                <w:rFonts w:ascii="Lucida Sans Unicode" w:eastAsiaTheme="majorEastAsia" w:hAnsi="Lucida Sans Unicode" w:cs="Lucida Sans Unicode"/>
                <w:b/>
                <w:bCs/>
                <w:sz w:val="16"/>
                <w:szCs w:val="16"/>
                <w:shd w:val="clear" w:color="auto" w:fill="FFFFFF"/>
              </w:rPr>
              <w:t xml:space="preserve"> IEPC- ACG-214/2024</w:t>
            </w:r>
            <w:r>
              <w:rPr>
                <w:rFonts w:ascii="Lucida Sans Unicode" w:eastAsiaTheme="majorEastAsia" w:hAnsi="Lucida Sans Unicode" w:cs="Lucida Sans Unicode"/>
                <w:sz w:val="16"/>
                <w:szCs w:val="16"/>
                <w:shd w:val="clear" w:color="auto" w:fill="FFFFFF"/>
              </w:rPr>
              <w:t xml:space="preserve"> y, por tanto, se revocan las constancias de asignación por </w:t>
            </w:r>
            <w:r w:rsidR="004F4997">
              <w:rPr>
                <w:rFonts w:ascii="Lucida Sans Unicode" w:eastAsiaTheme="majorEastAsia" w:hAnsi="Lucida Sans Unicode" w:cs="Lucida Sans Unicode"/>
                <w:sz w:val="16"/>
                <w:szCs w:val="16"/>
                <w:shd w:val="clear" w:color="auto" w:fill="FFFFFF"/>
              </w:rPr>
              <w:t>el principio de representación proporcional expedidas en dicho acuerdo</w:t>
            </w:r>
            <w:r w:rsidR="00485E6C">
              <w:rPr>
                <w:rFonts w:ascii="Lucida Sans Unicode" w:eastAsiaTheme="majorEastAsia" w:hAnsi="Lucida Sans Unicode" w:cs="Lucida Sans Unicode"/>
                <w:sz w:val="16"/>
                <w:szCs w:val="16"/>
                <w:shd w:val="clear" w:color="auto" w:fill="FFFFFF"/>
              </w:rPr>
              <w:t>, en los términos de la sentencia</w:t>
            </w:r>
            <w:r w:rsidR="004F4997">
              <w:rPr>
                <w:rFonts w:ascii="Lucida Sans Unicode" w:eastAsiaTheme="majorEastAsia" w:hAnsi="Lucida Sans Unicode" w:cs="Lucida Sans Unicode"/>
                <w:sz w:val="16"/>
                <w:szCs w:val="16"/>
                <w:shd w:val="clear" w:color="auto" w:fill="FFFFFF"/>
              </w:rPr>
              <w:t>.</w:t>
            </w:r>
          </w:p>
          <w:p w14:paraId="77D9115B" w14:textId="011D48F5" w:rsidR="009877D0" w:rsidRPr="000D11ED" w:rsidRDefault="004F4997" w:rsidP="009877D0">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4F4997">
              <w:rPr>
                <w:rFonts w:ascii="Lucida Sans Unicode" w:eastAsiaTheme="majorEastAsia" w:hAnsi="Lucida Sans Unicode" w:cs="Lucida Sans Unicode"/>
                <w:b/>
                <w:bCs/>
                <w:sz w:val="16"/>
                <w:szCs w:val="16"/>
                <w:shd w:val="clear" w:color="auto" w:fill="FFFFFF"/>
              </w:rPr>
              <w:t>SEGUNDO.</w:t>
            </w:r>
            <w:r>
              <w:rPr>
                <w:rFonts w:ascii="Lucida Sans Unicode" w:eastAsiaTheme="majorEastAsia" w:hAnsi="Lucida Sans Unicode" w:cs="Lucida Sans Unicode"/>
                <w:sz w:val="16"/>
                <w:szCs w:val="16"/>
                <w:shd w:val="clear" w:color="auto" w:fill="FFFFFF"/>
              </w:rPr>
              <w:t xml:space="preserve"> Se </w:t>
            </w:r>
            <w:r w:rsidRPr="004F4997">
              <w:rPr>
                <w:rFonts w:ascii="Lucida Sans Unicode" w:eastAsiaTheme="majorEastAsia" w:hAnsi="Lucida Sans Unicode" w:cs="Lucida Sans Unicode"/>
                <w:b/>
                <w:bCs/>
                <w:sz w:val="16"/>
                <w:szCs w:val="16"/>
                <w:shd w:val="clear" w:color="auto" w:fill="FFFFFF"/>
              </w:rPr>
              <w:t>ordena</w:t>
            </w:r>
            <w:r>
              <w:rPr>
                <w:rFonts w:ascii="Lucida Sans Unicode" w:eastAsiaTheme="majorEastAsia" w:hAnsi="Lucida Sans Unicode" w:cs="Lucida Sans Unicode"/>
                <w:sz w:val="16"/>
                <w:szCs w:val="16"/>
                <w:shd w:val="clear" w:color="auto" w:fill="FFFFFF"/>
              </w:rPr>
              <w:t xml:space="preserve"> al Consejo General del Instituto Electoral local, cumpl</w:t>
            </w:r>
            <w:r w:rsidR="009B7800">
              <w:rPr>
                <w:rFonts w:ascii="Lucida Sans Unicode" w:eastAsiaTheme="majorEastAsia" w:hAnsi="Lucida Sans Unicode" w:cs="Lucida Sans Unicode"/>
                <w:sz w:val="16"/>
                <w:szCs w:val="16"/>
                <w:shd w:val="clear" w:color="auto" w:fill="FFFFFF"/>
              </w:rPr>
              <w:t>a</w:t>
            </w:r>
            <w:r>
              <w:rPr>
                <w:rFonts w:ascii="Lucida Sans Unicode" w:eastAsiaTheme="majorEastAsia" w:hAnsi="Lucida Sans Unicode" w:cs="Lucida Sans Unicode"/>
                <w:sz w:val="16"/>
                <w:szCs w:val="16"/>
                <w:shd w:val="clear" w:color="auto" w:fill="FFFFFF"/>
              </w:rPr>
              <w:t xml:space="preserve"> con lo ordeno en la sentencia.</w:t>
            </w:r>
          </w:p>
        </w:tc>
      </w:tr>
      <w:tr w:rsidR="00B10A4E" w:rsidRPr="001C66E4" w14:paraId="73755B5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2708853" w14:textId="173AB3E7"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62</w:t>
            </w:r>
          </w:p>
        </w:tc>
        <w:tc>
          <w:tcPr>
            <w:tcW w:w="1276" w:type="dxa"/>
            <w:tcBorders>
              <w:top w:val="single" w:sz="4" w:space="0" w:color="auto"/>
              <w:left w:val="single" w:sz="4" w:space="0" w:color="auto"/>
              <w:bottom w:val="single" w:sz="4" w:space="0" w:color="auto"/>
              <w:right w:val="single" w:sz="4" w:space="0" w:color="auto"/>
            </w:tcBorders>
            <w:noWrap/>
            <w:vAlign w:val="center"/>
          </w:tcPr>
          <w:p w14:paraId="022A9124" w14:textId="0546BED8"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JIN-151/2024</w:t>
            </w:r>
          </w:p>
        </w:tc>
        <w:tc>
          <w:tcPr>
            <w:tcW w:w="1418" w:type="dxa"/>
            <w:tcBorders>
              <w:top w:val="single" w:sz="4" w:space="0" w:color="auto"/>
              <w:left w:val="single" w:sz="4" w:space="0" w:color="auto"/>
              <w:bottom w:val="single" w:sz="4" w:space="0" w:color="auto"/>
              <w:right w:val="single" w:sz="4" w:space="0" w:color="auto"/>
            </w:tcBorders>
            <w:vAlign w:val="center"/>
          </w:tcPr>
          <w:p w14:paraId="360EB7A8" w14:textId="060BA059"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4060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767B07">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6DA8723F" w14:textId="46FB4AD5"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Tapalpa, Jalisco.</w:t>
            </w:r>
          </w:p>
        </w:tc>
        <w:tc>
          <w:tcPr>
            <w:tcW w:w="2357" w:type="dxa"/>
            <w:tcBorders>
              <w:top w:val="single" w:sz="4" w:space="0" w:color="auto"/>
              <w:left w:val="single" w:sz="4" w:space="0" w:color="auto"/>
              <w:bottom w:val="single" w:sz="4" w:space="0" w:color="auto"/>
              <w:right w:val="single" w:sz="4" w:space="0" w:color="auto"/>
            </w:tcBorders>
            <w:vAlign w:val="center"/>
          </w:tcPr>
          <w:p w14:paraId="7233DB9C" w14:textId="0FF6E6FD" w:rsidR="009877D0" w:rsidRPr="00DA502C" w:rsidRDefault="00EC1EAE"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812173" w:rsidRPr="00DA502C">
              <w:rPr>
                <w:rFonts w:ascii="Lucida Sans Unicode" w:hAnsi="Lucida Sans Unicode" w:cs="Lucida Sans Unicode"/>
                <w:sz w:val="16"/>
                <w:szCs w:val="16"/>
                <w:shd w:val="clear" w:color="auto" w:fill="FFFFFF"/>
              </w:rPr>
              <w:t xml:space="preserve"> munícipes de</w:t>
            </w:r>
            <w:r w:rsidRPr="00DA502C">
              <w:rPr>
                <w:rFonts w:ascii="Lucida Sans Unicode" w:hAnsi="Lucida Sans Unicode" w:cs="Lucida Sans Unicode"/>
                <w:kern w:val="2"/>
                <w:sz w:val="16"/>
                <w:szCs w:val="16"/>
                <w:lang w:eastAsia="en-US"/>
                <w14:ligatures w14:val="standardContextual"/>
              </w:rPr>
              <w:t xml:space="preserve"> Tapalpa, </w:t>
            </w:r>
            <w:r w:rsidRPr="00DA502C">
              <w:rPr>
                <w:rFonts w:ascii="Lucida Sans Unicode" w:hAnsi="Lucida Sans Unicode" w:cs="Lucida Sans Unicode"/>
                <w:sz w:val="16"/>
                <w:szCs w:val="16"/>
                <w:shd w:val="clear" w:color="auto" w:fill="FFFFFF"/>
              </w:rPr>
              <w:t>Jalisco, la declaración de validez y la expedición y entrega de la constancia de mayoría.</w:t>
            </w:r>
          </w:p>
        </w:tc>
        <w:tc>
          <w:tcPr>
            <w:tcW w:w="1389" w:type="dxa"/>
            <w:tcBorders>
              <w:top w:val="single" w:sz="4" w:space="0" w:color="auto"/>
              <w:left w:val="single" w:sz="4" w:space="0" w:color="auto"/>
              <w:bottom w:val="single" w:sz="4" w:space="0" w:color="auto"/>
              <w:right w:val="single" w:sz="4" w:space="0" w:color="auto"/>
            </w:tcBorders>
            <w:vAlign w:val="center"/>
          </w:tcPr>
          <w:p w14:paraId="4A7CF246" w14:textId="029FB9C0" w:rsidR="009877D0" w:rsidRDefault="00EC1EAE"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B21F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Movimiento Ciudadano, Antonio Morales Díaz, presidente municipal de electo y Partido </w:t>
            </w:r>
            <w:r w:rsidR="00DB21F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Morena</w:t>
            </w:r>
          </w:p>
        </w:tc>
        <w:tc>
          <w:tcPr>
            <w:tcW w:w="1244" w:type="dxa"/>
            <w:tcBorders>
              <w:top w:val="single" w:sz="4" w:space="0" w:color="auto"/>
              <w:left w:val="single" w:sz="4" w:space="0" w:color="auto"/>
              <w:bottom w:val="single" w:sz="4" w:space="0" w:color="auto"/>
              <w:right w:val="single" w:sz="4" w:space="0" w:color="auto"/>
            </w:tcBorders>
            <w:vAlign w:val="center"/>
          </w:tcPr>
          <w:p w14:paraId="366731FC" w14:textId="5354ED70"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2FF5601F" w14:textId="44A5A6A8" w:rsidR="009877D0" w:rsidRPr="00EC1EAE" w:rsidRDefault="00EC1EAE" w:rsidP="009877D0">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sidRPr="00EC1EAE">
              <w:rPr>
                <w:rFonts w:ascii="Lucida Sans Unicode" w:eastAsiaTheme="majorEastAsia" w:hAnsi="Lucida Sans Unicode" w:cs="Lucida Sans Unicode"/>
                <w:b/>
                <w:bCs/>
                <w:sz w:val="16"/>
                <w:szCs w:val="16"/>
                <w:shd w:val="clear" w:color="auto" w:fill="FFFFFF"/>
              </w:rPr>
              <w:t>sobresee</w:t>
            </w:r>
            <w:r>
              <w:rPr>
                <w:rFonts w:ascii="Lucida Sans Unicode" w:eastAsiaTheme="majorEastAsia" w:hAnsi="Lucida Sans Unicode" w:cs="Lucida Sans Unicode"/>
                <w:sz w:val="16"/>
                <w:szCs w:val="16"/>
                <w:shd w:val="clear" w:color="auto" w:fill="FFFFFF"/>
              </w:rPr>
              <w:t xml:space="preserve"> el presente medio de impugnación, de conformidad a lo establecido en </w:t>
            </w:r>
            <w:r w:rsidR="00B40B8A">
              <w:rPr>
                <w:rFonts w:ascii="Lucida Sans Unicode" w:eastAsiaTheme="majorEastAsia" w:hAnsi="Lucida Sans Unicode" w:cs="Lucida Sans Unicode"/>
                <w:sz w:val="16"/>
                <w:szCs w:val="16"/>
                <w:shd w:val="clear" w:color="auto" w:fill="FFFFFF"/>
              </w:rPr>
              <w:t xml:space="preserve">la </w:t>
            </w:r>
            <w:r>
              <w:rPr>
                <w:rFonts w:ascii="Lucida Sans Unicode" w:eastAsiaTheme="majorEastAsia" w:hAnsi="Lucida Sans Unicode" w:cs="Lucida Sans Unicode"/>
                <w:sz w:val="16"/>
                <w:szCs w:val="16"/>
                <w:shd w:val="clear" w:color="auto" w:fill="FFFFFF"/>
              </w:rPr>
              <w:t>sentencia.</w:t>
            </w:r>
          </w:p>
        </w:tc>
      </w:tr>
      <w:tr w:rsidR="00B10A4E" w:rsidRPr="001C66E4" w14:paraId="7B921D6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CDA2591" w14:textId="421463EF"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63</w:t>
            </w:r>
          </w:p>
        </w:tc>
        <w:tc>
          <w:tcPr>
            <w:tcW w:w="1276" w:type="dxa"/>
            <w:tcBorders>
              <w:top w:val="single" w:sz="4" w:space="0" w:color="auto"/>
              <w:left w:val="single" w:sz="4" w:space="0" w:color="auto"/>
              <w:bottom w:val="single" w:sz="4" w:space="0" w:color="auto"/>
              <w:right w:val="single" w:sz="4" w:space="0" w:color="auto"/>
            </w:tcBorders>
            <w:noWrap/>
            <w:vAlign w:val="center"/>
          </w:tcPr>
          <w:p w14:paraId="07E024B0" w14:textId="15D828CE"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JIN-172/2024</w:t>
            </w:r>
          </w:p>
        </w:tc>
        <w:tc>
          <w:tcPr>
            <w:tcW w:w="1418" w:type="dxa"/>
            <w:tcBorders>
              <w:top w:val="single" w:sz="4" w:space="0" w:color="auto"/>
              <w:left w:val="single" w:sz="4" w:space="0" w:color="auto"/>
              <w:bottom w:val="single" w:sz="4" w:space="0" w:color="auto"/>
              <w:right w:val="single" w:sz="4" w:space="0" w:color="auto"/>
            </w:tcBorders>
            <w:vAlign w:val="center"/>
          </w:tcPr>
          <w:p w14:paraId="3CEC34E7" w14:textId="25ABC68D"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4E385F">
              <w:rPr>
                <w:rFonts w:ascii="Lucida Sans Unicode" w:hAnsi="Lucida Sans Unicode" w:cs="Lucida Sans Unicode"/>
                <w:kern w:val="2"/>
                <w:sz w:val="16"/>
                <w:szCs w:val="16"/>
                <w:lang w:eastAsia="en-US"/>
                <w14:ligatures w14:val="standardContextual"/>
              </w:rPr>
              <w:t xml:space="preserve">de la </w:t>
            </w:r>
            <w:r>
              <w:rPr>
                <w:rFonts w:ascii="Lucida Sans Unicode" w:hAnsi="Lucida Sans Unicode" w:cs="Lucida Sans Unicode"/>
                <w:kern w:val="2"/>
                <w:sz w:val="16"/>
                <w:szCs w:val="16"/>
                <w:lang w:eastAsia="en-US"/>
                <w14:ligatures w14:val="standardContextual"/>
              </w:rPr>
              <w:t>Revoluci</w:t>
            </w:r>
            <w:r w:rsidR="004E385F">
              <w:rPr>
                <w:rFonts w:ascii="Lucida Sans Unicode" w:hAnsi="Lucida Sans Unicode" w:cs="Lucida Sans Unicode"/>
                <w:kern w:val="2"/>
                <w:sz w:val="16"/>
                <w:szCs w:val="16"/>
                <w:lang w:eastAsia="en-US"/>
                <w14:ligatures w14:val="standardContextual"/>
              </w:rPr>
              <w:t>ó</w:t>
            </w:r>
            <w:r>
              <w:rPr>
                <w:rFonts w:ascii="Lucida Sans Unicode" w:hAnsi="Lucida Sans Unicode" w:cs="Lucida Sans Unicode"/>
                <w:kern w:val="2"/>
                <w:sz w:val="16"/>
                <w:szCs w:val="16"/>
                <w:lang w:eastAsia="en-US"/>
                <w14:ligatures w14:val="standardContextual"/>
              </w:rPr>
              <w:t xml:space="preserve">n </w:t>
            </w:r>
            <w:r w:rsidR="00361388">
              <w:rPr>
                <w:rFonts w:ascii="Lucida Sans Unicode" w:hAnsi="Lucida Sans Unicode" w:cs="Lucida Sans Unicode"/>
                <w:kern w:val="2"/>
                <w:sz w:val="16"/>
                <w:szCs w:val="16"/>
                <w:lang w:eastAsia="en-US"/>
                <w14:ligatures w14:val="standardContextual"/>
              </w:rPr>
              <w:t>Democrática</w:t>
            </w:r>
          </w:p>
        </w:tc>
        <w:tc>
          <w:tcPr>
            <w:tcW w:w="1530" w:type="dxa"/>
            <w:tcBorders>
              <w:top w:val="single" w:sz="4" w:space="0" w:color="auto"/>
              <w:left w:val="single" w:sz="4" w:space="0" w:color="auto"/>
              <w:bottom w:val="single" w:sz="4" w:space="0" w:color="auto"/>
              <w:right w:val="single" w:sz="4" w:space="0" w:color="auto"/>
            </w:tcBorders>
            <w:vAlign w:val="center"/>
          </w:tcPr>
          <w:p w14:paraId="4CB647E7" w14:textId="269FEC68"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Tequila, Jalisco.</w:t>
            </w:r>
          </w:p>
        </w:tc>
        <w:tc>
          <w:tcPr>
            <w:tcW w:w="2357" w:type="dxa"/>
            <w:tcBorders>
              <w:top w:val="single" w:sz="4" w:space="0" w:color="auto"/>
              <w:left w:val="single" w:sz="4" w:space="0" w:color="auto"/>
              <w:bottom w:val="single" w:sz="4" w:space="0" w:color="auto"/>
              <w:right w:val="single" w:sz="4" w:space="0" w:color="auto"/>
            </w:tcBorders>
            <w:vAlign w:val="center"/>
          </w:tcPr>
          <w:p w14:paraId="07F1356C" w14:textId="4069FEE0" w:rsidR="009877D0" w:rsidRPr="00DA502C" w:rsidRDefault="00EC1EAE"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00894FC9" w:rsidRPr="00DA502C">
              <w:rPr>
                <w:rFonts w:ascii="Lucida Sans Unicode" w:hAnsi="Lucida Sans Unicode" w:cs="Lucida Sans Unicode"/>
                <w:sz w:val="16"/>
                <w:szCs w:val="16"/>
                <w:shd w:val="clear" w:color="auto" w:fill="FFFFFF"/>
              </w:rPr>
              <w:t xml:space="preserve"> Ayuntamiento de</w:t>
            </w:r>
            <w:r w:rsidRPr="00DA502C">
              <w:rPr>
                <w:rFonts w:ascii="Lucida Sans Unicode" w:hAnsi="Lucida Sans Unicode" w:cs="Lucida Sans Unicode"/>
                <w:kern w:val="2"/>
                <w:sz w:val="16"/>
                <w:szCs w:val="16"/>
                <w:lang w:eastAsia="en-US"/>
                <w14:ligatures w14:val="standardContextual"/>
              </w:rPr>
              <w:t xml:space="preserve"> Tequila</w:t>
            </w:r>
            <w:r w:rsidR="005147D7" w:rsidRPr="00DA502C">
              <w:rPr>
                <w:rFonts w:ascii="Lucida Sans Unicode" w:hAnsi="Lucida Sans Unicode" w:cs="Lucida Sans Unicode"/>
                <w:kern w:val="2"/>
                <w:sz w:val="16"/>
                <w:szCs w:val="16"/>
                <w:lang w:eastAsia="en-US"/>
                <w14:ligatures w14:val="standardContextual"/>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B9B352B" w14:textId="34EA15AB" w:rsidR="009877D0" w:rsidRDefault="00EC1EAE"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C5390A9" w14:textId="7C25C9FC"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4CE1554C" w14:textId="3EE64CB6" w:rsidR="009877D0" w:rsidRDefault="00EC1EAE"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2B410B0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CBF17C5" w14:textId="234A9873"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64</w:t>
            </w:r>
          </w:p>
        </w:tc>
        <w:tc>
          <w:tcPr>
            <w:tcW w:w="1276" w:type="dxa"/>
            <w:tcBorders>
              <w:top w:val="single" w:sz="4" w:space="0" w:color="auto"/>
              <w:left w:val="single" w:sz="4" w:space="0" w:color="auto"/>
              <w:bottom w:val="single" w:sz="4" w:space="0" w:color="auto"/>
              <w:right w:val="single" w:sz="4" w:space="0" w:color="auto"/>
            </w:tcBorders>
            <w:noWrap/>
            <w:vAlign w:val="center"/>
          </w:tcPr>
          <w:p w14:paraId="39FFA7D3" w14:textId="2A768F75"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JIN-182/2024</w:t>
            </w:r>
          </w:p>
        </w:tc>
        <w:tc>
          <w:tcPr>
            <w:tcW w:w="1418" w:type="dxa"/>
            <w:tcBorders>
              <w:top w:val="single" w:sz="4" w:space="0" w:color="auto"/>
              <w:left w:val="single" w:sz="4" w:space="0" w:color="auto"/>
              <w:bottom w:val="single" w:sz="4" w:space="0" w:color="auto"/>
              <w:right w:val="single" w:sz="4" w:space="0" w:color="auto"/>
            </w:tcBorders>
            <w:vAlign w:val="center"/>
          </w:tcPr>
          <w:p w14:paraId="1FD61987" w14:textId="15E7F952"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w:t>
            </w:r>
          </w:p>
        </w:tc>
        <w:tc>
          <w:tcPr>
            <w:tcW w:w="1530" w:type="dxa"/>
            <w:tcBorders>
              <w:top w:val="single" w:sz="4" w:space="0" w:color="auto"/>
              <w:left w:val="single" w:sz="4" w:space="0" w:color="auto"/>
              <w:bottom w:val="single" w:sz="4" w:space="0" w:color="auto"/>
              <w:right w:val="single" w:sz="4" w:space="0" w:color="auto"/>
            </w:tcBorders>
            <w:vAlign w:val="center"/>
          </w:tcPr>
          <w:p w14:paraId="739E1BA5" w14:textId="404ABDD1"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Cihuatlán,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13976D59" w14:textId="5F02210E" w:rsidR="009877D0" w:rsidRPr="00DA502C" w:rsidRDefault="00EC1EAE"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Pr="00DA502C">
              <w:rPr>
                <w:rFonts w:ascii="Lucida Sans Unicode" w:hAnsi="Lucida Sans Unicode" w:cs="Lucida Sans Unicode"/>
                <w:kern w:val="2"/>
                <w:sz w:val="16"/>
                <w:szCs w:val="16"/>
                <w:lang w:eastAsia="en-US"/>
                <w14:ligatures w14:val="standardContextual"/>
              </w:rPr>
              <w:t xml:space="preserve"> Cihuatlán, Jalisco</w:t>
            </w:r>
            <w:r w:rsidR="00467B19" w:rsidRPr="00DA502C">
              <w:rPr>
                <w:rFonts w:ascii="Lucida Sans Unicode" w:hAnsi="Lucida Sans Unicode" w:cs="Lucida Sans Unicode"/>
                <w:kern w:val="2"/>
                <w:sz w:val="16"/>
                <w:szCs w:val="16"/>
                <w:lang w:eastAsia="en-US"/>
                <w14:ligatures w14:val="standardContextual"/>
              </w:rPr>
              <w:t>.</w:t>
            </w:r>
          </w:p>
        </w:tc>
        <w:tc>
          <w:tcPr>
            <w:tcW w:w="1389" w:type="dxa"/>
            <w:tcBorders>
              <w:top w:val="single" w:sz="4" w:space="0" w:color="auto"/>
              <w:left w:val="single" w:sz="4" w:space="0" w:color="auto"/>
              <w:bottom w:val="single" w:sz="4" w:space="0" w:color="auto"/>
              <w:right w:val="single" w:sz="4" w:space="0" w:color="auto"/>
            </w:tcBorders>
            <w:vAlign w:val="center"/>
          </w:tcPr>
          <w:p w14:paraId="334AB218" w14:textId="2048A167" w:rsidR="009877D0" w:rsidRDefault="00EC1EAE"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Partidos </w:t>
            </w:r>
            <w:r w:rsidR="0085295A">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olíticos </w:t>
            </w:r>
            <w:r w:rsidR="0085295A">
              <w:rPr>
                <w:rFonts w:ascii="Lucida Sans Unicode" w:hAnsi="Lucida Sans Unicode" w:cs="Lucida Sans Unicode"/>
                <w:kern w:val="2"/>
                <w:sz w:val="16"/>
                <w:szCs w:val="16"/>
                <w:lang w:eastAsia="en-US"/>
                <w14:ligatures w14:val="standardContextual"/>
              </w:rPr>
              <w:t xml:space="preserve">Hagamos </w:t>
            </w:r>
            <w:r>
              <w:rPr>
                <w:rFonts w:ascii="Lucida Sans Unicode" w:hAnsi="Lucida Sans Unicode" w:cs="Lucida Sans Unicode"/>
                <w:kern w:val="2"/>
                <w:sz w:val="16"/>
                <w:szCs w:val="16"/>
                <w:lang w:eastAsia="en-US"/>
                <w14:ligatures w14:val="standardContextual"/>
              </w:rPr>
              <w:t>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39F167D" w14:textId="50C2C2C1"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192E9619" w14:textId="1D64A298" w:rsidR="009877D0" w:rsidRPr="00EC1EAE" w:rsidRDefault="00EC1EAE" w:rsidP="009877D0">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confirman </w:t>
            </w:r>
            <w:r>
              <w:rPr>
                <w:rFonts w:ascii="Lucida Sans Unicode" w:eastAsiaTheme="majorEastAsia" w:hAnsi="Lucida Sans Unicode" w:cs="Lucida Sans Unicode"/>
                <w:sz w:val="16"/>
                <w:szCs w:val="16"/>
                <w:shd w:val="clear" w:color="auto" w:fill="FFFFFF"/>
              </w:rPr>
              <w:t xml:space="preserve">los resultados consignados en el acta de Cómputo Municipal de la elección de Munícipes de Cihuatlán, Jalisco, en los términos precisados en </w:t>
            </w:r>
            <w:r w:rsidR="00F35A98">
              <w:rPr>
                <w:rFonts w:ascii="Lucida Sans Unicode" w:eastAsiaTheme="majorEastAsia" w:hAnsi="Lucida Sans Unicode" w:cs="Lucida Sans Unicode"/>
                <w:sz w:val="16"/>
                <w:szCs w:val="16"/>
                <w:shd w:val="clear" w:color="auto" w:fill="FFFFFF"/>
              </w:rPr>
              <w:t xml:space="preserve">la </w:t>
            </w:r>
            <w:r>
              <w:rPr>
                <w:rFonts w:ascii="Lucida Sans Unicode" w:eastAsiaTheme="majorEastAsia" w:hAnsi="Lucida Sans Unicode" w:cs="Lucida Sans Unicode"/>
                <w:sz w:val="16"/>
                <w:szCs w:val="16"/>
                <w:shd w:val="clear" w:color="auto" w:fill="FFFFFF"/>
              </w:rPr>
              <w:t>sentencia.</w:t>
            </w:r>
          </w:p>
        </w:tc>
      </w:tr>
      <w:tr w:rsidR="00B10A4E" w:rsidRPr="001C66E4" w14:paraId="22D8978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7D56566" w14:textId="7FC73855" w:rsidR="009877D0" w:rsidRDefault="009877D0" w:rsidP="009877D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65</w:t>
            </w:r>
          </w:p>
        </w:tc>
        <w:tc>
          <w:tcPr>
            <w:tcW w:w="1276" w:type="dxa"/>
            <w:tcBorders>
              <w:top w:val="single" w:sz="4" w:space="0" w:color="auto"/>
              <w:left w:val="single" w:sz="4" w:space="0" w:color="auto"/>
              <w:bottom w:val="single" w:sz="4" w:space="0" w:color="auto"/>
              <w:right w:val="single" w:sz="4" w:space="0" w:color="auto"/>
            </w:tcBorders>
            <w:noWrap/>
            <w:vAlign w:val="center"/>
          </w:tcPr>
          <w:p w14:paraId="709FC0EF" w14:textId="59EFF011"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JIN-187/2024</w:t>
            </w:r>
          </w:p>
        </w:tc>
        <w:tc>
          <w:tcPr>
            <w:tcW w:w="1418" w:type="dxa"/>
            <w:tcBorders>
              <w:top w:val="single" w:sz="4" w:space="0" w:color="auto"/>
              <w:left w:val="single" w:sz="4" w:space="0" w:color="auto"/>
              <w:bottom w:val="single" w:sz="4" w:space="0" w:color="auto"/>
              <w:right w:val="single" w:sz="4" w:space="0" w:color="auto"/>
            </w:tcBorders>
            <w:vAlign w:val="center"/>
          </w:tcPr>
          <w:p w14:paraId="3BB98A95" w14:textId="38BE6135" w:rsidR="009877D0" w:rsidRDefault="009877D0" w:rsidP="009877D0">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3770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Morena</w:t>
            </w:r>
          </w:p>
        </w:tc>
        <w:tc>
          <w:tcPr>
            <w:tcW w:w="1530" w:type="dxa"/>
            <w:tcBorders>
              <w:top w:val="single" w:sz="4" w:space="0" w:color="auto"/>
              <w:left w:val="single" w:sz="4" w:space="0" w:color="auto"/>
              <w:bottom w:val="single" w:sz="4" w:space="0" w:color="auto"/>
              <w:right w:val="single" w:sz="4" w:space="0" w:color="auto"/>
            </w:tcBorders>
            <w:vAlign w:val="center"/>
          </w:tcPr>
          <w:p w14:paraId="58065669" w14:textId="75F38A18" w:rsidR="009877D0" w:rsidRDefault="009877D0" w:rsidP="009877D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Cihuatlán,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062DE3A6" w14:textId="27F7F696" w:rsidR="009877D0" w:rsidRPr="00DA502C" w:rsidRDefault="00EE35D2"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municipal de la elección de</w:t>
            </w:r>
            <w:r w:rsidRPr="00DA502C">
              <w:rPr>
                <w:rFonts w:ascii="Lucida Sans Unicode" w:hAnsi="Lucida Sans Unicode" w:cs="Lucida Sans Unicode"/>
                <w:kern w:val="2"/>
                <w:sz w:val="16"/>
                <w:szCs w:val="16"/>
                <w:lang w:eastAsia="en-US"/>
                <w14:ligatures w14:val="standardContextual"/>
              </w:rPr>
              <w:t xml:space="preserve"> Cihuatlán, Jalisco</w:t>
            </w:r>
            <w:r w:rsidR="0079264D" w:rsidRPr="00DA502C">
              <w:rPr>
                <w:rFonts w:ascii="Lucida Sans Unicode" w:hAnsi="Lucida Sans Unicode" w:cs="Lucida Sans Unicode"/>
                <w:kern w:val="2"/>
                <w:sz w:val="16"/>
                <w:szCs w:val="16"/>
                <w:lang w:eastAsia="en-US"/>
                <w14:ligatures w14:val="standardContextual"/>
              </w:rPr>
              <w:t>.</w:t>
            </w:r>
          </w:p>
        </w:tc>
        <w:tc>
          <w:tcPr>
            <w:tcW w:w="1389" w:type="dxa"/>
            <w:tcBorders>
              <w:top w:val="single" w:sz="4" w:space="0" w:color="auto"/>
              <w:left w:val="single" w:sz="4" w:space="0" w:color="auto"/>
              <w:bottom w:val="single" w:sz="4" w:space="0" w:color="auto"/>
              <w:right w:val="single" w:sz="4" w:space="0" w:color="auto"/>
            </w:tcBorders>
            <w:vAlign w:val="center"/>
          </w:tcPr>
          <w:p w14:paraId="29830131" w14:textId="7AA40CBC" w:rsidR="009877D0" w:rsidRDefault="00EE35D2" w:rsidP="009877D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Partidos Políticos H</w:t>
            </w:r>
            <w:r w:rsidR="00FE2246">
              <w:rPr>
                <w:rFonts w:ascii="Lucida Sans Unicode" w:hAnsi="Lucida Sans Unicode" w:cs="Lucida Sans Unicode"/>
                <w:kern w:val="2"/>
                <w:sz w:val="16"/>
                <w:szCs w:val="16"/>
                <w:lang w:eastAsia="en-US"/>
                <w14:ligatures w14:val="standardContextual"/>
              </w:rPr>
              <w:t>agamos</w:t>
            </w:r>
            <w:r>
              <w:rPr>
                <w:rFonts w:ascii="Lucida Sans Unicode" w:hAnsi="Lucida Sans Unicode" w:cs="Lucida Sans Unicode"/>
                <w:kern w:val="2"/>
                <w:sz w:val="16"/>
                <w:szCs w:val="16"/>
                <w:lang w:eastAsia="en-US"/>
                <w14:ligatures w14:val="standardContextual"/>
              </w:rPr>
              <w:t xml:space="preserve"> y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1D17CE2" w14:textId="5AB649D7" w:rsidR="009877D0" w:rsidRDefault="009877D0" w:rsidP="009877D0">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7CB0B9E6" w14:textId="2941A288" w:rsidR="009877D0" w:rsidRDefault="00EE35D2" w:rsidP="009877D0">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sidR="00BC0B4C">
              <w:rPr>
                <w:rFonts w:ascii="Lucida Sans Unicode" w:eastAsiaTheme="majorEastAsia" w:hAnsi="Lucida Sans Unicode" w:cs="Lucida Sans Unicode"/>
                <w:sz w:val="16"/>
                <w:szCs w:val="12"/>
              </w:rPr>
              <w:t xml:space="preserve">, </w:t>
            </w:r>
            <w:r w:rsidR="00BC0B4C" w:rsidRPr="00BC0B4C">
              <w:rPr>
                <w:rFonts w:ascii="Lucida Sans Unicode" w:eastAsiaTheme="majorEastAsia" w:hAnsi="Lucida Sans Unicode" w:cs="Lucida Sans Unicode"/>
                <w:sz w:val="16"/>
                <w:szCs w:val="12"/>
              </w:rPr>
              <w:t>en los términos de la sentencia</w:t>
            </w:r>
            <w:r>
              <w:rPr>
                <w:rFonts w:ascii="Lucida Sans Unicode" w:eastAsiaTheme="majorEastAsia" w:hAnsi="Lucida Sans Unicode" w:cs="Lucida Sans Unicode"/>
                <w:sz w:val="16"/>
                <w:szCs w:val="12"/>
              </w:rPr>
              <w:t>.</w:t>
            </w:r>
          </w:p>
        </w:tc>
      </w:tr>
      <w:tr w:rsidR="00B10A4E" w:rsidRPr="001C66E4" w14:paraId="6276470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9972560" w14:textId="18C91CCD" w:rsidR="00EE35D2" w:rsidRDefault="00EE35D2" w:rsidP="00EE35D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66</w:t>
            </w:r>
          </w:p>
        </w:tc>
        <w:tc>
          <w:tcPr>
            <w:tcW w:w="1276" w:type="dxa"/>
            <w:tcBorders>
              <w:top w:val="single" w:sz="4" w:space="0" w:color="auto"/>
              <w:left w:val="single" w:sz="4" w:space="0" w:color="auto"/>
              <w:bottom w:val="single" w:sz="4" w:space="0" w:color="auto"/>
              <w:right w:val="single" w:sz="4" w:space="0" w:color="auto"/>
            </w:tcBorders>
            <w:noWrap/>
            <w:vAlign w:val="center"/>
          </w:tcPr>
          <w:p w14:paraId="6681CD42" w14:textId="5E55313B"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JIN-192/2024</w:t>
            </w:r>
          </w:p>
        </w:tc>
        <w:tc>
          <w:tcPr>
            <w:tcW w:w="1418" w:type="dxa"/>
            <w:tcBorders>
              <w:top w:val="single" w:sz="4" w:space="0" w:color="auto"/>
              <w:left w:val="single" w:sz="4" w:space="0" w:color="auto"/>
              <w:bottom w:val="single" w:sz="4" w:space="0" w:color="auto"/>
              <w:right w:val="single" w:sz="4" w:space="0" w:color="auto"/>
            </w:tcBorders>
            <w:vAlign w:val="center"/>
          </w:tcPr>
          <w:p w14:paraId="1CAC40B5" w14:textId="02898A60" w:rsidR="00EE35D2" w:rsidRDefault="00EE35D2" w:rsidP="00EE35D2">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3770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Morena</w:t>
            </w:r>
          </w:p>
        </w:tc>
        <w:tc>
          <w:tcPr>
            <w:tcW w:w="1530" w:type="dxa"/>
            <w:tcBorders>
              <w:top w:val="single" w:sz="4" w:space="0" w:color="auto"/>
              <w:left w:val="single" w:sz="4" w:space="0" w:color="auto"/>
              <w:bottom w:val="single" w:sz="4" w:space="0" w:color="auto"/>
              <w:right w:val="single" w:sz="4" w:space="0" w:color="auto"/>
            </w:tcBorders>
            <w:vAlign w:val="center"/>
          </w:tcPr>
          <w:p w14:paraId="173B3088" w14:textId="0BA24B25" w:rsidR="00EE35D2" w:rsidRDefault="00EE35D2" w:rsidP="00EE35D2">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Cuautitlán de García Barragán,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54C17D8A" w14:textId="79F790A4" w:rsidR="00EE35D2" w:rsidRPr="00DA502C" w:rsidRDefault="00EE35D2"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La declaratoria de validez de la elección de </w:t>
            </w:r>
            <w:r w:rsidR="009F43CF" w:rsidRPr="00DA502C">
              <w:rPr>
                <w:rFonts w:ascii="Lucida Sans Unicode" w:hAnsi="Lucida Sans Unicode" w:cs="Lucida Sans Unicode"/>
                <w:sz w:val="16"/>
                <w:szCs w:val="16"/>
                <w:shd w:val="clear" w:color="auto" w:fill="FFFFFF"/>
              </w:rPr>
              <w:t>A</w:t>
            </w:r>
            <w:r w:rsidRPr="00DA502C">
              <w:rPr>
                <w:rFonts w:ascii="Lucida Sans Unicode" w:hAnsi="Lucida Sans Unicode" w:cs="Lucida Sans Unicode"/>
                <w:sz w:val="16"/>
                <w:szCs w:val="16"/>
                <w:shd w:val="clear" w:color="auto" w:fill="FFFFFF"/>
              </w:rPr>
              <w:t xml:space="preserve">yuntamiento del municipio de Cuautitlán de García Barragán, en virtud de que se actualiza la nulidad de diversas casillas instaladas, así como la expedición de constancia de mayoría en la elección del </w:t>
            </w:r>
            <w:r w:rsidR="008E455F" w:rsidRPr="00DA502C">
              <w:rPr>
                <w:rFonts w:ascii="Lucida Sans Unicode" w:hAnsi="Lucida Sans Unicode" w:cs="Lucida Sans Unicode"/>
                <w:sz w:val="16"/>
                <w:szCs w:val="16"/>
                <w:shd w:val="clear" w:color="auto" w:fill="FFFFFF"/>
              </w:rPr>
              <w:lastRenderedPageBreak/>
              <w:t>A</w:t>
            </w:r>
            <w:r w:rsidRPr="00DA502C">
              <w:rPr>
                <w:rFonts w:ascii="Lucida Sans Unicode" w:hAnsi="Lucida Sans Unicode" w:cs="Lucida Sans Unicode"/>
                <w:sz w:val="16"/>
                <w:szCs w:val="16"/>
                <w:shd w:val="clear" w:color="auto" w:fill="FFFFFF"/>
              </w:rPr>
              <w:t>yuntamiento de Cuautitlán de García Barragán, Jalisco.</w:t>
            </w:r>
          </w:p>
        </w:tc>
        <w:tc>
          <w:tcPr>
            <w:tcW w:w="1389" w:type="dxa"/>
            <w:tcBorders>
              <w:top w:val="single" w:sz="4" w:space="0" w:color="auto"/>
              <w:left w:val="single" w:sz="4" w:space="0" w:color="auto"/>
              <w:bottom w:val="single" w:sz="4" w:space="0" w:color="auto"/>
              <w:right w:val="single" w:sz="4" w:space="0" w:color="auto"/>
            </w:tcBorders>
            <w:vAlign w:val="center"/>
          </w:tcPr>
          <w:p w14:paraId="1DF9F073" w14:textId="2974D240"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746C93">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88A3309" w14:textId="1E3BB43E"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08D4B026" w14:textId="0F4CD514" w:rsidR="00EE35D2" w:rsidRDefault="00EE35D2" w:rsidP="00EE35D2">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7DEF4DA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46492D8" w14:textId="7662AB21" w:rsidR="00EE35D2" w:rsidRDefault="00EE35D2" w:rsidP="00EE35D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67</w:t>
            </w:r>
          </w:p>
        </w:tc>
        <w:tc>
          <w:tcPr>
            <w:tcW w:w="1276" w:type="dxa"/>
            <w:tcBorders>
              <w:top w:val="single" w:sz="4" w:space="0" w:color="auto"/>
              <w:left w:val="single" w:sz="4" w:space="0" w:color="auto"/>
              <w:bottom w:val="single" w:sz="4" w:space="0" w:color="auto"/>
              <w:right w:val="single" w:sz="4" w:space="0" w:color="auto"/>
            </w:tcBorders>
            <w:noWrap/>
            <w:vAlign w:val="center"/>
          </w:tcPr>
          <w:p w14:paraId="21622A7C" w14:textId="7AEB0897"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JIN-193/2024</w:t>
            </w:r>
          </w:p>
        </w:tc>
        <w:tc>
          <w:tcPr>
            <w:tcW w:w="1418" w:type="dxa"/>
            <w:tcBorders>
              <w:top w:val="single" w:sz="4" w:space="0" w:color="auto"/>
              <w:left w:val="single" w:sz="4" w:space="0" w:color="auto"/>
              <w:bottom w:val="single" w:sz="4" w:space="0" w:color="auto"/>
              <w:right w:val="single" w:sz="4" w:space="0" w:color="auto"/>
            </w:tcBorders>
            <w:vAlign w:val="center"/>
          </w:tcPr>
          <w:p w14:paraId="4E048B7F" w14:textId="01B29FAB" w:rsidR="00EE35D2" w:rsidRDefault="00EE35D2" w:rsidP="00EE35D2">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3770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1F6866AC" w14:textId="34BBC9F3" w:rsidR="00EE35D2" w:rsidRDefault="00EE35D2" w:rsidP="00EE35D2">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03379EAB" w14:textId="0C63DCCC" w:rsidR="00EE35D2" w:rsidRPr="00DA502C" w:rsidRDefault="00EE35D2"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Acuerdo que califica y declara la validez de la elección de munícipes celebrada en Tepatitlán de Morelos; y se realizó la asignación de regidurías por el principio de representación proporcional con motivo del </w:t>
            </w:r>
            <w:r w:rsidR="00B678AF" w:rsidRPr="00DA502C">
              <w:rPr>
                <w:rFonts w:ascii="Lucida Sans Unicode" w:hAnsi="Lucida Sans Unicode" w:cs="Lucida Sans Unicode"/>
                <w:sz w:val="16"/>
                <w:szCs w:val="16"/>
                <w:shd w:val="clear" w:color="auto" w:fill="FFFFFF"/>
              </w:rPr>
              <w:t>P</w:t>
            </w:r>
            <w:r w:rsidRPr="00DA502C">
              <w:rPr>
                <w:rFonts w:ascii="Lucida Sans Unicode" w:hAnsi="Lucida Sans Unicode" w:cs="Lucida Sans Unicode"/>
                <w:sz w:val="16"/>
                <w:szCs w:val="16"/>
                <w:shd w:val="clear" w:color="auto" w:fill="FFFFFF"/>
              </w:rPr>
              <w:t xml:space="preserve">roceso </w:t>
            </w:r>
            <w:r w:rsidR="00B678AF" w:rsidRPr="00DA502C">
              <w:rPr>
                <w:rFonts w:ascii="Lucida Sans Unicode" w:hAnsi="Lucida Sans Unicode" w:cs="Lucida Sans Unicode"/>
                <w:sz w:val="16"/>
                <w:szCs w:val="16"/>
                <w:shd w:val="clear" w:color="auto" w:fill="FFFFFF"/>
              </w:rPr>
              <w:t>E</w:t>
            </w:r>
            <w:r w:rsidRPr="00DA502C">
              <w:rPr>
                <w:rFonts w:ascii="Lucida Sans Unicode" w:hAnsi="Lucida Sans Unicode" w:cs="Lucida Sans Unicode"/>
                <w:sz w:val="16"/>
                <w:szCs w:val="16"/>
                <w:shd w:val="clear" w:color="auto" w:fill="FFFFFF"/>
              </w:rPr>
              <w:t xml:space="preserve">lectoral </w:t>
            </w:r>
            <w:r w:rsidR="00B678AF" w:rsidRPr="00DA502C">
              <w:rPr>
                <w:rFonts w:ascii="Lucida Sans Unicode" w:hAnsi="Lucida Sans Unicode" w:cs="Lucida Sans Unicode"/>
                <w:sz w:val="16"/>
                <w:szCs w:val="16"/>
                <w:shd w:val="clear" w:color="auto" w:fill="FFFFFF"/>
              </w:rPr>
              <w:t>L</w:t>
            </w:r>
            <w:r w:rsidRPr="00DA502C">
              <w:rPr>
                <w:rFonts w:ascii="Lucida Sans Unicode" w:hAnsi="Lucida Sans Unicode" w:cs="Lucida Sans Unicode"/>
                <w:sz w:val="16"/>
                <w:szCs w:val="16"/>
                <w:shd w:val="clear" w:color="auto" w:fill="FFFFFF"/>
              </w:rPr>
              <w:t xml:space="preserve">ocal </w:t>
            </w:r>
            <w:r w:rsidR="00B678AF" w:rsidRPr="00DA502C">
              <w:rPr>
                <w:rFonts w:ascii="Lucida Sans Unicode" w:hAnsi="Lucida Sans Unicode" w:cs="Lucida Sans Unicode"/>
                <w:sz w:val="16"/>
                <w:szCs w:val="16"/>
                <w:shd w:val="clear" w:color="auto" w:fill="FFFFFF"/>
              </w:rPr>
              <w:t>C</w:t>
            </w:r>
            <w:r w:rsidRPr="00DA502C">
              <w:rPr>
                <w:rFonts w:ascii="Lucida Sans Unicode" w:hAnsi="Lucida Sans Unicode" w:cs="Lucida Sans Unicode"/>
                <w:sz w:val="16"/>
                <w:szCs w:val="16"/>
                <w:shd w:val="clear" w:color="auto" w:fill="FFFFFF"/>
              </w:rPr>
              <w:t>oncurrente 2023-2024</w:t>
            </w:r>
            <w:r w:rsidR="00B678AF"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7CEB2DB" w14:textId="5B2BD318" w:rsidR="00EE35D2" w:rsidRDefault="003070B8"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N/A</w:t>
            </w:r>
          </w:p>
        </w:tc>
        <w:tc>
          <w:tcPr>
            <w:tcW w:w="1244" w:type="dxa"/>
            <w:tcBorders>
              <w:top w:val="single" w:sz="4" w:space="0" w:color="auto"/>
              <w:left w:val="single" w:sz="4" w:space="0" w:color="auto"/>
              <w:bottom w:val="single" w:sz="4" w:space="0" w:color="auto"/>
              <w:right w:val="single" w:sz="4" w:space="0" w:color="auto"/>
            </w:tcBorders>
            <w:vAlign w:val="center"/>
          </w:tcPr>
          <w:p w14:paraId="1FB03FE6" w14:textId="737E8104"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479017D6" w14:textId="78CE63AA" w:rsidR="00EE35D2" w:rsidRDefault="00EE35D2" w:rsidP="00EE35D2">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5CACFD4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05A4CE4" w14:textId="424BF5D8" w:rsidR="00EE35D2" w:rsidRDefault="00EE35D2" w:rsidP="00EE35D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68</w:t>
            </w:r>
          </w:p>
        </w:tc>
        <w:tc>
          <w:tcPr>
            <w:tcW w:w="1276" w:type="dxa"/>
            <w:tcBorders>
              <w:top w:val="single" w:sz="4" w:space="0" w:color="auto"/>
              <w:left w:val="single" w:sz="4" w:space="0" w:color="auto"/>
              <w:bottom w:val="single" w:sz="4" w:space="0" w:color="auto"/>
              <w:right w:val="single" w:sz="4" w:space="0" w:color="auto"/>
            </w:tcBorders>
            <w:noWrap/>
            <w:vAlign w:val="center"/>
          </w:tcPr>
          <w:p w14:paraId="03449F9F" w14:textId="40BA576C"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JIN-196/2024</w:t>
            </w:r>
          </w:p>
        </w:tc>
        <w:tc>
          <w:tcPr>
            <w:tcW w:w="1418" w:type="dxa"/>
            <w:tcBorders>
              <w:top w:val="single" w:sz="4" w:space="0" w:color="auto"/>
              <w:left w:val="single" w:sz="4" w:space="0" w:color="auto"/>
              <w:bottom w:val="single" w:sz="4" w:space="0" w:color="auto"/>
              <w:right w:val="single" w:sz="4" w:space="0" w:color="auto"/>
            </w:tcBorders>
            <w:vAlign w:val="center"/>
          </w:tcPr>
          <w:p w14:paraId="7AAC539A" w14:textId="4E52D23B" w:rsidR="00EE35D2" w:rsidRDefault="00EE35D2" w:rsidP="00EE35D2">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Lorena Hernández Pérez</w:t>
            </w:r>
          </w:p>
        </w:tc>
        <w:tc>
          <w:tcPr>
            <w:tcW w:w="1530" w:type="dxa"/>
            <w:tcBorders>
              <w:top w:val="single" w:sz="4" w:space="0" w:color="auto"/>
              <w:left w:val="single" w:sz="4" w:space="0" w:color="auto"/>
              <w:bottom w:val="single" w:sz="4" w:space="0" w:color="auto"/>
              <w:right w:val="single" w:sz="4" w:space="0" w:color="auto"/>
            </w:tcBorders>
            <w:vAlign w:val="center"/>
          </w:tcPr>
          <w:p w14:paraId="401027AB" w14:textId="233F2C6C" w:rsidR="00EE35D2" w:rsidRDefault="00EE35D2" w:rsidP="00EE35D2">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46CEAB1B" w14:textId="059AFC00" w:rsidR="00EE35D2" w:rsidRPr="00DA502C" w:rsidRDefault="00EE35D2"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Acuerdo </w:t>
            </w:r>
            <w:r w:rsidRPr="00DA502C">
              <w:rPr>
                <w:rFonts w:ascii="Lucida Sans Unicode" w:hAnsi="Lucida Sans Unicode" w:cs="Lucida Sans Unicode"/>
                <w:b/>
                <w:bCs/>
                <w:sz w:val="16"/>
                <w:szCs w:val="16"/>
                <w:shd w:val="clear" w:color="auto" w:fill="FFFFFF"/>
              </w:rPr>
              <w:t>IEPC-ACG-244/2024</w:t>
            </w:r>
            <w:r w:rsidRPr="00DA502C">
              <w:rPr>
                <w:rFonts w:ascii="Lucida Sans Unicode" w:hAnsi="Lucida Sans Unicode" w:cs="Lucida Sans Unicode"/>
                <w:sz w:val="16"/>
                <w:szCs w:val="16"/>
                <w:shd w:val="clear" w:color="auto" w:fill="FFFFFF"/>
              </w:rPr>
              <w:t xml:space="preserve">, mediante el cual, entre otros, se declaró la validez de la elección de munícipes, y se realizó la respectiva asignación de regidurías por el principio de representación proporcional, con motivo del </w:t>
            </w:r>
            <w:r w:rsidR="007F1B61" w:rsidRPr="00DA502C">
              <w:rPr>
                <w:rFonts w:ascii="Lucida Sans Unicode" w:hAnsi="Lucida Sans Unicode" w:cs="Lucida Sans Unicode"/>
                <w:sz w:val="16"/>
                <w:szCs w:val="16"/>
                <w:shd w:val="clear" w:color="auto" w:fill="FFFFFF"/>
              </w:rPr>
              <w:t>P</w:t>
            </w:r>
            <w:r w:rsidRPr="00DA502C">
              <w:rPr>
                <w:rFonts w:ascii="Lucida Sans Unicode" w:hAnsi="Lucida Sans Unicode" w:cs="Lucida Sans Unicode"/>
                <w:sz w:val="16"/>
                <w:szCs w:val="16"/>
                <w:shd w:val="clear" w:color="auto" w:fill="FFFFFF"/>
              </w:rPr>
              <w:t xml:space="preserve">roceso </w:t>
            </w:r>
            <w:r w:rsidR="007F1B61" w:rsidRPr="00DA502C">
              <w:rPr>
                <w:rFonts w:ascii="Lucida Sans Unicode" w:hAnsi="Lucida Sans Unicode" w:cs="Lucida Sans Unicode"/>
                <w:sz w:val="16"/>
                <w:szCs w:val="16"/>
                <w:shd w:val="clear" w:color="auto" w:fill="FFFFFF"/>
              </w:rPr>
              <w:t>E</w:t>
            </w:r>
            <w:r w:rsidRPr="00DA502C">
              <w:rPr>
                <w:rFonts w:ascii="Lucida Sans Unicode" w:hAnsi="Lucida Sans Unicode" w:cs="Lucida Sans Unicode"/>
                <w:sz w:val="16"/>
                <w:szCs w:val="16"/>
                <w:shd w:val="clear" w:color="auto" w:fill="FFFFFF"/>
              </w:rPr>
              <w:t xml:space="preserve">lectoral </w:t>
            </w:r>
            <w:r w:rsidR="007F1B61" w:rsidRPr="00DA502C">
              <w:rPr>
                <w:rFonts w:ascii="Lucida Sans Unicode" w:hAnsi="Lucida Sans Unicode" w:cs="Lucida Sans Unicode"/>
                <w:sz w:val="16"/>
                <w:szCs w:val="16"/>
                <w:shd w:val="clear" w:color="auto" w:fill="FFFFFF"/>
              </w:rPr>
              <w:t>C</w:t>
            </w:r>
            <w:r w:rsidRPr="00DA502C">
              <w:rPr>
                <w:rFonts w:ascii="Lucida Sans Unicode" w:hAnsi="Lucida Sans Unicode" w:cs="Lucida Sans Unicode"/>
                <w:sz w:val="16"/>
                <w:szCs w:val="16"/>
                <w:shd w:val="clear" w:color="auto" w:fill="FFFFFF"/>
              </w:rPr>
              <w:t>oncurrente 2023-2024</w:t>
            </w:r>
            <w:r w:rsidR="00CD2688"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0186F870" w14:textId="25C23F67"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7F1B61">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1F59B0F" w14:textId="57287621"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sidRPr="00F46ED0">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364A5509" w14:textId="01489012" w:rsidR="00EE35D2" w:rsidRDefault="007815EA" w:rsidP="00EE35D2">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7957F57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609EEDF" w14:textId="772325D3" w:rsidR="00EE35D2" w:rsidRDefault="00EE35D2" w:rsidP="00EE35D2">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69</w:t>
            </w:r>
          </w:p>
        </w:tc>
        <w:tc>
          <w:tcPr>
            <w:tcW w:w="1276" w:type="dxa"/>
            <w:tcBorders>
              <w:top w:val="single" w:sz="4" w:space="0" w:color="auto"/>
              <w:left w:val="single" w:sz="4" w:space="0" w:color="auto"/>
              <w:bottom w:val="single" w:sz="4" w:space="0" w:color="auto"/>
              <w:right w:val="single" w:sz="4" w:space="0" w:color="auto"/>
            </w:tcBorders>
            <w:noWrap/>
            <w:vAlign w:val="center"/>
          </w:tcPr>
          <w:p w14:paraId="661DB3E1" w14:textId="6D194D2E"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JIN-199/2024</w:t>
            </w:r>
            <w:r w:rsidR="007815EA">
              <w:rPr>
                <w:rFonts w:ascii="Lucida Sans Unicode" w:hAnsi="Lucida Sans Unicode" w:cs="Lucida Sans Unicode"/>
                <w:kern w:val="2"/>
                <w:sz w:val="16"/>
                <w:szCs w:val="16"/>
                <w:lang w:eastAsia="en-US"/>
                <w14:ligatures w14:val="standardContextual"/>
              </w:rPr>
              <w:t xml:space="preserve"> Y ACUMULADO JDC-686/2024</w:t>
            </w:r>
          </w:p>
        </w:tc>
        <w:tc>
          <w:tcPr>
            <w:tcW w:w="1418" w:type="dxa"/>
            <w:tcBorders>
              <w:top w:val="single" w:sz="4" w:space="0" w:color="auto"/>
              <w:left w:val="single" w:sz="4" w:space="0" w:color="auto"/>
              <w:bottom w:val="single" w:sz="4" w:space="0" w:color="auto"/>
              <w:right w:val="single" w:sz="4" w:space="0" w:color="auto"/>
            </w:tcBorders>
            <w:vAlign w:val="center"/>
          </w:tcPr>
          <w:p w14:paraId="1C8ABAE6" w14:textId="28072B7F" w:rsidR="00EE35D2" w:rsidRDefault="00EE35D2" w:rsidP="00EE35D2">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Juan José Urenda Guti</w:t>
            </w:r>
            <w:r w:rsidR="00067B43">
              <w:rPr>
                <w:rFonts w:ascii="Lucida Sans Unicode" w:hAnsi="Lucida Sans Unicode" w:cs="Lucida Sans Unicode"/>
                <w:kern w:val="2"/>
                <w:sz w:val="16"/>
                <w:szCs w:val="16"/>
                <w:lang w:eastAsia="en-US"/>
                <w14:ligatures w14:val="standardContextual"/>
              </w:rPr>
              <w:t>é</w:t>
            </w:r>
            <w:r>
              <w:rPr>
                <w:rFonts w:ascii="Lucida Sans Unicode" w:hAnsi="Lucida Sans Unicode" w:cs="Lucida Sans Unicode"/>
                <w:kern w:val="2"/>
                <w:sz w:val="16"/>
                <w:szCs w:val="16"/>
                <w:lang w:eastAsia="en-US"/>
                <w14:ligatures w14:val="standardContextual"/>
              </w:rPr>
              <w:t>rrez y Priscilla Sahagún Salinas</w:t>
            </w:r>
          </w:p>
        </w:tc>
        <w:tc>
          <w:tcPr>
            <w:tcW w:w="1530" w:type="dxa"/>
            <w:tcBorders>
              <w:top w:val="single" w:sz="4" w:space="0" w:color="auto"/>
              <w:left w:val="single" w:sz="4" w:space="0" w:color="auto"/>
              <w:bottom w:val="single" w:sz="4" w:space="0" w:color="auto"/>
              <w:right w:val="single" w:sz="4" w:space="0" w:color="auto"/>
            </w:tcBorders>
            <w:vAlign w:val="center"/>
          </w:tcPr>
          <w:p w14:paraId="1130BC36" w14:textId="4997E71A" w:rsidR="00EE35D2" w:rsidRDefault="00EE35D2" w:rsidP="00EE35D2">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15B10F01" w14:textId="1BC8C4BD" w:rsidR="00EE35D2" w:rsidRPr="00DA502C" w:rsidRDefault="007815EA"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Acuerdo </w:t>
            </w:r>
            <w:r w:rsidRPr="00DA502C">
              <w:rPr>
                <w:rFonts w:ascii="Lucida Sans Unicode" w:hAnsi="Lucida Sans Unicode" w:cs="Lucida Sans Unicode"/>
                <w:b/>
                <w:bCs/>
                <w:sz w:val="16"/>
                <w:szCs w:val="16"/>
                <w:shd w:val="clear" w:color="auto" w:fill="FFFFFF"/>
              </w:rPr>
              <w:t>IEPC-ACG-320/2024</w:t>
            </w:r>
            <w:r w:rsidRPr="00DA502C">
              <w:rPr>
                <w:rFonts w:ascii="Lucida Sans Unicode" w:hAnsi="Lucida Sans Unicode" w:cs="Lucida Sans Unicode"/>
                <w:sz w:val="16"/>
                <w:szCs w:val="16"/>
                <w:shd w:val="clear" w:color="auto" w:fill="FFFFFF"/>
              </w:rPr>
              <w:t>, mediante el cual se declaró la validez de la elección de munícipes del Ayuntamiento de Zapotlanejo, Jalisco; y se realizó la asignación de regidores por el principio de representación proporcional</w:t>
            </w:r>
            <w:r w:rsidR="00CD2688"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4499535C" w14:textId="361C68F6" w:rsidR="00EE35D2" w:rsidRDefault="007815EA" w:rsidP="00EE35D2">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A11279">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91FBA87" w14:textId="750DD828" w:rsidR="00EE35D2" w:rsidRDefault="00EE35D2" w:rsidP="00EE35D2">
            <w:pPr>
              <w:widowControl/>
              <w:spacing w:line="276" w:lineRule="auto"/>
              <w:jc w:val="center"/>
              <w:rPr>
                <w:rFonts w:ascii="Lucida Sans Unicode" w:hAnsi="Lucida Sans Unicode" w:cs="Lucida Sans Unicode"/>
                <w:kern w:val="2"/>
                <w:sz w:val="16"/>
                <w:szCs w:val="16"/>
                <w:lang w:eastAsia="en-US"/>
                <w14:ligatures w14:val="standardContextual"/>
              </w:rPr>
            </w:pPr>
            <w:r w:rsidRPr="00B4185C">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6143992B" w14:textId="2038BB74" w:rsidR="00EE35D2" w:rsidRDefault="007815EA" w:rsidP="00EE35D2">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7C95519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DE20811" w14:textId="1A6EFF00" w:rsidR="007815EA" w:rsidRDefault="007815EA" w:rsidP="007815EA">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70</w:t>
            </w:r>
          </w:p>
        </w:tc>
        <w:tc>
          <w:tcPr>
            <w:tcW w:w="1276" w:type="dxa"/>
            <w:tcBorders>
              <w:top w:val="single" w:sz="4" w:space="0" w:color="auto"/>
              <w:left w:val="single" w:sz="4" w:space="0" w:color="auto"/>
              <w:bottom w:val="single" w:sz="4" w:space="0" w:color="auto"/>
              <w:right w:val="single" w:sz="4" w:space="0" w:color="auto"/>
            </w:tcBorders>
            <w:noWrap/>
            <w:vAlign w:val="center"/>
          </w:tcPr>
          <w:p w14:paraId="535C3BA8" w14:textId="14B2B17E"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sidRPr="007815EA">
              <w:rPr>
                <w:rFonts w:ascii="Lucida Sans Unicode" w:hAnsi="Lucida Sans Unicode" w:cs="Lucida Sans Unicode"/>
                <w:kern w:val="2"/>
                <w:sz w:val="16"/>
                <w:szCs w:val="16"/>
                <w:lang w:eastAsia="en-US"/>
                <w14:ligatures w14:val="standardContextual"/>
              </w:rPr>
              <w:t>JIN-200/2024</w:t>
            </w:r>
          </w:p>
        </w:tc>
        <w:tc>
          <w:tcPr>
            <w:tcW w:w="1418" w:type="dxa"/>
            <w:tcBorders>
              <w:top w:val="single" w:sz="4" w:space="0" w:color="auto"/>
              <w:left w:val="single" w:sz="4" w:space="0" w:color="auto"/>
              <w:bottom w:val="single" w:sz="4" w:space="0" w:color="auto"/>
              <w:right w:val="single" w:sz="4" w:space="0" w:color="auto"/>
            </w:tcBorders>
            <w:vAlign w:val="center"/>
          </w:tcPr>
          <w:p w14:paraId="146980D0" w14:textId="31BBAEB4" w:rsidR="007815EA" w:rsidRDefault="007815EA" w:rsidP="007815EA">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Viridiana Sánchez Palacios, </w:t>
            </w:r>
            <w:r w:rsidR="0079397F">
              <w:rPr>
                <w:rFonts w:ascii="Lucida Sans Unicode" w:hAnsi="Lucida Sans Unicode" w:cs="Lucida Sans Unicode"/>
                <w:kern w:val="2"/>
                <w:sz w:val="16"/>
                <w:szCs w:val="16"/>
                <w:lang w:eastAsia="en-US"/>
                <w14:ligatures w14:val="standardContextual"/>
              </w:rPr>
              <w:t xml:space="preserve">entonces </w:t>
            </w:r>
            <w:r>
              <w:rPr>
                <w:rFonts w:ascii="Lucida Sans Unicode" w:hAnsi="Lucida Sans Unicode" w:cs="Lucida Sans Unicode"/>
                <w:kern w:val="2"/>
                <w:sz w:val="16"/>
                <w:szCs w:val="16"/>
                <w:lang w:eastAsia="en-US"/>
                <w14:ligatures w14:val="standardContextual"/>
              </w:rPr>
              <w:t>candidata a presidente municipal en Hostotipaquillo, Jalisco</w:t>
            </w:r>
          </w:p>
        </w:tc>
        <w:tc>
          <w:tcPr>
            <w:tcW w:w="1530" w:type="dxa"/>
            <w:tcBorders>
              <w:top w:val="single" w:sz="4" w:space="0" w:color="auto"/>
              <w:left w:val="single" w:sz="4" w:space="0" w:color="auto"/>
              <w:bottom w:val="single" w:sz="4" w:space="0" w:color="auto"/>
              <w:right w:val="single" w:sz="4" w:space="0" w:color="auto"/>
            </w:tcBorders>
            <w:vAlign w:val="center"/>
          </w:tcPr>
          <w:p w14:paraId="2E7F6ACE" w14:textId="4967DE54" w:rsidR="007815EA" w:rsidRDefault="007815EA" w:rsidP="007815EA">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Hostotipaquillo</w:t>
            </w:r>
            <w:r w:rsidR="00272558">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Jalisco </w:t>
            </w:r>
            <w:r w:rsidR="00DA502C">
              <w:rPr>
                <w:rFonts w:ascii="Lucida Sans Unicode" w:hAnsi="Lucida Sans Unicode" w:cs="Lucida Sans Unicode"/>
                <w:kern w:val="2"/>
                <w:sz w:val="16"/>
                <w:szCs w:val="16"/>
                <w:lang w:eastAsia="en-US"/>
                <w14:ligatures w14:val="standardContextual"/>
              </w:rPr>
              <w:t>y el</w:t>
            </w:r>
            <w:r w:rsidR="00272558">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69312000" w14:textId="4E163D2C" w:rsidR="007815EA" w:rsidRPr="00DA502C" w:rsidRDefault="007815EA"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Acuerdo </w:t>
            </w:r>
            <w:r w:rsidRPr="00DA502C">
              <w:rPr>
                <w:rFonts w:ascii="Lucida Sans Unicode" w:hAnsi="Lucida Sans Unicode" w:cs="Lucida Sans Unicode"/>
                <w:b/>
                <w:bCs/>
                <w:sz w:val="16"/>
                <w:szCs w:val="16"/>
                <w:shd w:val="clear" w:color="auto" w:fill="FFFFFF"/>
              </w:rPr>
              <w:t>IEPC-ACG-238/2024</w:t>
            </w:r>
            <w:r w:rsidR="006E41E4" w:rsidRPr="00DA502C">
              <w:rPr>
                <w:rFonts w:ascii="Lucida Sans Unicode" w:hAnsi="Lucida Sans Unicode" w:cs="Lucida Sans Unicode"/>
                <w:b/>
                <w:bCs/>
                <w:sz w:val="16"/>
                <w:szCs w:val="16"/>
                <w:shd w:val="clear" w:color="auto" w:fill="FFFFFF"/>
              </w:rPr>
              <w:t>,</w:t>
            </w:r>
            <w:r w:rsidRPr="00DA502C">
              <w:rPr>
                <w:rFonts w:ascii="Lucida Sans Unicode" w:hAnsi="Lucida Sans Unicode" w:cs="Lucida Sans Unicode"/>
                <w:sz w:val="16"/>
                <w:szCs w:val="16"/>
                <w:shd w:val="clear" w:color="auto" w:fill="FFFFFF"/>
              </w:rPr>
              <w:t xml:space="preserve"> por el que se declara la validez de la elección de munícipes celebrada en Hostotipaquillo, Jalisco y se ordena la expedición de la constancia de mayoría y representación proporcional; así como todos los demás actos originados en él</w:t>
            </w:r>
            <w:r w:rsidR="00064B70" w:rsidRPr="00DA502C">
              <w:rPr>
                <w:rFonts w:ascii="Lucida Sans Unicode" w:hAnsi="Lucida Sans Unicode" w:cs="Lucida Sans Unicode"/>
                <w:sz w:val="16"/>
                <w:szCs w:val="16"/>
                <w:shd w:val="clear" w:color="auto" w:fill="FFFFFF"/>
              </w:rPr>
              <w:t>.</w:t>
            </w:r>
            <w:r w:rsidRPr="00DA502C">
              <w:rPr>
                <w:rFonts w:ascii="Lucida Sans Unicode" w:hAnsi="Lucida Sans Unicode" w:cs="Lucida Sans Unicode"/>
                <w:sz w:val="16"/>
                <w:szCs w:val="16"/>
                <w:shd w:val="clear" w:color="auto" w:fill="FFFFFF"/>
              </w:rPr>
              <w:t xml:space="preserve"> </w:t>
            </w:r>
          </w:p>
        </w:tc>
        <w:tc>
          <w:tcPr>
            <w:tcW w:w="1389" w:type="dxa"/>
            <w:tcBorders>
              <w:top w:val="single" w:sz="4" w:space="0" w:color="auto"/>
              <w:left w:val="single" w:sz="4" w:space="0" w:color="auto"/>
              <w:bottom w:val="single" w:sz="4" w:space="0" w:color="auto"/>
              <w:right w:val="single" w:sz="4" w:space="0" w:color="auto"/>
            </w:tcBorders>
            <w:vAlign w:val="center"/>
          </w:tcPr>
          <w:p w14:paraId="1CA57E90" w14:textId="7AF381F0"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6E41E4">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3F516A2" w14:textId="2F2A5C83"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sidRPr="00B4185C">
              <w:rPr>
                <w:rFonts w:ascii="Lucida Sans Unicode" w:hAnsi="Lucida Sans Unicode" w:cs="Lucida Sans Unicode"/>
                <w:kern w:val="2"/>
                <w:sz w:val="16"/>
                <w:szCs w:val="16"/>
                <w:lang w:eastAsia="en-US"/>
                <w14:ligatures w14:val="standardContextual"/>
              </w:rPr>
              <w:t>09/09/2024</w:t>
            </w:r>
          </w:p>
        </w:tc>
        <w:tc>
          <w:tcPr>
            <w:tcW w:w="3696" w:type="dxa"/>
            <w:tcBorders>
              <w:top w:val="single" w:sz="4" w:space="0" w:color="auto"/>
              <w:left w:val="single" w:sz="4" w:space="0" w:color="auto"/>
              <w:bottom w:val="single" w:sz="4" w:space="0" w:color="auto"/>
              <w:right w:val="single" w:sz="4" w:space="0" w:color="auto"/>
            </w:tcBorders>
            <w:vAlign w:val="center"/>
          </w:tcPr>
          <w:p w14:paraId="3C7200CB" w14:textId="4E3D5A2A" w:rsidR="007815EA" w:rsidRPr="007815EA" w:rsidRDefault="007815EA" w:rsidP="007815EA">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Pr>
                <w:rFonts w:ascii="Lucida Sans Unicode" w:eastAsiaTheme="majorEastAsia" w:hAnsi="Lucida Sans Unicode" w:cs="Lucida Sans Unicode"/>
                <w:b/>
                <w:bCs/>
                <w:sz w:val="16"/>
                <w:szCs w:val="12"/>
              </w:rPr>
              <w:t xml:space="preserve">revoca </w:t>
            </w:r>
            <w:r w:rsidRPr="007815EA">
              <w:rPr>
                <w:rFonts w:ascii="Lucida Sans Unicode" w:eastAsiaTheme="majorEastAsia" w:hAnsi="Lucida Sans Unicode" w:cs="Lucida Sans Unicode"/>
                <w:b/>
                <w:bCs/>
                <w:sz w:val="16"/>
                <w:szCs w:val="12"/>
              </w:rPr>
              <w:t>parcialmente</w:t>
            </w:r>
            <w:r>
              <w:rPr>
                <w:rFonts w:ascii="Lucida Sans Unicode" w:eastAsiaTheme="majorEastAsia" w:hAnsi="Lucida Sans Unicode" w:cs="Lucida Sans Unicode"/>
                <w:sz w:val="16"/>
                <w:szCs w:val="12"/>
              </w:rPr>
              <w:t xml:space="preserve">, en lo que fue materia de impugnación, el acuerdo </w:t>
            </w:r>
            <w:r w:rsidRPr="007815EA">
              <w:rPr>
                <w:rFonts w:ascii="Lucida Sans Unicode" w:eastAsiaTheme="majorEastAsia" w:hAnsi="Lucida Sans Unicode" w:cs="Lucida Sans Unicode"/>
                <w:b/>
                <w:bCs/>
                <w:sz w:val="16"/>
                <w:szCs w:val="12"/>
              </w:rPr>
              <w:t>IEPC-ACG-238/2024</w:t>
            </w:r>
            <w:r>
              <w:rPr>
                <w:rFonts w:ascii="Lucida Sans Unicode" w:eastAsiaTheme="majorEastAsia" w:hAnsi="Lucida Sans Unicode" w:cs="Lucida Sans Unicode"/>
                <w:sz w:val="16"/>
                <w:szCs w:val="12"/>
              </w:rPr>
              <w:t xml:space="preserve">, para los efectos precisados en </w:t>
            </w:r>
            <w:r w:rsidR="00875332">
              <w:rPr>
                <w:rFonts w:ascii="Lucida Sans Unicode" w:eastAsiaTheme="majorEastAsia" w:hAnsi="Lucida Sans Unicode" w:cs="Lucida Sans Unicode"/>
                <w:sz w:val="16"/>
                <w:szCs w:val="12"/>
              </w:rPr>
              <w:t>la</w:t>
            </w:r>
            <w:r>
              <w:rPr>
                <w:rFonts w:ascii="Lucida Sans Unicode" w:eastAsiaTheme="majorEastAsia" w:hAnsi="Lucida Sans Unicode" w:cs="Lucida Sans Unicode"/>
                <w:sz w:val="16"/>
                <w:szCs w:val="12"/>
              </w:rPr>
              <w:t xml:space="preserve"> sentencia.</w:t>
            </w:r>
          </w:p>
        </w:tc>
      </w:tr>
      <w:tr w:rsidR="00B10A4E" w:rsidRPr="001C66E4" w14:paraId="77F35C1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E72BE5B" w14:textId="2F39537B" w:rsidR="007815EA" w:rsidRDefault="007815EA" w:rsidP="007815EA">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71</w:t>
            </w:r>
          </w:p>
        </w:tc>
        <w:tc>
          <w:tcPr>
            <w:tcW w:w="1276" w:type="dxa"/>
            <w:tcBorders>
              <w:top w:val="single" w:sz="4" w:space="0" w:color="auto"/>
              <w:left w:val="single" w:sz="4" w:space="0" w:color="auto"/>
              <w:bottom w:val="single" w:sz="4" w:space="0" w:color="auto"/>
              <w:right w:val="single" w:sz="4" w:space="0" w:color="auto"/>
            </w:tcBorders>
            <w:noWrap/>
            <w:vAlign w:val="center"/>
          </w:tcPr>
          <w:p w14:paraId="62FD4F45" w14:textId="6EB96613"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JIN-004/2024</w:t>
            </w:r>
          </w:p>
        </w:tc>
        <w:tc>
          <w:tcPr>
            <w:tcW w:w="1418" w:type="dxa"/>
            <w:tcBorders>
              <w:top w:val="single" w:sz="4" w:space="0" w:color="auto"/>
              <w:left w:val="single" w:sz="4" w:space="0" w:color="auto"/>
              <w:bottom w:val="single" w:sz="4" w:space="0" w:color="auto"/>
              <w:right w:val="single" w:sz="4" w:space="0" w:color="auto"/>
            </w:tcBorders>
            <w:vAlign w:val="center"/>
          </w:tcPr>
          <w:p w14:paraId="2AD6FC55" w14:textId="22B8E8B5" w:rsidR="007815EA" w:rsidRDefault="007815EA" w:rsidP="007815EA">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3770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Morena</w:t>
            </w:r>
          </w:p>
        </w:tc>
        <w:tc>
          <w:tcPr>
            <w:tcW w:w="1530" w:type="dxa"/>
            <w:tcBorders>
              <w:top w:val="single" w:sz="4" w:space="0" w:color="auto"/>
              <w:left w:val="single" w:sz="4" w:space="0" w:color="auto"/>
              <w:bottom w:val="single" w:sz="4" w:space="0" w:color="auto"/>
              <w:right w:val="single" w:sz="4" w:space="0" w:color="auto"/>
            </w:tcBorders>
            <w:vAlign w:val="center"/>
          </w:tcPr>
          <w:p w14:paraId="149B22CC" w14:textId="723DE8AE" w:rsidR="007815EA" w:rsidRDefault="007815EA" w:rsidP="007815EA">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Chapala, Jalisco</w:t>
            </w:r>
          </w:p>
        </w:tc>
        <w:tc>
          <w:tcPr>
            <w:tcW w:w="2357" w:type="dxa"/>
            <w:tcBorders>
              <w:top w:val="single" w:sz="4" w:space="0" w:color="auto"/>
              <w:left w:val="single" w:sz="4" w:space="0" w:color="auto"/>
              <w:bottom w:val="single" w:sz="4" w:space="0" w:color="auto"/>
              <w:right w:val="single" w:sz="4" w:space="0" w:color="auto"/>
            </w:tcBorders>
            <w:vAlign w:val="center"/>
          </w:tcPr>
          <w:p w14:paraId="1E929E63" w14:textId="575608FE" w:rsidR="007815EA" w:rsidRPr="00DA502C" w:rsidRDefault="000E43C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de la elección del municipio de Chapala, Jalisco en el acta de sesión especial de cómputo, la declaración de validez de la elección y, en consecuencia, el otorgamiento de la constancia de mayoría a favor de la planilla ganadora</w:t>
            </w:r>
            <w:r w:rsidR="00064B70"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79D3113B" w14:textId="5CF30109" w:rsidR="007815EA" w:rsidRDefault="000E43C0"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148F966" w14:textId="22D9CF62"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794865C" w14:textId="2AC42D5D" w:rsidR="007815EA" w:rsidRDefault="000E43C0" w:rsidP="007815EA">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b/>
                <w:bCs/>
                <w:sz w:val="16"/>
                <w:szCs w:val="12"/>
              </w:rPr>
              <w:t>n</w:t>
            </w:r>
            <w:r>
              <w:rPr>
                <w:rFonts w:ascii="Lucida Sans Unicode" w:eastAsiaTheme="majorEastAsia" w:hAnsi="Lucida Sans Unicode" w:cs="Lucida Sans Unicode"/>
                <w:sz w:val="16"/>
                <w:szCs w:val="12"/>
              </w:rPr>
              <w:t xml:space="preserve"> los resultados consignados en el acta de Cómputo Municipal de la elección de Munícipes de Chapala, Jalisco, en los términos precisados en </w:t>
            </w:r>
            <w:r w:rsidR="00CD2688">
              <w:rPr>
                <w:rFonts w:ascii="Lucida Sans Unicode" w:eastAsiaTheme="majorEastAsia" w:hAnsi="Lucida Sans Unicode" w:cs="Lucida Sans Unicode"/>
                <w:sz w:val="16"/>
                <w:szCs w:val="12"/>
              </w:rPr>
              <w:t xml:space="preserve">la </w:t>
            </w:r>
            <w:r>
              <w:rPr>
                <w:rFonts w:ascii="Lucida Sans Unicode" w:eastAsiaTheme="majorEastAsia" w:hAnsi="Lucida Sans Unicode" w:cs="Lucida Sans Unicode"/>
                <w:sz w:val="16"/>
                <w:szCs w:val="12"/>
              </w:rPr>
              <w:t>sentencia.</w:t>
            </w:r>
          </w:p>
        </w:tc>
      </w:tr>
      <w:tr w:rsidR="00B10A4E" w:rsidRPr="001C66E4" w14:paraId="72E775B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D31DE89" w14:textId="45445D2A" w:rsidR="007815EA" w:rsidRDefault="007815EA" w:rsidP="007815EA">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72</w:t>
            </w:r>
          </w:p>
        </w:tc>
        <w:tc>
          <w:tcPr>
            <w:tcW w:w="1276" w:type="dxa"/>
            <w:tcBorders>
              <w:top w:val="single" w:sz="4" w:space="0" w:color="auto"/>
              <w:left w:val="single" w:sz="4" w:space="0" w:color="auto"/>
              <w:bottom w:val="single" w:sz="4" w:space="0" w:color="auto"/>
              <w:right w:val="single" w:sz="4" w:space="0" w:color="auto"/>
            </w:tcBorders>
            <w:noWrap/>
            <w:vAlign w:val="center"/>
          </w:tcPr>
          <w:p w14:paraId="6D32FC71" w14:textId="196EA09E"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JIN-005/2024</w:t>
            </w:r>
          </w:p>
        </w:tc>
        <w:tc>
          <w:tcPr>
            <w:tcW w:w="1418" w:type="dxa"/>
            <w:tcBorders>
              <w:top w:val="single" w:sz="4" w:space="0" w:color="auto"/>
              <w:left w:val="single" w:sz="4" w:space="0" w:color="auto"/>
              <w:bottom w:val="single" w:sz="4" w:space="0" w:color="auto"/>
              <w:right w:val="single" w:sz="4" w:space="0" w:color="auto"/>
            </w:tcBorders>
            <w:vAlign w:val="center"/>
          </w:tcPr>
          <w:p w14:paraId="580B709D" w14:textId="430D18CF" w:rsidR="007815EA" w:rsidRDefault="007815EA" w:rsidP="007815EA">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3770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49EC10B9" w14:textId="3D6AE278" w:rsidR="007815EA" w:rsidRDefault="007815EA" w:rsidP="007815EA">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Santa María del Oro, Jalisco</w:t>
            </w:r>
          </w:p>
        </w:tc>
        <w:tc>
          <w:tcPr>
            <w:tcW w:w="2357" w:type="dxa"/>
            <w:tcBorders>
              <w:top w:val="single" w:sz="4" w:space="0" w:color="auto"/>
              <w:left w:val="single" w:sz="4" w:space="0" w:color="auto"/>
              <w:bottom w:val="single" w:sz="4" w:space="0" w:color="auto"/>
              <w:right w:val="single" w:sz="4" w:space="0" w:color="auto"/>
            </w:tcBorders>
            <w:vAlign w:val="center"/>
          </w:tcPr>
          <w:p w14:paraId="004A734F" w14:textId="3CE0D3E9" w:rsidR="007815EA" w:rsidRPr="00DA502C" w:rsidRDefault="000E43C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de la elección del municipal de Santa María del Oro, Jalisco</w:t>
            </w:r>
            <w:r w:rsidR="00064B70" w:rsidRPr="00DA502C">
              <w:rPr>
                <w:rFonts w:ascii="Lucida Sans Unicode" w:hAnsi="Lucida Sans Unicode" w:cs="Lucida Sans Unicode"/>
                <w:sz w:val="16"/>
                <w:szCs w:val="16"/>
                <w:shd w:val="clear" w:color="auto" w:fill="FFFFFF"/>
              </w:rPr>
              <w:t>.</w:t>
            </w:r>
          </w:p>
        </w:tc>
        <w:tc>
          <w:tcPr>
            <w:tcW w:w="1389" w:type="dxa"/>
            <w:tcBorders>
              <w:top w:val="single" w:sz="4" w:space="0" w:color="auto"/>
              <w:left w:val="single" w:sz="4" w:space="0" w:color="auto"/>
              <w:bottom w:val="single" w:sz="4" w:space="0" w:color="auto"/>
              <w:right w:val="single" w:sz="4" w:space="0" w:color="auto"/>
            </w:tcBorders>
            <w:vAlign w:val="center"/>
          </w:tcPr>
          <w:p w14:paraId="433658F8" w14:textId="5C9696BA" w:rsidR="007815EA" w:rsidRDefault="000E43C0"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Revolucionario Institucional y Partido Acción Nacional</w:t>
            </w:r>
          </w:p>
        </w:tc>
        <w:tc>
          <w:tcPr>
            <w:tcW w:w="1244" w:type="dxa"/>
            <w:tcBorders>
              <w:top w:val="single" w:sz="4" w:space="0" w:color="auto"/>
              <w:left w:val="single" w:sz="4" w:space="0" w:color="auto"/>
              <w:bottom w:val="single" w:sz="4" w:space="0" w:color="auto"/>
              <w:right w:val="single" w:sz="4" w:space="0" w:color="auto"/>
            </w:tcBorders>
            <w:vAlign w:val="center"/>
          </w:tcPr>
          <w:p w14:paraId="16FFEF93" w14:textId="32800D13"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3969538" w14:textId="589657D9" w:rsidR="007815EA" w:rsidRDefault="009D2BEA" w:rsidP="007815EA">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sidRPr="009D2BEA">
              <w:rPr>
                <w:rFonts w:ascii="Lucida Sans Unicode" w:eastAsiaTheme="majorEastAsia" w:hAnsi="Lucida Sans Unicode" w:cs="Lucida Sans Unicode"/>
                <w:b/>
                <w:bCs/>
                <w:sz w:val="16"/>
                <w:szCs w:val="12"/>
              </w:rPr>
              <w:t>en lo que fue materia de impugnación</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los resultados consignados en el Acta de Cómputo Municipal relativa a la elección de munícipes de Santa María del Oro, Jalisco, en los términos precisados en esta sentencia.</w:t>
            </w:r>
          </w:p>
        </w:tc>
      </w:tr>
      <w:tr w:rsidR="00B10A4E" w:rsidRPr="001C66E4" w14:paraId="1A49C36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B8D88C6" w14:textId="6AB6F909" w:rsidR="007815EA" w:rsidRDefault="007815EA" w:rsidP="007815EA">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73</w:t>
            </w:r>
          </w:p>
        </w:tc>
        <w:tc>
          <w:tcPr>
            <w:tcW w:w="1276" w:type="dxa"/>
            <w:tcBorders>
              <w:top w:val="single" w:sz="4" w:space="0" w:color="auto"/>
              <w:left w:val="single" w:sz="4" w:space="0" w:color="auto"/>
              <w:bottom w:val="single" w:sz="4" w:space="0" w:color="auto"/>
              <w:right w:val="single" w:sz="4" w:space="0" w:color="auto"/>
            </w:tcBorders>
            <w:noWrap/>
            <w:vAlign w:val="center"/>
          </w:tcPr>
          <w:p w14:paraId="4FC4BD37" w14:textId="1F7188AB"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JIN-007/2024</w:t>
            </w:r>
          </w:p>
        </w:tc>
        <w:tc>
          <w:tcPr>
            <w:tcW w:w="1418" w:type="dxa"/>
            <w:tcBorders>
              <w:top w:val="single" w:sz="4" w:space="0" w:color="auto"/>
              <w:left w:val="single" w:sz="4" w:space="0" w:color="auto"/>
              <w:bottom w:val="single" w:sz="4" w:space="0" w:color="auto"/>
              <w:right w:val="single" w:sz="4" w:space="0" w:color="auto"/>
            </w:tcBorders>
            <w:vAlign w:val="center"/>
          </w:tcPr>
          <w:p w14:paraId="499BC40B" w14:textId="350CACD3" w:rsidR="007815EA" w:rsidRDefault="007815EA" w:rsidP="007815EA">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E645F">
              <w:rPr>
                <w:rFonts w:ascii="Lucida Sans Unicode" w:hAnsi="Lucida Sans Unicode" w:cs="Lucida Sans Unicode"/>
                <w:kern w:val="2"/>
                <w:sz w:val="16"/>
                <w:szCs w:val="16"/>
                <w:lang w:eastAsia="en-US"/>
                <w14:ligatures w14:val="standardContextual"/>
              </w:rPr>
              <w:t xml:space="preserve">Partido </w:t>
            </w:r>
            <w:r w:rsidR="00537705">
              <w:rPr>
                <w:rFonts w:ascii="Lucida Sans Unicode" w:hAnsi="Lucida Sans Unicode" w:cs="Lucida Sans Unicode"/>
                <w:kern w:val="2"/>
                <w:sz w:val="16"/>
                <w:szCs w:val="16"/>
                <w:lang w:eastAsia="en-US"/>
                <w14:ligatures w14:val="standardContextual"/>
              </w:rPr>
              <w:t>p</w:t>
            </w:r>
            <w:r w:rsidRPr="001E645F">
              <w:rPr>
                <w:rFonts w:ascii="Lucida Sans Unicode" w:hAnsi="Lucida Sans Unicode" w:cs="Lucida Sans Unicode"/>
                <w:kern w:val="2"/>
                <w:sz w:val="16"/>
                <w:szCs w:val="16"/>
                <w:lang w:eastAsia="en-US"/>
                <w14:ligatures w14:val="standardContextual"/>
              </w:rPr>
              <w:t xml:space="preserve">olítico </w:t>
            </w:r>
            <w:r w:rsidR="00E1276C">
              <w:rPr>
                <w:rFonts w:ascii="Lucida Sans Unicode" w:hAnsi="Lucida Sans Unicode" w:cs="Lucida Sans Unicode"/>
                <w:kern w:val="2"/>
                <w:sz w:val="16"/>
                <w:szCs w:val="16"/>
                <w:lang w:eastAsia="en-US"/>
                <w14:ligatures w14:val="standardContextual"/>
              </w:rPr>
              <w:t>Hagamos</w:t>
            </w:r>
          </w:p>
        </w:tc>
        <w:tc>
          <w:tcPr>
            <w:tcW w:w="1530" w:type="dxa"/>
            <w:tcBorders>
              <w:top w:val="single" w:sz="4" w:space="0" w:color="auto"/>
              <w:left w:val="single" w:sz="4" w:space="0" w:color="auto"/>
              <w:bottom w:val="single" w:sz="4" w:space="0" w:color="auto"/>
              <w:right w:val="single" w:sz="4" w:space="0" w:color="auto"/>
            </w:tcBorders>
            <w:vAlign w:val="center"/>
          </w:tcPr>
          <w:p w14:paraId="77BCA466" w14:textId="67981F38" w:rsidR="007815EA" w:rsidRDefault="007815EA" w:rsidP="007815EA">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Juan de los Lagos, Jalisco</w:t>
            </w:r>
          </w:p>
        </w:tc>
        <w:tc>
          <w:tcPr>
            <w:tcW w:w="2357" w:type="dxa"/>
            <w:tcBorders>
              <w:top w:val="single" w:sz="4" w:space="0" w:color="auto"/>
              <w:left w:val="single" w:sz="4" w:space="0" w:color="auto"/>
              <w:bottom w:val="single" w:sz="4" w:space="0" w:color="auto"/>
              <w:right w:val="single" w:sz="4" w:space="0" w:color="auto"/>
            </w:tcBorders>
            <w:vAlign w:val="center"/>
          </w:tcPr>
          <w:p w14:paraId="1AFBC50F" w14:textId="452D7185" w:rsidR="007815EA" w:rsidRPr="00DA502C" w:rsidRDefault="009D2BEA"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las actas de cómputo del consejo municipal de San Juan de los Lagos de fecha 05 de junio de 2024. En concreto, se impugnan: Las actas de escrutinio y </w:t>
            </w:r>
            <w:r w:rsidRPr="00DA502C">
              <w:rPr>
                <w:rFonts w:ascii="Lucida Sans Unicode" w:hAnsi="Lucida Sans Unicode" w:cs="Lucida Sans Unicode"/>
                <w:sz w:val="16"/>
                <w:szCs w:val="16"/>
                <w:shd w:val="clear" w:color="auto" w:fill="FFFFFF"/>
              </w:rPr>
              <w:lastRenderedPageBreak/>
              <w:t xml:space="preserve">cómputo de casillas de elección de munícipes de las casillas de elección de munícipes de las casillas 2064C1, 2064C2, 2068C5, 2075B1, 2077B1, 2089B1, 2094C2, 2095B1, 3650B1, 3650C3, 3670B1, 3762C1 por haber mediado error grave o dolo manifiesto en el cómputo de votos que altere sustancialmente el resultado de la votación </w:t>
            </w:r>
          </w:p>
        </w:tc>
        <w:tc>
          <w:tcPr>
            <w:tcW w:w="1389" w:type="dxa"/>
            <w:tcBorders>
              <w:top w:val="single" w:sz="4" w:space="0" w:color="auto"/>
              <w:left w:val="single" w:sz="4" w:space="0" w:color="auto"/>
              <w:bottom w:val="single" w:sz="4" w:space="0" w:color="auto"/>
              <w:right w:val="single" w:sz="4" w:space="0" w:color="auto"/>
            </w:tcBorders>
            <w:vAlign w:val="center"/>
          </w:tcPr>
          <w:p w14:paraId="47C3886C" w14:textId="247289A0" w:rsidR="007815EA" w:rsidRDefault="009D2B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Movimiento Ciudadano, Partido Verde Ecologista de México y Coalición </w:t>
            </w:r>
            <w:r>
              <w:rPr>
                <w:rFonts w:ascii="Lucida Sans Unicode" w:hAnsi="Lucida Sans Unicode" w:cs="Lucida Sans Unicode"/>
                <w:kern w:val="2"/>
                <w:sz w:val="16"/>
                <w:szCs w:val="16"/>
                <w:lang w:eastAsia="en-US"/>
                <w14:ligatures w14:val="standardContextual"/>
              </w:rPr>
              <w:lastRenderedPageBreak/>
              <w:t>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33556503" w14:textId="7582618C" w:rsidR="007815EA" w:rsidRDefault="007815EA" w:rsidP="007815E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E10EC65" w14:textId="6A9196DD" w:rsidR="007815EA" w:rsidRDefault="009D2BEA" w:rsidP="007815EA">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sidR="00DD2D4A">
              <w:rPr>
                <w:rFonts w:ascii="Lucida Sans Unicode" w:eastAsiaTheme="majorEastAsia" w:hAnsi="Lucida Sans Unicode" w:cs="Lucida Sans Unicode"/>
                <w:sz w:val="16"/>
                <w:szCs w:val="12"/>
              </w:rPr>
              <w:t>.</w:t>
            </w:r>
          </w:p>
        </w:tc>
      </w:tr>
      <w:tr w:rsidR="00B10A4E" w:rsidRPr="001C66E4" w14:paraId="2330CED7"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A930C9C" w14:textId="087CB3E0" w:rsidR="00DD2D4A" w:rsidRDefault="00DD2D4A" w:rsidP="00BB548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74</w:t>
            </w:r>
          </w:p>
        </w:tc>
        <w:tc>
          <w:tcPr>
            <w:tcW w:w="1276" w:type="dxa"/>
            <w:tcBorders>
              <w:top w:val="single" w:sz="4" w:space="0" w:color="auto"/>
              <w:left w:val="single" w:sz="4" w:space="0" w:color="auto"/>
              <w:bottom w:val="single" w:sz="4" w:space="0" w:color="auto"/>
              <w:right w:val="single" w:sz="4" w:space="0" w:color="auto"/>
            </w:tcBorders>
            <w:noWrap/>
            <w:vAlign w:val="center"/>
          </w:tcPr>
          <w:p w14:paraId="4657844E" w14:textId="7AC5CCF2" w:rsidR="00DD2D4A" w:rsidRDefault="00DD2D4A"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JIN-008/2024</w:t>
            </w:r>
          </w:p>
        </w:tc>
        <w:tc>
          <w:tcPr>
            <w:tcW w:w="1418" w:type="dxa"/>
            <w:tcBorders>
              <w:top w:val="single" w:sz="4" w:space="0" w:color="auto"/>
              <w:left w:val="single" w:sz="4" w:space="0" w:color="auto"/>
              <w:bottom w:val="single" w:sz="4" w:space="0" w:color="auto"/>
              <w:right w:val="single" w:sz="4" w:space="0" w:color="auto"/>
            </w:tcBorders>
            <w:vAlign w:val="center"/>
          </w:tcPr>
          <w:p w14:paraId="267B70B1" w14:textId="66ADBDFB" w:rsidR="00DD2D4A" w:rsidRDefault="00DD2D4A" w:rsidP="00DD2D4A">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E645F">
              <w:rPr>
                <w:rFonts w:ascii="Lucida Sans Unicode" w:hAnsi="Lucida Sans Unicode" w:cs="Lucida Sans Unicode"/>
                <w:kern w:val="2"/>
                <w:sz w:val="16"/>
                <w:szCs w:val="16"/>
                <w:lang w:eastAsia="en-US"/>
                <w14:ligatures w14:val="standardContextual"/>
              </w:rPr>
              <w:t xml:space="preserve">Partido </w:t>
            </w:r>
            <w:r w:rsidR="003B3F4B">
              <w:rPr>
                <w:rFonts w:ascii="Lucida Sans Unicode" w:hAnsi="Lucida Sans Unicode" w:cs="Lucida Sans Unicode"/>
                <w:kern w:val="2"/>
                <w:sz w:val="16"/>
                <w:szCs w:val="16"/>
                <w:lang w:eastAsia="en-US"/>
                <w14:ligatures w14:val="standardContextual"/>
              </w:rPr>
              <w:t>p</w:t>
            </w:r>
            <w:r w:rsidRPr="001E645F">
              <w:rPr>
                <w:rFonts w:ascii="Lucida Sans Unicode" w:hAnsi="Lucida Sans Unicode" w:cs="Lucida Sans Unicode"/>
                <w:kern w:val="2"/>
                <w:sz w:val="16"/>
                <w:szCs w:val="16"/>
                <w:lang w:eastAsia="en-US"/>
                <w14:ligatures w14:val="standardContextual"/>
              </w:rPr>
              <w:t xml:space="preserve">olítico </w:t>
            </w:r>
            <w:r w:rsidR="003B3F4B" w:rsidRPr="001E645F">
              <w:rPr>
                <w:rFonts w:ascii="Lucida Sans Unicode" w:hAnsi="Lucida Sans Unicode" w:cs="Lucida Sans Unicode"/>
                <w:kern w:val="2"/>
                <w:sz w:val="16"/>
                <w:szCs w:val="16"/>
                <w:lang w:eastAsia="en-US"/>
                <w14:ligatures w14:val="standardContextual"/>
              </w:rPr>
              <w:t>H</w:t>
            </w:r>
            <w:r w:rsidR="003B3F4B">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689EED4C" w14:textId="54CAE38C" w:rsidR="00DD2D4A" w:rsidRDefault="00DD2D4A" w:rsidP="00DD2D4A">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Ayotlán</w:t>
            </w:r>
            <w:r w:rsidR="003B3F4B">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Jalisco</w:t>
            </w:r>
          </w:p>
        </w:tc>
        <w:tc>
          <w:tcPr>
            <w:tcW w:w="2357" w:type="dxa"/>
            <w:tcBorders>
              <w:top w:val="single" w:sz="4" w:space="0" w:color="auto"/>
              <w:left w:val="single" w:sz="4" w:space="0" w:color="auto"/>
              <w:bottom w:val="single" w:sz="4" w:space="0" w:color="auto"/>
              <w:right w:val="single" w:sz="4" w:space="0" w:color="auto"/>
            </w:tcBorders>
            <w:vAlign w:val="center"/>
          </w:tcPr>
          <w:p w14:paraId="340262E3" w14:textId="325E4663" w:rsidR="00DD2D4A" w:rsidRPr="00DA502C" w:rsidRDefault="00DD2D4A"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el acta de cómputo de la elección municipal de Ayotlán, Jalisco</w:t>
            </w:r>
          </w:p>
        </w:tc>
        <w:tc>
          <w:tcPr>
            <w:tcW w:w="1389" w:type="dxa"/>
            <w:tcBorders>
              <w:top w:val="single" w:sz="4" w:space="0" w:color="auto"/>
              <w:left w:val="single" w:sz="4" w:space="0" w:color="auto"/>
              <w:bottom w:val="single" w:sz="4" w:space="0" w:color="auto"/>
              <w:right w:val="single" w:sz="4" w:space="0" w:color="auto"/>
            </w:tcBorders>
            <w:vAlign w:val="center"/>
          </w:tcPr>
          <w:p w14:paraId="5A9875FB" w14:textId="49EB38A6" w:rsidR="00DD2D4A" w:rsidRDefault="00DD2D4A"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México y </w:t>
            </w:r>
            <w:r w:rsidR="00E40C79">
              <w:rPr>
                <w:rFonts w:ascii="Lucida Sans Unicode" w:hAnsi="Lucida Sans Unicode" w:cs="Lucida Sans Unicode"/>
                <w:kern w:val="2"/>
                <w:sz w:val="16"/>
                <w:szCs w:val="16"/>
                <w:lang w:eastAsia="en-US"/>
                <w14:ligatures w14:val="standardContextual"/>
              </w:rPr>
              <w:t>par</w:t>
            </w:r>
            <w:r w:rsidR="00166087">
              <w:rPr>
                <w:rFonts w:ascii="Lucida Sans Unicode" w:hAnsi="Lucida Sans Unicode" w:cs="Lucida Sans Unicode"/>
                <w:kern w:val="2"/>
                <w:sz w:val="16"/>
                <w:szCs w:val="16"/>
                <w:lang w:eastAsia="en-US"/>
                <w14:ligatures w14:val="standardContextual"/>
              </w:rPr>
              <w:t xml:space="preserve">tido político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5F2FE05" w14:textId="25E53B49" w:rsidR="00DD2D4A" w:rsidRDefault="00DD2D4A"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607C581" w14:textId="7EFF2CE3" w:rsidR="00DD2D4A" w:rsidRDefault="00DD2D4A" w:rsidP="007D5E80">
            <w:pPr>
              <w:widowControl/>
              <w:shd w:val="clear" w:color="auto" w:fill="FFFFFF"/>
              <w:spacing w:line="276" w:lineRule="auto"/>
              <w:jc w:val="center"/>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en lo que fue materia de impugnación, el acto impugnado</w:t>
            </w:r>
            <w:r>
              <w:rPr>
                <w:rFonts w:ascii="Lucida Sans Unicode" w:eastAsiaTheme="majorEastAsia" w:hAnsi="Lucida Sans Unicode" w:cs="Lucida Sans Unicode"/>
                <w:sz w:val="16"/>
                <w:szCs w:val="12"/>
              </w:rPr>
              <w:t>.</w:t>
            </w:r>
          </w:p>
        </w:tc>
      </w:tr>
      <w:tr w:rsidR="00B10A4E" w:rsidRPr="001C66E4" w14:paraId="62FAF84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5C32A53" w14:textId="330D578A" w:rsidR="00DD2D4A" w:rsidRDefault="00DD2D4A" w:rsidP="00DD2D4A">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75</w:t>
            </w:r>
          </w:p>
        </w:tc>
        <w:tc>
          <w:tcPr>
            <w:tcW w:w="1276" w:type="dxa"/>
            <w:tcBorders>
              <w:top w:val="single" w:sz="4" w:space="0" w:color="auto"/>
              <w:left w:val="single" w:sz="4" w:space="0" w:color="auto"/>
              <w:bottom w:val="single" w:sz="4" w:space="0" w:color="auto"/>
              <w:right w:val="single" w:sz="4" w:space="0" w:color="auto"/>
            </w:tcBorders>
            <w:noWrap/>
            <w:vAlign w:val="center"/>
          </w:tcPr>
          <w:p w14:paraId="4B3B74B0" w14:textId="4D90FDAF" w:rsidR="00DD2D4A" w:rsidRDefault="00DD2D4A" w:rsidP="00711CC4">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JIN-009/2024 </w:t>
            </w:r>
            <w:r w:rsidR="0084219E">
              <w:rPr>
                <w:rFonts w:ascii="Lucida Sans Unicode" w:hAnsi="Lucida Sans Unicode" w:cs="Lucida Sans Unicode"/>
                <w:kern w:val="2"/>
                <w:sz w:val="16"/>
                <w:szCs w:val="16"/>
                <w:lang w:eastAsia="en-US"/>
                <w14:ligatures w14:val="standardContextual"/>
              </w:rPr>
              <w:t xml:space="preserve">Y ACUMULADOS </w:t>
            </w:r>
            <w:r>
              <w:rPr>
                <w:rFonts w:ascii="Lucida Sans Unicode" w:hAnsi="Lucida Sans Unicode" w:cs="Lucida Sans Unicode"/>
                <w:kern w:val="2"/>
                <w:sz w:val="16"/>
                <w:szCs w:val="16"/>
                <w:lang w:eastAsia="en-US"/>
                <w14:ligatures w14:val="standardContextual"/>
              </w:rPr>
              <w:t xml:space="preserve">JIN-077/2024, </w:t>
            </w:r>
            <w:r>
              <w:rPr>
                <w:rFonts w:ascii="Lucida Sans Unicode" w:hAnsi="Lucida Sans Unicode" w:cs="Lucida Sans Unicode"/>
                <w:kern w:val="2"/>
                <w:sz w:val="16"/>
                <w:szCs w:val="16"/>
                <w:lang w:eastAsia="en-US"/>
                <w14:ligatures w14:val="standardContextual"/>
              </w:rPr>
              <w:lastRenderedPageBreak/>
              <w:t xml:space="preserve">JIN-194/2024 </w:t>
            </w:r>
            <w:r w:rsidR="00AF57F4">
              <w:rPr>
                <w:rFonts w:ascii="Lucida Sans Unicode" w:hAnsi="Lucida Sans Unicode" w:cs="Lucida Sans Unicode"/>
                <w:kern w:val="2"/>
                <w:sz w:val="16"/>
                <w:szCs w:val="16"/>
                <w:lang w:eastAsia="en-US"/>
                <w14:ligatures w14:val="standardContextual"/>
              </w:rPr>
              <w:t>y</w:t>
            </w:r>
            <w:r>
              <w:rPr>
                <w:rFonts w:ascii="Lucida Sans Unicode" w:hAnsi="Lucida Sans Unicode" w:cs="Lucida Sans Unicode"/>
                <w:kern w:val="2"/>
                <w:sz w:val="16"/>
                <w:szCs w:val="16"/>
                <w:lang w:eastAsia="en-US"/>
                <w14:ligatures w14:val="standardContextual"/>
              </w:rPr>
              <w:t xml:space="preserve"> JIN-198/2024</w:t>
            </w:r>
          </w:p>
        </w:tc>
        <w:tc>
          <w:tcPr>
            <w:tcW w:w="1418" w:type="dxa"/>
            <w:tcBorders>
              <w:top w:val="single" w:sz="4" w:space="0" w:color="auto"/>
              <w:left w:val="single" w:sz="4" w:space="0" w:color="auto"/>
              <w:bottom w:val="single" w:sz="4" w:space="0" w:color="auto"/>
              <w:right w:val="single" w:sz="4" w:space="0" w:color="auto"/>
            </w:tcBorders>
            <w:vAlign w:val="center"/>
          </w:tcPr>
          <w:p w14:paraId="42F8692A" w14:textId="1FFC59C7" w:rsidR="00DD2D4A" w:rsidRDefault="00DD2D4A" w:rsidP="00DD2D4A">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Carlos Alberto Maestro Oceguera</w:t>
            </w:r>
          </w:p>
        </w:tc>
        <w:tc>
          <w:tcPr>
            <w:tcW w:w="1530" w:type="dxa"/>
            <w:tcBorders>
              <w:top w:val="single" w:sz="4" w:space="0" w:color="auto"/>
              <w:left w:val="single" w:sz="4" w:space="0" w:color="auto"/>
              <w:bottom w:val="single" w:sz="4" w:space="0" w:color="auto"/>
              <w:right w:val="single" w:sz="4" w:space="0" w:color="auto"/>
            </w:tcBorders>
            <w:vAlign w:val="center"/>
          </w:tcPr>
          <w:p w14:paraId="4EE7594F" w14:textId="3BD60C81" w:rsidR="00DD2D4A" w:rsidRDefault="00DD2D4A" w:rsidP="00DD2D4A">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Tonalá</w:t>
            </w:r>
            <w:r w:rsidR="00BF4E24">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Jalisco</w:t>
            </w:r>
            <w:r w:rsidR="00AB57E0">
              <w:rPr>
                <w:rFonts w:ascii="Lucida Sans Unicode" w:hAnsi="Lucida Sans Unicode" w:cs="Lucida Sans Unicode"/>
                <w:kern w:val="2"/>
                <w:sz w:val="16"/>
                <w:szCs w:val="16"/>
                <w:lang w:eastAsia="en-US"/>
                <w14:ligatures w14:val="standardContextual"/>
              </w:rPr>
              <w:t xml:space="preserve"> </w:t>
            </w:r>
            <w:r w:rsidR="001E3D27">
              <w:rPr>
                <w:rFonts w:ascii="Lucida Sans Unicode" w:hAnsi="Lucida Sans Unicode" w:cs="Lucida Sans Unicode"/>
                <w:kern w:val="2"/>
                <w:sz w:val="16"/>
                <w:szCs w:val="16"/>
                <w:lang w:eastAsia="en-US"/>
                <w14:ligatures w14:val="standardContextual"/>
              </w:rPr>
              <w:t xml:space="preserve">y </w:t>
            </w:r>
            <w:r w:rsidR="00AB57E0">
              <w:rPr>
                <w:rFonts w:ascii="Lucida Sans Unicode" w:hAnsi="Lucida Sans Unicode" w:cs="Lucida Sans Unicode"/>
                <w:kern w:val="2"/>
                <w:sz w:val="16"/>
                <w:szCs w:val="16"/>
                <w:lang w:eastAsia="en-US"/>
                <w14:ligatures w14:val="standardContextual"/>
              </w:rPr>
              <w:t xml:space="preserve">el </w:t>
            </w:r>
            <w:r w:rsidR="001E3D27">
              <w:rPr>
                <w:rFonts w:ascii="Lucida Sans Unicode" w:hAnsi="Lucida Sans Unicode" w:cs="Lucida Sans Unicode"/>
                <w:kern w:val="2"/>
                <w:sz w:val="16"/>
                <w:szCs w:val="16"/>
                <w:lang w:eastAsia="en-US"/>
                <w14:ligatures w14:val="standardContextual"/>
              </w:rPr>
              <w:t xml:space="preserve">Consejo </w:t>
            </w:r>
            <w:r w:rsidR="001E3D27">
              <w:rPr>
                <w:rFonts w:ascii="Lucida Sans Unicode" w:hAnsi="Lucida Sans Unicode" w:cs="Lucida Sans Unicode"/>
                <w:kern w:val="2"/>
                <w:sz w:val="16"/>
                <w:szCs w:val="16"/>
                <w:lang w:eastAsia="en-US"/>
                <w14:ligatures w14:val="standardContextual"/>
              </w:rPr>
              <w:lastRenderedPageBreak/>
              <w:t>General del</w:t>
            </w:r>
            <w:r w:rsidR="00CD4F99">
              <w:rPr>
                <w:rFonts w:ascii="Lucida Sans Unicode" w:hAnsi="Lucida Sans Unicode" w:cs="Lucida Sans Unicode"/>
                <w:kern w:val="2"/>
                <w:sz w:val="16"/>
                <w:szCs w:val="16"/>
                <w:lang w:eastAsia="en-US"/>
                <w14:ligatures w14:val="standardContextual"/>
              </w:rPr>
              <w:t xml:space="preserve"> </w:t>
            </w:r>
            <w:r w:rsidR="005E7A86">
              <w:rPr>
                <w:rFonts w:ascii="Lucida Sans Unicode" w:hAnsi="Lucida Sans Unicode" w:cs="Lucida Sans Unicode"/>
                <w:kern w:val="2"/>
                <w:sz w:val="16"/>
                <w:szCs w:val="16"/>
                <w:lang w:eastAsia="en-US"/>
                <w14:ligatures w14:val="standardContextual"/>
              </w:rPr>
              <w:t>Instituto</w:t>
            </w:r>
            <w:r w:rsidR="00CD4F99">
              <w:rPr>
                <w:rFonts w:ascii="Lucida Sans Unicode" w:hAnsi="Lucida Sans Unicode" w:cs="Lucida Sans Unicode"/>
                <w:kern w:val="2"/>
                <w:sz w:val="16"/>
                <w:szCs w:val="16"/>
                <w:lang w:eastAsia="en-US"/>
                <w14:ligatures w14:val="standardContextual"/>
              </w:rPr>
              <w:t xml:space="preserve"> Electoral y de Participación </w:t>
            </w:r>
            <w:r w:rsidR="005E7A86">
              <w:rPr>
                <w:rFonts w:ascii="Lucida Sans Unicode" w:hAnsi="Lucida Sans Unicode" w:cs="Lucida Sans Unicode"/>
                <w:kern w:val="2"/>
                <w:sz w:val="16"/>
                <w:szCs w:val="16"/>
                <w:lang w:eastAsia="en-US"/>
                <w14:ligatures w14:val="standardContextual"/>
              </w:rPr>
              <w:t>Ciudadana</w:t>
            </w:r>
            <w:r w:rsidR="007B2022">
              <w:rPr>
                <w:rFonts w:ascii="Lucida Sans Unicode" w:hAnsi="Lucida Sans Unicode" w:cs="Lucida Sans Unicode"/>
                <w:kern w:val="2"/>
                <w:sz w:val="16"/>
                <w:szCs w:val="16"/>
                <w:lang w:eastAsia="en-US"/>
                <w14:ligatures w14:val="standardContextual"/>
              </w:rPr>
              <w:t xml:space="preserve"> del Estado de Jalisco</w:t>
            </w:r>
            <w:r w:rsidR="00AB57E0">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1C59F881" w14:textId="263718E5" w:rsidR="00DD2D4A" w:rsidRPr="00DA502C" w:rsidRDefault="00DD2D4A"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de la elección de Presidente Municipal, Sindico y Regidores de </w:t>
            </w:r>
            <w:r w:rsidRPr="00DA502C">
              <w:rPr>
                <w:rFonts w:ascii="Lucida Sans Unicode" w:hAnsi="Lucida Sans Unicode" w:cs="Lucida Sans Unicode"/>
                <w:sz w:val="16"/>
                <w:szCs w:val="16"/>
                <w:shd w:val="clear" w:color="auto" w:fill="FFFFFF"/>
              </w:rPr>
              <w:lastRenderedPageBreak/>
              <w:t>mayoría relativa al municipio citado, así como el acuerdo del Consejo General del Instituto Electoral y de Participación Ciudadana del Estado de Jalisco, por el que se califica y declara la validez de la elección de municipio de Tonalá y se realiza la asignación de regidurías por el principio de representación proporcional, con motivo del proceso electoral local concurrente 2023-2024</w:t>
            </w:r>
          </w:p>
        </w:tc>
        <w:tc>
          <w:tcPr>
            <w:tcW w:w="1389" w:type="dxa"/>
            <w:tcBorders>
              <w:top w:val="single" w:sz="4" w:space="0" w:color="auto"/>
              <w:left w:val="single" w:sz="4" w:space="0" w:color="auto"/>
              <w:bottom w:val="single" w:sz="4" w:space="0" w:color="auto"/>
              <w:right w:val="single" w:sz="4" w:space="0" w:color="auto"/>
            </w:tcBorders>
            <w:vAlign w:val="center"/>
          </w:tcPr>
          <w:p w14:paraId="429F274F" w14:textId="209AF389" w:rsidR="00DD2D4A" w:rsidRDefault="00DD2D4A"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711800">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EB3CF3F" w14:textId="5F2292EC" w:rsidR="00DD2D4A" w:rsidRDefault="00DD2D4A"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C8193CD" w14:textId="737D9A85" w:rsidR="00DD2D4A" w:rsidRDefault="00DD2D4A"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Pr>
                <w:rFonts w:ascii="Lucida Sans Unicode" w:eastAsiaTheme="majorEastAsia" w:hAnsi="Lucida Sans Unicode" w:cs="Lucida Sans Unicode"/>
                <w:b/>
                <w:bCs/>
                <w:sz w:val="16"/>
                <w:szCs w:val="16"/>
                <w:shd w:val="clear" w:color="auto" w:fill="FFFFFF"/>
              </w:rPr>
              <w:t>PRIMERO.</w:t>
            </w:r>
            <w:r>
              <w:rPr>
                <w:rFonts w:ascii="Lucida Sans Unicode" w:eastAsiaTheme="majorEastAsia" w:hAnsi="Lucida Sans Unicode" w:cs="Lucida Sans Unicode"/>
                <w:sz w:val="16"/>
                <w:szCs w:val="16"/>
                <w:shd w:val="clear" w:color="auto" w:fill="FFFFFF"/>
              </w:rPr>
              <w:t xml:space="preserve"> Es </w:t>
            </w:r>
            <w:r w:rsidRPr="009E0712">
              <w:rPr>
                <w:rFonts w:ascii="Lucida Sans Unicode" w:eastAsiaTheme="majorEastAsia" w:hAnsi="Lucida Sans Unicode" w:cs="Lucida Sans Unicode"/>
                <w:b/>
                <w:bCs/>
                <w:sz w:val="16"/>
                <w:szCs w:val="16"/>
                <w:shd w:val="clear" w:color="auto" w:fill="FFFFFF"/>
              </w:rPr>
              <w:t>fundada</w:t>
            </w:r>
            <w:r>
              <w:rPr>
                <w:rFonts w:ascii="Lucida Sans Unicode" w:eastAsiaTheme="majorEastAsia" w:hAnsi="Lucida Sans Unicode" w:cs="Lucida Sans Unicode"/>
                <w:sz w:val="16"/>
                <w:szCs w:val="16"/>
                <w:shd w:val="clear" w:color="auto" w:fill="FFFFFF"/>
              </w:rPr>
              <w:t xml:space="preserve"> la </w:t>
            </w:r>
            <w:r w:rsidRPr="009E0712">
              <w:rPr>
                <w:rFonts w:ascii="Lucida Sans Unicode" w:eastAsiaTheme="majorEastAsia" w:hAnsi="Lucida Sans Unicode" w:cs="Lucida Sans Unicode"/>
                <w:b/>
                <w:bCs/>
                <w:sz w:val="16"/>
                <w:szCs w:val="16"/>
                <w:shd w:val="clear" w:color="auto" w:fill="FFFFFF"/>
              </w:rPr>
              <w:t>recomposición</w:t>
            </w:r>
            <w:r>
              <w:rPr>
                <w:rFonts w:ascii="Lucida Sans Unicode" w:eastAsiaTheme="majorEastAsia" w:hAnsi="Lucida Sans Unicode" w:cs="Lucida Sans Unicode"/>
                <w:sz w:val="16"/>
                <w:szCs w:val="16"/>
                <w:shd w:val="clear" w:color="auto" w:fill="FFFFFF"/>
              </w:rPr>
              <w:t xml:space="preserve"> de la votación hecha valer por el actor en los Juicios de </w:t>
            </w:r>
            <w:r w:rsidR="005D4786">
              <w:rPr>
                <w:rFonts w:ascii="Lucida Sans Unicode" w:eastAsiaTheme="majorEastAsia" w:hAnsi="Lucida Sans Unicode" w:cs="Lucida Sans Unicode"/>
                <w:sz w:val="16"/>
                <w:szCs w:val="16"/>
                <w:shd w:val="clear" w:color="auto" w:fill="FFFFFF"/>
              </w:rPr>
              <w:t>I</w:t>
            </w:r>
            <w:r>
              <w:rPr>
                <w:rFonts w:ascii="Lucida Sans Unicode" w:eastAsiaTheme="majorEastAsia" w:hAnsi="Lucida Sans Unicode" w:cs="Lucida Sans Unicode"/>
                <w:sz w:val="16"/>
                <w:szCs w:val="16"/>
                <w:shd w:val="clear" w:color="auto" w:fill="FFFFFF"/>
              </w:rPr>
              <w:t>nconformidad JIN-009/2024 y JIN-077/2024.</w:t>
            </w:r>
          </w:p>
          <w:p w14:paraId="3C7E1A8C" w14:textId="0ECA47DE" w:rsidR="00DD2D4A" w:rsidRDefault="00DD2D4A"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9E0712">
              <w:rPr>
                <w:rFonts w:ascii="Lucida Sans Unicode" w:eastAsiaTheme="majorEastAsia" w:hAnsi="Lucida Sans Unicode" w:cs="Lucida Sans Unicode"/>
                <w:b/>
                <w:bCs/>
                <w:sz w:val="16"/>
                <w:szCs w:val="16"/>
                <w:shd w:val="clear" w:color="auto" w:fill="FFFFFF"/>
              </w:rPr>
              <w:lastRenderedPageBreak/>
              <w:t>SEGUNDO.</w:t>
            </w:r>
            <w:r>
              <w:rPr>
                <w:rFonts w:ascii="Lucida Sans Unicode" w:eastAsiaTheme="majorEastAsia" w:hAnsi="Lucida Sans Unicode" w:cs="Lucida Sans Unicode"/>
                <w:sz w:val="16"/>
                <w:szCs w:val="16"/>
                <w:shd w:val="clear" w:color="auto" w:fill="FFFFFF"/>
              </w:rPr>
              <w:t xml:space="preserve"> Se </w:t>
            </w:r>
            <w:r w:rsidRPr="009E0712">
              <w:rPr>
                <w:rFonts w:ascii="Lucida Sans Unicode" w:eastAsiaTheme="majorEastAsia" w:hAnsi="Lucida Sans Unicode" w:cs="Lucida Sans Unicode"/>
                <w:b/>
                <w:bCs/>
                <w:sz w:val="16"/>
                <w:szCs w:val="16"/>
                <w:shd w:val="clear" w:color="auto" w:fill="FFFFFF"/>
              </w:rPr>
              <w:t>modifican</w:t>
            </w:r>
            <w:r>
              <w:rPr>
                <w:rFonts w:ascii="Lucida Sans Unicode" w:eastAsiaTheme="majorEastAsia" w:hAnsi="Lucida Sans Unicode" w:cs="Lucida Sans Unicode"/>
                <w:sz w:val="16"/>
                <w:szCs w:val="16"/>
                <w:shd w:val="clear" w:color="auto" w:fill="FFFFFF"/>
              </w:rPr>
              <w:t xml:space="preserve"> los resultados asentados en el acta de cómputo municipal de </w:t>
            </w:r>
            <w:r w:rsidR="009E0712">
              <w:rPr>
                <w:rFonts w:ascii="Lucida Sans Unicode" w:eastAsiaTheme="majorEastAsia" w:hAnsi="Lucida Sans Unicode" w:cs="Lucida Sans Unicode"/>
                <w:sz w:val="16"/>
                <w:szCs w:val="16"/>
                <w:shd w:val="clear" w:color="auto" w:fill="FFFFFF"/>
              </w:rPr>
              <w:t>Tonalá</w:t>
            </w:r>
            <w:r>
              <w:rPr>
                <w:rFonts w:ascii="Lucida Sans Unicode" w:eastAsiaTheme="majorEastAsia" w:hAnsi="Lucida Sans Unicode" w:cs="Lucida Sans Unicode"/>
                <w:sz w:val="16"/>
                <w:szCs w:val="16"/>
                <w:shd w:val="clear" w:color="auto" w:fill="FFFFFF"/>
              </w:rPr>
              <w:t>, Jalisco.</w:t>
            </w:r>
          </w:p>
          <w:p w14:paraId="486C062B" w14:textId="77777777" w:rsidR="005D4786" w:rsidRDefault="005D4786"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p>
          <w:p w14:paraId="386EC122" w14:textId="349DD2A8" w:rsidR="00DD2D4A" w:rsidRDefault="00DD2D4A"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9E0712">
              <w:rPr>
                <w:rFonts w:ascii="Lucida Sans Unicode" w:eastAsiaTheme="majorEastAsia" w:hAnsi="Lucida Sans Unicode" w:cs="Lucida Sans Unicode"/>
                <w:b/>
                <w:bCs/>
                <w:sz w:val="16"/>
                <w:szCs w:val="16"/>
                <w:shd w:val="clear" w:color="auto" w:fill="FFFFFF"/>
              </w:rPr>
              <w:t>TERCERO.</w:t>
            </w:r>
            <w:r>
              <w:rPr>
                <w:rFonts w:ascii="Lucida Sans Unicode" w:eastAsiaTheme="majorEastAsia" w:hAnsi="Lucida Sans Unicode" w:cs="Lucida Sans Unicode"/>
                <w:sz w:val="16"/>
                <w:szCs w:val="16"/>
                <w:shd w:val="clear" w:color="auto" w:fill="FFFFFF"/>
              </w:rPr>
              <w:t xml:space="preserve"> Son </w:t>
            </w:r>
            <w:r w:rsidRPr="009E0712">
              <w:rPr>
                <w:rFonts w:ascii="Lucida Sans Unicode" w:eastAsiaTheme="majorEastAsia" w:hAnsi="Lucida Sans Unicode" w:cs="Lucida Sans Unicode"/>
                <w:b/>
                <w:bCs/>
                <w:sz w:val="16"/>
                <w:szCs w:val="16"/>
                <w:shd w:val="clear" w:color="auto" w:fill="FFFFFF"/>
              </w:rPr>
              <w:t>infundados</w:t>
            </w:r>
            <w:r>
              <w:rPr>
                <w:rFonts w:ascii="Lucida Sans Unicode" w:eastAsiaTheme="majorEastAsia" w:hAnsi="Lucida Sans Unicode" w:cs="Lucida Sans Unicode"/>
                <w:sz w:val="16"/>
                <w:szCs w:val="16"/>
                <w:shd w:val="clear" w:color="auto" w:fill="FFFFFF"/>
              </w:rPr>
              <w:t xml:space="preserve"> los agravios formulados por el actor en los </w:t>
            </w:r>
            <w:r w:rsidR="009E0712">
              <w:rPr>
                <w:rFonts w:ascii="Lucida Sans Unicode" w:eastAsiaTheme="majorEastAsia" w:hAnsi="Lucida Sans Unicode" w:cs="Lucida Sans Unicode"/>
                <w:sz w:val="16"/>
                <w:szCs w:val="16"/>
                <w:shd w:val="clear" w:color="auto" w:fill="FFFFFF"/>
              </w:rPr>
              <w:t>J</w:t>
            </w:r>
            <w:r>
              <w:rPr>
                <w:rFonts w:ascii="Lucida Sans Unicode" w:eastAsiaTheme="majorEastAsia" w:hAnsi="Lucida Sans Unicode" w:cs="Lucida Sans Unicode"/>
                <w:sz w:val="16"/>
                <w:szCs w:val="16"/>
                <w:shd w:val="clear" w:color="auto" w:fill="FFFFFF"/>
              </w:rPr>
              <w:t xml:space="preserve">uicios </w:t>
            </w:r>
            <w:r w:rsidR="009E0712">
              <w:rPr>
                <w:rFonts w:ascii="Lucida Sans Unicode" w:eastAsiaTheme="majorEastAsia" w:hAnsi="Lucida Sans Unicode" w:cs="Lucida Sans Unicode"/>
                <w:sz w:val="16"/>
                <w:szCs w:val="16"/>
                <w:shd w:val="clear" w:color="auto" w:fill="FFFFFF"/>
              </w:rPr>
              <w:t xml:space="preserve">de </w:t>
            </w:r>
            <w:r w:rsidR="005D4786">
              <w:rPr>
                <w:rFonts w:ascii="Lucida Sans Unicode" w:eastAsiaTheme="majorEastAsia" w:hAnsi="Lucida Sans Unicode" w:cs="Lucida Sans Unicode"/>
                <w:sz w:val="16"/>
                <w:szCs w:val="16"/>
                <w:shd w:val="clear" w:color="auto" w:fill="FFFFFF"/>
              </w:rPr>
              <w:t>I</w:t>
            </w:r>
            <w:r w:rsidR="009E0712">
              <w:rPr>
                <w:rFonts w:ascii="Lucida Sans Unicode" w:eastAsiaTheme="majorEastAsia" w:hAnsi="Lucida Sans Unicode" w:cs="Lucida Sans Unicode"/>
                <w:sz w:val="16"/>
                <w:szCs w:val="16"/>
                <w:shd w:val="clear" w:color="auto" w:fill="FFFFFF"/>
              </w:rPr>
              <w:t>nconformidad JIN-194/2024 y JIN-198/2024.</w:t>
            </w:r>
          </w:p>
          <w:p w14:paraId="00960A87" w14:textId="77777777" w:rsidR="005D4786" w:rsidRDefault="005D4786"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p>
          <w:p w14:paraId="3708C1D9" w14:textId="69565CBC" w:rsidR="009E0712" w:rsidRDefault="009E0712"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9E0712">
              <w:rPr>
                <w:rFonts w:ascii="Lucida Sans Unicode" w:eastAsiaTheme="majorEastAsia" w:hAnsi="Lucida Sans Unicode" w:cs="Lucida Sans Unicode"/>
                <w:b/>
                <w:bCs/>
                <w:sz w:val="16"/>
                <w:szCs w:val="16"/>
                <w:shd w:val="clear" w:color="auto" w:fill="FFFFFF"/>
              </w:rPr>
              <w:t>CUARTO.</w:t>
            </w:r>
            <w:r>
              <w:rPr>
                <w:rFonts w:ascii="Lucida Sans Unicode" w:eastAsiaTheme="majorEastAsia" w:hAnsi="Lucida Sans Unicode" w:cs="Lucida Sans Unicode"/>
                <w:sz w:val="16"/>
                <w:szCs w:val="16"/>
                <w:shd w:val="clear" w:color="auto" w:fill="FFFFFF"/>
              </w:rPr>
              <w:t xml:space="preserve"> En lo que fue materia de impugnación, se </w:t>
            </w:r>
            <w:r w:rsidRPr="009E0712">
              <w:rPr>
                <w:rFonts w:ascii="Lucida Sans Unicode" w:eastAsiaTheme="majorEastAsia" w:hAnsi="Lucida Sans Unicode" w:cs="Lucida Sans Unicode"/>
                <w:b/>
                <w:bCs/>
                <w:sz w:val="16"/>
                <w:szCs w:val="16"/>
                <w:shd w:val="clear" w:color="auto" w:fill="FFFFFF"/>
              </w:rPr>
              <w:t>confirma</w:t>
            </w:r>
            <w:r>
              <w:rPr>
                <w:rFonts w:ascii="Lucida Sans Unicode" w:eastAsiaTheme="majorEastAsia" w:hAnsi="Lucida Sans Unicode" w:cs="Lucida Sans Unicode"/>
                <w:sz w:val="16"/>
                <w:szCs w:val="16"/>
                <w:shd w:val="clear" w:color="auto" w:fill="FFFFFF"/>
              </w:rPr>
              <w:t xml:space="preserve"> la declaración de la validez de la elección, así como la entrega de constancia de mayoría a la planilla de munícipes del partido </w:t>
            </w:r>
            <w:r w:rsidRPr="009E0712">
              <w:rPr>
                <w:rFonts w:ascii="Lucida Sans Unicode" w:eastAsiaTheme="majorEastAsia" w:hAnsi="Lucida Sans Unicode" w:cs="Lucida Sans Unicode"/>
                <w:b/>
                <w:bCs/>
                <w:sz w:val="16"/>
                <w:szCs w:val="16"/>
                <w:shd w:val="clear" w:color="auto" w:fill="FFFFFF"/>
              </w:rPr>
              <w:t>MORENA</w:t>
            </w:r>
            <w:r>
              <w:rPr>
                <w:rFonts w:ascii="Lucida Sans Unicode" w:eastAsiaTheme="majorEastAsia" w:hAnsi="Lucida Sans Unicode" w:cs="Lucida Sans Unicode"/>
                <w:sz w:val="16"/>
                <w:szCs w:val="16"/>
                <w:shd w:val="clear" w:color="auto" w:fill="FFFFFF"/>
              </w:rPr>
              <w:t>, del municipio de Tonalá, Jalisco.</w:t>
            </w:r>
          </w:p>
          <w:p w14:paraId="2A1DD1A8" w14:textId="77777777" w:rsidR="00C21721" w:rsidRDefault="00C21721"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p>
          <w:p w14:paraId="0322A405" w14:textId="1FA448BD" w:rsidR="009E0712" w:rsidRPr="00DD2D4A" w:rsidRDefault="009E0712" w:rsidP="009E0712">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9E0712">
              <w:rPr>
                <w:rFonts w:ascii="Lucida Sans Unicode" w:eastAsiaTheme="majorEastAsia" w:hAnsi="Lucida Sans Unicode" w:cs="Lucida Sans Unicode"/>
                <w:b/>
                <w:bCs/>
                <w:sz w:val="16"/>
                <w:szCs w:val="16"/>
                <w:shd w:val="clear" w:color="auto" w:fill="FFFFFF"/>
              </w:rPr>
              <w:t>QUINTO.</w:t>
            </w:r>
            <w:r>
              <w:rPr>
                <w:rFonts w:ascii="Lucida Sans Unicode" w:eastAsiaTheme="majorEastAsia" w:hAnsi="Lucida Sans Unicode" w:cs="Lucida Sans Unicode"/>
                <w:sz w:val="16"/>
                <w:szCs w:val="16"/>
                <w:shd w:val="clear" w:color="auto" w:fill="FFFFFF"/>
              </w:rPr>
              <w:t xml:space="preserve"> Se </w:t>
            </w:r>
            <w:r w:rsidRPr="009E0712">
              <w:rPr>
                <w:rFonts w:ascii="Lucida Sans Unicode" w:eastAsiaTheme="majorEastAsia" w:hAnsi="Lucida Sans Unicode" w:cs="Lucida Sans Unicode"/>
                <w:b/>
                <w:bCs/>
                <w:sz w:val="16"/>
                <w:szCs w:val="16"/>
                <w:shd w:val="clear" w:color="auto" w:fill="FFFFFF"/>
              </w:rPr>
              <w:t>ordena</w:t>
            </w:r>
            <w:r>
              <w:rPr>
                <w:rFonts w:ascii="Lucida Sans Unicode" w:eastAsiaTheme="majorEastAsia" w:hAnsi="Lucida Sans Unicode" w:cs="Lucida Sans Unicode"/>
                <w:sz w:val="16"/>
                <w:szCs w:val="16"/>
                <w:shd w:val="clear" w:color="auto" w:fill="FFFFFF"/>
              </w:rPr>
              <w:t xml:space="preserve"> al Instituto Electoral local realizar un nuevo ejercicio de asignación de regidurías de representación proporcional, en los términos precisados.</w:t>
            </w:r>
          </w:p>
        </w:tc>
      </w:tr>
      <w:tr w:rsidR="00B10A4E" w:rsidRPr="001C66E4" w14:paraId="463BF2C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D2AABA4" w14:textId="21E427B2" w:rsidR="00DD2D4A" w:rsidRDefault="00DD2D4A" w:rsidP="00DD2D4A">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76</w:t>
            </w:r>
          </w:p>
        </w:tc>
        <w:tc>
          <w:tcPr>
            <w:tcW w:w="1276" w:type="dxa"/>
            <w:tcBorders>
              <w:top w:val="single" w:sz="4" w:space="0" w:color="auto"/>
              <w:left w:val="single" w:sz="4" w:space="0" w:color="auto"/>
              <w:bottom w:val="single" w:sz="4" w:space="0" w:color="auto"/>
              <w:right w:val="single" w:sz="4" w:space="0" w:color="auto"/>
            </w:tcBorders>
            <w:noWrap/>
            <w:vAlign w:val="center"/>
          </w:tcPr>
          <w:p w14:paraId="6907B4F3" w14:textId="2EBA559B" w:rsidR="00DD2D4A" w:rsidRDefault="00DD2D4A"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JIN-010/2024</w:t>
            </w:r>
          </w:p>
        </w:tc>
        <w:tc>
          <w:tcPr>
            <w:tcW w:w="1418" w:type="dxa"/>
            <w:tcBorders>
              <w:top w:val="single" w:sz="4" w:space="0" w:color="auto"/>
              <w:left w:val="single" w:sz="4" w:space="0" w:color="auto"/>
              <w:bottom w:val="single" w:sz="4" w:space="0" w:color="auto"/>
              <w:right w:val="single" w:sz="4" w:space="0" w:color="auto"/>
            </w:tcBorders>
            <w:vAlign w:val="center"/>
          </w:tcPr>
          <w:p w14:paraId="67B5D093" w14:textId="25A75811" w:rsidR="00DD2D4A" w:rsidRDefault="00DD2D4A" w:rsidP="00DD2D4A">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A2ADA">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530" w:type="dxa"/>
            <w:tcBorders>
              <w:top w:val="single" w:sz="4" w:space="0" w:color="auto"/>
              <w:left w:val="single" w:sz="4" w:space="0" w:color="auto"/>
              <w:bottom w:val="single" w:sz="4" w:space="0" w:color="auto"/>
              <w:right w:val="single" w:sz="4" w:space="0" w:color="auto"/>
            </w:tcBorders>
            <w:vAlign w:val="center"/>
          </w:tcPr>
          <w:p w14:paraId="450F92BC" w14:textId="7DEC132E" w:rsidR="00DD2D4A" w:rsidRDefault="00DD2D4A" w:rsidP="00DD2D4A">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Santa María de </w:t>
            </w:r>
            <w:r>
              <w:rPr>
                <w:rFonts w:ascii="Lucida Sans Unicode" w:hAnsi="Lucida Sans Unicode" w:cs="Lucida Sans Unicode"/>
                <w:kern w:val="2"/>
                <w:sz w:val="16"/>
                <w:szCs w:val="16"/>
                <w:lang w:eastAsia="en-US"/>
                <w14:ligatures w14:val="standardContextual"/>
              </w:rPr>
              <w:lastRenderedPageBreak/>
              <w:t>los Ángeles, Jalisco</w:t>
            </w:r>
          </w:p>
        </w:tc>
        <w:tc>
          <w:tcPr>
            <w:tcW w:w="2357" w:type="dxa"/>
            <w:tcBorders>
              <w:top w:val="single" w:sz="4" w:space="0" w:color="auto"/>
              <w:left w:val="single" w:sz="4" w:space="0" w:color="auto"/>
              <w:bottom w:val="single" w:sz="4" w:space="0" w:color="auto"/>
              <w:right w:val="single" w:sz="4" w:space="0" w:color="auto"/>
            </w:tcBorders>
            <w:vAlign w:val="center"/>
          </w:tcPr>
          <w:p w14:paraId="017D0F64" w14:textId="1FEA4045" w:rsidR="00DD2D4A" w:rsidRPr="00DA502C" w:rsidRDefault="00244C34"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w:t>
            </w:r>
            <w:r w:rsidR="00C907C4"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w:t>
            </w:r>
            <w:r w:rsidRPr="00DA502C">
              <w:rPr>
                <w:rFonts w:ascii="Lucida Sans Unicode" w:hAnsi="Lucida Sans Unicode" w:cs="Lucida Sans Unicode"/>
                <w:sz w:val="16"/>
                <w:szCs w:val="16"/>
                <w:shd w:val="clear" w:color="auto" w:fill="FFFFFF"/>
              </w:rPr>
              <w:lastRenderedPageBreak/>
              <w:t>municipal de Santa María de los Ángeles, Jalisco</w:t>
            </w:r>
          </w:p>
        </w:tc>
        <w:tc>
          <w:tcPr>
            <w:tcW w:w="1389" w:type="dxa"/>
            <w:tcBorders>
              <w:top w:val="single" w:sz="4" w:space="0" w:color="auto"/>
              <w:left w:val="single" w:sz="4" w:space="0" w:color="auto"/>
              <w:bottom w:val="single" w:sz="4" w:space="0" w:color="auto"/>
              <w:right w:val="single" w:sz="4" w:space="0" w:color="auto"/>
            </w:tcBorders>
            <w:vAlign w:val="center"/>
          </w:tcPr>
          <w:p w14:paraId="35C421AE" w14:textId="7327247D" w:rsidR="00DD2D4A" w:rsidRDefault="00C827AB"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Partido Acción Nacional</w:t>
            </w:r>
          </w:p>
        </w:tc>
        <w:tc>
          <w:tcPr>
            <w:tcW w:w="1244" w:type="dxa"/>
            <w:tcBorders>
              <w:top w:val="single" w:sz="4" w:space="0" w:color="auto"/>
              <w:left w:val="single" w:sz="4" w:space="0" w:color="auto"/>
              <w:bottom w:val="single" w:sz="4" w:space="0" w:color="auto"/>
              <w:right w:val="single" w:sz="4" w:space="0" w:color="auto"/>
            </w:tcBorders>
            <w:vAlign w:val="center"/>
          </w:tcPr>
          <w:p w14:paraId="404CEC73" w14:textId="4C6B5102" w:rsidR="00DD2D4A" w:rsidRDefault="00DD2D4A" w:rsidP="00DD2D4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217CDB8" w14:textId="5A436114" w:rsidR="00DD2D4A" w:rsidRDefault="00C827AB" w:rsidP="00DD2D4A">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10A4E">
              <w:rPr>
                <w:rFonts w:ascii="Lucida Sans Unicode" w:eastAsiaTheme="majorEastAsia" w:hAnsi="Lucida Sans Unicode" w:cs="Lucida Sans Unicode"/>
                <w:sz w:val="16"/>
                <w:szCs w:val="12"/>
              </w:rPr>
              <w:t>confirma</w:t>
            </w:r>
            <w:r w:rsidRPr="00B21E91">
              <w:rPr>
                <w:rFonts w:ascii="Lucida Sans Unicode" w:eastAsiaTheme="majorEastAsia" w:hAnsi="Lucida Sans Unicode" w:cs="Lucida Sans Unicode"/>
                <w:sz w:val="16"/>
                <w:szCs w:val="12"/>
              </w:rPr>
              <w:t xml:space="preserve"> el acto impugnado</w:t>
            </w:r>
            <w:r>
              <w:rPr>
                <w:rFonts w:ascii="Lucida Sans Unicode" w:eastAsiaTheme="majorEastAsia" w:hAnsi="Lucida Sans Unicode" w:cs="Lucida Sans Unicode"/>
                <w:sz w:val="16"/>
                <w:szCs w:val="12"/>
              </w:rPr>
              <w:t xml:space="preserve"> en lo que fue materia de impugnación.</w:t>
            </w:r>
          </w:p>
        </w:tc>
      </w:tr>
      <w:tr w:rsidR="00B10A4E" w:rsidRPr="001C66E4" w14:paraId="07180ED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45B943F" w14:textId="48D393FB"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77</w:t>
            </w:r>
          </w:p>
        </w:tc>
        <w:tc>
          <w:tcPr>
            <w:tcW w:w="1276" w:type="dxa"/>
            <w:tcBorders>
              <w:top w:val="single" w:sz="4" w:space="0" w:color="auto"/>
              <w:left w:val="single" w:sz="4" w:space="0" w:color="auto"/>
              <w:bottom w:val="single" w:sz="4" w:space="0" w:color="auto"/>
              <w:right w:val="single" w:sz="4" w:space="0" w:color="auto"/>
            </w:tcBorders>
            <w:noWrap/>
            <w:vAlign w:val="center"/>
          </w:tcPr>
          <w:p w14:paraId="5853220E" w14:textId="25FEFCB8"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JIN-017/2024</w:t>
            </w:r>
          </w:p>
        </w:tc>
        <w:tc>
          <w:tcPr>
            <w:tcW w:w="1418" w:type="dxa"/>
            <w:tcBorders>
              <w:top w:val="single" w:sz="4" w:space="0" w:color="auto"/>
              <w:left w:val="single" w:sz="4" w:space="0" w:color="auto"/>
              <w:bottom w:val="single" w:sz="4" w:space="0" w:color="auto"/>
              <w:right w:val="single" w:sz="4" w:space="0" w:color="auto"/>
            </w:tcBorders>
            <w:vAlign w:val="center"/>
          </w:tcPr>
          <w:p w14:paraId="084E65E1" w14:textId="220B1B6C"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731E0">
              <w:rPr>
                <w:rFonts w:ascii="Lucida Sans Unicode" w:hAnsi="Lucida Sans Unicode" w:cs="Lucida Sans Unicode"/>
                <w:kern w:val="2"/>
                <w:sz w:val="16"/>
                <w:szCs w:val="16"/>
                <w:lang w:eastAsia="en-US"/>
                <w14:ligatures w14:val="standardContextual"/>
              </w:rPr>
              <w:t xml:space="preserve">Partido </w:t>
            </w:r>
            <w:r w:rsidR="00C907C4">
              <w:rPr>
                <w:rFonts w:ascii="Lucida Sans Unicode" w:hAnsi="Lucida Sans Unicode" w:cs="Lucida Sans Unicode"/>
                <w:kern w:val="2"/>
                <w:sz w:val="16"/>
                <w:szCs w:val="16"/>
                <w:lang w:eastAsia="en-US"/>
                <w14:ligatures w14:val="standardContextual"/>
              </w:rPr>
              <w:t>p</w:t>
            </w:r>
            <w:r w:rsidRPr="006731E0">
              <w:rPr>
                <w:rFonts w:ascii="Lucida Sans Unicode" w:hAnsi="Lucida Sans Unicode" w:cs="Lucida Sans Unicode"/>
                <w:kern w:val="2"/>
                <w:sz w:val="16"/>
                <w:szCs w:val="16"/>
                <w:lang w:eastAsia="en-US"/>
                <w14:ligatures w14:val="standardContextual"/>
              </w:rPr>
              <w:t xml:space="preserve">olítico </w:t>
            </w:r>
            <w:r w:rsidR="00C907C4" w:rsidRPr="006731E0">
              <w:rPr>
                <w:rFonts w:ascii="Lucida Sans Unicode" w:hAnsi="Lucida Sans Unicode" w:cs="Lucida Sans Unicode"/>
                <w:kern w:val="2"/>
                <w:sz w:val="16"/>
                <w:szCs w:val="16"/>
                <w:lang w:eastAsia="en-US"/>
                <w14:ligatures w14:val="standardContextual"/>
              </w:rPr>
              <w:t>H</w:t>
            </w:r>
            <w:r w:rsidR="00C907C4">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42A726B4" w14:textId="46E37D6B"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Ignacio Cerro Gordo, Jalisco.</w:t>
            </w:r>
          </w:p>
        </w:tc>
        <w:tc>
          <w:tcPr>
            <w:tcW w:w="2357" w:type="dxa"/>
            <w:tcBorders>
              <w:top w:val="single" w:sz="4" w:space="0" w:color="auto"/>
              <w:left w:val="single" w:sz="4" w:space="0" w:color="auto"/>
              <w:bottom w:val="single" w:sz="4" w:space="0" w:color="auto"/>
              <w:right w:val="single" w:sz="4" w:space="0" w:color="auto"/>
            </w:tcBorders>
            <w:vAlign w:val="center"/>
          </w:tcPr>
          <w:p w14:paraId="2184A98D" w14:textId="13B2D869" w:rsidR="009E48E5" w:rsidRPr="00DA502C" w:rsidRDefault="009E48E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DA502C" w:rsidRPr="00DA502C">
              <w:rPr>
                <w:rFonts w:ascii="Lucida Sans Unicode" w:hAnsi="Lucida Sans Unicode" w:cs="Lucida Sans Unicode"/>
                <w:sz w:val="16"/>
                <w:szCs w:val="16"/>
                <w:shd w:val="clear" w:color="auto" w:fill="FFFFFF"/>
              </w:rPr>
              <w:t>de la</w:t>
            </w:r>
            <w:r w:rsidRPr="00DA502C">
              <w:rPr>
                <w:rFonts w:ascii="Lucida Sans Unicode" w:hAnsi="Lucida Sans Unicode" w:cs="Lucida Sans Unicode"/>
                <w:sz w:val="16"/>
                <w:szCs w:val="16"/>
                <w:shd w:val="clear" w:color="auto" w:fill="FFFFFF"/>
              </w:rPr>
              <w:t xml:space="preserve"> elección municipal de San Ignacio Cerro Gordo, Jalisco</w:t>
            </w:r>
          </w:p>
        </w:tc>
        <w:tc>
          <w:tcPr>
            <w:tcW w:w="1389" w:type="dxa"/>
            <w:tcBorders>
              <w:top w:val="single" w:sz="4" w:space="0" w:color="auto"/>
              <w:left w:val="single" w:sz="4" w:space="0" w:color="auto"/>
              <w:bottom w:val="single" w:sz="4" w:space="0" w:color="auto"/>
              <w:right w:val="single" w:sz="4" w:space="0" w:color="auto"/>
            </w:tcBorders>
            <w:vAlign w:val="center"/>
          </w:tcPr>
          <w:p w14:paraId="796937BF" w14:textId="2F1EBC2A"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Partidos </w:t>
            </w:r>
            <w:r w:rsidR="007E60F9">
              <w:rPr>
                <w:rFonts w:ascii="Lucida Sans Unicode" w:hAnsi="Lucida Sans Unicode" w:cs="Lucida Sans Unicode"/>
                <w:kern w:val="2"/>
                <w:sz w:val="16"/>
                <w:szCs w:val="16"/>
                <w:lang w:eastAsia="en-US"/>
                <w14:ligatures w14:val="standardContextual"/>
              </w:rPr>
              <w:t xml:space="preserve">políticos </w:t>
            </w:r>
            <w:r>
              <w:rPr>
                <w:rFonts w:ascii="Lucida Sans Unicode" w:hAnsi="Lucida Sans Unicode" w:cs="Lucida Sans Unicode"/>
                <w:kern w:val="2"/>
                <w:sz w:val="16"/>
                <w:szCs w:val="16"/>
                <w:lang w:eastAsia="en-US"/>
                <w14:ligatures w14:val="standardContextual"/>
              </w:rPr>
              <w:t xml:space="preserve">Verde Ecologista de México, Movimiento Ciudadano, Revolucionario Institucional y </w:t>
            </w:r>
            <w:r w:rsidR="007E60F9">
              <w:rPr>
                <w:rFonts w:ascii="Lucida Sans Unicode" w:hAnsi="Lucida Sans Unicode" w:cs="Lucida Sans Unicode"/>
                <w:kern w:val="2"/>
                <w:sz w:val="16"/>
                <w:szCs w:val="16"/>
                <w:lang w:eastAsia="en-US"/>
                <w14:ligatures w14:val="standardContextual"/>
              </w:rPr>
              <w:t xml:space="preserve">a la </w:t>
            </w:r>
            <w:r>
              <w:rPr>
                <w:rFonts w:ascii="Lucida Sans Unicode" w:hAnsi="Lucida Sans Unicode" w:cs="Lucida Sans Unicode"/>
                <w:kern w:val="2"/>
                <w:sz w:val="16"/>
                <w:szCs w:val="16"/>
                <w:lang w:eastAsia="en-US"/>
                <w14:ligatures w14:val="standardContextual"/>
              </w:rPr>
              <w:t xml:space="preserve">Coalición </w:t>
            </w:r>
            <w:r w:rsidR="007E60F9">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Fuerza y Corazón por Jalisco</w:t>
            </w:r>
            <w:r w:rsidR="007E60F9">
              <w:rPr>
                <w:rFonts w:ascii="Lucida Sans Unicode" w:hAnsi="Lucida Sans Unicode" w:cs="Lucida Sans Unicode"/>
                <w:kern w:val="2"/>
                <w:sz w:val="16"/>
                <w:szCs w:val="16"/>
                <w:lang w:eastAsia="en-US"/>
                <w14:ligatures w14:val="standardContextual"/>
              </w:rPr>
              <w:t>”</w:t>
            </w:r>
          </w:p>
        </w:tc>
        <w:tc>
          <w:tcPr>
            <w:tcW w:w="1244" w:type="dxa"/>
            <w:tcBorders>
              <w:top w:val="single" w:sz="4" w:space="0" w:color="auto"/>
              <w:left w:val="single" w:sz="4" w:space="0" w:color="auto"/>
              <w:bottom w:val="single" w:sz="4" w:space="0" w:color="auto"/>
              <w:right w:val="single" w:sz="4" w:space="0" w:color="auto"/>
            </w:tcBorders>
            <w:vAlign w:val="center"/>
          </w:tcPr>
          <w:p w14:paraId="548C9D10" w14:textId="4C0F9B6F"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1724043" w14:textId="18A4D5FF" w:rsidR="009E48E5" w:rsidRDefault="009E48E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1474325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9BE0A3A" w14:textId="77E0E67D"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78</w:t>
            </w:r>
          </w:p>
        </w:tc>
        <w:tc>
          <w:tcPr>
            <w:tcW w:w="1276" w:type="dxa"/>
            <w:tcBorders>
              <w:top w:val="single" w:sz="4" w:space="0" w:color="auto"/>
              <w:left w:val="single" w:sz="4" w:space="0" w:color="auto"/>
              <w:bottom w:val="single" w:sz="4" w:space="0" w:color="auto"/>
              <w:right w:val="single" w:sz="4" w:space="0" w:color="auto"/>
            </w:tcBorders>
            <w:noWrap/>
            <w:vAlign w:val="center"/>
          </w:tcPr>
          <w:p w14:paraId="4A9B226B" w14:textId="1BDB94F4"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JIN-018/2024</w:t>
            </w:r>
          </w:p>
        </w:tc>
        <w:tc>
          <w:tcPr>
            <w:tcW w:w="1418" w:type="dxa"/>
            <w:tcBorders>
              <w:top w:val="single" w:sz="4" w:space="0" w:color="auto"/>
              <w:left w:val="single" w:sz="4" w:space="0" w:color="auto"/>
              <w:bottom w:val="single" w:sz="4" w:space="0" w:color="auto"/>
              <w:right w:val="single" w:sz="4" w:space="0" w:color="auto"/>
            </w:tcBorders>
            <w:vAlign w:val="center"/>
          </w:tcPr>
          <w:p w14:paraId="3C844A6C" w14:textId="2A822CDA"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731E0">
              <w:rPr>
                <w:rFonts w:ascii="Lucida Sans Unicode" w:hAnsi="Lucida Sans Unicode" w:cs="Lucida Sans Unicode"/>
                <w:kern w:val="2"/>
                <w:sz w:val="16"/>
                <w:szCs w:val="16"/>
                <w:lang w:eastAsia="en-US"/>
                <w14:ligatures w14:val="standardContextual"/>
              </w:rPr>
              <w:t xml:space="preserve">Partido </w:t>
            </w:r>
            <w:r w:rsidR="00370323">
              <w:rPr>
                <w:rFonts w:ascii="Lucida Sans Unicode" w:hAnsi="Lucida Sans Unicode" w:cs="Lucida Sans Unicode"/>
                <w:kern w:val="2"/>
                <w:sz w:val="16"/>
                <w:szCs w:val="16"/>
                <w:lang w:eastAsia="en-US"/>
                <w14:ligatures w14:val="standardContextual"/>
              </w:rPr>
              <w:t>p</w:t>
            </w:r>
            <w:r w:rsidRPr="006731E0">
              <w:rPr>
                <w:rFonts w:ascii="Lucida Sans Unicode" w:hAnsi="Lucida Sans Unicode" w:cs="Lucida Sans Unicode"/>
                <w:kern w:val="2"/>
                <w:sz w:val="16"/>
                <w:szCs w:val="16"/>
                <w:lang w:eastAsia="en-US"/>
                <w14:ligatures w14:val="standardContextual"/>
              </w:rPr>
              <w:t xml:space="preserve">olítico </w:t>
            </w:r>
            <w:r w:rsidR="00370323" w:rsidRPr="006731E0">
              <w:rPr>
                <w:rFonts w:ascii="Lucida Sans Unicode" w:hAnsi="Lucida Sans Unicode" w:cs="Lucida Sans Unicode"/>
                <w:kern w:val="2"/>
                <w:sz w:val="16"/>
                <w:szCs w:val="16"/>
                <w:lang w:eastAsia="en-US"/>
                <w14:ligatures w14:val="standardContextual"/>
              </w:rPr>
              <w:t>H</w:t>
            </w:r>
            <w:r w:rsidR="00370323">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3A27EC20" w14:textId="67A252D2"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Tepatitlán de Morelos, Jalisco</w:t>
            </w:r>
          </w:p>
        </w:tc>
        <w:tc>
          <w:tcPr>
            <w:tcW w:w="2357" w:type="dxa"/>
            <w:tcBorders>
              <w:top w:val="single" w:sz="4" w:space="0" w:color="auto"/>
              <w:left w:val="single" w:sz="4" w:space="0" w:color="auto"/>
              <w:bottom w:val="single" w:sz="4" w:space="0" w:color="auto"/>
              <w:right w:val="single" w:sz="4" w:space="0" w:color="auto"/>
            </w:tcBorders>
            <w:vAlign w:val="center"/>
          </w:tcPr>
          <w:p w14:paraId="289A47C4" w14:textId="5EFF7951" w:rsidR="009E48E5" w:rsidRPr="00DA502C" w:rsidRDefault="009E48E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D93A8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Tepatitlán de Morelos</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1BFF043" w14:textId="09DDF544"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93A8F">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B710DCF" w14:textId="0DCAC5C6"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B2BA560" w14:textId="4BBBBC54" w:rsidR="009E48E5" w:rsidRDefault="009E48E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720017C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BCAC0A1" w14:textId="09F72F3E"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79</w:t>
            </w:r>
          </w:p>
        </w:tc>
        <w:tc>
          <w:tcPr>
            <w:tcW w:w="1276" w:type="dxa"/>
            <w:tcBorders>
              <w:top w:val="single" w:sz="4" w:space="0" w:color="auto"/>
              <w:left w:val="single" w:sz="4" w:space="0" w:color="auto"/>
              <w:bottom w:val="single" w:sz="4" w:space="0" w:color="auto"/>
              <w:right w:val="single" w:sz="4" w:space="0" w:color="auto"/>
            </w:tcBorders>
            <w:noWrap/>
            <w:vAlign w:val="center"/>
          </w:tcPr>
          <w:p w14:paraId="2C4CDB99" w14:textId="7C0D8339"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JIN-023/2024</w:t>
            </w:r>
          </w:p>
        </w:tc>
        <w:tc>
          <w:tcPr>
            <w:tcW w:w="1418" w:type="dxa"/>
            <w:tcBorders>
              <w:top w:val="single" w:sz="4" w:space="0" w:color="auto"/>
              <w:left w:val="single" w:sz="4" w:space="0" w:color="auto"/>
              <w:bottom w:val="single" w:sz="4" w:space="0" w:color="auto"/>
              <w:right w:val="single" w:sz="4" w:space="0" w:color="auto"/>
            </w:tcBorders>
            <w:vAlign w:val="center"/>
          </w:tcPr>
          <w:p w14:paraId="1B9140D8" w14:textId="40B083E4"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731E0">
              <w:rPr>
                <w:rFonts w:ascii="Lucida Sans Unicode" w:hAnsi="Lucida Sans Unicode" w:cs="Lucida Sans Unicode"/>
                <w:kern w:val="2"/>
                <w:sz w:val="16"/>
                <w:szCs w:val="16"/>
                <w:lang w:eastAsia="en-US"/>
                <w14:ligatures w14:val="standardContextual"/>
              </w:rPr>
              <w:t xml:space="preserve">Partido </w:t>
            </w:r>
            <w:r w:rsidR="0069709F">
              <w:rPr>
                <w:rFonts w:ascii="Lucida Sans Unicode" w:hAnsi="Lucida Sans Unicode" w:cs="Lucida Sans Unicode"/>
                <w:kern w:val="2"/>
                <w:sz w:val="16"/>
                <w:szCs w:val="16"/>
                <w:lang w:eastAsia="en-US"/>
                <w14:ligatures w14:val="standardContextual"/>
              </w:rPr>
              <w:t>p</w:t>
            </w:r>
            <w:r w:rsidRPr="006731E0">
              <w:rPr>
                <w:rFonts w:ascii="Lucida Sans Unicode" w:hAnsi="Lucida Sans Unicode" w:cs="Lucida Sans Unicode"/>
                <w:kern w:val="2"/>
                <w:sz w:val="16"/>
                <w:szCs w:val="16"/>
                <w:lang w:eastAsia="en-US"/>
                <w14:ligatures w14:val="standardContextual"/>
              </w:rPr>
              <w:t xml:space="preserve">olítico </w:t>
            </w:r>
            <w:r w:rsidR="0069709F" w:rsidRPr="006731E0">
              <w:rPr>
                <w:rFonts w:ascii="Lucida Sans Unicode" w:hAnsi="Lucida Sans Unicode" w:cs="Lucida Sans Unicode"/>
                <w:kern w:val="2"/>
                <w:sz w:val="16"/>
                <w:szCs w:val="16"/>
                <w:lang w:eastAsia="en-US"/>
                <w14:ligatures w14:val="standardContextual"/>
              </w:rPr>
              <w:t>H</w:t>
            </w:r>
            <w:r w:rsidR="0069709F">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2E716427" w14:textId="79651181"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Acatic, Jalisco</w:t>
            </w:r>
          </w:p>
        </w:tc>
        <w:tc>
          <w:tcPr>
            <w:tcW w:w="2357" w:type="dxa"/>
            <w:tcBorders>
              <w:top w:val="single" w:sz="4" w:space="0" w:color="auto"/>
              <w:left w:val="single" w:sz="4" w:space="0" w:color="auto"/>
              <w:bottom w:val="single" w:sz="4" w:space="0" w:color="auto"/>
              <w:right w:val="single" w:sz="4" w:space="0" w:color="auto"/>
            </w:tcBorders>
            <w:vAlign w:val="center"/>
          </w:tcPr>
          <w:p w14:paraId="4F1C0329" w14:textId="4EC09F0A" w:rsidR="009E48E5" w:rsidRPr="00DA502C" w:rsidRDefault="009E48E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6B5498"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Acatic</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0B21151" w14:textId="4EA21AF9"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6B5498">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A4F0699" w14:textId="3711E53E"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4BD01EF" w14:textId="321A684B" w:rsidR="009E48E5" w:rsidRDefault="009E48E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7C6CEB7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3E3F6D6" w14:textId="6ADC0B4D"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80</w:t>
            </w:r>
          </w:p>
        </w:tc>
        <w:tc>
          <w:tcPr>
            <w:tcW w:w="1276" w:type="dxa"/>
            <w:tcBorders>
              <w:top w:val="single" w:sz="4" w:space="0" w:color="auto"/>
              <w:left w:val="single" w:sz="4" w:space="0" w:color="auto"/>
              <w:bottom w:val="single" w:sz="4" w:space="0" w:color="auto"/>
              <w:right w:val="single" w:sz="4" w:space="0" w:color="auto"/>
            </w:tcBorders>
            <w:noWrap/>
            <w:vAlign w:val="center"/>
          </w:tcPr>
          <w:p w14:paraId="1B81556C" w14:textId="3D1136E1"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JIN-024/2024</w:t>
            </w:r>
          </w:p>
        </w:tc>
        <w:tc>
          <w:tcPr>
            <w:tcW w:w="1418" w:type="dxa"/>
            <w:tcBorders>
              <w:top w:val="single" w:sz="4" w:space="0" w:color="auto"/>
              <w:left w:val="single" w:sz="4" w:space="0" w:color="auto"/>
              <w:bottom w:val="single" w:sz="4" w:space="0" w:color="auto"/>
              <w:right w:val="single" w:sz="4" w:space="0" w:color="auto"/>
            </w:tcBorders>
            <w:vAlign w:val="center"/>
          </w:tcPr>
          <w:p w14:paraId="4BB6D65E" w14:textId="3FE8F711"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731E0">
              <w:rPr>
                <w:rFonts w:ascii="Lucida Sans Unicode" w:hAnsi="Lucida Sans Unicode" w:cs="Lucida Sans Unicode"/>
                <w:kern w:val="2"/>
                <w:sz w:val="16"/>
                <w:szCs w:val="16"/>
                <w:lang w:eastAsia="en-US"/>
                <w14:ligatures w14:val="standardContextual"/>
              </w:rPr>
              <w:t xml:space="preserve">Partido </w:t>
            </w:r>
            <w:r w:rsidR="00C2400E">
              <w:rPr>
                <w:rFonts w:ascii="Lucida Sans Unicode" w:hAnsi="Lucida Sans Unicode" w:cs="Lucida Sans Unicode"/>
                <w:kern w:val="2"/>
                <w:sz w:val="16"/>
                <w:szCs w:val="16"/>
                <w:lang w:eastAsia="en-US"/>
                <w14:ligatures w14:val="standardContextual"/>
              </w:rPr>
              <w:t>p</w:t>
            </w:r>
            <w:r w:rsidRPr="006731E0">
              <w:rPr>
                <w:rFonts w:ascii="Lucida Sans Unicode" w:hAnsi="Lucida Sans Unicode" w:cs="Lucida Sans Unicode"/>
                <w:kern w:val="2"/>
                <w:sz w:val="16"/>
                <w:szCs w:val="16"/>
                <w:lang w:eastAsia="en-US"/>
                <w14:ligatures w14:val="standardContextual"/>
              </w:rPr>
              <w:t xml:space="preserve">olítico </w:t>
            </w:r>
            <w:r w:rsidR="00C2400E" w:rsidRPr="006731E0">
              <w:rPr>
                <w:rFonts w:ascii="Lucida Sans Unicode" w:hAnsi="Lucida Sans Unicode" w:cs="Lucida Sans Unicode"/>
                <w:kern w:val="2"/>
                <w:sz w:val="16"/>
                <w:szCs w:val="16"/>
                <w:lang w:eastAsia="en-US"/>
                <w14:ligatures w14:val="standardContextual"/>
              </w:rPr>
              <w:t>H</w:t>
            </w:r>
            <w:r w:rsidR="00C2400E">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404AAE96" w14:textId="404561BF"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Atotonilco</w:t>
            </w:r>
            <w:r w:rsidR="006B2511">
              <w:rPr>
                <w:rFonts w:ascii="Lucida Sans Unicode" w:hAnsi="Lucida Sans Unicode" w:cs="Lucida Sans Unicode"/>
                <w:kern w:val="2"/>
                <w:sz w:val="16"/>
                <w:szCs w:val="16"/>
                <w:lang w:eastAsia="en-US"/>
                <w14:ligatures w14:val="standardContextual"/>
              </w:rPr>
              <w:t xml:space="preserve"> el Alto</w:t>
            </w:r>
            <w:r>
              <w:rPr>
                <w:rFonts w:ascii="Lucida Sans Unicode" w:hAnsi="Lucida Sans Unicode" w:cs="Lucida Sans Unicode"/>
                <w:kern w:val="2"/>
                <w:sz w:val="16"/>
                <w:szCs w:val="16"/>
                <w:lang w:eastAsia="en-US"/>
                <w14:ligatures w14:val="standardContextual"/>
              </w:rPr>
              <w:t>, Jalisco</w:t>
            </w:r>
          </w:p>
        </w:tc>
        <w:tc>
          <w:tcPr>
            <w:tcW w:w="2357" w:type="dxa"/>
            <w:tcBorders>
              <w:top w:val="single" w:sz="4" w:space="0" w:color="auto"/>
              <w:left w:val="single" w:sz="4" w:space="0" w:color="auto"/>
              <w:bottom w:val="single" w:sz="4" w:space="0" w:color="auto"/>
              <w:right w:val="single" w:sz="4" w:space="0" w:color="auto"/>
            </w:tcBorders>
            <w:vAlign w:val="center"/>
          </w:tcPr>
          <w:p w14:paraId="0C18938D" w14:textId="4811B9ED" w:rsidR="009E48E5" w:rsidRPr="00DA502C" w:rsidRDefault="005306F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Los resultados consignados en las actas de cómputo del Consejo Municipal de Atotonilco el Alto de fecha 05 de junio de 2024. En concreto, se impugnan las actas de escrutinio y cómputo de casillas de elección de munícipes de las casillas 162B1, 163B1, 163C1, 164C1, 164C2, 164C4, 165B1, 165C1, 166C1, 167C1, 168B1, 169B1, 169C1, 171C2, 171C3, 172C2, 173B1, 173C1, 173C2, 176B1, 176C2, 177B1, 177C2, 178B1, 181B1, 181E1, 182C2, 184C1, 185C1, 185C2, 186C1, 187B1, 3832B1, 3833B1, 3833C1, 3834B1, 3834C1 y</w:t>
            </w:r>
            <w:r w:rsidR="00ED0C9F" w:rsidRPr="00DA502C">
              <w:rPr>
                <w:rFonts w:ascii="Lucida Sans Unicode" w:hAnsi="Lucida Sans Unicode" w:cs="Lucida Sans Unicode"/>
                <w:sz w:val="16"/>
                <w:szCs w:val="16"/>
                <w:shd w:val="clear" w:color="auto" w:fill="FFFFFF"/>
              </w:rPr>
              <w:t xml:space="preserve"> </w:t>
            </w:r>
            <w:r w:rsidRPr="00DA502C">
              <w:rPr>
                <w:rFonts w:ascii="Lucida Sans Unicode" w:hAnsi="Lucida Sans Unicode" w:cs="Lucida Sans Unicode"/>
                <w:sz w:val="16"/>
                <w:szCs w:val="16"/>
                <w:shd w:val="clear" w:color="auto" w:fill="FFFFFF"/>
              </w:rPr>
              <w:t xml:space="preserve">3834C2 por haber mediado error grave o dolo manifiesto en el </w:t>
            </w:r>
            <w:r w:rsidRPr="00DA502C">
              <w:rPr>
                <w:rFonts w:ascii="Lucida Sans Unicode" w:hAnsi="Lucida Sans Unicode" w:cs="Lucida Sans Unicode"/>
                <w:sz w:val="16"/>
                <w:szCs w:val="16"/>
                <w:shd w:val="clear" w:color="auto" w:fill="FFFFFF"/>
              </w:rPr>
              <w:lastRenderedPageBreak/>
              <w:t xml:space="preserve">cómputo de votos que altere sustancialmente el resultado de la votación. </w:t>
            </w:r>
          </w:p>
        </w:tc>
        <w:tc>
          <w:tcPr>
            <w:tcW w:w="1389" w:type="dxa"/>
            <w:tcBorders>
              <w:top w:val="single" w:sz="4" w:space="0" w:color="auto"/>
              <w:left w:val="single" w:sz="4" w:space="0" w:color="auto"/>
              <w:bottom w:val="single" w:sz="4" w:space="0" w:color="auto"/>
              <w:right w:val="single" w:sz="4" w:space="0" w:color="auto"/>
            </w:tcBorders>
            <w:vAlign w:val="center"/>
          </w:tcPr>
          <w:p w14:paraId="25E140A5" w14:textId="6DE5B210" w:rsidR="009E48E5" w:rsidRDefault="005306F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C90F37">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Partido Revolucionario Institucional</w:t>
            </w:r>
            <w:r w:rsidR="00C90F37">
              <w:rPr>
                <w:rFonts w:ascii="Lucida Sans Unicode" w:hAnsi="Lucida Sans Unicode" w:cs="Lucida Sans Unicode"/>
                <w:kern w:val="2"/>
                <w:sz w:val="16"/>
                <w:szCs w:val="16"/>
                <w:lang w:eastAsia="en-US"/>
                <w14:ligatures w14:val="standardContextual"/>
              </w:rPr>
              <w:t xml:space="preserve"> </w:t>
            </w:r>
            <w:r w:rsidR="00DA502C">
              <w:rPr>
                <w:rFonts w:ascii="Lucida Sans Unicode" w:hAnsi="Lucida Sans Unicode" w:cs="Lucida Sans Unicode"/>
                <w:kern w:val="2"/>
                <w:sz w:val="16"/>
                <w:szCs w:val="16"/>
                <w:lang w:eastAsia="en-US"/>
                <w14:ligatures w14:val="standardContextual"/>
              </w:rPr>
              <w:t>y Partido</w:t>
            </w:r>
            <w:r>
              <w:rPr>
                <w:rFonts w:ascii="Lucida Sans Unicode" w:hAnsi="Lucida Sans Unicode" w:cs="Lucida Sans Unicode"/>
                <w:kern w:val="2"/>
                <w:sz w:val="16"/>
                <w:szCs w:val="16"/>
                <w:lang w:eastAsia="en-US"/>
                <w14:ligatures w14:val="standardContextual"/>
              </w:rPr>
              <w:t xml:space="preserve"> Acción Nacional</w:t>
            </w:r>
          </w:p>
        </w:tc>
        <w:tc>
          <w:tcPr>
            <w:tcW w:w="1244" w:type="dxa"/>
            <w:tcBorders>
              <w:top w:val="single" w:sz="4" w:space="0" w:color="auto"/>
              <w:left w:val="single" w:sz="4" w:space="0" w:color="auto"/>
              <w:bottom w:val="single" w:sz="4" w:space="0" w:color="auto"/>
              <w:right w:val="single" w:sz="4" w:space="0" w:color="auto"/>
            </w:tcBorders>
            <w:vAlign w:val="center"/>
          </w:tcPr>
          <w:p w14:paraId="4D79CB2A" w14:textId="44944AB9"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473E033" w14:textId="22E098CF" w:rsidR="009E48E5" w:rsidRDefault="005306F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772C5E9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1F566C8" w14:textId="16AA8881"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81</w:t>
            </w:r>
          </w:p>
        </w:tc>
        <w:tc>
          <w:tcPr>
            <w:tcW w:w="1276" w:type="dxa"/>
            <w:tcBorders>
              <w:top w:val="single" w:sz="4" w:space="0" w:color="auto"/>
              <w:left w:val="single" w:sz="4" w:space="0" w:color="auto"/>
              <w:bottom w:val="single" w:sz="4" w:space="0" w:color="auto"/>
              <w:right w:val="single" w:sz="4" w:space="0" w:color="auto"/>
            </w:tcBorders>
            <w:noWrap/>
            <w:vAlign w:val="center"/>
          </w:tcPr>
          <w:p w14:paraId="1E74DFF9" w14:textId="7BB80578"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JIN-025/2024</w:t>
            </w:r>
          </w:p>
        </w:tc>
        <w:tc>
          <w:tcPr>
            <w:tcW w:w="1418" w:type="dxa"/>
            <w:tcBorders>
              <w:top w:val="single" w:sz="4" w:space="0" w:color="auto"/>
              <w:left w:val="single" w:sz="4" w:space="0" w:color="auto"/>
              <w:bottom w:val="single" w:sz="4" w:space="0" w:color="auto"/>
              <w:right w:val="single" w:sz="4" w:space="0" w:color="auto"/>
            </w:tcBorders>
            <w:vAlign w:val="center"/>
          </w:tcPr>
          <w:p w14:paraId="04C11AB8" w14:textId="2A081CF9"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731E0">
              <w:rPr>
                <w:rFonts w:ascii="Lucida Sans Unicode" w:hAnsi="Lucida Sans Unicode" w:cs="Lucida Sans Unicode"/>
                <w:kern w:val="2"/>
                <w:sz w:val="16"/>
                <w:szCs w:val="16"/>
                <w:lang w:eastAsia="en-US"/>
                <w14:ligatures w14:val="standardContextual"/>
              </w:rPr>
              <w:t xml:space="preserve">Partido </w:t>
            </w:r>
            <w:r w:rsidR="00D12030">
              <w:rPr>
                <w:rFonts w:ascii="Lucida Sans Unicode" w:hAnsi="Lucida Sans Unicode" w:cs="Lucida Sans Unicode"/>
                <w:kern w:val="2"/>
                <w:sz w:val="16"/>
                <w:szCs w:val="16"/>
                <w:lang w:eastAsia="en-US"/>
                <w14:ligatures w14:val="standardContextual"/>
              </w:rPr>
              <w:t>p</w:t>
            </w:r>
            <w:r w:rsidRPr="006731E0">
              <w:rPr>
                <w:rFonts w:ascii="Lucida Sans Unicode" w:hAnsi="Lucida Sans Unicode" w:cs="Lucida Sans Unicode"/>
                <w:kern w:val="2"/>
                <w:sz w:val="16"/>
                <w:szCs w:val="16"/>
                <w:lang w:eastAsia="en-US"/>
                <w14:ligatures w14:val="standardContextual"/>
              </w:rPr>
              <w:t xml:space="preserve">olítico </w:t>
            </w:r>
            <w:r w:rsidR="00D12030" w:rsidRPr="006731E0">
              <w:rPr>
                <w:rFonts w:ascii="Lucida Sans Unicode" w:hAnsi="Lucida Sans Unicode" w:cs="Lucida Sans Unicode"/>
                <w:kern w:val="2"/>
                <w:sz w:val="16"/>
                <w:szCs w:val="16"/>
                <w:lang w:eastAsia="en-US"/>
                <w14:ligatures w14:val="standardContextual"/>
              </w:rPr>
              <w:t>H</w:t>
            </w:r>
            <w:r w:rsidR="00D12030">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7F2AAE5A" w14:textId="2A476292"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Miguel el Alto, Jalisco</w:t>
            </w:r>
          </w:p>
        </w:tc>
        <w:tc>
          <w:tcPr>
            <w:tcW w:w="2357" w:type="dxa"/>
            <w:tcBorders>
              <w:top w:val="single" w:sz="4" w:space="0" w:color="auto"/>
              <w:left w:val="single" w:sz="4" w:space="0" w:color="auto"/>
              <w:bottom w:val="single" w:sz="4" w:space="0" w:color="auto"/>
              <w:right w:val="single" w:sz="4" w:space="0" w:color="auto"/>
            </w:tcBorders>
            <w:vAlign w:val="center"/>
          </w:tcPr>
          <w:p w14:paraId="236FA4AA" w14:textId="144C57DF" w:rsidR="009E48E5" w:rsidRPr="00DA502C" w:rsidRDefault="005306F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176E32"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San Miguel el Alto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D0CCBE0" w14:textId="4FD3D091" w:rsidR="009E48E5" w:rsidRDefault="005306F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76E32">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EF61A1B" w14:textId="080374D3"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02544D76" w14:textId="54AAB186" w:rsidR="009E48E5" w:rsidRDefault="00815158"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3906959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B9FEB51" w14:textId="27437656"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82</w:t>
            </w:r>
          </w:p>
        </w:tc>
        <w:tc>
          <w:tcPr>
            <w:tcW w:w="1276" w:type="dxa"/>
            <w:tcBorders>
              <w:top w:val="single" w:sz="4" w:space="0" w:color="auto"/>
              <w:left w:val="single" w:sz="4" w:space="0" w:color="auto"/>
              <w:bottom w:val="single" w:sz="4" w:space="0" w:color="auto"/>
              <w:right w:val="single" w:sz="4" w:space="0" w:color="auto"/>
            </w:tcBorders>
            <w:noWrap/>
            <w:vAlign w:val="center"/>
          </w:tcPr>
          <w:p w14:paraId="011365EF" w14:textId="09CB61D4"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JIN-026/2024</w:t>
            </w:r>
          </w:p>
        </w:tc>
        <w:tc>
          <w:tcPr>
            <w:tcW w:w="1418" w:type="dxa"/>
            <w:tcBorders>
              <w:top w:val="single" w:sz="4" w:space="0" w:color="auto"/>
              <w:left w:val="single" w:sz="4" w:space="0" w:color="auto"/>
              <w:bottom w:val="single" w:sz="4" w:space="0" w:color="auto"/>
              <w:right w:val="single" w:sz="4" w:space="0" w:color="auto"/>
            </w:tcBorders>
            <w:vAlign w:val="center"/>
          </w:tcPr>
          <w:p w14:paraId="603A3DB1" w14:textId="54FCDF57"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731E0">
              <w:rPr>
                <w:rFonts w:ascii="Lucida Sans Unicode" w:hAnsi="Lucida Sans Unicode" w:cs="Lucida Sans Unicode"/>
                <w:kern w:val="2"/>
                <w:sz w:val="16"/>
                <w:szCs w:val="16"/>
                <w:lang w:eastAsia="en-US"/>
                <w14:ligatures w14:val="standardContextual"/>
              </w:rPr>
              <w:t xml:space="preserve">Partido </w:t>
            </w:r>
            <w:r w:rsidR="00D12030">
              <w:rPr>
                <w:rFonts w:ascii="Lucida Sans Unicode" w:hAnsi="Lucida Sans Unicode" w:cs="Lucida Sans Unicode"/>
                <w:kern w:val="2"/>
                <w:sz w:val="16"/>
                <w:szCs w:val="16"/>
                <w:lang w:eastAsia="en-US"/>
                <w14:ligatures w14:val="standardContextual"/>
              </w:rPr>
              <w:t>p</w:t>
            </w:r>
            <w:r w:rsidRPr="006731E0">
              <w:rPr>
                <w:rFonts w:ascii="Lucida Sans Unicode" w:hAnsi="Lucida Sans Unicode" w:cs="Lucida Sans Unicode"/>
                <w:kern w:val="2"/>
                <w:sz w:val="16"/>
                <w:szCs w:val="16"/>
                <w:lang w:eastAsia="en-US"/>
                <w14:ligatures w14:val="standardContextual"/>
              </w:rPr>
              <w:t xml:space="preserve">olítico </w:t>
            </w:r>
            <w:r w:rsidR="00D12030" w:rsidRPr="006731E0">
              <w:rPr>
                <w:rFonts w:ascii="Lucida Sans Unicode" w:hAnsi="Lucida Sans Unicode" w:cs="Lucida Sans Unicode"/>
                <w:kern w:val="2"/>
                <w:sz w:val="16"/>
                <w:szCs w:val="16"/>
                <w:lang w:eastAsia="en-US"/>
                <w14:ligatures w14:val="standardContextual"/>
              </w:rPr>
              <w:t>H</w:t>
            </w:r>
            <w:r w:rsidR="00D12030">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355D8E2A" w14:textId="0411017F"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Tecalitlán</w:t>
            </w:r>
            <w:r w:rsidR="00AB57E0">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Jalisco</w:t>
            </w:r>
            <w:r w:rsidR="00AB57E0">
              <w:rPr>
                <w:rFonts w:ascii="Lucida Sans Unicode" w:hAnsi="Lucida Sans Unicode" w:cs="Lucida Sans Unicode"/>
                <w:kern w:val="2"/>
                <w:sz w:val="16"/>
                <w:szCs w:val="16"/>
                <w:lang w:eastAsia="en-US"/>
                <w14:ligatures w14:val="standardContextual"/>
              </w:rPr>
              <w:t xml:space="preserve"> y el 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61239E8C" w14:textId="0D1DE507" w:rsidR="009E48E5" w:rsidRPr="00DA502C" w:rsidRDefault="00BE143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Acuerdo </w:t>
            </w:r>
            <w:r w:rsidRPr="00DA502C">
              <w:rPr>
                <w:rFonts w:ascii="Lucida Sans Unicode" w:hAnsi="Lucida Sans Unicode" w:cs="Lucida Sans Unicode"/>
                <w:b/>
                <w:bCs/>
                <w:sz w:val="16"/>
                <w:szCs w:val="16"/>
                <w:shd w:val="clear" w:color="auto" w:fill="FFFFFF"/>
              </w:rPr>
              <w:t>IEPC-ACG-033/2024</w:t>
            </w:r>
            <w:r w:rsidR="00AB57E0" w:rsidRPr="00DA502C">
              <w:rPr>
                <w:rFonts w:ascii="Lucida Sans Unicode" w:hAnsi="Lucida Sans Unicode" w:cs="Lucida Sans Unicode"/>
                <w:b/>
                <w:bCs/>
                <w:sz w:val="16"/>
                <w:szCs w:val="16"/>
                <w:shd w:val="clear" w:color="auto" w:fill="FFFFFF"/>
              </w:rPr>
              <w:t xml:space="preserve"> </w:t>
            </w:r>
            <w:r w:rsidR="00AB57E0" w:rsidRPr="00DA502C">
              <w:rPr>
                <w:rFonts w:ascii="Lucida Sans Unicode" w:hAnsi="Lucida Sans Unicode" w:cs="Lucida Sans Unicode"/>
                <w:sz w:val="16"/>
                <w:szCs w:val="16"/>
                <w:shd w:val="clear" w:color="auto" w:fill="FFFFFF"/>
              </w:rPr>
              <w:t>del Consejo General y</w:t>
            </w:r>
            <w:r w:rsidRPr="00DA502C">
              <w:rPr>
                <w:rFonts w:ascii="Lucida Sans Unicode" w:hAnsi="Lucida Sans Unicode" w:cs="Lucida Sans Unicode"/>
                <w:sz w:val="16"/>
                <w:szCs w:val="16"/>
                <w:shd w:val="clear" w:color="auto" w:fill="FFFFFF"/>
              </w:rPr>
              <w:t xml:space="preserve"> los resultados consignados en las actas de cómputo del </w:t>
            </w:r>
            <w:r w:rsidR="00AB57E0" w:rsidRPr="00DA502C">
              <w:rPr>
                <w:rFonts w:ascii="Lucida Sans Unicode" w:hAnsi="Lucida Sans Unicode" w:cs="Lucida Sans Unicode"/>
                <w:sz w:val="16"/>
                <w:szCs w:val="16"/>
                <w:shd w:val="clear" w:color="auto" w:fill="FFFFFF"/>
              </w:rPr>
              <w:t>C</w:t>
            </w:r>
            <w:r w:rsidRPr="00DA502C">
              <w:rPr>
                <w:rFonts w:ascii="Lucida Sans Unicode" w:hAnsi="Lucida Sans Unicode" w:cs="Lucida Sans Unicode"/>
                <w:sz w:val="16"/>
                <w:szCs w:val="16"/>
                <w:shd w:val="clear" w:color="auto" w:fill="FFFFFF"/>
              </w:rPr>
              <w:t xml:space="preserve">onsejo </w:t>
            </w:r>
            <w:r w:rsidR="005574EC" w:rsidRPr="00DA502C">
              <w:rPr>
                <w:rFonts w:ascii="Lucida Sans Unicode" w:hAnsi="Lucida Sans Unicode" w:cs="Lucida Sans Unicode"/>
                <w:sz w:val="16"/>
                <w:szCs w:val="16"/>
                <w:shd w:val="clear" w:color="auto" w:fill="FFFFFF"/>
              </w:rPr>
              <w:t>M</w:t>
            </w:r>
            <w:r w:rsidRPr="00DA502C">
              <w:rPr>
                <w:rFonts w:ascii="Lucida Sans Unicode" w:hAnsi="Lucida Sans Unicode" w:cs="Lucida Sans Unicode"/>
                <w:sz w:val="16"/>
                <w:szCs w:val="16"/>
                <w:shd w:val="clear" w:color="auto" w:fill="FFFFFF"/>
              </w:rPr>
              <w:t xml:space="preserve">unicipal </w:t>
            </w:r>
            <w:r w:rsidR="006B7F98" w:rsidRPr="00DA502C">
              <w:rPr>
                <w:rFonts w:ascii="Lucida Sans Unicode" w:hAnsi="Lucida Sans Unicode" w:cs="Lucida Sans Unicode"/>
                <w:sz w:val="16"/>
                <w:szCs w:val="16"/>
                <w:shd w:val="clear" w:color="auto" w:fill="FFFFFF"/>
              </w:rPr>
              <w:t>Electoral</w:t>
            </w:r>
            <w:r w:rsidRPr="00DA502C">
              <w:rPr>
                <w:rFonts w:ascii="Lucida Sans Unicode" w:hAnsi="Lucida Sans Unicode" w:cs="Lucida Sans Unicode"/>
                <w:sz w:val="16"/>
                <w:szCs w:val="16"/>
                <w:shd w:val="clear" w:color="auto" w:fill="FFFFFF"/>
              </w:rPr>
              <w:t xml:space="preserve"> de Tecalitlán de fecha 05 de junio de 2024. En concreto se impugnan: las actas de escrutinio y cómputo de casillas de elección de munícipes de las casillas 2272B1, 2276C2, 2278B1 y 2280B1, por haber mediado error grave o dolo manifiesto en el cómputo de </w:t>
            </w:r>
            <w:r w:rsidRPr="00DA502C">
              <w:rPr>
                <w:rFonts w:ascii="Lucida Sans Unicode" w:hAnsi="Lucida Sans Unicode" w:cs="Lucida Sans Unicode"/>
                <w:sz w:val="16"/>
                <w:szCs w:val="16"/>
                <w:shd w:val="clear" w:color="auto" w:fill="FFFFFF"/>
              </w:rPr>
              <w:lastRenderedPageBreak/>
              <w:t>votos que altere sustancialmente el resultado de la votación.</w:t>
            </w:r>
          </w:p>
        </w:tc>
        <w:tc>
          <w:tcPr>
            <w:tcW w:w="1389" w:type="dxa"/>
            <w:tcBorders>
              <w:top w:val="single" w:sz="4" w:space="0" w:color="auto"/>
              <w:left w:val="single" w:sz="4" w:space="0" w:color="auto"/>
              <w:bottom w:val="single" w:sz="4" w:space="0" w:color="auto"/>
              <w:right w:val="single" w:sz="4" w:space="0" w:color="auto"/>
            </w:tcBorders>
            <w:vAlign w:val="center"/>
          </w:tcPr>
          <w:p w14:paraId="2E865107" w14:textId="4EE803FA" w:rsidR="009E48E5" w:rsidRDefault="00BE143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6465A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Partido Revolucionario Institucional, Partido Acción Nacional</w:t>
            </w:r>
          </w:p>
        </w:tc>
        <w:tc>
          <w:tcPr>
            <w:tcW w:w="1244" w:type="dxa"/>
            <w:tcBorders>
              <w:top w:val="single" w:sz="4" w:space="0" w:color="auto"/>
              <w:left w:val="single" w:sz="4" w:space="0" w:color="auto"/>
              <w:bottom w:val="single" w:sz="4" w:space="0" w:color="auto"/>
              <w:right w:val="single" w:sz="4" w:space="0" w:color="auto"/>
            </w:tcBorders>
            <w:vAlign w:val="center"/>
          </w:tcPr>
          <w:p w14:paraId="71DF5028" w14:textId="07A57F6C"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F130DD6" w14:textId="1C7C9CA5" w:rsidR="009E48E5" w:rsidRDefault="00BE143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6E14E06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6A42DC7" w14:textId="621F80EE"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83</w:t>
            </w:r>
          </w:p>
        </w:tc>
        <w:tc>
          <w:tcPr>
            <w:tcW w:w="1276" w:type="dxa"/>
            <w:tcBorders>
              <w:top w:val="single" w:sz="4" w:space="0" w:color="auto"/>
              <w:left w:val="single" w:sz="4" w:space="0" w:color="auto"/>
              <w:bottom w:val="single" w:sz="4" w:space="0" w:color="auto"/>
              <w:right w:val="single" w:sz="4" w:space="0" w:color="auto"/>
            </w:tcBorders>
            <w:noWrap/>
            <w:vAlign w:val="center"/>
          </w:tcPr>
          <w:p w14:paraId="337CEF7B" w14:textId="391C85AE"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JIN-027/2024</w:t>
            </w:r>
          </w:p>
        </w:tc>
        <w:tc>
          <w:tcPr>
            <w:tcW w:w="1418" w:type="dxa"/>
            <w:tcBorders>
              <w:top w:val="single" w:sz="4" w:space="0" w:color="auto"/>
              <w:left w:val="single" w:sz="4" w:space="0" w:color="auto"/>
              <w:bottom w:val="single" w:sz="4" w:space="0" w:color="auto"/>
              <w:right w:val="single" w:sz="4" w:space="0" w:color="auto"/>
            </w:tcBorders>
            <w:vAlign w:val="center"/>
          </w:tcPr>
          <w:p w14:paraId="5AFC0066" w14:textId="6E332123"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A2727D">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 xml:space="preserve">olítico </w:t>
            </w:r>
            <w:r w:rsidR="00A2727D" w:rsidRPr="006D4448">
              <w:rPr>
                <w:rFonts w:ascii="Lucida Sans Unicode" w:hAnsi="Lucida Sans Unicode" w:cs="Lucida Sans Unicode"/>
                <w:kern w:val="2"/>
                <w:sz w:val="16"/>
                <w:szCs w:val="16"/>
                <w:lang w:eastAsia="en-US"/>
                <w14:ligatures w14:val="standardContextual"/>
              </w:rPr>
              <w:t>H</w:t>
            </w:r>
            <w:r w:rsidR="00A2727D">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10A8242C" w14:textId="3A8B1C00"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Ayutla, Jalisco</w:t>
            </w:r>
          </w:p>
        </w:tc>
        <w:tc>
          <w:tcPr>
            <w:tcW w:w="2357" w:type="dxa"/>
            <w:tcBorders>
              <w:top w:val="single" w:sz="4" w:space="0" w:color="auto"/>
              <w:left w:val="single" w:sz="4" w:space="0" w:color="auto"/>
              <w:bottom w:val="single" w:sz="4" w:space="0" w:color="auto"/>
              <w:right w:val="single" w:sz="4" w:space="0" w:color="auto"/>
            </w:tcBorders>
            <w:vAlign w:val="center"/>
          </w:tcPr>
          <w:p w14:paraId="1D805AAB" w14:textId="05BDEF37" w:rsidR="009E48E5" w:rsidRPr="00DA502C" w:rsidRDefault="00BE143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CF6DA5"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Ayutla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60230BD0" w14:textId="628EC1D5" w:rsidR="009E48E5" w:rsidRDefault="00BE143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F6DA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Movimiento Ciudadano y </w:t>
            </w:r>
            <w:r w:rsidR="00CF6DA5">
              <w:rPr>
                <w:rFonts w:ascii="Lucida Sans Unicode" w:hAnsi="Lucida Sans Unicode" w:cs="Lucida Sans Unicode"/>
                <w:kern w:val="2"/>
                <w:sz w:val="16"/>
                <w:szCs w:val="16"/>
                <w:lang w:eastAsia="en-US"/>
                <w14:ligatures w14:val="standardContextual"/>
              </w:rPr>
              <w:t xml:space="preserve">la </w:t>
            </w:r>
            <w:r>
              <w:rPr>
                <w:rFonts w:ascii="Lucida Sans Unicode" w:hAnsi="Lucida Sans Unicode" w:cs="Lucida Sans Unicode"/>
                <w:kern w:val="2"/>
                <w:sz w:val="16"/>
                <w:szCs w:val="16"/>
                <w:lang w:eastAsia="en-US"/>
                <w14:ligatures w14:val="standardContextual"/>
              </w:rPr>
              <w:t xml:space="preserve">Coalición </w:t>
            </w:r>
            <w:r w:rsidR="00CF6DA5">
              <w:rPr>
                <w:rFonts w:ascii="Lucida Sans Unicode" w:hAnsi="Lucida Sans Unicode" w:cs="Lucida Sans Unicode"/>
                <w:kern w:val="2"/>
                <w:sz w:val="16"/>
                <w:szCs w:val="16"/>
                <w:lang w:eastAsia="en-US"/>
                <w14:ligatures w14:val="standardContextual"/>
              </w:rPr>
              <w:t>parcial “</w:t>
            </w:r>
            <w:r>
              <w:rPr>
                <w:rFonts w:ascii="Lucida Sans Unicode" w:hAnsi="Lucida Sans Unicode" w:cs="Lucida Sans Unicode"/>
                <w:kern w:val="2"/>
                <w:sz w:val="16"/>
                <w:szCs w:val="16"/>
                <w:lang w:eastAsia="en-US"/>
                <w14:ligatures w14:val="standardContextual"/>
              </w:rPr>
              <w:t>Fuerza y Corazón por Jalisco</w:t>
            </w:r>
            <w:r w:rsidR="00CF6DA5">
              <w:rPr>
                <w:rFonts w:ascii="Lucida Sans Unicode" w:hAnsi="Lucida Sans Unicode" w:cs="Lucida Sans Unicode"/>
                <w:kern w:val="2"/>
                <w:sz w:val="16"/>
                <w:szCs w:val="16"/>
                <w:lang w:eastAsia="en-US"/>
                <w14:ligatures w14:val="standardContextual"/>
              </w:rPr>
              <w:t>”</w:t>
            </w:r>
          </w:p>
        </w:tc>
        <w:tc>
          <w:tcPr>
            <w:tcW w:w="1244" w:type="dxa"/>
            <w:tcBorders>
              <w:top w:val="single" w:sz="4" w:space="0" w:color="auto"/>
              <w:left w:val="single" w:sz="4" w:space="0" w:color="auto"/>
              <w:bottom w:val="single" w:sz="4" w:space="0" w:color="auto"/>
              <w:right w:val="single" w:sz="4" w:space="0" w:color="auto"/>
            </w:tcBorders>
            <w:vAlign w:val="center"/>
          </w:tcPr>
          <w:p w14:paraId="3B892585" w14:textId="7316119F"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12BCE8F" w14:textId="439FA34F" w:rsidR="009E48E5" w:rsidRDefault="00BE143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PRIMERO. </w:t>
            </w:r>
            <w:r w:rsidRPr="00BE1435">
              <w:rPr>
                <w:rFonts w:ascii="Lucida Sans Unicode" w:eastAsiaTheme="majorEastAsia" w:hAnsi="Lucida Sans Unicode" w:cs="Lucida Sans Unicode"/>
                <w:sz w:val="16"/>
                <w:szCs w:val="16"/>
                <w:shd w:val="clear" w:color="auto" w:fill="FFFFFF"/>
              </w:rPr>
              <w:t xml:space="preserve">Se tiene por </w:t>
            </w:r>
            <w:r w:rsidRPr="00BE1435">
              <w:rPr>
                <w:rFonts w:ascii="Lucida Sans Unicode" w:eastAsiaTheme="majorEastAsia" w:hAnsi="Lucida Sans Unicode" w:cs="Lucida Sans Unicode"/>
                <w:b/>
                <w:bCs/>
                <w:sz w:val="16"/>
                <w:szCs w:val="16"/>
                <w:shd w:val="clear" w:color="auto" w:fill="FFFFFF"/>
              </w:rPr>
              <w:t>no presentado</w:t>
            </w:r>
            <w:r w:rsidRPr="00BE1435">
              <w:rPr>
                <w:rFonts w:ascii="Lucida Sans Unicode" w:eastAsiaTheme="majorEastAsia" w:hAnsi="Lucida Sans Unicode" w:cs="Lucida Sans Unicode"/>
                <w:sz w:val="16"/>
                <w:szCs w:val="16"/>
                <w:shd w:val="clear" w:color="auto" w:fill="FFFFFF"/>
              </w:rPr>
              <w:t xml:space="preserve"> el escrito de tercero interesado de la “Coalición Fuerza y Corazón por Jalisco”.</w:t>
            </w:r>
          </w:p>
          <w:p w14:paraId="17713BEE" w14:textId="4E0DC39B" w:rsidR="00BE1435" w:rsidRDefault="00BE143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SEGUNDO. </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2E69ED3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A57937D" w14:textId="6DA2136F"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84</w:t>
            </w:r>
          </w:p>
        </w:tc>
        <w:tc>
          <w:tcPr>
            <w:tcW w:w="1276" w:type="dxa"/>
            <w:tcBorders>
              <w:top w:val="single" w:sz="4" w:space="0" w:color="auto"/>
              <w:left w:val="single" w:sz="4" w:space="0" w:color="auto"/>
              <w:bottom w:val="single" w:sz="4" w:space="0" w:color="auto"/>
              <w:right w:val="single" w:sz="4" w:space="0" w:color="auto"/>
            </w:tcBorders>
            <w:noWrap/>
            <w:vAlign w:val="center"/>
          </w:tcPr>
          <w:p w14:paraId="1CC1FD13" w14:textId="00104256"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JIN-031/2024</w:t>
            </w:r>
          </w:p>
        </w:tc>
        <w:tc>
          <w:tcPr>
            <w:tcW w:w="1418" w:type="dxa"/>
            <w:tcBorders>
              <w:top w:val="single" w:sz="4" w:space="0" w:color="auto"/>
              <w:left w:val="single" w:sz="4" w:space="0" w:color="auto"/>
              <w:bottom w:val="single" w:sz="4" w:space="0" w:color="auto"/>
              <w:right w:val="single" w:sz="4" w:space="0" w:color="auto"/>
            </w:tcBorders>
            <w:vAlign w:val="center"/>
          </w:tcPr>
          <w:p w14:paraId="59169380" w14:textId="67A1B390"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D40F80">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 xml:space="preserve">olítico </w:t>
            </w:r>
            <w:r w:rsidR="00D40F80" w:rsidRPr="006D4448">
              <w:rPr>
                <w:rFonts w:ascii="Lucida Sans Unicode" w:hAnsi="Lucida Sans Unicode" w:cs="Lucida Sans Unicode"/>
                <w:kern w:val="2"/>
                <w:sz w:val="16"/>
                <w:szCs w:val="16"/>
                <w:lang w:eastAsia="en-US"/>
                <w14:ligatures w14:val="standardContextual"/>
              </w:rPr>
              <w:t>H</w:t>
            </w:r>
            <w:r w:rsidR="00D40F80">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522567EC" w14:textId="3A2FD277"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La Barca, Jalisco</w:t>
            </w:r>
          </w:p>
        </w:tc>
        <w:tc>
          <w:tcPr>
            <w:tcW w:w="2357" w:type="dxa"/>
            <w:tcBorders>
              <w:top w:val="single" w:sz="4" w:space="0" w:color="auto"/>
              <w:left w:val="single" w:sz="4" w:space="0" w:color="auto"/>
              <w:bottom w:val="single" w:sz="4" w:space="0" w:color="auto"/>
              <w:right w:val="single" w:sz="4" w:space="0" w:color="auto"/>
            </w:tcBorders>
            <w:vAlign w:val="center"/>
          </w:tcPr>
          <w:p w14:paraId="00109B16" w14:textId="417282CA" w:rsidR="009E48E5" w:rsidRPr="00DA502C" w:rsidRDefault="00BE143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21363B"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La Barca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181A4002" w14:textId="4A589B98" w:rsidR="009E48E5" w:rsidRPr="00BE1435" w:rsidRDefault="00BE1435" w:rsidP="009E48E5">
            <w:pPr>
              <w:widowControl/>
              <w:spacing w:line="276" w:lineRule="auto"/>
              <w:jc w:val="center"/>
            </w:pPr>
            <w:r>
              <w:rPr>
                <w:rFonts w:ascii="Lucida Sans Unicode" w:hAnsi="Lucida Sans Unicode" w:cs="Lucida Sans Unicode"/>
                <w:kern w:val="2"/>
                <w:sz w:val="16"/>
                <w:szCs w:val="16"/>
                <w:lang w:eastAsia="en-US"/>
                <w14:ligatures w14:val="standardContextual"/>
              </w:rPr>
              <w:t xml:space="preserve">Coalición </w:t>
            </w:r>
            <w:r w:rsidR="0021363B">
              <w:rPr>
                <w:rFonts w:ascii="Lucida Sans Unicode" w:hAnsi="Lucida Sans Unicode" w:cs="Lucida Sans Unicode"/>
                <w:kern w:val="2"/>
                <w:sz w:val="16"/>
                <w:szCs w:val="16"/>
                <w:lang w:eastAsia="en-US"/>
                <w14:ligatures w14:val="standardContextual"/>
              </w:rPr>
              <w:t>parcial “</w:t>
            </w:r>
            <w:r>
              <w:rPr>
                <w:rFonts w:ascii="Lucida Sans Unicode" w:hAnsi="Lucida Sans Unicode" w:cs="Lucida Sans Unicode"/>
                <w:kern w:val="2"/>
                <w:sz w:val="16"/>
                <w:szCs w:val="16"/>
                <w:lang w:eastAsia="en-US"/>
                <w14:ligatures w14:val="standardContextual"/>
              </w:rPr>
              <w:t>Fuerza y Corazón por Jalisco</w:t>
            </w:r>
            <w:r w:rsidR="0021363B">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Partido Revolucionario Institucional y </w:t>
            </w:r>
            <w:r w:rsidR="009D4D23">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artido </w:t>
            </w:r>
            <w:r w:rsidR="009D4D23">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2165C3A" w14:textId="30AEF43A"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EDCF9D9" w14:textId="3D41A475" w:rsidR="009E48E5" w:rsidRDefault="00B305C4"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67410828"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196B9FA" w14:textId="7DD07584"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85</w:t>
            </w:r>
          </w:p>
        </w:tc>
        <w:tc>
          <w:tcPr>
            <w:tcW w:w="1276" w:type="dxa"/>
            <w:tcBorders>
              <w:top w:val="single" w:sz="4" w:space="0" w:color="auto"/>
              <w:left w:val="single" w:sz="4" w:space="0" w:color="auto"/>
              <w:bottom w:val="single" w:sz="4" w:space="0" w:color="auto"/>
              <w:right w:val="single" w:sz="4" w:space="0" w:color="auto"/>
            </w:tcBorders>
            <w:noWrap/>
            <w:vAlign w:val="center"/>
          </w:tcPr>
          <w:p w14:paraId="0E696285" w14:textId="63412713"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JIN-033/2024</w:t>
            </w:r>
          </w:p>
        </w:tc>
        <w:tc>
          <w:tcPr>
            <w:tcW w:w="1418" w:type="dxa"/>
            <w:tcBorders>
              <w:top w:val="single" w:sz="4" w:space="0" w:color="auto"/>
              <w:left w:val="single" w:sz="4" w:space="0" w:color="auto"/>
              <w:bottom w:val="single" w:sz="4" w:space="0" w:color="auto"/>
              <w:right w:val="single" w:sz="4" w:space="0" w:color="auto"/>
            </w:tcBorders>
            <w:vAlign w:val="center"/>
          </w:tcPr>
          <w:p w14:paraId="7BF552B8" w14:textId="32A1C1B2"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563B4E">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 xml:space="preserve">olítico </w:t>
            </w:r>
            <w:r w:rsidR="00563B4E" w:rsidRPr="006D4448">
              <w:rPr>
                <w:rFonts w:ascii="Lucida Sans Unicode" w:hAnsi="Lucida Sans Unicode" w:cs="Lucida Sans Unicode"/>
                <w:kern w:val="2"/>
                <w:sz w:val="16"/>
                <w:szCs w:val="16"/>
                <w:lang w:eastAsia="en-US"/>
                <w14:ligatures w14:val="standardContextual"/>
              </w:rPr>
              <w:t>H</w:t>
            </w:r>
            <w:r w:rsidR="00563B4E">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0D735059" w14:textId="5A1F5A1B"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Villa Corona, Jalisco</w:t>
            </w:r>
          </w:p>
        </w:tc>
        <w:tc>
          <w:tcPr>
            <w:tcW w:w="2357" w:type="dxa"/>
            <w:tcBorders>
              <w:top w:val="single" w:sz="4" w:space="0" w:color="auto"/>
              <w:left w:val="single" w:sz="4" w:space="0" w:color="auto"/>
              <w:bottom w:val="single" w:sz="4" w:space="0" w:color="auto"/>
              <w:right w:val="single" w:sz="4" w:space="0" w:color="auto"/>
            </w:tcBorders>
            <w:vAlign w:val="center"/>
          </w:tcPr>
          <w:p w14:paraId="1BDE2CFE" w14:textId="02909F16" w:rsidR="009E48E5" w:rsidRPr="00DA502C" w:rsidRDefault="00B305C4"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4440E6"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Villa Corona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3570CAC4" w14:textId="7CF3E58B" w:rsidR="009E48E5" w:rsidRDefault="00B305C4"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México y </w:t>
            </w:r>
            <w:r w:rsidR="004440E6">
              <w:rPr>
                <w:rFonts w:ascii="Lucida Sans Unicode" w:hAnsi="Lucida Sans Unicode" w:cs="Lucida Sans Unicode"/>
                <w:kern w:val="2"/>
                <w:sz w:val="16"/>
                <w:szCs w:val="16"/>
                <w:lang w:eastAsia="en-US"/>
                <w14:ligatures w14:val="standardContextual"/>
              </w:rPr>
              <w:t xml:space="preserve">partido político </w:t>
            </w:r>
            <w:r>
              <w:rPr>
                <w:rFonts w:ascii="Lucida Sans Unicode" w:hAnsi="Lucida Sans Unicode" w:cs="Lucida Sans Unicode"/>
                <w:kern w:val="2"/>
                <w:sz w:val="16"/>
                <w:szCs w:val="16"/>
                <w:lang w:eastAsia="en-US"/>
                <w14:ligatures w14:val="standardContextual"/>
              </w:rPr>
              <w:lastRenderedPageBreak/>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31F8769" w14:textId="06C365E6"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B9AA88E" w14:textId="350DDA33" w:rsidR="009E48E5" w:rsidRDefault="00B305C4"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C7A01B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9B7F5F5" w14:textId="4139543F"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86</w:t>
            </w:r>
          </w:p>
        </w:tc>
        <w:tc>
          <w:tcPr>
            <w:tcW w:w="1276" w:type="dxa"/>
            <w:tcBorders>
              <w:top w:val="single" w:sz="4" w:space="0" w:color="auto"/>
              <w:left w:val="single" w:sz="4" w:space="0" w:color="auto"/>
              <w:bottom w:val="single" w:sz="4" w:space="0" w:color="auto"/>
              <w:right w:val="single" w:sz="4" w:space="0" w:color="auto"/>
            </w:tcBorders>
            <w:noWrap/>
            <w:vAlign w:val="center"/>
          </w:tcPr>
          <w:p w14:paraId="11637B98" w14:textId="66D1C7CE"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JIN-034/2024</w:t>
            </w:r>
          </w:p>
        </w:tc>
        <w:tc>
          <w:tcPr>
            <w:tcW w:w="1418" w:type="dxa"/>
            <w:tcBorders>
              <w:top w:val="single" w:sz="4" w:space="0" w:color="auto"/>
              <w:left w:val="single" w:sz="4" w:space="0" w:color="auto"/>
              <w:bottom w:val="single" w:sz="4" w:space="0" w:color="auto"/>
              <w:right w:val="single" w:sz="4" w:space="0" w:color="auto"/>
            </w:tcBorders>
            <w:vAlign w:val="center"/>
          </w:tcPr>
          <w:p w14:paraId="3089238D" w14:textId="3A1FC29D"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2E4A47">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 xml:space="preserve">olítico </w:t>
            </w:r>
            <w:r w:rsidR="002E4A47" w:rsidRPr="006D4448">
              <w:rPr>
                <w:rFonts w:ascii="Lucida Sans Unicode" w:hAnsi="Lucida Sans Unicode" w:cs="Lucida Sans Unicode"/>
                <w:kern w:val="2"/>
                <w:sz w:val="16"/>
                <w:szCs w:val="16"/>
                <w:lang w:eastAsia="en-US"/>
                <w14:ligatures w14:val="standardContextual"/>
              </w:rPr>
              <w:t>H</w:t>
            </w:r>
            <w:r w:rsidR="002E4A47">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1825ADF2" w14:textId="2592D703"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Gabriel, Jalisco</w:t>
            </w:r>
          </w:p>
        </w:tc>
        <w:tc>
          <w:tcPr>
            <w:tcW w:w="2357" w:type="dxa"/>
            <w:tcBorders>
              <w:top w:val="single" w:sz="4" w:space="0" w:color="auto"/>
              <w:left w:val="single" w:sz="4" w:space="0" w:color="auto"/>
              <w:bottom w:val="single" w:sz="4" w:space="0" w:color="auto"/>
              <w:right w:val="single" w:sz="4" w:space="0" w:color="auto"/>
            </w:tcBorders>
            <w:vAlign w:val="center"/>
          </w:tcPr>
          <w:p w14:paraId="788EC898" w14:textId="6F79D027" w:rsidR="009E48E5" w:rsidRPr="00DA502C" w:rsidRDefault="00B305C4"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AF7C3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San Gabriel</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18B26B74" w14:textId="7AD34922" w:rsidR="009E48E5" w:rsidRDefault="00B305C4"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Revolucionario Institucional, Partido Acción </w:t>
            </w:r>
            <w:r w:rsidRPr="00DA502C">
              <w:rPr>
                <w:rFonts w:ascii="Lucida Sans Unicode" w:hAnsi="Lucida Sans Unicode" w:cs="Lucida Sans Unicode"/>
                <w:kern w:val="2"/>
                <w:sz w:val="16"/>
                <w:szCs w:val="16"/>
                <w:lang w:eastAsia="en-US"/>
                <w14:ligatures w14:val="standardContextual"/>
              </w:rPr>
              <w:t xml:space="preserve">Nacional </w:t>
            </w:r>
            <w:r w:rsidR="00DA502C" w:rsidRPr="00DA502C">
              <w:rPr>
                <w:rFonts w:ascii="Lucida Sans Unicode" w:hAnsi="Lucida Sans Unicode" w:cs="Lucida Sans Unicode"/>
                <w:kern w:val="2"/>
                <w:sz w:val="16"/>
                <w:szCs w:val="16"/>
                <w:lang w:eastAsia="en-US"/>
                <w14:ligatures w14:val="standardContextual"/>
              </w:rPr>
              <w:t xml:space="preserve">y </w:t>
            </w:r>
            <w:r w:rsidR="00DA502C" w:rsidRPr="00DA502C">
              <w:rPr>
                <w:rFonts w:ascii="Lucida Sans Unicode" w:hAnsi="Lucida Sans Unicode" w:cs="Lucida Sans Unicode"/>
                <w:sz w:val="16"/>
                <w:szCs w:val="16"/>
              </w:rPr>
              <w:t>partido</w:t>
            </w:r>
            <w:r w:rsidR="00E85815" w:rsidRPr="00DA502C">
              <w:rPr>
                <w:rFonts w:ascii="Lucida Sans Unicode" w:hAnsi="Lucida Sans Unicode" w:cs="Lucida Sans Unicode"/>
                <w:kern w:val="2"/>
                <w:sz w:val="16"/>
                <w:szCs w:val="16"/>
                <w:lang w:eastAsia="en-US"/>
                <w14:ligatures w14:val="standardContextual"/>
              </w:rPr>
              <w:t xml:space="preserve"> político</w:t>
            </w:r>
            <w:r w:rsidR="00E85815" w:rsidRPr="00E85815">
              <w:rPr>
                <w:rFonts w:ascii="Lucida Sans Unicode" w:hAnsi="Lucida Sans Unicode" w:cs="Lucida Sans Unicode"/>
                <w:kern w:val="2"/>
                <w:sz w:val="16"/>
                <w:szCs w:val="16"/>
                <w:lang w:eastAsia="en-US"/>
                <w14:ligatures w14:val="standardContextual"/>
              </w:rPr>
              <w:t xml:space="preserve">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FD0FAEA" w14:textId="1128DB22"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F369835" w14:textId="101CF207" w:rsidR="009E48E5" w:rsidRDefault="00B305C4"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60FF48F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CEEAAFC" w14:textId="4F61C223"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87</w:t>
            </w:r>
          </w:p>
        </w:tc>
        <w:tc>
          <w:tcPr>
            <w:tcW w:w="1276" w:type="dxa"/>
            <w:tcBorders>
              <w:top w:val="single" w:sz="4" w:space="0" w:color="auto"/>
              <w:left w:val="single" w:sz="4" w:space="0" w:color="auto"/>
              <w:bottom w:val="single" w:sz="4" w:space="0" w:color="auto"/>
              <w:right w:val="single" w:sz="4" w:space="0" w:color="auto"/>
            </w:tcBorders>
            <w:noWrap/>
            <w:vAlign w:val="center"/>
          </w:tcPr>
          <w:p w14:paraId="5B22460F" w14:textId="29911737"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JIN-035/2024</w:t>
            </w:r>
          </w:p>
        </w:tc>
        <w:tc>
          <w:tcPr>
            <w:tcW w:w="1418" w:type="dxa"/>
            <w:tcBorders>
              <w:top w:val="single" w:sz="4" w:space="0" w:color="auto"/>
              <w:left w:val="single" w:sz="4" w:space="0" w:color="auto"/>
              <w:bottom w:val="single" w:sz="4" w:space="0" w:color="auto"/>
              <w:right w:val="single" w:sz="4" w:space="0" w:color="auto"/>
            </w:tcBorders>
            <w:vAlign w:val="center"/>
          </w:tcPr>
          <w:p w14:paraId="4CE69659" w14:textId="5E46E393" w:rsidR="009E48E5" w:rsidRDefault="009E48E5" w:rsidP="00C00526">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C239AF">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 xml:space="preserve">olítico </w:t>
            </w:r>
            <w:r w:rsidR="00C239AF" w:rsidRPr="006D4448">
              <w:rPr>
                <w:rFonts w:ascii="Lucida Sans Unicode" w:hAnsi="Lucida Sans Unicode" w:cs="Lucida Sans Unicode"/>
                <w:kern w:val="2"/>
                <w:sz w:val="16"/>
                <w:szCs w:val="16"/>
                <w:lang w:eastAsia="en-US"/>
                <w14:ligatures w14:val="standardContextual"/>
              </w:rPr>
              <w:t>H</w:t>
            </w:r>
            <w:r w:rsidR="00C239AF">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4522B98F" w14:textId="48826B10"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Huejuquilla</w:t>
            </w:r>
            <w:r w:rsidR="00C00526">
              <w:rPr>
                <w:rFonts w:ascii="Lucida Sans Unicode" w:hAnsi="Lucida Sans Unicode" w:cs="Lucida Sans Unicode"/>
                <w:kern w:val="2"/>
                <w:sz w:val="16"/>
                <w:szCs w:val="16"/>
                <w:lang w:eastAsia="en-US"/>
                <w14:ligatures w14:val="standardContextual"/>
              </w:rPr>
              <w:t xml:space="preserve"> el Alto</w:t>
            </w:r>
            <w:r>
              <w:rPr>
                <w:rFonts w:ascii="Lucida Sans Unicode" w:hAnsi="Lucida Sans Unicode" w:cs="Lucida Sans Unicode"/>
                <w:kern w:val="2"/>
                <w:sz w:val="16"/>
                <w:szCs w:val="16"/>
                <w:lang w:eastAsia="en-US"/>
                <w14:ligatures w14:val="standardContextual"/>
              </w:rPr>
              <w:t>, Jalisco</w:t>
            </w:r>
          </w:p>
        </w:tc>
        <w:tc>
          <w:tcPr>
            <w:tcW w:w="2357" w:type="dxa"/>
            <w:tcBorders>
              <w:top w:val="single" w:sz="4" w:space="0" w:color="auto"/>
              <w:left w:val="single" w:sz="4" w:space="0" w:color="auto"/>
              <w:bottom w:val="single" w:sz="4" w:space="0" w:color="auto"/>
              <w:right w:val="single" w:sz="4" w:space="0" w:color="auto"/>
            </w:tcBorders>
            <w:vAlign w:val="center"/>
          </w:tcPr>
          <w:p w14:paraId="60358BFF" w14:textId="609572D7" w:rsidR="009E48E5" w:rsidRPr="00DA502C" w:rsidRDefault="00C0052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7C3019"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Huejuquilla el Alto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148A8CE" w14:textId="60638648" w:rsidR="009E48E5" w:rsidRDefault="00C00526"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7C3019">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Movimiento Ciudadano y </w:t>
            </w:r>
            <w:r w:rsidR="007C3019">
              <w:rPr>
                <w:rFonts w:ascii="Lucida Sans Unicode" w:hAnsi="Lucida Sans Unicode" w:cs="Lucida Sans Unicode"/>
                <w:kern w:val="2"/>
                <w:sz w:val="16"/>
                <w:szCs w:val="16"/>
                <w:lang w:eastAsia="en-US"/>
                <w14:ligatures w14:val="standardContextual"/>
              </w:rPr>
              <w:t xml:space="preserve">la </w:t>
            </w:r>
            <w:r>
              <w:rPr>
                <w:rFonts w:ascii="Lucida Sans Unicode" w:hAnsi="Lucida Sans Unicode" w:cs="Lucida Sans Unicode"/>
                <w:kern w:val="2"/>
                <w:sz w:val="16"/>
                <w:szCs w:val="16"/>
                <w:lang w:eastAsia="en-US"/>
                <w14:ligatures w14:val="standardContextual"/>
              </w:rPr>
              <w:t xml:space="preserve">Coalición </w:t>
            </w:r>
            <w:r w:rsidR="007C3019">
              <w:rPr>
                <w:rFonts w:ascii="Lucida Sans Unicode" w:hAnsi="Lucida Sans Unicode" w:cs="Lucida Sans Unicode"/>
                <w:kern w:val="2"/>
                <w:sz w:val="16"/>
                <w:szCs w:val="16"/>
                <w:lang w:eastAsia="en-US"/>
                <w14:ligatures w14:val="standardContextual"/>
              </w:rPr>
              <w:t>parcial “</w:t>
            </w:r>
            <w:r>
              <w:rPr>
                <w:rFonts w:ascii="Lucida Sans Unicode" w:hAnsi="Lucida Sans Unicode" w:cs="Lucida Sans Unicode"/>
                <w:kern w:val="2"/>
                <w:sz w:val="16"/>
                <w:szCs w:val="16"/>
                <w:lang w:eastAsia="en-US"/>
                <w14:ligatures w14:val="standardContextual"/>
              </w:rPr>
              <w:t>Fuerza y Corazón por Jalisco</w:t>
            </w:r>
            <w:r w:rsidR="007C3019">
              <w:rPr>
                <w:rFonts w:ascii="Lucida Sans Unicode" w:hAnsi="Lucida Sans Unicode" w:cs="Lucida Sans Unicode"/>
                <w:kern w:val="2"/>
                <w:sz w:val="16"/>
                <w:szCs w:val="16"/>
                <w:lang w:eastAsia="en-US"/>
                <w14:ligatures w14:val="standardContextual"/>
              </w:rPr>
              <w:t>”</w:t>
            </w:r>
          </w:p>
        </w:tc>
        <w:tc>
          <w:tcPr>
            <w:tcW w:w="1244" w:type="dxa"/>
            <w:tcBorders>
              <w:top w:val="single" w:sz="4" w:space="0" w:color="auto"/>
              <w:left w:val="single" w:sz="4" w:space="0" w:color="auto"/>
              <w:bottom w:val="single" w:sz="4" w:space="0" w:color="auto"/>
              <w:right w:val="single" w:sz="4" w:space="0" w:color="auto"/>
            </w:tcBorders>
            <w:vAlign w:val="center"/>
          </w:tcPr>
          <w:p w14:paraId="5B80A147" w14:textId="676B7221"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0B814B5" w14:textId="0ED2276B" w:rsidR="009E48E5" w:rsidRDefault="00C00526"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3D1AECE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8B1CA10" w14:textId="74619CF7"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88</w:t>
            </w:r>
          </w:p>
        </w:tc>
        <w:tc>
          <w:tcPr>
            <w:tcW w:w="1276" w:type="dxa"/>
            <w:tcBorders>
              <w:top w:val="single" w:sz="4" w:space="0" w:color="auto"/>
              <w:left w:val="single" w:sz="4" w:space="0" w:color="auto"/>
              <w:bottom w:val="single" w:sz="4" w:space="0" w:color="auto"/>
              <w:right w:val="single" w:sz="4" w:space="0" w:color="auto"/>
            </w:tcBorders>
            <w:noWrap/>
            <w:vAlign w:val="center"/>
          </w:tcPr>
          <w:p w14:paraId="57A1B43C" w14:textId="35F518C8"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JIN-036/2024</w:t>
            </w:r>
          </w:p>
        </w:tc>
        <w:tc>
          <w:tcPr>
            <w:tcW w:w="1418" w:type="dxa"/>
            <w:tcBorders>
              <w:top w:val="single" w:sz="4" w:space="0" w:color="auto"/>
              <w:left w:val="single" w:sz="4" w:space="0" w:color="auto"/>
              <w:bottom w:val="single" w:sz="4" w:space="0" w:color="auto"/>
              <w:right w:val="single" w:sz="4" w:space="0" w:color="auto"/>
            </w:tcBorders>
            <w:vAlign w:val="center"/>
          </w:tcPr>
          <w:p w14:paraId="718C3557" w14:textId="1BF59CCC"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C239AF">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 xml:space="preserve">olítico </w:t>
            </w:r>
            <w:r w:rsidR="00C239AF" w:rsidRPr="006D4448">
              <w:rPr>
                <w:rFonts w:ascii="Lucida Sans Unicode" w:hAnsi="Lucida Sans Unicode" w:cs="Lucida Sans Unicode"/>
                <w:kern w:val="2"/>
                <w:sz w:val="16"/>
                <w:szCs w:val="16"/>
                <w:lang w:eastAsia="en-US"/>
                <w14:ligatures w14:val="standardContextual"/>
              </w:rPr>
              <w:t>H</w:t>
            </w:r>
            <w:r w:rsidR="00C239AF">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2AE738C0" w14:textId="40BC2E82"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Jilotlán de los Dolores, Jalisco</w:t>
            </w:r>
          </w:p>
        </w:tc>
        <w:tc>
          <w:tcPr>
            <w:tcW w:w="2357" w:type="dxa"/>
            <w:tcBorders>
              <w:top w:val="single" w:sz="4" w:space="0" w:color="auto"/>
              <w:left w:val="single" w:sz="4" w:space="0" w:color="auto"/>
              <w:bottom w:val="single" w:sz="4" w:space="0" w:color="auto"/>
              <w:right w:val="single" w:sz="4" w:space="0" w:color="auto"/>
            </w:tcBorders>
            <w:vAlign w:val="center"/>
          </w:tcPr>
          <w:p w14:paraId="0378F831" w14:textId="388CF34F" w:rsidR="009E48E5" w:rsidRPr="00DA502C" w:rsidRDefault="00C0052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5B6C3C"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Jilotlán de los Dolores</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2D62C7E" w14:textId="125EF631" w:rsidR="009E48E5" w:rsidRDefault="00C00526"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B6C3C">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D75BC8E" w14:textId="20064078"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8CF8B2C" w14:textId="6BDF41B3" w:rsidR="009E48E5" w:rsidRDefault="00C00526"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7D5303B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0B381C0" w14:textId="5FCFB148"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89</w:t>
            </w:r>
          </w:p>
        </w:tc>
        <w:tc>
          <w:tcPr>
            <w:tcW w:w="1276" w:type="dxa"/>
            <w:tcBorders>
              <w:top w:val="single" w:sz="4" w:space="0" w:color="auto"/>
              <w:left w:val="single" w:sz="4" w:space="0" w:color="auto"/>
              <w:bottom w:val="single" w:sz="4" w:space="0" w:color="auto"/>
              <w:right w:val="single" w:sz="4" w:space="0" w:color="auto"/>
            </w:tcBorders>
            <w:noWrap/>
            <w:vAlign w:val="center"/>
          </w:tcPr>
          <w:p w14:paraId="018544D9" w14:textId="46E4182A"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JIN-037/2024</w:t>
            </w:r>
          </w:p>
        </w:tc>
        <w:tc>
          <w:tcPr>
            <w:tcW w:w="1418" w:type="dxa"/>
            <w:tcBorders>
              <w:top w:val="single" w:sz="4" w:space="0" w:color="auto"/>
              <w:left w:val="single" w:sz="4" w:space="0" w:color="auto"/>
              <w:bottom w:val="single" w:sz="4" w:space="0" w:color="auto"/>
              <w:right w:val="single" w:sz="4" w:space="0" w:color="auto"/>
            </w:tcBorders>
            <w:vAlign w:val="center"/>
          </w:tcPr>
          <w:p w14:paraId="70AEDEBF" w14:textId="00285833"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C239AF">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 xml:space="preserve">olítico </w:t>
            </w:r>
            <w:r w:rsidR="00C239AF" w:rsidRPr="006D4448">
              <w:rPr>
                <w:rFonts w:ascii="Lucida Sans Unicode" w:hAnsi="Lucida Sans Unicode" w:cs="Lucida Sans Unicode"/>
                <w:kern w:val="2"/>
                <w:sz w:val="16"/>
                <w:szCs w:val="16"/>
                <w:lang w:eastAsia="en-US"/>
                <w14:ligatures w14:val="standardContextual"/>
              </w:rPr>
              <w:t>H</w:t>
            </w:r>
            <w:r w:rsidR="00C239AF">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7FA42746" w14:textId="1285A622"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Ejutla, Jalisco</w:t>
            </w:r>
          </w:p>
        </w:tc>
        <w:tc>
          <w:tcPr>
            <w:tcW w:w="2357" w:type="dxa"/>
            <w:tcBorders>
              <w:top w:val="single" w:sz="4" w:space="0" w:color="auto"/>
              <w:left w:val="single" w:sz="4" w:space="0" w:color="auto"/>
              <w:bottom w:val="single" w:sz="4" w:space="0" w:color="auto"/>
              <w:right w:val="single" w:sz="4" w:space="0" w:color="auto"/>
            </w:tcBorders>
            <w:vAlign w:val="center"/>
          </w:tcPr>
          <w:p w14:paraId="5783B0DF" w14:textId="26CC3DA6" w:rsidR="009E48E5" w:rsidRPr="00DA502C" w:rsidRDefault="00C0052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75227"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Ejutla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7225525F" w14:textId="0465C7BA" w:rsidR="009E48E5" w:rsidRDefault="00C00526"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E75227">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CD5EDEA" w14:textId="2AE40553"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614F6F5" w14:textId="0EBFABAB" w:rsidR="009E48E5" w:rsidRDefault="00C00526"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0E59F68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61AFCC0" w14:textId="3DD0F33E"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45F11F7" w14:textId="0B425ABB"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JIN-039/2024</w:t>
            </w:r>
          </w:p>
        </w:tc>
        <w:tc>
          <w:tcPr>
            <w:tcW w:w="1418" w:type="dxa"/>
            <w:tcBorders>
              <w:top w:val="single" w:sz="4" w:space="0" w:color="auto"/>
              <w:left w:val="single" w:sz="4" w:space="0" w:color="auto"/>
              <w:bottom w:val="single" w:sz="4" w:space="0" w:color="auto"/>
              <w:right w:val="single" w:sz="4" w:space="0" w:color="auto"/>
            </w:tcBorders>
            <w:vAlign w:val="center"/>
          </w:tcPr>
          <w:p w14:paraId="0E40FDC3" w14:textId="0D9DB91D"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C239AF">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olítico H</w:t>
            </w:r>
            <w:r w:rsidR="00C239AF">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6E53CAD3" w14:textId="342A215B"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Ahualulco de Mercado, Jalisco</w:t>
            </w:r>
          </w:p>
        </w:tc>
        <w:tc>
          <w:tcPr>
            <w:tcW w:w="2357" w:type="dxa"/>
            <w:tcBorders>
              <w:top w:val="single" w:sz="4" w:space="0" w:color="auto"/>
              <w:left w:val="single" w:sz="4" w:space="0" w:color="auto"/>
              <w:bottom w:val="single" w:sz="4" w:space="0" w:color="auto"/>
              <w:right w:val="single" w:sz="4" w:space="0" w:color="auto"/>
            </w:tcBorders>
            <w:vAlign w:val="center"/>
          </w:tcPr>
          <w:p w14:paraId="1F98E835" w14:textId="76D3541D" w:rsidR="009E48E5" w:rsidRPr="00DA502C" w:rsidRDefault="00C0052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B12050"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Ahualulco de Mercado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810EDEE" w14:textId="244EE0C9" w:rsidR="009E48E5" w:rsidRDefault="00C00526"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12050">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C849189" w14:textId="08AD10CE"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4D018F4" w14:textId="51B56FAB" w:rsidR="009E48E5" w:rsidRDefault="00C00526"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18761B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3795E71" w14:textId="1410746F"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91</w:t>
            </w:r>
          </w:p>
        </w:tc>
        <w:tc>
          <w:tcPr>
            <w:tcW w:w="1276" w:type="dxa"/>
            <w:tcBorders>
              <w:top w:val="single" w:sz="4" w:space="0" w:color="auto"/>
              <w:left w:val="single" w:sz="4" w:space="0" w:color="auto"/>
              <w:bottom w:val="single" w:sz="4" w:space="0" w:color="auto"/>
              <w:right w:val="single" w:sz="4" w:space="0" w:color="auto"/>
            </w:tcBorders>
            <w:noWrap/>
            <w:vAlign w:val="center"/>
          </w:tcPr>
          <w:p w14:paraId="4228F628" w14:textId="4C323774"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JIN-040/2024</w:t>
            </w:r>
          </w:p>
        </w:tc>
        <w:tc>
          <w:tcPr>
            <w:tcW w:w="1418" w:type="dxa"/>
            <w:tcBorders>
              <w:top w:val="single" w:sz="4" w:space="0" w:color="auto"/>
              <w:left w:val="single" w:sz="4" w:space="0" w:color="auto"/>
              <w:bottom w:val="single" w:sz="4" w:space="0" w:color="auto"/>
              <w:right w:val="single" w:sz="4" w:space="0" w:color="auto"/>
            </w:tcBorders>
            <w:vAlign w:val="center"/>
          </w:tcPr>
          <w:p w14:paraId="387845F5" w14:textId="35979C3C"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F26DA8">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olítico H</w:t>
            </w:r>
            <w:r w:rsidR="00F26DA8">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79209148" w14:textId="7FC8AB74"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Juanito de Escobedo, Jalisco</w:t>
            </w:r>
          </w:p>
        </w:tc>
        <w:tc>
          <w:tcPr>
            <w:tcW w:w="2357" w:type="dxa"/>
            <w:tcBorders>
              <w:top w:val="single" w:sz="4" w:space="0" w:color="auto"/>
              <w:left w:val="single" w:sz="4" w:space="0" w:color="auto"/>
              <w:bottom w:val="single" w:sz="4" w:space="0" w:color="auto"/>
              <w:right w:val="single" w:sz="4" w:space="0" w:color="auto"/>
            </w:tcBorders>
            <w:vAlign w:val="center"/>
          </w:tcPr>
          <w:p w14:paraId="717269B8" w14:textId="14518823" w:rsidR="009E48E5" w:rsidRPr="00DA502C" w:rsidRDefault="00703F6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39705E"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San Juanito de Escobedo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D4EADB5" w14:textId="16E05998" w:rsidR="009E48E5" w:rsidRDefault="00703F6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39705E">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E6AC7F4" w14:textId="726A6588"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4185B541" w14:textId="3A6DD083" w:rsidR="009E48E5" w:rsidRDefault="00703F6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0249BB2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8158FCD" w14:textId="564F70CF"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92</w:t>
            </w:r>
          </w:p>
        </w:tc>
        <w:tc>
          <w:tcPr>
            <w:tcW w:w="1276" w:type="dxa"/>
            <w:tcBorders>
              <w:top w:val="single" w:sz="4" w:space="0" w:color="auto"/>
              <w:left w:val="single" w:sz="4" w:space="0" w:color="auto"/>
              <w:bottom w:val="single" w:sz="4" w:space="0" w:color="auto"/>
              <w:right w:val="single" w:sz="4" w:space="0" w:color="auto"/>
            </w:tcBorders>
            <w:noWrap/>
            <w:vAlign w:val="center"/>
          </w:tcPr>
          <w:p w14:paraId="4E3A95B8" w14:textId="24CDCB91"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JIN-044/2024</w:t>
            </w:r>
          </w:p>
        </w:tc>
        <w:tc>
          <w:tcPr>
            <w:tcW w:w="1418" w:type="dxa"/>
            <w:tcBorders>
              <w:top w:val="single" w:sz="4" w:space="0" w:color="auto"/>
              <w:left w:val="single" w:sz="4" w:space="0" w:color="auto"/>
              <w:bottom w:val="single" w:sz="4" w:space="0" w:color="auto"/>
              <w:right w:val="single" w:sz="4" w:space="0" w:color="auto"/>
            </w:tcBorders>
            <w:vAlign w:val="center"/>
          </w:tcPr>
          <w:p w14:paraId="388EA36A" w14:textId="3BED3B39"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D4448">
              <w:rPr>
                <w:rFonts w:ascii="Lucida Sans Unicode" w:hAnsi="Lucida Sans Unicode" w:cs="Lucida Sans Unicode"/>
                <w:kern w:val="2"/>
                <w:sz w:val="16"/>
                <w:szCs w:val="16"/>
                <w:lang w:eastAsia="en-US"/>
                <w14:ligatures w14:val="standardContextual"/>
              </w:rPr>
              <w:t xml:space="preserve">Partido </w:t>
            </w:r>
            <w:r w:rsidR="00F26DA8">
              <w:rPr>
                <w:rFonts w:ascii="Lucida Sans Unicode" w:hAnsi="Lucida Sans Unicode" w:cs="Lucida Sans Unicode"/>
                <w:kern w:val="2"/>
                <w:sz w:val="16"/>
                <w:szCs w:val="16"/>
                <w:lang w:eastAsia="en-US"/>
                <w14:ligatures w14:val="standardContextual"/>
              </w:rPr>
              <w:t>p</w:t>
            </w:r>
            <w:r w:rsidRPr="006D4448">
              <w:rPr>
                <w:rFonts w:ascii="Lucida Sans Unicode" w:hAnsi="Lucida Sans Unicode" w:cs="Lucida Sans Unicode"/>
                <w:kern w:val="2"/>
                <w:sz w:val="16"/>
                <w:szCs w:val="16"/>
                <w:lang w:eastAsia="en-US"/>
                <w14:ligatures w14:val="standardContextual"/>
              </w:rPr>
              <w:t>olítico H</w:t>
            </w:r>
            <w:r w:rsidR="00F26DA8">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531FDEBE" w14:textId="5332E125"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La Huerta, Jalisco</w:t>
            </w:r>
            <w:r w:rsidR="00CF2D1B">
              <w:rPr>
                <w:rFonts w:ascii="Lucida Sans Unicode" w:hAnsi="Lucida Sans Unicode" w:cs="Lucida Sans Unicode"/>
                <w:kern w:val="2"/>
                <w:sz w:val="16"/>
                <w:szCs w:val="16"/>
                <w:lang w:eastAsia="en-US"/>
                <w14:ligatures w14:val="standardContextual"/>
              </w:rPr>
              <w:t xml:space="preserve"> y el Consejo General del Instituto Electoral y de Participación </w:t>
            </w:r>
            <w:r w:rsidR="00CF2D1B">
              <w:rPr>
                <w:rFonts w:ascii="Lucida Sans Unicode" w:hAnsi="Lucida Sans Unicode" w:cs="Lucida Sans Unicode"/>
                <w:kern w:val="2"/>
                <w:sz w:val="16"/>
                <w:szCs w:val="16"/>
                <w:lang w:eastAsia="en-US"/>
                <w14:ligatures w14:val="standardContextual"/>
              </w:rPr>
              <w:lastRenderedPageBreak/>
              <w:t>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08B0F292" w14:textId="1705C4F0" w:rsidR="009E48E5" w:rsidRPr="00DA502C" w:rsidRDefault="00B94FF4"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Acuerdo </w:t>
            </w:r>
            <w:r w:rsidRPr="00DA502C">
              <w:rPr>
                <w:rFonts w:ascii="Lucida Sans Unicode" w:hAnsi="Lucida Sans Unicode" w:cs="Lucida Sans Unicode"/>
                <w:b/>
                <w:bCs/>
                <w:sz w:val="16"/>
                <w:szCs w:val="16"/>
                <w:shd w:val="clear" w:color="auto" w:fill="FFFFFF"/>
              </w:rPr>
              <w:t xml:space="preserve">IEPC-ACG-033/2024 </w:t>
            </w:r>
            <w:r w:rsidRPr="00DA502C">
              <w:rPr>
                <w:rFonts w:ascii="Lucida Sans Unicode" w:hAnsi="Lucida Sans Unicode" w:cs="Lucida Sans Unicode"/>
                <w:sz w:val="16"/>
                <w:szCs w:val="16"/>
                <w:shd w:val="clear" w:color="auto" w:fill="FFFFFF"/>
              </w:rPr>
              <w:t>del Consejo General y l</w:t>
            </w:r>
            <w:r w:rsidR="00703F65" w:rsidRPr="00DA502C">
              <w:rPr>
                <w:rFonts w:ascii="Lucida Sans Unicode" w:hAnsi="Lucida Sans Unicode" w:cs="Lucida Sans Unicode"/>
                <w:sz w:val="16"/>
                <w:szCs w:val="16"/>
                <w:shd w:val="clear" w:color="auto" w:fill="FFFFFF"/>
              </w:rPr>
              <w:t xml:space="preserve">os resultados consignados en el Acta de Cómputo del Consejo Municipal de La Huerta de fecha 05 de junio de 2024. En concreto, se impugnan: las actas de escrutinio y </w:t>
            </w:r>
            <w:r w:rsidR="00703F65" w:rsidRPr="00DA502C">
              <w:rPr>
                <w:rFonts w:ascii="Lucida Sans Unicode" w:hAnsi="Lucida Sans Unicode" w:cs="Lucida Sans Unicode"/>
                <w:sz w:val="16"/>
                <w:szCs w:val="16"/>
                <w:shd w:val="clear" w:color="auto" w:fill="FFFFFF"/>
              </w:rPr>
              <w:lastRenderedPageBreak/>
              <w:t>cómputo de casillas de elección de munícipes de las casillas 1574C2, 1584B1, 1586C1, 1587B1 y 1587C2, por haber mediado error grave o dolo manifiesto en el cómputo de votos que altere sustancialmente el resultado de la votación.</w:t>
            </w:r>
          </w:p>
        </w:tc>
        <w:tc>
          <w:tcPr>
            <w:tcW w:w="1389" w:type="dxa"/>
            <w:tcBorders>
              <w:top w:val="single" w:sz="4" w:space="0" w:color="auto"/>
              <w:left w:val="single" w:sz="4" w:space="0" w:color="auto"/>
              <w:bottom w:val="single" w:sz="4" w:space="0" w:color="auto"/>
              <w:right w:val="single" w:sz="4" w:space="0" w:color="auto"/>
            </w:tcBorders>
            <w:vAlign w:val="center"/>
          </w:tcPr>
          <w:p w14:paraId="075692D3" w14:textId="5360ECC0" w:rsidR="009E48E5" w:rsidRDefault="00703F6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0E35B2">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F4B5C94" w14:textId="76C6032C"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92B6EE3" w14:textId="229F9BFE" w:rsidR="009E48E5" w:rsidRDefault="00703F6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55E2D65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9809AA9" w14:textId="40A78EAA"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93</w:t>
            </w:r>
          </w:p>
        </w:tc>
        <w:tc>
          <w:tcPr>
            <w:tcW w:w="1276" w:type="dxa"/>
            <w:tcBorders>
              <w:top w:val="single" w:sz="4" w:space="0" w:color="auto"/>
              <w:left w:val="single" w:sz="4" w:space="0" w:color="auto"/>
              <w:bottom w:val="single" w:sz="4" w:space="0" w:color="auto"/>
              <w:right w:val="single" w:sz="4" w:space="0" w:color="auto"/>
            </w:tcBorders>
            <w:noWrap/>
            <w:vAlign w:val="center"/>
          </w:tcPr>
          <w:p w14:paraId="05BA242F" w14:textId="40E4AF51"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JIN-045/2024</w:t>
            </w:r>
          </w:p>
        </w:tc>
        <w:tc>
          <w:tcPr>
            <w:tcW w:w="1418" w:type="dxa"/>
            <w:tcBorders>
              <w:top w:val="single" w:sz="4" w:space="0" w:color="auto"/>
              <w:left w:val="single" w:sz="4" w:space="0" w:color="auto"/>
              <w:bottom w:val="single" w:sz="4" w:space="0" w:color="auto"/>
              <w:right w:val="single" w:sz="4" w:space="0" w:color="auto"/>
            </w:tcBorders>
            <w:vAlign w:val="center"/>
          </w:tcPr>
          <w:p w14:paraId="510AC9EF" w14:textId="3FD2A5CC"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C49C8">
              <w:rPr>
                <w:rFonts w:ascii="Lucida Sans Unicode" w:hAnsi="Lucida Sans Unicode" w:cs="Lucida Sans Unicode"/>
                <w:kern w:val="2"/>
                <w:sz w:val="16"/>
                <w:szCs w:val="16"/>
                <w:lang w:eastAsia="en-US"/>
                <w14:ligatures w14:val="standardContextual"/>
              </w:rPr>
              <w:t xml:space="preserve">Partido </w:t>
            </w:r>
            <w:r w:rsidR="00F26DA8">
              <w:rPr>
                <w:rFonts w:ascii="Lucida Sans Unicode" w:hAnsi="Lucida Sans Unicode" w:cs="Lucida Sans Unicode"/>
                <w:kern w:val="2"/>
                <w:sz w:val="16"/>
                <w:szCs w:val="16"/>
                <w:lang w:eastAsia="en-US"/>
                <w14:ligatures w14:val="standardContextual"/>
              </w:rPr>
              <w:t>p</w:t>
            </w:r>
            <w:r w:rsidRPr="006C49C8">
              <w:rPr>
                <w:rFonts w:ascii="Lucida Sans Unicode" w:hAnsi="Lucida Sans Unicode" w:cs="Lucida Sans Unicode"/>
                <w:kern w:val="2"/>
                <w:sz w:val="16"/>
                <w:szCs w:val="16"/>
                <w:lang w:eastAsia="en-US"/>
                <w14:ligatures w14:val="standardContextual"/>
              </w:rPr>
              <w:t xml:space="preserve">olítico </w:t>
            </w:r>
            <w:r w:rsidR="00F26DA8" w:rsidRPr="006C49C8">
              <w:rPr>
                <w:rFonts w:ascii="Lucida Sans Unicode" w:hAnsi="Lucida Sans Unicode" w:cs="Lucida Sans Unicode"/>
                <w:kern w:val="2"/>
                <w:sz w:val="16"/>
                <w:szCs w:val="16"/>
                <w:lang w:eastAsia="en-US"/>
                <w14:ligatures w14:val="standardContextual"/>
              </w:rPr>
              <w:t>H</w:t>
            </w:r>
            <w:r w:rsidR="00F26DA8">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25F1ABC5" w14:textId="4F041101"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Talpa de Allende, Jalisco</w:t>
            </w:r>
          </w:p>
        </w:tc>
        <w:tc>
          <w:tcPr>
            <w:tcW w:w="2357" w:type="dxa"/>
            <w:tcBorders>
              <w:top w:val="single" w:sz="4" w:space="0" w:color="auto"/>
              <w:left w:val="single" w:sz="4" w:space="0" w:color="auto"/>
              <w:bottom w:val="single" w:sz="4" w:space="0" w:color="auto"/>
              <w:right w:val="single" w:sz="4" w:space="0" w:color="auto"/>
            </w:tcBorders>
            <w:vAlign w:val="center"/>
          </w:tcPr>
          <w:p w14:paraId="43576528" w14:textId="0F2F4B0B" w:rsidR="009E48E5" w:rsidRPr="00DA502C" w:rsidRDefault="00703F6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856D3E"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Talpa de Allende</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AD0790A" w14:textId="5C6A4557" w:rsidR="009E48E5" w:rsidRDefault="00703F6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México y </w:t>
            </w:r>
            <w:r w:rsidR="00856D3E">
              <w:rPr>
                <w:rFonts w:ascii="Lucida Sans Unicode" w:hAnsi="Lucida Sans Unicode" w:cs="Lucida Sans Unicode"/>
                <w:kern w:val="2"/>
                <w:sz w:val="16"/>
                <w:szCs w:val="16"/>
                <w:lang w:eastAsia="en-US"/>
                <w14:ligatures w14:val="standardContextual"/>
              </w:rPr>
              <w:t xml:space="preserve">partido político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AC02F60" w14:textId="25749710"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9E65F4D" w14:textId="17AF514E" w:rsidR="009E48E5" w:rsidRDefault="00703F65"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22495CA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6AC0260" w14:textId="7718E4F3" w:rsidR="009E48E5" w:rsidRDefault="009E48E5" w:rsidP="009E48E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94</w:t>
            </w:r>
          </w:p>
        </w:tc>
        <w:tc>
          <w:tcPr>
            <w:tcW w:w="1276" w:type="dxa"/>
            <w:tcBorders>
              <w:top w:val="single" w:sz="4" w:space="0" w:color="auto"/>
              <w:left w:val="single" w:sz="4" w:space="0" w:color="auto"/>
              <w:bottom w:val="single" w:sz="4" w:space="0" w:color="auto"/>
              <w:right w:val="single" w:sz="4" w:space="0" w:color="auto"/>
            </w:tcBorders>
            <w:noWrap/>
            <w:vAlign w:val="center"/>
          </w:tcPr>
          <w:p w14:paraId="4FE408C5" w14:textId="69CC60C3"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JIN-047/2024</w:t>
            </w:r>
          </w:p>
        </w:tc>
        <w:tc>
          <w:tcPr>
            <w:tcW w:w="1418" w:type="dxa"/>
            <w:tcBorders>
              <w:top w:val="single" w:sz="4" w:space="0" w:color="auto"/>
              <w:left w:val="single" w:sz="4" w:space="0" w:color="auto"/>
              <w:bottom w:val="single" w:sz="4" w:space="0" w:color="auto"/>
              <w:right w:val="single" w:sz="4" w:space="0" w:color="auto"/>
            </w:tcBorders>
            <w:vAlign w:val="center"/>
          </w:tcPr>
          <w:p w14:paraId="7A315CFB" w14:textId="5E3412CC" w:rsidR="009E48E5" w:rsidRDefault="009E48E5" w:rsidP="009E48E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C49C8">
              <w:rPr>
                <w:rFonts w:ascii="Lucida Sans Unicode" w:hAnsi="Lucida Sans Unicode" w:cs="Lucida Sans Unicode"/>
                <w:kern w:val="2"/>
                <w:sz w:val="16"/>
                <w:szCs w:val="16"/>
                <w:lang w:eastAsia="en-US"/>
                <w14:ligatures w14:val="standardContextual"/>
              </w:rPr>
              <w:t xml:space="preserve">Partido </w:t>
            </w:r>
            <w:r w:rsidR="00E86850">
              <w:rPr>
                <w:rFonts w:ascii="Lucida Sans Unicode" w:hAnsi="Lucida Sans Unicode" w:cs="Lucida Sans Unicode"/>
                <w:kern w:val="2"/>
                <w:sz w:val="16"/>
                <w:szCs w:val="16"/>
                <w:lang w:eastAsia="en-US"/>
                <w14:ligatures w14:val="standardContextual"/>
              </w:rPr>
              <w:t>p</w:t>
            </w:r>
            <w:r w:rsidRPr="006C49C8">
              <w:rPr>
                <w:rFonts w:ascii="Lucida Sans Unicode" w:hAnsi="Lucida Sans Unicode" w:cs="Lucida Sans Unicode"/>
                <w:kern w:val="2"/>
                <w:sz w:val="16"/>
                <w:szCs w:val="16"/>
                <w:lang w:eastAsia="en-US"/>
                <w14:ligatures w14:val="standardContextual"/>
              </w:rPr>
              <w:t>olítico H</w:t>
            </w:r>
            <w:r w:rsidR="00E86850">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52C90D35" w14:textId="1094DA60" w:rsidR="009E48E5" w:rsidRDefault="009E48E5" w:rsidP="009E48E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La</w:t>
            </w:r>
            <w:r w:rsidR="00EE2B38">
              <w:rPr>
                <w:rFonts w:ascii="Lucida Sans Unicode" w:hAnsi="Lucida Sans Unicode" w:cs="Lucida Sans Unicode"/>
                <w:kern w:val="2"/>
                <w:sz w:val="16"/>
                <w:szCs w:val="16"/>
                <w:lang w:eastAsia="en-US"/>
                <w14:ligatures w14:val="standardContextual"/>
              </w:rPr>
              <w:t>g</w:t>
            </w:r>
            <w:r>
              <w:rPr>
                <w:rFonts w:ascii="Lucida Sans Unicode" w:hAnsi="Lucida Sans Unicode" w:cs="Lucida Sans Unicode"/>
                <w:kern w:val="2"/>
                <w:sz w:val="16"/>
                <w:szCs w:val="16"/>
                <w:lang w:eastAsia="en-US"/>
                <w14:ligatures w14:val="standardContextual"/>
              </w:rPr>
              <w:t>os de Moreno, Jalisco</w:t>
            </w:r>
          </w:p>
        </w:tc>
        <w:tc>
          <w:tcPr>
            <w:tcW w:w="2357" w:type="dxa"/>
            <w:tcBorders>
              <w:top w:val="single" w:sz="4" w:space="0" w:color="auto"/>
              <w:left w:val="single" w:sz="4" w:space="0" w:color="auto"/>
              <w:bottom w:val="single" w:sz="4" w:space="0" w:color="auto"/>
              <w:right w:val="single" w:sz="4" w:space="0" w:color="auto"/>
            </w:tcBorders>
            <w:vAlign w:val="center"/>
          </w:tcPr>
          <w:p w14:paraId="060C8632" w14:textId="0EC203E3" w:rsidR="009E48E5" w:rsidRPr="00DA502C" w:rsidRDefault="00EE2B38"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8B70A1"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Lagos de Moreno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984DAC5" w14:textId="441BE4E5" w:rsidR="009E48E5" w:rsidRDefault="00EE2B38"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B70A1">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8C990A7" w14:textId="04D3FFD5" w:rsidR="009E48E5" w:rsidRDefault="009E48E5" w:rsidP="009E48E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7BF55C0" w14:textId="43590581" w:rsidR="009E48E5" w:rsidRDefault="00EE2B38" w:rsidP="009E48E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E21330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540CAAF" w14:textId="11142C46"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95</w:t>
            </w:r>
          </w:p>
        </w:tc>
        <w:tc>
          <w:tcPr>
            <w:tcW w:w="1276" w:type="dxa"/>
            <w:tcBorders>
              <w:top w:val="single" w:sz="4" w:space="0" w:color="auto"/>
              <w:left w:val="single" w:sz="4" w:space="0" w:color="auto"/>
              <w:bottom w:val="single" w:sz="4" w:space="0" w:color="auto"/>
              <w:right w:val="single" w:sz="4" w:space="0" w:color="auto"/>
            </w:tcBorders>
            <w:noWrap/>
            <w:vAlign w:val="center"/>
          </w:tcPr>
          <w:p w14:paraId="51AC96FB" w14:textId="4676A5D9"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JIN-048/2024</w:t>
            </w:r>
          </w:p>
        </w:tc>
        <w:tc>
          <w:tcPr>
            <w:tcW w:w="1418" w:type="dxa"/>
            <w:tcBorders>
              <w:top w:val="single" w:sz="4" w:space="0" w:color="auto"/>
              <w:left w:val="single" w:sz="4" w:space="0" w:color="auto"/>
              <w:bottom w:val="single" w:sz="4" w:space="0" w:color="auto"/>
              <w:right w:val="single" w:sz="4" w:space="0" w:color="auto"/>
            </w:tcBorders>
            <w:vAlign w:val="center"/>
          </w:tcPr>
          <w:p w14:paraId="6528FB51" w14:textId="28D82710"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C49C8">
              <w:rPr>
                <w:rFonts w:ascii="Lucida Sans Unicode" w:hAnsi="Lucida Sans Unicode" w:cs="Lucida Sans Unicode"/>
                <w:kern w:val="2"/>
                <w:sz w:val="16"/>
                <w:szCs w:val="16"/>
                <w:lang w:eastAsia="en-US"/>
                <w14:ligatures w14:val="standardContextual"/>
              </w:rPr>
              <w:t xml:space="preserve">Partido </w:t>
            </w:r>
            <w:r w:rsidR="00F84F6B">
              <w:rPr>
                <w:rFonts w:ascii="Lucida Sans Unicode" w:hAnsi="Lucida Sans Unicode" w:cs="Lucida Sans Unicode"/>
                <w:kern w:val="2"/>
                <w:sz w:val="16"/>
                <w:szCs w:val="16"/>
                <w:lang w:eastAsia="en-US"/>
                <w14:ligatures w14:val="standardContextual"/>
              </w:rPr>
              <w:t>p</w:t>
            </w:r>
            <w:r w:rsidRPr="006C49C8">
              <w:rPr>
                <w:rFonts w:ascii="Lucida Sans Unicode" w:hAnsi="Lucida Sans Unicode" w:cs="Lucida Sans Unicode"/>
                <w:kern w:val="2"/>
                <w:sz w:val="16"/>
                <w:szCs w:val="16"/>
                <w:lang w:eastAsia="en-US"/>
                <w14:ligatures w14:val="standardContextual"/>
              </w:rPr>
              <w:t>olítico H</w:t>
            </w:r>
            <w:r w:rsidR="00F84F6B">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703E2DFC" w14:textId="0BA8910F"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Cuautitlán de </w:t>
            </w:r>
            <w:r>
              <w:rPr>
                <w:rFonts w:ascii="Lucida Sans Unicode" w:hAnsi="Lucida Sans Unicode" w:cs="Lucida Sans Unicode"/>
                <w:kern w:val="2"/>
                <w:sz w:val="16"/>
                <w:szCs w:val="16"/>
                <w:lang w:eastAsia="en-US"/>
                <w14:ligatures w14:val="standardContextual"/>
              </w:rPr>
              <w:lastRenderedPageBreak/>
              <w:t>García Barragán, Jalisco</w:t>
            </w:r>
            <w:r w:rsidR="00456B32">
              <w:rPr>
                <w:rFonts w:ascii="Lucida Sans Unicode" w:hAnsi="Lucida Sans Unicode" w:cs="Lucida Sans Unicode"/>
                <w:kern w:val="2"/>
                <w:sz w:val="16"/>
                <w:szCs w:val="16"/>
                <w:lang w:eastAsia="en-US"/>
                <w14:ligatures w14:val="standardContextual"/>
              </w:rPr>
              <w:t xml:space="preserve"> y el 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1C771B67" w14:textId="075F59DF" w:rsidR="00EE2B38" w:rsidRPr="00DA502C" w:rsidRDefault="00456B32"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Acuerdo </w:t>
            </w:r>
            <w:r w:rsidRPr="00DA502C">
              <w:rPr>
                <w:rFonts w:ascii="Lucida Sans Unicode" w:hAnsi="Lucida Sans Unicode" w:cs="Lucida Sans Unicode"/>
                <w:b/>
                <w:bCs/>
                <w:sz w:val="16"/>
                <w:szCs w:val="16"/>
                <w:shd w:val="clear" w:color="auto" w:fill="FFFFFF"/>
              </w:rPr>
              <w:t xml:space="preserve">IEPC-ACG-033/2024 </w:t>
            </w:r>
            <w:r w:rsidRPr="00DA502C">
              <w:rPr>
                <w:rFonts w:ascii="Lucida Sans Unicode" w:hAnsi="Lucida Sans Unicode" w:cs="Lucida Sans Unicode"/>
                <w:sz w:val="16"/>
                <w:szCs w:val="16"/>
                <w:shd w:val="clear" w:color="auto" w:fill="FFFFFF"/>
              </w:rPr>
              <w:t>del Consejo General y l</w:t>
            </w:r>
            <w:r w:rsidR="00EE2B38" w:rsidRPr="00DA502C">
              <w:rPr>
                <w:rFonts w:ascii="Lucida Sans Unicode" w:hAnsi="Lucida Sans Unicode" w:cs="Lucida Sans Unicode"/>
                <w:sz w:val="16"/>
                <w:szCs w:val="16"/>
                <w:shd w:val="clear" w:color="auto" w:fill="FFFFFF"/>
              </w:rPr>
              <w:t xml:space="preserve">os resultados consignados en el Acta de </w:t>
            </w:r>
            <w:r w:rsidR="00EE2B38" w:rsidRPr="00DA502C">
              <w:rPr>
                <w:rFonts w:ascii="Lucida Sans Unicode" w:hAnsi="Lucida Sans Unicode" w:cs="Lucida Sans Unicode"/>
                <w:sz w:val="16"/>
                <w:szCs w:val="16"/>
                <w:shd w:val="clear" w:color="auto" w:fill="FFFFFF"/>
              </w:rPr>
              <w:lastRenderedPageBreak/>
              <w:t>Cómputo del Consejo Municipal de Cuautitlán de García Barragán de fecha 05 de junio de 2024. En concreto, se impugnan: las actas de escrutinio y cómputo de casillas de elección de munícipes de las casillas 433C1, 433C2, 434B1, 434C1, 434E1, 435C1, 435C2, 437B1, 439C2 y 440B1, por haber mediado error grave o dolo manifiesto en el cómputo de votos que altere sustancialmente el resultado de la votación.</w:t>
            </w:r>
          </w:p>
        </w:tc>
        <w:tc>
          <w:tcPr>
            <w:tcW w:w="1389" w:type="dxa"/>
            <w:tcBorders>
              <w:top w:val="single" w:sz="4" w:space="0" w:color="auto"/>
              <w:left w:val="single" w:sz="4" w:space="0" w:color="auto"/>
              <w:bottom w:val="single" w:sz="4" w:space="0" w:color="auto"/>
              <w:right w:val="single" w:sz="4" w:space="0" w:color="auto"/>
            </w:tcBorders>
            <w:vAlign w:val="center"/>
          </w:tcPr>
          <w:p w14:paraId="206305D4" w14:textId="7007774E"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E54152">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1E34D77" w14:textId="540A38A3"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81F9197" w14:textId="2A416A0B" w:rsidR="00EE2B38" w:rsidRDefault="00EE2B38"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6E493FC3"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7663E74" w14:textId="4DF345C8"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96</w:t>
            </w:r>
          </w:p>
        </w:tc>
        <w:tc>
          <w:tcPr>
            <w:tcW w:w="1276" w:type="dxa"/>
            <w:tcBorders>
              <w:top w:val="single" w:sz="4" w:space="0" w:color="auto"/>
              <w:left w:val="single" w:sz="4" w:space="0" w:color="auto"/>
              <w:bottom w:val="single" w:sz="4" w:space="0" w:color="auto"/>
              <w:right w:val="single" w:sz="4" w:space="0" w:color="auto"/>
            </w:tcBorders>
            <w:noWrap/>
            <w:vAlign w:val="center"/>
          </w:tcPr>
          <w:p w14:paraId="6876C247" w14:textId="3FE4C989"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JIN-050/2024</w:t>
            </w:r>
          </w:p>
        </w:tc>
        <w:tc>
          <w:tcPr>
            <w:tcW w:w="1418" w:type="dxa"/>
            <w:tcBorders>
              <w:top w:val="single" w:sz="4" w:space="0" w:color="auto"/>
              <w:left w:val="single" w:sz="4" w:space="0" w:color="auto"/>
              <w:bottom w:val="single" w:sz="4" w:space="0" w:color="auto"/>
              <w:right w:val="single" w:sz="4" w:space="0" w:color="auto"/>
            </w:tcBorders>
            <w:vAlign w:val="center"/>
          </w:tcPr>
          <w:p w14:paraId="2F080B57" w14:textId="5F3B9B84"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C49C8">
              <w:rPr>
                <w:rFonts w:ascii="Lucida Sans Unicode" w:hAnsi="Lucida Sans Unicode" w:cs="Lucida Sans Unicode"/>
                <w:kern w:val="2"/>
                <w:sz w:val="16"/>
                <w:szCs w:val="16"/>
                <w:lang w:eastAsia="en-US"/>
                <w14:ligatures w14:val="standardContextual"/>
              </w:rPr>
              <w:t xml:space="preserve">Partido </w:t>
            </w:r>
            <w:r w:rsidR="00526FB0">
              <w:rPr>
                <w:rFonts w:ascii="Lucida Sans Unicode" w:hAnsi="Lucida Sans Unicode" w:cs="Lucida Sans Unicode"/>
                <w:kern w:val="2"/>
                <w:sz w:val="16"/>
                <w:szCs w:val="16"/>
                <w:lang w:eastAsia="en-US"/>
                <w14:ligatures w14:val="standardContextual"/>
              </w:rPr>
              <w:t>p</w:t>
            </w:r>
            <w:r w:rsidRPr="006C49C8">
              <w:rPr>
                <w:rFonts w:ascii="Lucida Sans Unicode" w:hAnsi="Lucida Sans Unicode" w:cs="Lucida Sans Unicode"/>
                <w:kern w:val="2"/>
                <w:sz w:val="16"/>
                <w:szCs w:val="16"/>
                <w:lang w:eastAsia="en-US"/>
                <w14:ligatures w14:val="standardContextual"/>
              </w:rPr>
              <w:t>olítico H</w:t>
            </w:r>
            <w:r w:rsidR="00526FB0">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62A7D182" w14:textId="3185A712"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El Limón, Jalisco</w:t>
            </w:r>
          </w:p>
        </w:tc>
        <w:tc>
          <w:tcPr>
            <w:tcW w:w="2357" w:type="dxa"/>
            <w:tcBorders>
              <w:top w:val="single" w:sz="4" w:space="0" w:color="auto"/>
              <w:left w:val="single" w:sz="4" w:space="0" w:color="auto"/>
              <w:bottom w:val="single" w:sz="4" w:space="0" w:color="auto"/>
              <w:right w:val="single" w:sz="4" w:space="0" w:color="auto"/>
            </w:tcBorders>
            <w:vAlign w:val="center"/>
          </w:tcPr>
          <w:p w14:paraId="5B1D5E50" w14:textId="0CC9FF42" w:rsidR="00EE2B38" w:rsidRPr="00DA502C" w:rsidRDefault="00EE2B38"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D201E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El Limón</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10B80718" w14:textId="3C523475"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201EF">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7EF4E9FF" w14:textId="4E2413A2"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4C1EA61" w14:textId="22F77872" w:rsidR="00EE2B38" w:rsidRDefault="00EE2B38"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2A3ABA83"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23D8CB0" w14:textId="08C8E705"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97</w:t>
            </w:r>
          </w:p>
        </w:tc>
        <w:tc>
          <w:tcPr>
            <w:tcW w:w="1276" w:type="dxa"/>
            <w:tcBorders>
              <w:top w:val="single" w:sz="4" w:space="0" w:color="auto"/>
              <w:left w:val="single" w:sz="4" w:space="0" w:color="auto"/>
              <w:bottom w:val="single" w:sz="4" w:space="0" w:color="auto"/>
              <w:right w:val="single" w:sz="4" w:space="0" w:color="auto"/>
            </w:tcBorders>
            <w:noWrap/>
            <w:vAlign w:val="center"/>
          </w:tcPr>
          <w:p w14:paraId="6E4B3851" w14:textId="7FC013BE"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JIN-052/2024</w:t>
            </w:r>
          </w:p>
        </w:tc>
        <w:tc>
          <w:tcPr>
            <w:tcW w:w="1418" w:type="dxa"/>
            <w:tcBorders>
              <w:top w:val="single" w:sz="4" w:space="0" w:color="auto"/>
              <w:left w:val="single" w:sz="4" w:space="0" w:color="auto"/>
              <w:bottom w:val="single" w:sz="4" w:space="0" w:color="auto"/>
              <w:right w:val="single" w:sz="4" w:space="0" w:color="auto"/>
            </w:tcBorders>
            <w:vAlign w:val="center"/>
          </w:tcPr>
          <w:p w14:paraId="56BC8059" w14:textId="5216FEB3"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6C49C8">
              <w:rPr>
                <w:rFonts w:ascii="Lucida Sans Unicode" w:hAnsi="Lucida Sans Unicode" w:cs="Lucida Sans Unicode"/>
                <w:kern w:val="2"/>
                <w:sz w:val="16"/>
                <w:szCs w:val="16"/>
                <w:lang w:eastAsia="en-US"/>
                <w14:ligatures w14:val="standardContextual"/>
              </w:rPr>
              <w:t xml:space="preserve">Partido </w:t>
            </w:r>
            <w:r w:rsidR="00F16FE7">
              <w:rPr>
                <w:rFonts w:ascii="Lucida Sans Unicode" w:hAnsi="Lucida Sans Unicode" w:cs="Lucida Sans Unicode"/>
                <w:kern w:val="2"/>
                <w:sz w:val="16"/>
                <w:szCs w:val="16"/>
                <w:lang w:eastAsia="en-US"/>
                <w14:ligatures w14:val="standardContextual"/>
              </w:rPr>
              <w:t>p</w:t>
            </w:r>
            <w:r w:rsidRPr="006C49C8">
              <w:rPr>
                <w:rFonts w:ascii="Lucida Sans Unicode" w:hAnsi="Lucida Sans Unicode" w:cs="Lucida Sans Unicode"/>
                <w:kern w:val="2"/>
                <w:sz w:val="16"/>
                <w:szCs w:val="16"/>
                <w:lang w:eastAsia="en-US"/>
                <w14:ligatures w14:val="standardContextual"/>
              </w:rPr>
              <w:t>olítico H</w:t>
            </w:r>
            <w:r w:rsidR="00F16FE7">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1894B92A" w14:textId="5EA6B96E"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w:t>
            </w:r>
            <w:r>
              <w:rPr>
                <w:rFonts w:ascii="Lucida Sans Unicode" w:hAnsi="Lucida Sans Unicode" w:cs="Lucida Sans Unicode"/>
                <w:kern w:val="2"/>
                <w:sz w:val="16"/>
                <w:szCs w:val="16"/>
                <w:lang w:eastAsia="en-US"/>
                <w14:ligatures w14:val="standardContextual"/>
              </w:rPr>
              <w:lastRenderedPageBreak/>
              <w:t>Electoral de Hostotipaquillo, Jalisco</w:t>
            </w:r>
          </w:p>
        </w:tc>
        <w:tc>
          <w:tcPr>
            <w:tcW w:w="2357" w:type="dxa"/>
            <w:tcBorders>
              <w:top w:val="single" w:sz="4" w:space="0" w:color="auto"/>
              <w:left w:val="single" w:sz="4" w:space="0" w:color="auto"/>
              <w:bottom w:val="single" w:sz="4" w:space="0" w:color="auto"/>
              <w:right w:val="single" w:sz="4" w:space="0" w:color="auto"/>
            </w:tcBorders>
            <w:vAlign w:val="center"/>
          </w:tcPr>
          <w:p w14:paraId="1C904A24" w14:textId="5735EFA5" w:rsidR="00EE2B38" w:rsidRPr="00DA502C" w:rsidRDefault="001649DA"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w:t>
            </w:r>
            <w:r w:rsidRPr="00DA502C">
              <w:rPr>
                <w:rFonts w:ascii="Lucida Sans Unicode" w:hAnsi="Lucida Sans Unicode" w:cs="Lucida Sans Unicode"/>
                <w:sz w:val="16"/>
                <w:szCs w:val="16"/>
                <w:shd w:val="clear" w:color="auto" w:fill="FFFFFF"/>
              </w:rPr>
              <w:lastRenderedPageBreak/>
              <w:t xml:space="preserve">Municipal </w:t>
            </w:r>
            <w:r w:rsidR="005C531B"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Hostotipaquillo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6678FE4C" w14:textId="39201584" w:rsidR="00EE2B38" w:rsidRDefault="001649DA"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Verde Ecologista de </w:t>
            </w:r>
            <w:r>
              <w:rPr>
                <w:rFonts w:ascii="Lucida Sans Unicode" w:hAnsi="Lucida Sans Unicode" w:cs="Lucida Sans Unicode"/>
                <w:kern w:val="2"/>
                <w:sz w:val="16"/>
                <w:szCs w:val="16"/>
                <w:lang w:eastAsia="en-US"/>
                <w14:ligatures w14:val="standardContextual"/>
              </w:rPr>
              <w:lastRenderedPageBreak/>
              <w:t xml:space="preserve">México y </w:t>
            </w:r>
            <w:r w:rsidR="005C531B">
              <w:rPr>
                <w:rFonts w:ascii="Lucida Sans Unicode" w:hAnsi="Lucida Sans Unicode" w:cs="Lucida Sans Unicode"/>
                <w:kern w:val="2"/>
                <w:sz w:val="16"/>
                <w:szCs w:val="16"/>
                <w:lang w:eastAsia="en-US"/>
                <w14:ligatures w14:val="standardContextual"/>
              </w:rPr>
              <w:t xml:space="preserve">partido político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AC0A4CB" w14:textId="591213D4"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B7ECAE6" w14:textId="7773C2EA" w:rsidR="00EE2B38" w:rsidRDefault="001649DA"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r w:rsidR="007A2F34">
              <w:rPr>
                <w:rFonts w:ascii="Lucida Sans Unicode" w:eastAsiaTheme="majorEastAsia" w:hAnsi="Lucida Sans Unicode" w:cs="Lucida Sans Unicode"/>
                <w:sz w:val="16"/>
                <w:szCs w:val="12"/>
              </w:rPr>
              <w:t>.</w:t>
            </w:r>
          </w:p>
        </w:tc>
      </w:tr>
      <w:tr w:rsidR="00B10A4E" w:rsidRPr="001C66E4" w14:paraId="2351C8C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B9EC087" w14:textId="1E536ABC"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98</w:t>
            </w:r>
          </w:p>
        </w:tc>
        <w:tc>
          <w:tcPr>
            <w:tcW w:w="1276" w:type="dxa"/>
            <w:tcBorders>
              <w:top w:val="single" w:sz="4" w:space="0" w:color="auto"/>
              <w:left w:val="single" w:sz="4" w:space="0" w:color="auto"/>
              <w:bottom w:val="single" w:sz="4" w:space="0" w:color="auto"/>
              <w:right w:val="single" w:sz="4" w:space="0" w:color="auto"/>
            </w:tcBorders>
            <w:noWrap/>
            <w:vAlign w:val="center"/>
          </w:tcPr>
          <w:p w14:paraId="044CBD6F" w14:textId="2317D2A1"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JIN-054/2024</w:t>
            </w:r>
          </w:p>
        </w:tc>
        <w:tc>
          <w:tcPr>
            <w:tcW w:w="1418" w:type="dxa"/>
            <w:tcBorders>
              <w:top w:val="single" w:sz="4" w:space="0" w:color="auto"/>
              <w:left w:val="single" w:sz="4" w:space="0" w:color="auto"/>
              <w:bottom w:val="single" w:sz="4" w:space="0" w:color="auto"/>
              <w:right w:val="single" w:sz="4" w:space="0" w:color="auto"/>
            </w:tcBorders>
            <w:vAlign w:val="center"/>
          </w:tcPr>
          <w:p w14:paraId="0F0BFC41" w14:textId="60D1617D"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Ana Livier Contreras Mendoza, </w:t>
            </w:r>
            <w:r w:rsidR="00A33EE8">
              <w:rPr>
                <w:rFonts w:ascii="Lucida Sans Unicode" w:hAnsi="Lucida Sans Unicode" w:cs="Lucida Sans Unicode"/>
                <w:kern w:val="2"/>
                <w:sz w:val="16"/>
                <w:szCs w:val="16"/>
                <w:lang w:eastAsia="en-US"/>
                <w14:ligatures w14:val="standardContextual"/>
              </w:rPr>
              <w:t xml:space="preserve">entonces </w:t>
            </w:r>
            <w:r>
              <w:rPr>
                <w:rFonts w:ascii="Lucida Sans Unicode" w:hAnsi="Lucida Sans Unicode" w:cs="Lucida Sans Unicode"/>
                <w:kern w:val="2"/>
                <w:sz w:val="16"/>
                <w:szCs w:val="16"/>
                <w:lang w:eastAsia="en-US"/>
                <w14:ligatures w14:val="standardContextual"/>
              </w:rPr>
              <w:t>candidata a la presidencia municipal de Ixtlahuacán de los Membrillos, Jalisco</w:t>
            </w:r>
          </w:p>
        </w:tc>
        <w:tc>
          <w:tcPr>
            <w:tcW w:w="1530" w:type="dxa"/>
            <w:tcBorders>
              <w:top w:val="single" w:sz="4" w:space="0" w:color="auto"/>
              <w:left w:val="single" w:sz="4" w:space="0" w:color="auto"/>
              <w:bottom w:val="single" w:sz="4" w:space="0" w:color="auto"/>
              <w:right w:val="single" w:sz="4" w:space="0" w:color="auto"/>
            </w:tcBorders>
            <w:vAlign w:val="center"/>
          </w:tcPr>
          <w:p w14:paraId="59D9148A" w14:textId="4B3765E2" w:rsidR="00EE2B38" w:rsidRDefault="00407F31"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77F5E48C" w14:textId="07B056BB" w:rsidR="00EE2B38" w:rsidRPr="00DA502C" w:rsidRDefault="001649DA"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La calificación de las elecciones, </w:t>
            </w:r>
            <w:r w:rsidR="007A2F34" w:rsidRPr="00DA502C">
              <w:rPr>
                <w:rFonts w:ascii="Lucida Sans Unicode" w:hAnsi="Lucida Sans Unicode" w:cs="Lucida Sans Unicode"/>
                <w:sz w:val="16"/>
                <w:szCs w:val="16"/>
                <w:shd w:val="clear" w:color="auto" w:fill="FFFFFF"/>
              </w:rPr>
              <w:t xml:space="preserve">la declaración de validez y la expedición de constancias de mayoría y asignación de representación proporcional del Municipio de </w:t>
            </w:r>
            <w:r w:rsidR="007A2F34" w:rsidRPr="00DA502C">
              <w:rPr>
                <w:rFonts w:ascii="Lucida Sans Unicode" w:hAnsi="Lucida Sans Unicode" w:cs="Lucida Sans Unicode"/>
                <w:kern w:val="2"/>
                <w:sz w:val="16"/>
                <w:szCs w:val="16"/>
                <w:lang w:eastAsia="en-US"/>
                <w14:ligatures w14:val="standardContextual"/>
              </w:rPr>
              <w:t>Ixtlahuacán de los Membrillos, emitido por el Consejo General del Instituto Electoral y de resultados.</w:t>
            </w:r>
          </w:p>
        </w:tc>
        <w:tc>
          <w:tcPr>
            <w:tcW w:w="1389" w:type="dxa"/>
            <w:tcBorders>
              <w:top w:val="single" w:sz="4" w:space="0" w:color="auto"/>
              <w:left w:val="single" w:sz="4" w:space="0" w:color="auto"/>
              <w:bottom w:val="single" w:sz="4" w:space="0" w:color="auto"/>
              <w:right w:val="single" w:sz="4" w:space="0" w:color="auto"/>
            </w:tcBorders>
            <w:vAlign w:val="center"/>
          </w:tcPr>
          <w:p w14:paraId="2F4DB6B6" w14:textId="274C59E2" w:rsidR="00EE2B38" w:rsidRDefault="007A2F34"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México, </w:t>
            </w:r>
            <w:r w:rsidR="005C20A8">
              <w:rPr>
                <w:rFonts w:ascii="Lucida Sans Unicode" w:hAnsi="Lucida Sans Unicode" w:cs="Lucida Sans Unicode"/>
                <w:kern w:val="2"/>
                <w:sz w:val="16"/>
                <w:szCs w:val="16"/>
                <w:lang w:eastAsia="en-US"/>
                <w14:ligatures w14:val="standardContextual"/>
              </w:rPr>
              <w:t xml:space="preserve">partido político </w:t>
            </w:r>
            <w:r>
              <w:rPr>
                <w:rFonts w:ascii="Lucida Sans Unicode" w:hAnsi="Lucida Sans Unicode" w:cs="Lucida Sans Unicode"/>
                <w:kern w:val="2"/>
                <w:sz w:val="16"/>
                <w:szCs w:val="16"/>
                <w:lang w:eastAsia="en-US"/>
                <w14:ligatures w14:val="standardContextual"/>
              </w:rPr>
              <w:t xml:space="preserve">Movimiento Ciudadano, Coalición </w:t>
            </w:r>
            <w:r w:rsidR="005C20A8">
              <w:rPr>
                <w:rFonts w:ascii="Lucida Sans Unicode" w:hAnsi="Lucida Sans Unicode" w:cs="Lucida Sans Unicode"/>
                <w:kern w:val="2"/>
                <w:sz w:val="16"/>
                <w:szCs w:val="16"/>
                <w:lang w:eastAsia="en-US"/>
                <w14:ligatures w14:val="standardContextual"/>
              </w:rPr>
              <w:t>parcial “</w:t>
            </w:r>
            <w:r>
              <w:rPr>
                <w:rFonts w:ascii="Lucida Sans Unicode" w:hAnsi="Lucida Sans Unicode" w:cs="Lucida Sans Unicode"/>
                <w:kern w:val="2"/>
                <w:sz w:val="16"/>
                <w:szCs w:val="16"/>
                <w:lang w:eastAsia="en-US"/>
                <w14:ligatures w14:val="standardContextual"/>
              </w:rPr>
              <w:t>Fuerza y Corazón por Jalisco</w:t>
            </w:r>
            <w:r w:rsidR="005C20A8">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Partido Revolucionario Institucional</w:t>
            </w:r>
            <w:r w:rsidR="00452B63">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Partido Acción Nacional y José Heriberto García Murillo</w:t>
            </w:r>
          </w:p>
        </w:tc>
        <w:tc>
          <w:tcPr>
            <w:tcW w:w="1244" w:type="dxa"/>
            <w:tcBorders>
              <w:top w:val="single" w:sz="4" w:space="0" w:color="auto"/>
              <w:left w:val="single" w:sz="4" w:space="0" w:color="auto"/>
              <w:bottom w:val="single" w:sz="4" w:space="0" w:color="auto"/>
              <w:right w:val="single" w:sz="4" w:space="0" w:color="auto"/>
            </w:tcBorders>
            <w:vAlign w:val="center"/>
          </w:tcPr>
          <w:p w14:paraId="536734AA" w14:textId="258F8E06"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95C41B6" w14:textId="064F8500" w:rsidR="00EE2B38" w:rsidRDefault="007A2F34"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la declaración de validez de la elección, la expedición de la constancia de mayoría al partido ganador, así como la asignación de regidores por el principio de representación proporcional, relativos al Ayuntamiento de Ixtlahuacán de los Membrillos, Jalisco.</w:t>
            </w:r>
          </w:p>
        </w:tc>
      </w:tr>
      <w:tr w:rsidR="00B10A4E" w:rsidRPr="001C66E4" w14:paraId="2ECEADC7"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9C273C4" w14:textId="01325F74"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99</w:t>
            </w:r>
          </w:p>
        </w:tc>
        <w:tc>
          <w:tcPr>
            <w:tcW w:w="1276" w:type="dxa"/>
            <w:tcBorders>
              <w:top w:val="single" w:sz="4" w:space="0" w:color="auto"/>
              <w:left w:val="single" w:sz="4" w:space="0" w:color="auto"/>
              <w:bottom w:val="single" w:sz="4" w:space="0" w:color="auto"/>
              <w:right w:val="single" w:sz="4" w:space="0" w:color="auto"/>
            </w:tcBorders>
            <w:noWrap/>
            <w:vAlign w:val="center"/>
          </w:tcPr>
          <w:p w14:paraId="13E00C42" w14:textId="7BFCF8CA"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JIN-057/2024</w:t>
            </w:r>
          </w:p>
        </w:tc>
        <w:tc>
          <w:tcPr>
            <w:tcW w:w="1418" w:type="dxa"/>
            <w:tcBorders>
              <w:top w:val="single" w:sz="4" w:space="0" w:color="auto"/>
              <w:left w:val="single" w:sz="4" w:space="0" w:color="auto"/>
              <w:bottom w:val="single" w:sz="4" w:space="0" w:color="auto"/>
              <w:right w:val="single" w:sz="4" w:space="0" w:color="auto"/>
            </w:tcBorders>
            <w:vAlign w:val="center"/>
          </w:tcPr>
          <w:p w14:paraId="15430297" w14:textId="05D2BB14"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274C">
              <w:rPr>
                <w:rFonts w:ascii="Lucida Sans Unicode" w:hAnsi="Lucida Sans Unicode" w:cs="Lucida Sans Unicode"/>
                <w:kern w:val="2"/>
                <w:sz w:val="16"/>
                <w:szCs w:val="16"/>
                <w:lang w:eastAsia="en-US"/>
                <w14:ligatures w14:val="standardContextual"/>
              </w:rPr>
              <w:t xml:space="preserve">Partido </w:t>
            </w:r>
            <w:r w:rsidR="003D3AA5">
              <w:rPr>
                <w:rFonts w:ascii="Lucida Sans Unicode" w:hAnsi="Lucida Sans Unicode" w:cs="Lucida Sans Unicode"/>
                <w:kern w:val="2"/>
                <w:sz w:val="16"/>
                <w:szCs w:val="16"/>
                <w:lang w:eastAsia="en-US"/>
                <w14:ligatures w14:val="standardContextual"/>
              </w:rPr>
              <w:t>p</w:t>
            </w:r>
            <w:r w:rsidRPr="00D3274C">
              <w:rPr>
                <w:rFonts w:ascii="Lucida Sans Unicode" w:hAnsi="Lucida Sans Unicode" w:cs="Lucida Sans Unicode"/>
                <w:kern w:val="2"/>
                <w:sz w:val="16"/>
                <w:szCs w:val="16"/>
                <w:lang w:eastAsia="en-US"/>
                <w14:ligatures w14:val="standardContextual"/>
              </w:rPr>
              <w:t>olítico H</w:t>
            </w:r>
            <w:r w:rsidR="003D3AA5">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46C720B0" w14:textId="17717D9F"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Pr>
                <w:rFonts w:ascii="Lucida Sans Unicode" w:hAnsi="Lucida Sans Unicode" w:cs="Lucida Sans Unicode"/>
                <w:kern w:val="2"/>
                <w:sz w:val="16"/>
                <w:szCs w:val="16"/>
                <w:lang w:eastAsia="en-US"/>
                <w14:ligatures w14:val="standardContextual"/>
              </w:rPr>
              <w:lastRenderedPageBreak/>
              <w:t>Magdalena, Jalisco</w:t>
            </w:r>
          </w:p>
        </w:tc>
        <w:tc>
          <w:tcPr>
            <w:tcW w:w="2357" w:type="dxa"/>
            <w:tcBorders>
              <w:top w:val="single" w:sz="4" w:space="0" w:color="auto"/>
              <w:left w:val="single" w:sz="4" w:space="0" w:color="auto"/>
              <w:bottom w:val="single" w:sz="4" w:space="0" w:color="auto"/>
              <w:right w:val="single" w:sz="4" w:space="0" w:color="auto"/>
            </w:tcBorders>
            <w:vAlign w:val="center"/>
          </w:tcPr>
          <w:p w14:paraId="603DE4DD" w14:textId="3D019746" w:rsidR="00EE2B38" w:rsidRPr="00DA502C" w:rsidRDefault="007A2F34"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en la elección </w:t>
            </w:r>
            <w:r w:rsidRPr="00DA502C">
              <w:rPr>
                <w:rFonts w:ascii="Lucida Sans Unicode" w:hAnsi="Lucida Sans Unicode" w:cs="Lucida Sans Unicode"/>
                <w:sz w:val="16"/>
                <w:szCs w:val="16"/>
                <w:shd w:val="clear" w:color="auto" w:fill="FFFFFF"/>
              </w:rPr>
              <w:lastRenderedPageBreak/>
              <w:t>municipal de</w:t>
            </w:r>
            <w:r w:rsidRPr="00DA502C">
              <w:rPr>
                <w:rFonts w:ascii="Lucida Sans Unicode" w:hAnsi="Lucida Sans Unicode" w:cs="Lucida Sans Unicode"/>
                <w:kern w:val="2"/>
                <w:sz w:val="16"/>
                <w:szCs w:val="16"/>
                <w:lang w:eastAsia="en-US"/>
                <w14:ligatures w14:val="standardContextual"/>
              </w:rPr>
              <w:t xml:space="preserve"> Magdalena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181E5D3" w14:textId="5FA2AC0D" w:rsidR="007A2F34" w:rsidRPr="007A2F34" w:rsidRDefault="007A2F34" w:rsidP="007A2F34">
            <w:pPr>
              <w:jc w:val="center"/>
              <w:rPr>
                <w:rFonts w:ascii="Lucida Sans Unicode" w:hAnsi="Lucida Sans Unicode" w:cs="Lucida Sans Unicode"/>
                <w:sz w:val="16"/>
                <w:szCs w:val="16"/>
                <w:lang w:eastAsia="en-US"/>
              </w:rPr>
            </w:pPr>
            <w:r>
              <w:rPr>
                <w:rFonts w:ascii="Lucida Sans Unicode" w:hAnsi="Lucida Sans Unicode" w:cs="Lucida Sans Unicode"/>
                <w:sz w:val="16"/>
                <w:szCs w:val="16"/>
                <w:lang w:eastAsia="en-US"/>
              </w:rPr>
              <w:lastRenderedPageBreak/>
              <w:t xml:space="preserve">Coalición Fuerza y Corazón por Jalisco, Partido </w:t>
            </w:r>
            <w:r>
              <w:rPr>
                <w:rFonts w:ascii="Lucida Sans Unicode" w:hAnsi="Lucida Sans Unicode" w:cs="Lucida Sans Unicode"/>
                <w:sz w:val="16"/>
                <w:szCs w:val="16"/>
                <w:lang w:eastAsia="en-US"/>
              </w:rPr>
              <w:lastRenderedPageBreak/>
              <w:t>Revolucionario Institucional y Partido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F5AACF0" w14:textId="0F484623"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44A9527F" w14:textId="18D73ECE" w:rsidR="00EE2B38" w:rsidRDefault="007A2F34"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31BCEB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B9956C8" w14:textId="04849E9D"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4A2F706" w14:textId="6292F62D"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JIN-058/2024</w:t>
            </w:r>
          </w:p>
        </w:tc>
        <w:tc>
          <w:tcPr>
            <w:tcW w:w="1418" w:type="dxa"/>
            <w:tcBorders>
              <w:top w:val="single" w:sz="4" w:space="0" w:color="auto"/>
              <w:left w:val="single" w:sz="4" w:space="0" w:color="auto"/>
              <w:bottom w:val="single" w:sz="4" w:space="0" w:color="auto"/>
              <w:right w:val="single" w:sz="4" w:space="0" w:color="auto"/>
            </w:tcBorders>
            <w:vAlign w:val="center"/>
          </w:tcPr>
          <w:p w14:paraId="4AEB55C7" w14:textId="6E45D948"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274C">
              <w:rPr>
                <w:rFonts w:ascii="Lucida Sans Unicode" w:hAnsi="Lucida Sans Unicode" w:cs="Lucida Sans Unicode"/>
                <w:kern w:val="2"/>
                <w:sz w:val="16"/>
                <w:szCs w:val="16"/>
                <w:lang w:eastAsia="en-US"/>
                <w14:ligatures w14:val="standardContextual"/>
              </w:rPr>
              <w:t xml:space="preserve">Partido </w:t>
            </w:r>
            <w:r w:rsidR="003D3AA5">
              <w:rPr>
                <w:rFonts w:ascii="Lucida Sans Unicode" w:hAnsi="Lucida Sans Unicode" w:cs="Lucida Sans Unicode"/>
                <w:kern w:val="2"/>
                <w:sz w:val="16"/>
                <w:szCs w:val="16"/>
                <w:lang w:eastAsia="en-US"/>
                <w14:ligatures w14:val="standardContextual"/>
              </w:rPr>
              <w:t>p</w:t>
            </w:r>
            <w:r w:rsidRPr="00D3274C">
              <w:rPr>
                <w:rFonts w:ascii="Lucida Sans Unicode" w:hAnsi="Lucida Sans Unicode" w:cs="Lucida Sans Unicode"/>
                <w:kern w:val="2"/>
                <w:sz w:val="16"/>
                <w:szCs w:val="16"/>
                <w:lang w:eastAsia="en-US"/>
                <w14:ligatures w14:val="standardContextual"/>
              </w:rPr>
              <w:t>olítico H</w:t>
            </w:r>
            <w:r w:rsidR="003D3AA5">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4146A0C3" w14:textId="3C89EB0C"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Diego de Alejandría, Jalisco</w:t>
            </w:r>
          </w:p>
        </w:tc>
        <w:tc>
          <w:tcPr>
            <w:tcW w:w="2357" w:type="dxa"/>
            <w:tcBorders>
              <w:top w:val="single" w:sz="4" w:space="0" w:color="auto"/>
              <w:left w:val="single" w:sz="4" w:space="0" w:color="auto"/>
              <w:bottom w:val="single" w:sz="4" w:space="0" w:color="auto"/>
              <w:right w:val="single" w:sz="4" w:space="0" w:color="auto"/>
            </w:tcBorders>
            <w:vAlign w:val="center"/>
          </w:tcPr>
          <w:p w14:paraId="4D924124" w14:textId="08AD8FEE" w:rsidR="00EE2B38" w:rsidRPr="00DA502C" w:rsidRDefault="0083042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355571"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San Diego de Alejandría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7ED9D5EB" w14:textId="3EBEB051" w:rsidR="00EE2B38" w:rsidRDefault="00830420"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Verde Ecologista de México y </w:t>
            </w:r>
            <w:r w:rsidR="00355571">
              <w:rPr>
                <w:rFonts w:ascii="Lucida Sans Unicode" w:hAnsi="Lucida Sans Unicode" w:cs="Lucida Sans Unicode"/>
                <w:kern w:val="2"/>
                <w:sz w:val="16"/>
                <w:szCs w:val="16"/>
                <w:lang w:eastAsia="en-US"/>
                <w14:ligatures w14:val="standardContextual"/>
              </w:rPr>
              <w:t xml:space="preserve">partido político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5F0A265" w14:textId="62B76AE7"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B92A047" w14:textId="6ADB3DA9" w:rsidR="00EE2B38" w:rsidRDefault="00830420"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D4B775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FC85715" w14:textId="6EC5ACB9"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13C16AF7" w14:textId="2198C82E"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JIN-061/2024</w:t>
            </w:r>
          </w:p>
        </w:tc>
        <w:tc>
          <w:tcPr>
            <w:tcW w:w="1418" w:type="dxa"/>
            <w:tcBorders>
              <w:top w:val="single" w:sz="4" w:space="0" w:color="auto"/>
              <w:left w:val="single" w:sz="4" w:space="0" w:color="auto"/>
              <w:bottom w:val="single" w:sz="4" w:space="0" w:color="auto"/>
              <w:right w:val="single" w:sz="4" w:space="0" w:color="auto"/>
            </w:tcBorders>
            <w:vAlign w:val="center"/>
          </w:tcPr>
          <w:p w14:paraId="7E315141" w14:textId="4BF329AC"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274C">
              <w:rPr>
                <w:rFonts w:ascii="Lucida Sans Unicode" w:hAnsi="Lucida Sans Unicode" w:cs="Lucida Sans Unicode"/>
                <w:kern w:val="2"/>
                <w:sz w:val="16"/>
                <w:szCs w:val="16"/>
                <w:lang w:eastAsia="en-US"/>
                <w14:ligatures w14:val="standardContextual"/>
              </w:rPr>
              <w:t xml:space="preserve">Partido </w:t>
            </w:r>
            <w:r w:rsidR="003D3AA5">
              <w:rPr>
                <w:rFonts w:ascii="Lucida Sans Unicode" w:hAnsi="Lucida Sans Unicode" w:cs="Lucida Sans Unicode"/>
                <w:kern w:val="2"/>
                <w:sz w:val="16"/>
                <w:szCs w:val="16"/>
                <w:lang w:eastAsia="en-US"/>
                <w14:ligatures w14:val="standardContextual"/>
              </w:rPr>
              <w:t>p</w:t>
            </w:r>
            <w:r w:rsidRPr="00D3274C">
              <w:rPr>
                <w:rFonts w:ascii="Lucida Sans Unicode" w:hAnsi="Lucida Sans Unicode" w:cs="Lucida Sans Unicode"/>
                <w:kern w:val="2"/>
                <w:sz w:val="16"/>
                <w:szCs w:val="16"/>
                <w:lang w:eastAsia="en-US"/>
                <w14:ligatures w14:val="standardContextual"/>
              </w:rPr>
              <w:t>olítico H</w:t>
            </w:r>
            <w:r w:rsidR="003D3AA5">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45072E6A" w14:textId="2AF45168"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Ameca, Jalisco</w:t>
            </w:r>
          </w:p>
        </w:tc>
        <w:tc>
          <w:tcPr>
            <w:tcW w:w="2357" w:type="dxa"/>
            <w:tcBorders>
              <w:top w:val="single" w:sz="4" w:space="0" w:color="auto"/>
              <w:left w:val="single" w:sz="4" w:space="0" w:color="auto"/>
              <w:bottom w:val="single" w:sz="4" w:space="0" w:color="auto"/>
              <w:right w:val="single" w:sz="4" w:space="0" w:color="auto"/>
            </w:tcBorders>
            <w:vAlign w:val="center"/>
          </w:tcPr>
          <w:p w14:paraId="3F8C5F77" w14:textId="72663B79" w:rsidR="00EE2B38" w:rsidRPr="00DA502C" w:rsidRDefault="00680ADD"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Acuerdo </w:t>
            </w:r>
            <w:r w:rsidRPr="00DA502C">
              <w:rPr>
                <w:rFonts w:ascii="Lucida Sans Unicode" w:hAnsi="Lucida Sans Unicode" w:cs="Lucida Sans Unicode"/>
                <w:b/>
                <w:bCs/>
                <w:sz w:val="16"/>
                <w:szCs w:val="16"/>
                <w:shd w:val="clear" w:color="auto" w:fill="FFFFFF"/>
              </w:rPr>
              <w:t xml:space="preserve">IEPC-ACG-033/2024 </w:t>
            </w:r>
            <w:r w:rsidRPr="00DA502C">
              <w:rPr>
                <w:rFonts w:ascii="Lucida Sans Unicode" w:hAnsi="Lucida Sans Unicode" w:cs="Lucida Sans Unicode"/>
                <w:sz w:val="16"/>
                <w:szCs w:val="16"/>
                <w:shd w:val="clear" w:color="auto" w:fill="FFFFFF"/>
              </w:rPr>
              <w:t>del Consejo General y l</w:t>
            </w:r>
            <w:r w:rsidR="00491707" w:rsidRPr="00DA502C">
              <w:rPr>
                <w:rFonts w:ascii="Lucida Sans Unicode" w:hAnsi="Lucida Sans Unicode" w:cs="Lucida Sans Unicode"/>
                <w:sz w:val="16"/>
                <w:szCs w:val="16"/>
                <w:shd w:val="clear" w:color="auto" w:fill="FFFFFF"/>
              </w:rPr>
              <w:t xml:space="preserve">os resultados consignados en </w:t>
            </w:r>
            <w:r w:rsidR="0059567A" w:rsidRPr="00DA502C">
              <w:rPr>
                <w:rFonts w:ascii="Lucida Sans Unicode" w:hAnsi="Lucida Sans Unicode" w:cs="Lucida Sans Unicode"/>
                <w:sz w:val="16"/>
                <w:szCs w:val="16"/>
                <w:shd w:val="clear" w:color="auto" w:fill="FFFFFF"/>
              </w:rPr>
              <w:t>las</w:t>
            </w:r>
            <w:r w:rsidR="00491707" w:rsidRPr="00DA502C">
              <w:rPr>
                <w:rFonts w:ascii="Lucida Sans Unicode" w:hAnsi="Lucida Sans Unicode" w:cs="Lucida Sans Unicode"/>
                <w:sz w:val="16"/>
                <w:szCs w:val="16"/>
                <w:shd w:val="clear" w:color="auto" w:fill="FFFFFF"/>
              </w:rPr>
              <w:t xml:space="preserve"> </w:t>
            </w:r>
            <w:r w:rsidR="0059567A" w:rsidRPr="00DA502C">
              <w:rPr>
                <w:rFonts w:ascii="Lucida Sans Unicode" w:hAnsi="Lucida Sans Unicode" w:cs="Lucida Sans Unicode"/>
                <w:sz w:val="16"/>
                <w:szCs w:val="16"/>
                <w:shd w:val="clear" w:color="auto" w:fill="FFFFFF"/>
              </w:rPr>
              <w:t>a</w:t>
            </w:r>
            <w:r w:rsidR="00491707" w:rsidRPr="00DA502C">
              <w:rPr>
                <w:rFonts w:ascii="Lucida Sans Unicode" w:hAnsi="Lucida Sans Unicode" w:cs="Lucida Sans Unicode"/>
                <w:sz w:val="16"/>
                <w:szCs w:val="16"/>
                <w:shd w:val="clear" w:color="auto" w:fill="FFFFFF"/>
              </w:rPr>
              <w:t>cta</w:t>
            </w:r>
            <w:r w:rsidR="0059567A" w:rsidRPr="00DA502C">
              <w:rPr>
                <w:rFonts w:ascii="Lucida Sans Unicode" w:hAnsi="Lucida Sans Unicode" w:cs="Lucida Sans Unicode"/>
                <w:sz w:val="16"/>
                <w:szCs w:val="16"/>
                <w:shd w:val="clear" w:color="auto" w:fill="FFFFFF"/>
              </w:rPr>
              <w:t>s</w:t>
            </w:r>
            <w:r w:rsidR="00491707" w:rsidRPr="00DA502C">
              <w:rPr>
                <w:rFonts w:ascii="Lucida Sans Unicode" w:hAnsi="Lucida Sans Unicode" w:cs="Lucida Sans Unicode"/>
                <w:sz w:val="16"/>
                <w:szCs w:val="16"/>
                <w:shd w:val="clear" w:color="auto" w:fill="FFFFFF"/>
              </w:rPr>
              <w:t xml:space="preserve"> de </w:t>
            </w:r>
            <w:r w:rsidR="0059567A" w:rsidRPr="00DA502C">
              <w:rPr>
                <w:rFonts w:ascii="Lucida Sans Unicode" w:hAnsi="Lucida Sans Unicode" w:cs="Lucida Sans Unicode"/>
                <w:sz w:val="16"/>
                <w:szCs w:val="16"/>
                <w:shd w:val="clear" w:color="auto" w:fill="FFFFFF"/>
              </w:rPr>
              <w:t>c</w:t>
            </w:r>
            <w:r w:rsidR="00491707" w:rsidRPr="00DA502C">
              <w:rPr>
                <w:rFonts w:ascii="Lucida Sans Unicode" w:hAnsi="Lucida Sans Unicode" w:cs="Lucida Sans Unicode"/>
                <w:sz w:val="16"/>
                <w:szCs w:val="16"/>
                <w:shd w:val="clear" w:color="auto" w:fill="FFFFFF"/>
              </w:rPr>
              <w:t xml:space="preserve">ómputo del Consejo Municipal de </w:t>
            </w:r>
            <w:r w:rsidR="0059567A" w:rsidRPr="00DA502C">
              <w:rPr>
                <w:rFonts w:ascii="Lucida Sans Unicode" w:hAnsi="Lucida Sans Unicode" w:cs="Lucida Sans Unicode"/>
                <w:sz w:val="16"/>
                <w:szCs w:val="16"/>
                <w:shd w:val="clear" w:color="auto" w:fill="FFFFFF"/>
              </w:rPr>
              <w:t>Ameca</w:t>
            </w:r>
            <w:r w:rsidR="00491707" w:rsidRPr="00DA502C">
              <w:rPr>
                <w:rFonts w:ascii="Lucida Sans Unicode" w:hAnsi="Lucida Sans Unicode" w:cs="Lucida Sans Unicode"/>
                <w:sz w:val="16"/>
                <w:szCs w:val="16"/>
                <w:shd w:val="clear" w:color="auto" w:fill="FFFFFF"/>
              </w:rPr>
              <w:t xml:space="preserve"> de fecha 05 de junio de 2024. En concreto, se impugnan: las actas de escrutinio y cómputo de casillas de elección de munícipes de las casillas 66C1 y 3738, por haber mediado error grave o </w:t>
            </w:r>
            <w:r w:rsidR="00491707" w:rsidRPr="00DA502C">
              <w:rPr>
                <w:rFonts w:ascii="Lucida Sans Unicode" w:hAnsi="Lucida Sans Unicode" w:cs="Lucida Sans Unicode"/>
                <w:sz w:val="16"/>
                <w:szCs w:val="16"/>
                <w:shd w:val="clear" w:color="auto" w:fill="FFFFFF"/>
              </w:rPr>
              <w:lastRenderedPageBreak/>
              <w:t>dolo manifiesto en el cómputo de votos que altere sustancialmente el resultado de la votación</w:t>
            </w:r>
          </w:p>
        </w:tc>
        <w:tc>
          <w:tcPr>
            <w:tcW w:w="1389" w:type="dxa"/>
            <w:tcBorders>
              <w:top w:val="single" w:sz="4" w:space="0" w:color="auto"/>
              <w:left w:val="single" w:sz="4" w:space="0" w:color="auto"/>
              <w:bottom w:val="single" w:sz="4" w:space="0" w:color="auto"/>
              <w:right w:val="single" w:sz="4" w:space="0" w:color="auto"/>
            </w:tcBorders>
            <w:vAlign w:val="center"/>
          </w:tcPr>
          <w:p w14:paraId="07373299" w14:textId="57047AFB" w:rsidR="00EE2B38" w:rsidRDefault="00491707"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680ADD">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Partido Revolucionario Institucional, Partido Acción Nacional</w:t>
            </w:r>
          </w:p>
        </w:tc>
        <w:tc>
          <w:tcPr>
            <w:tcW w:w="1244" w:type="dxa"/>
            <w:tcBorders>
              <w:top w:val="single" w:sz="4" w:space="0" w:color="auto"/>
              <w:left w:val="single" w:sz="4" w:space="0" w:color="auto"/>
              <w:bottom w:val="single" w:sz="4" w:space="0" w:color="auto"/>
              <w:right w:val="single" w:sz="4" w:space="0" w:color="auto"/>
            </w:tcBorders>
            <w:vAlign w:val="center"/>
          </w:tcPr>
          <w:p w14:paraId="6B9CCD4E" w14:textId="318D16FB"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97D0C3D" w14:textId="73D7A1CA" w:rsidR="00EE2B38" w:rsidRDefault="00491707"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2A97B3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C6174FB" w14:textId="308029AE"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61D1799A" w14:textId="0D2247B6"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JIN-063/2024</w:t>
            </w:r>
          </w:p>
        </w:tc>
        <w:tc>
          <w:tcPr>
            <w:tcW w:w="1418" w:type="dxa"/>
            <w:tcBorders>
              <w:top w:val="single" w:sz="4" w:space="0" w:color="auto"/>
              <w:left w:val="single" w:sz="4" w:space="0" w:color="auto"/>
              <w:bottom w:val="single" w:sz="4" w:space="0" w:color="auto"/>
              <w:right w:val="single" w:sz="4" w:space="0" w:color="auto"/>
            </w:tcBorders>
            <w:vAlign w:val="center"/>
          </w:tcPr>
          <w:p w14:paraId="3C330088" w14:textId="20C53B4D"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274C">
              <w:rPr>
                <w:rFonts w:ascii="Lucida Sans Unicode" w:hAnsi="Lucida Sans Unicode" w:cs="Lucida Sans Unicode"/>
                <w:kern w:val="2"/>
                <w:sz w:val="16"/>
                <w:szCs w:val="16"/>
                <w:lang w:eastAsia="en-US"/>
                <w14:ligatures w14:val="standardContextual"/>
              </w:rPr>
              <w:t xml:space="preserve">Partido </w:t>
            </w:r>
            <w:r w:rsidR="001674D6">
              <w:rPr>
                <w:rFonts w:ascii="Lucida Sans Unicode" w:hAnsi="Lucida Sans Unicode" w:cs="Lucida Sans Unicode"/>
                <w:kern w:val="2"/>
                <w:sz w:val="16"/>
                <w:szCs w:val="16"/>
                <w:lang w:eastAsia="en-US"/>
                <w14:ligatures w14:val="standardContextual"/>
              </w:rPr>
              <w:t>p</w:t>
            </w:r>
            <w:r w:rsidRPr="00D3274C">
              <w:rPr>
                <w:rFonts w:ascii="Lucida Sans Unicode" w:hAnsi="Lucida Sans Unicode" w:cs="Lucida Sans Unicode"/>
                <w:kern w:val="2"/>
                <w:sz w:val="16"/>
                <w:szCs w:val="16"/>
                <w:lang w:eastAsia="en-US"/>
                <w14:ligatures w14:val="standardContextual"/>
              </w:rPr>
              <w:t>olítico H</w:t>
            </w:r>
            <w:r w:rsidR="001674D6">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0BA8375A" w14:textId="752CDA36"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Jalostotitlán,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4F603848" w14:textId="4980C746" w:rsidR="00EE2B38" w:rsidRPr="00DA502C" w:rsidRDefault="00491707"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6859B4"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w:t>
            </w:r>
            <w:r w:rsidR="00B1278E" w:rsidRPr="00DA502C">
              <w:rPr>
                <w:rFonts w:ascii="Lucida Sans Unicode" w:hAnsi="Lucida Sans Unicode" w:cs="Lucida Sans Unicode"/>
                <w:sz w:val="16"/>
                <w:szCs w:val="16"/>
                <w:shd w:val="clear" w:color="auto" w:fill="FFFFFF"/>
              </w:rPr>
              <w:t>de</w:t>
            </w:r>
            <w:r w:rsidR="00B1278E" w:rsidRPr="00DA502C">
              <w:rPr>
                <w:rFonts w:ascii="Lucida Sans Unicode" w:hAnsi="Lucida Sans Unicode" w:cs="Lucida Sans Unicode"/>
                <w:kern w:val="2"/>
                <w:sz w:val="16"/>
                <w:szCs w:val="16"/>
                <w:lang w:eastAsia="en-US"/>
                <w14:ligatures w14:val="standardContextual"/>
              </w:rPr>
              <w:t xml:space="preserve"> Jalostotitlán</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395C1206" w14:textId="6C699B26" w:rsidR="00EE2B38" w:rsidRDefault="00491707"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6859B4">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C2C514A" w14:textId="0CB766B7"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B3746F1" w14:textId="06B762BF" w:rsidR="00EE2B38" w:rsidRDefault="00B1278E"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40ED47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34E1854" w14:textId="3FCBC52A"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103</w:t>
            </w:r>
          </w:p>
        </w:tc>
        <w:tc>
          <w:tcPr>
            <w:tcW w:w="1276" w:type="dxa"/>
            <w:tcBorders>
              <w:top w:val="single" w:sz="4" w:space="0" w:color="auto"/>
              <w:left w:val="single" w:sz="4" w:space="0" w:color="auto"/>
              <w:bottom w:val="single" w:sz="4" w:space="0" w:color="auto"/>
              <w:right w:val="single" w:sz="4" w:space="0" w:color="auto"/>
            </w:tcBorders>
            <w:noWrap/>
            <w:vAlign w:val="center"/>
          </w:tcPr>
          <w:p w14:paraId="060820DE" w14:textId="5BFD3521"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JIN-064/2024</w:t>
            </w:r>
          </w:p>
        </w:tc>
        <w:tc>
          <w:tcPr>
            <w:tcW w:w="1418" w:type="dxa"/>
            <w:tcBorders>
              <w:top w:val="single" w:sz="4" w:space="0" w:color="auto"/>
              <w:left w:val="single" w:sz="4" w:space="0" w:color="auto"/>
              <w:bottom w:val="single" w:sz="4" w:space="0" w:color="auto"/>
              <w:right w:val="single" w:sz="4" w:space="0" w:color="auto"/>
            </w:tcBorders>
            <w:vAlign w:val="center"/>
          </w:tcPr>
          <w:p w14:paraId="00E189AB" w14:textId="6FEB9A82"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274C">
              <w:rPr>
                <w:rFonts w:ascii="Lucida Sans Unicode" w:hAnsi="Lucida Sans Unicode" w:cs="Lucida Sans Unicode"/>
                <w:kern w:val="2"/>
                <w:sz w:val="16"/>
                <w:szCs w:val="16"/>
                <w:lang w:eastAsia="en-US"/>
                <w14:ligatures w14:val="standardContextual"/>
              </w:rPr>
              <w:t xml:space="preserve">Partido </w:t>
            </w:r>
            <w:r w:rsidR="009F3E6F">
              <w:rPr>
                <w:rFonts w:ascii="Lucida Sans Unicode" w:hAnsi="Lucida Sans Unicode" w:cs="Lucida Sans Unicode"/>
                <w:kern w:val="2"/>
                <w:sz w:val="16"/>
                <w:szCs w:val="16"/>
                <w:lang w:eastAsia="en-US"/>
                <w14:ligatures w14:val="standardContextual"/>
              </w:rPr>
              <w:t>p</w:t>
            </w:r>
            <w:r w:rsidRPr="00D3274C">
              <w:rPr>
                <w:rFonts w:ascii="Lucida Sans Unicode" w:hAnsi="Lucida Sans Unicode" w:cs="Lucida Sans Unicode"/>
                <w:kern w:val="2"/>
                <w:sz w:val="16"/>
                <w:szCs w:val="16"/>
                <w:lang w:eastAsia="en-US"/>
                <w14:ligatures w14:val="standardContextual"/>
              </w:rPr>
              <w:t>olítico H</w:t>
            </w:r>
            <w:r w:rsidR="009F3E6F">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676B0E41" w14:textId="7D520684"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Teocaltiche, Jalisco</w:t>
            </w:r>
          </w:p>
        </w:tc>
        <w:tc>
          <w:tcPr>
            <w:tcW w:w="2357" w:type="dxa"/>
            <w:tcBorders>
              <w:top w:val="single" w:sz="4" w:space="0" w:color="auto"/>
              <w:left w:val="single" w:sz="4" w:space="0" w:color="auto"/>
              <w:bottom w:val="single" w:sz="4" w:space="0" w:color="auto"/>
              <w:right w:val="single" w:sz="4" w:space="0" w:color="auto"/>
            </w:tcBorders>
            <w:vAlign w:val="center"/>
          </w:tcPr>
          <w:p w14:paraId="110EC91B" w14:textId="48F1CE40" w:rsidR="00EE2B38" w:rsidRPr="00DA502C" w:rsidRDefault="00491707"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en la elección municipal </w:t>
            </w:r>
            <w:r w:rsidR="00B1278E" w:rsidRPr="00DA502C">
              <w:rPr>
                <w:rFonts w:ascii="Lucida Sans Unicode" w:hAnsi="Lucida Sans Unicode" w:cs="Lucida Sans Unicode"/>
                <w:sz w:val="16"/>
                <w:szCs w:val="16"/>
                <w:shd w:val="clear" w:color="auto" w:fill="FFFFFF"/>
              </w:rPr>
              <w:t>de</w:t>
            </w:r>
            <w:r w:rsidR="00B1278E" w:rsidRPr="00DA502C">
              <w:rPr>
                <w:rFonts w:ascii="Lucida Sans Unicode" w:hAnsi="Lucida Sans Unicode" w:cs="Lucida Sans Unicode"/>
                <w:kern w:val="2"/>
                <w:sz w:val="16"/>
                <w:szCs w:val="16"/>
                <w:lang w:eastAsia="en-US"/>
                <w14:ligatures w14:val="standardContextual"/>
              </w:rPr>
              <w:t xml:space="preserve"> Teocaltiche</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7F45C88D" w14:textId="4EA5E1BD" w:rsidR="00EE2B38" w:rsidRDefault="00B1278E"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Revolucionario Institucional, Partido Acción Nacional y </w:t>
            </w:r>
            <w:r w:rsidR="003D4270">
              <w:rPr>
                <w:rFonts w:ascii="Lucida Sans Unicode" w:hAnsi="Lucida Sans Unicode" w:cs="Lucida Sans Unicode"/>
                <w:kern w:val="2"/>
                <w:sz w:val="16"/>
                <w:szCs w:val="16"/>
                <w:lang w:eastAsia="en-US"/>
                <w14:ligatures w14:val="standardContextual"/>
              </w:rPr>
              <w:t xml:space="preserve">partido político </w:t>
            </w:r>
            <w:r>
              <w:rPr>
                <w:rFonts w:ascii="Lucida Sans Unicode" w:hAnsi="Lucida Sans Unicode" w:cs="Lucida Sans Unicode"/>
                <w:kern w:val="2"/>
                <w:sz w:val="16"/>
                <w:szCs w:val="16"/>
                <w:lang w:eastAsia="en-US"/>
                <w14:ligatures w14:val="standardContextual"/>
              </w:rPr>
              <w:t>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32BCED2" w14:textId="72EC318D"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2AA2309" w14:textId="5104EDE7" w:rsidR="00EE2B38" w:rsidRDefault="00B1278E"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06EDE72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4E6FF03" w14:textId="0757A4A4"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0CD1F1A8" w14:textId="5AC35C49"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JIN-065/2024</w:t>
            </w:r>
          </w:p>
        </w:tc>
        <w:tc>
          <w:tcPr>
            <w:tcW w:w="1418" w:type="dxa"/>
            <w:tcBorders>
              <w:top w:val="single" w:sz="4" w:space="0" w:color="auto"/>
              <w:left w:val="single" w:sz="4" w:space="0" w:color="auto"/>
              <w:bottom w:val="single" w:sz="4" w:space="0" w:color="auto"/>
              <w:right w:val="single" w:sz="4" w:space="0" w:color="auto"/>
            </w:tcBorders>
            <w:vAlign w:val="center"/>
          </w:tcPr>
          <w:p w14:paraId="6D306C28" w14:textId="7E920A03"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E645F">
              <w:rPr>
                <w:rFonts w:ascii="Lucida Sans Unicode" w:hAnsi="Lucida Sans Unicode" w:cs="Lucida Sans Unicode"/>
                <w:kern w:val="2"/>
                <w:sz w:val="16"/>
                <w:szCs w:val="16"/>
                <w:lang w:eastAsia="en-US"/>
                <w14:ligatures w14:val="standardContextual"/>
              </w:rPr>
              <w:t xml:space="preserve">Partido </w:t>
            </w:r>
            <w:r w:rsidR="00E669A8">
              <w:rPr>
                <w:rFonts w:ascii="Lucida Sans Unicode" w:hAnsi="Lucida Sans Unicode" w:cs="Lucida Sans Unicode"/>
                <w:kern w:val="2"/>
                <w:sz w:val="16"/>
                <w:szCs w:val="16"/>
                <w:lang w:eastAsia="en-US"/>
                <w14:ligatures w14:val="standardContextual"/>
              </w:rPr>
              <w:t>p</w:t>
            </w:r>
            <w:r w:rsidRPr="001E645F">
              <w:rPr>
                <w:rFonts w:ascii="Lucida Sans Unicode" w:hAnsi="Lucida Sans Unicode" w:cs="Lucida Sans Unicode"/>
                <w:kern w:val="2"/>
                <w:sz w:val="16"/>
                <w:szCs w:val="16"/>
                <w:lang w:eastAsia="en-US"/>
                <w14:ligatures w14:val="standardContextual"/>
              </w:rPr>
              <w:t>olítico H</w:t>
            </w:r>
            <w:r w:rsidR="00E669A8">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75B22839" w14:textId="3762C492"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El Salto, Jalisco</w:t>
            </w:r>
          </w:p>
        </w:tc>
        <w:tc>
          <w:tcPr>
            <w:tcW w:w="2357" w:type="dxa"/>
            <w:tcBorders>
              <w:top w:val="single" w:sz="4" w:space="0" w:color="auto"/>
              <w:left w:val="single" w:sz="4" w:space="0" w:color="auto"/>
              <w:bottom w:val="single" w:sz="4" w:space="0" w:color="auto"/>
              <w:right w:val="single" w:sz="4" w:space="0" w:color="auto"/>
            </w:tcBorders>
            <w:vAlign w:val="center"/>
          </w:tcPr>
          <w:p w14:paraId="4EBE0FE9" w14:textId="439716B7" w:rsidR="00EE2B38" w:rsidRPr="00DA502C" w:rsidRDefault="00B1278E"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669A8"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El Salto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6C754B90" w14:textId="6CBEB92D" w:rsidR="00EE2B38" w:rsidRDefault="00B1278E"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E669A8">
              <w:rPr>
                <w:rFonts w:ascii="Lucida Sans Unicode" w:hAnsi="Lucida Sans Unicode" w:cs="Lucida Sans Unicode"/>
                <w:kern w:val="2"/>
                <w:sz w:val="16"/>
                <w:szCs w:val="16"/>
                <w:lang w:eastAsia="en-US"/>
                <w14:ligatures w14:val="standardContextual"/>
              </w:rPr>
              <w:t xml:space="preserve">Verde </w:t>
            </w:r>
            <w:r>
              <w:rPr>
                <w:rFonts w:ascii="Lucida Sans Unicode" w:hAnsi="Lucida Sans Unicode" w:cs="Lucida Sans Unicode"/>
                <w:kern w:val="2"/>
                <w:sz w:val="16"/>
                <w:szCs w:val="16"/>
                <w:lang w:eastAsia="en-US"/>
                <w14:ligatures w14:val="standardContextual"/>
              </w:rPr>
              <w:t xml:space="preserve">Ecologista de México y </w:t>
            </w:r>
            <w:r w:rsidR="00E669A8">
              <w:rPr>
                <w:rFonts w:ascii="Lucida Sans Unicode" w:hAnsi="Lucida Sans Unicode" w:cs="Lucida Sans Unicode"/>
                <w:kern w:val="2"/>
                <w:sz w:val="16"/>
                <w:szCs w:val="16"/>
                <w:lang w:eastAsia="en-US"/>
                <w14:ligatures w14:val="standardContextual"/>
              </w:rPr>
              <w:t>partido político</w:t>
            </w:r>
            <w:r>
              <w:rPr>
                <w:rFonts w:ascii="Lucida Sans Unicode" w:hAnsi="Lucida Sans Unicode" w:cs="Lucida Sans Unicode"/>
                <w:kern w:val="2"/>
                <w:sz w:val="16"/>
                <w:szCs w:val="16"/>
                <w:lang w:eastAsia="en-US"/>
                <w14:ligatures w14:val="standardContextual"/>
              </w:rPr>
              <w:t xml:space="preserve">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AE0BF0F" w14:textId="6A35DB77"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4B0E8415" w14:textId="442B543C" w:rsidR="00EE2B38" w:rsidRDefault="00B1278E"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01CBDD1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5050004" w14:textId="4853ECE3" w:rsidR="00EE2B38" w:rsidRDefault="00EE2B38" w:rsidP="00EE2B38">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105</w:t>
            </w:r>
          </w:p>
        </w:tc>
        <w:tc>
          <w:tcPr>
            <w:tcW w:w="1276" w:type="dxa"/>
            <w:tcBorders>
              <w:top w:val="single" w:sz="4" w:space="0" w:color="auto"/>
              <w:left w:val="single" w:sz="4" w:space="0" w:color="auto"/>
              <w:bottom w:val="single" w:sz="4" w:space="0" w:color="auto"/>
              <w:right w:val="single" w:sz="4" w:space="0" w:color="auto"/>
            </w:tcBorders>
            <w:noWrap/>
            <w:vAlign w:val="center"/>
          </w:tcPr>
          <w:p w14:paraId="1BDE7C83" w14:textId="2B847FF5"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JIN-084/2024</w:t>
            </w:r>
          </w:p>
        </w:tc>
        <w:tc>
          <w:tcPr>
            <w:tcW w:w="1418" w:type="dxa"/>
            <w:tcBorders>
              <w:top w:val="single" w:sz="4" w:space="0" w:color="auto"/>
              <w:left w:val="single" w:sz="4" w:space="0" w:color="auto"/>
              <w:bottom w:val="single" w:sz="4" w:space="0" w:color="auto"/>
              <w:right w:val="single" w:sz="4" w:space="0" w:color="auto"/>
            </w:tcBorders>
            <w:vAlign w:val="center"/>
          </w:tcPr>
          <w:p w14:paraId="415B6603" w14:textId="164F4D9D" w:rsidR="00EE2B38" w:rsidRDefault="00EE2B38" w:rsidP="00EE2B38">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Samuel Salvador Ortiz</w:t>
            </w:r>
            <w:r w:rsidR="001643EE">
              <w:rPr>
                <w:rFonts w:ascii="Lucida Sans Unicode" w:hAnsi="Lucida Sans Unicode" w:cs="Lucida Sans Unicode"/>
                <w:kern w:val="2"/>
                <w:sz w:val="16"/>
                <w:szCs w:val="16"/>
                <w:lang w:eastAsia="en-US"/>
                <w14:ligatures w14:val="standardContextual"/>
              </w:rPr>
              <w:t xml:space="preserve"> entonces</w:t>
            </w:r>
            <w:r>
              <w:rPr>
                <w:rFonts w:ascii="Lucida Sans Unicode" w:hAnsi="Lucida Sans Unicode" w:cs="Lucida Sans Unicode"/>
                <w:kern w:val="2"/>
                <w:sz w:val="16"/>
                <w:szCs w:val="16"/>
                <w:lang w:eastAsia="en-US"/>
                <w14:ligatures w14:val="standardContextual"/>
              </w:rPr>
              <w:t xml:space="preserve"> candidato a la presidencia municipal de Mezquitic, Jalisco</w:t>
            </w:r>
          </w:p>
        </w:tc>
        <w:tc>
          <w:tcPr>
            <w:tcW w:w="1530" w:type="dxa"/>
            <w:tcBorders>
              <w:top w:val="single" w:sz="4" w:space="0" w:color="auto"/>
              <w:left w:val="single" w:sz="4" w:space="0" w:color="auto"/>
              <w:bottom w:val="single" w:sz="4" w:space="0" w:color="auto"/>
              <w:right w:val="single" w:sz="4" w:space="0" w:color="auto"/>
            </w:tcBorders>
            <w:vAlign w:val="center"/>
          </w:tcPr>
          <w:p w14:paraId="6A65524F" w14:textId="2E76D215" w:rsidR="00EE2B38" w:rsidRDefault="00EE2B38" w:rsidP="00EE2B38">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Mezquitic, Jalisco y 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4C139D01" w14:textId="7B613F6C" w:rsidR="00EE2B38" w:rsidRPr="00DA502C" w:rsidRDefault="00FD4D83"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B26AC"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Mezquitic</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77B1651" w14:textId="5CCB05B3" w:rsidR="00EE2B38" w:rsidRDefault="00B1278E"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55698">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813EAEE" w14:textId="2F315E24" w:rsidR="00EE2B38" w:rsidRDefault="00EE2B38" w:rsidP="00EE2B38">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F288D91" w14:textId="6055F8F4" w:rsidR="00EE2B38" w:rsidRDefault="00B1278E" w:rsidP="00EE2B38">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los resultados consignados en el acta de Cómputo Municipal de la elección de munícipes correspondiente al Municipio de Mezquitic, Jalisco, así como la expedición y entrega de la constancia de mayoría.</w:t>
            </w:r>
          </w:p>
        </w:tc>
      </w:tr>
      <w:tr w:rsidR="00B10A4E" w:rsidRPr="001C66E4" w14:paraId="2BF0009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57B75E3" w14:textId="56B39AFA" w:rsidR="009F10B5" w:rsidRDefault="009F10B5" w:rsidP="009F10B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106</w:t>
            </w:r>
          </w:p>
        </w:tc>
        <w:tc>
          <w:tcPr>
            <w:tcW w:w="1276" w:type="dxa"/>
            <w:tcBorders>
              <w:top w:val="single" w:sz="4" w:space="0" w:color="auto"/>
              <w:left w:val="single" w:sz="4" w:space="0" w:color="auto"/>
              <w:bottom w:val="single" w:sz="4" w:space="0" w:color="auto"/>
              <w:right w:val="single" w:sz="4" w:space="0" w:color="auto"/>
            </w:tcBorders>
            <w:noWrap/>
            <w:vAlign w:val="center"/>
          </w:tcPr>
          <w:p w14:paraId="7C6660B9" w14:textId="4861A681"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JIN-087/2024</w:t>
            </w:r>
          </w:p>
        </w:tc>
        <w:tc>
          <w:tcPr>
            <w:tcW w:w="1418" w:type="dxa"/>
            <w:tcBorders>
              <w:top w:val="single" w:sz="4" w:space="0" w:color="auto"/>
              <w:left w:val="single" w:sz="4" w:space="0" w:color="auto"/>
              <w:bottom w:val="single" w:sz="4" w:space="0" w:color="auto"/>
              <w:right w:val="single" w:sz="4" w:space="0" w:color="auto"/>
            </w:tcBorders>
            <w:vAlign w:val="center"/>
          </w:tcPr>
          <w:p w14:paraId="7E99A28C" w14:textId="54B34545" w:rsidR="009F10B5" w:rsidRDefault="009F10B5" w:rsidP="009F10B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E645F">
              <w:rPr>
                <w:rFonts w:ascii="Lucida Sans Unicode" w:hAnsi="Lucida Sans Unicode" w:cs="Lucida Sans Unicode"/>
                <w:kern w:val="2"/>
                <w:sz w:val="16"/>
                <w:szCs w:val="16"/>
                <w:lang w:eastAsia="en-US"/>
                <w14:ligatures w14:val="standardContextual"/>
              </w:rPr>
              <w:t xml:space="preserve">Partido </w:t>
            </w:r>
            <w:r w:rsidR="00FB4CAE">
              <w:rPr>
                <w:rFonts w:ascii="Lucida Sans Unicode" w:hAnsi="Lucida Sans Unicode" w:cs="Lucida Sans Unicode"/>
                <w:kern w:val="2"/>
                <w:sz w:val="16"/>
                <w:szCs w:val="16"/>
                <w:lang w:eastAsia="en-US"/>
                <w14:ligatures w14:val="standardContextual"/>
              </w:rPr>
              <w:t>p</w:t>
            </w:r>
            <w:r w:rsidRPr="001E645F">
              <w:rPr>
                <w:rFonts w:ascii="Lucida Sans Unicode" w:hAnsi="Lucida Sans Unicode" w:cs="Lucida Sans Unicode"/>
                <w:kern w:val="2"/>
                <w:sz w:val="16"/>
                <w:szCs w:val="16"/>
                <w:lang w:eastAsia="en-US"/>
                <w14:ligatures w14:val="standardContextual"/>
              </w:rPr>
              <w:t>olítico H</w:t>
            </w:r>
            <w:r w:rsidR="00FB4CAE">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66FDD31D" w14:textId="439A0E4D" w:rsidR="009F10B5" w:rsidRDefault="009F10B5" w:rsidP="009F10B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Tala, Jalisco</w:t>
            </w:r>
          </w:p>
        </w:tc>
        <w:tc>
          <w:tcPr>
            <w:tcW w:w="2357" w:type="dxa"/>
            <w:tcBorders>
              <w:top w:val="single" w:sz="4" w:space="0" w:color="auto"/>
              <w:left w:val="single" w:sz="4" w:space="0" w:color="auto"/>
              <w:bottom w:val="single" w:sz="4" w:space="0" w:color="auto"/>
              <w:right w:val="single" w:sz="4" w:space="0" w:color="auto"/>
            </w:tcBorders>
            <w:vAlign w:val="center"/>
          </w:tcPr>
          <w:p w14:paraId="3298DBEC" w14:textId="7C753F34" w:rsidR="009F10B5" w:rsidRPr="00DA502C" w:rsidRDefault="009F10B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3A6298"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Tala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D39C527" w14:textId="3906B79C"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3A6298">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Partido Verde Ecologista de México y Juan Gerardo Ruiz Delgado</w:t>
            </w:r>
          </w:p>
        </w:tc>
        <w:tc>
          <w:tcPr>
            <w:tcW w:w="1244" w:type="dxa"/>
            <w:tcBorders>
              <w:top w:val="single" w:sz="4" w:space="0" w:color="auto"/>
              <w:left w:val="single" w:sz="4" w:space="0" w:color="auto"/>
              <w:bottom w:val="single" w:sz="4" w:space="0" w:color="auto"/>
              <w:right w:val="single" w:sz="4" w:space="0" w:color="auto"/>
            </w:tcBorders>
            <w:vAlign w:val="center"/>
          </w:tcPr>
          <w:p w14:paraId="1C4D2989" w14:textId="13F552DD"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73F215E" w14:textId="11C02EFF" w:rsidR="009F10B5" w:rsidRDefault="009F10B5" w:rsidP="009F10B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38C7E1F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F3CABBA" w14:textId="434D52D8" w:rsidR="009F10B5" w:rsidRDefault="009F10B5" w:rsidP="009F10B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107</w:t>
            </w:r>
          </w:p>
        </w:tc>
        <w:tc>
          <w:tcPr>
            <w:tcW w:w="1276" w:type="dxa"/>
            <w:tcBorders>
              <w:top w:val="single" w:sz="4" w:space="0" w:color="auto"/>
              <w:left w:val="single" w:sz="4" w:space="0" w:color="auto"/>
              <w:bottom w:val="single" w:sz="4" w:space="0" w:color="auto"/>
              <w:right w:val="single" w:sz="4" w:space="0" w:color="auto"/>
            </w:tcBorders>
            <w:noWrap/>
            <w:vAlign w:val="center"/>
          </w:tcPr>
          <w:p w14:paraId="3594F3C2" w14:textId="32F9347B"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JIN-093/2024</w:t>
            </w:r>
          </w:p>
        </w:tc>
        <w:tc>
          <w:tcPr>
            <w:tcW w:w="1418" w:type="dxa"/>
            <w:tcBorders>
              <w:top w:val="single" w:sz="4" w:space="0" w:color="auto"/>
              <w:left w:val="single" w:sz="4" w:space="0" w:color="auto"/>
              <w:bottom w:val="single" w:sz="4" w:space="0" w:color="auto"/>
              <w:right w:val="single" w:sz="4" w:space="0" w:color="auto"/>
            </w:tcBorders>
            <w:vAlign w:val="center"/>
          </w:tcPr>
          <w:p w14:paraId="2E58369D" w14:textId="5BDAEE9E" w:rsidR="009F10B5" w:rsidRDefault="009F10B5" w:rsidP="009F10B5">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Fernando Germán Romero Cárdenas</w:t>
            </w:r>
          </w:p>
        </w:tc>
        <w:tc>
          <w:tcPr>
            <w:tcW w:w="1530" w:type="dxa"/>
            <w:tcBorders>
              <w:top w:val="single" w:sz="4" w:space="0" w:color="auto"/>
              <w:left w:val="single" w:sz="4" w:space="0" w:color="auto"/>
              <w:bottom w:val="single" w:sz="4" w:space="0" w:color="auto"/>
              <w:right w:val="single" w:sz="4" w:space="0" w:color="auto"/>
            </w:tcBorders>
            <w:vAlign w:val="center"/>
          </w:tcPr>
          <w:p w14:paraId="0933F669" w14:textId="34B0E9C4" w:rsidR="009F10B5" w:rsidRDefault="009F10B5" w:rsidP="009F10B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Pihuamo, Jalisco</w:t>
            </w:r>
            <w:r w:rsidR="00AB1290">
              <w:rPr>
                <w:rFonts w:ascii="Lucida Sans Unicode" w:hAnsi="Lucida Sans Unicode" w:cs="Lucida Sans Unicode"/>
                <w:kern w:val="2"/>
                <w:sz w:val="16"/>
                <w:szCs w:val="16"/>
                <w:lang w:eastAsia="en-US"/>
                <w14:ligatures w14:val="standardContextual"/>
              </w:rPr>
              <w:t xml:space="preserve"> </w:t>
            </w:r>
            <w:r w:rsidR="00AB1290">
              <w:rPr>
                <w:rFonts w:ascii="Lucida Sans Unicode" w:hAnsi="Lucida Sans Unicode" w:cs="Lucida Sans Unicode"/>
                <w:kern w:val="2"/>
                <w:sz w:val="16"/>
                <w:szCs w:val="16"/>
                <w:lang w:eastAsia="en-US"/>
                <w14:ligatures w14:val="standardContextual"/>
              </w:rPr>
              <w:lastRenderedPageBreak/>
              <w:t>y al 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2980D7AA" w14:textId="18764A9B" w:rsidR="009F10B5" w:rsidRPr="00DA502C" w:rsidRDefault="009F10B5"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El cómputo municipal y el acuerdo general </w:t>
            </w:r>
            <w:r w:rsidRPr="00DA502C">
              <w:rPr>
                <w:rFonts w:ascii="Lucida Sans Unicode" w:hAnsi="Lucida Sans Unicode" w:cs="Lucida Sans Unicode"/>
                <w:b/>
                <w:bCs/>
                <w:sz w:val="16"/>
                <w:szCs w:val="16"/>
                <w:shd w:val="clear" w:color="auto" w:fill="FFFFFF"/>
              </w:rPr>
              <w:t>IEPC-ACG-263/2024</w:t>
            </w:r>
            <w:r w:rsidRPr="00DA502C">
              <w:rPr>
                <w:rFonts w:ascii="Lucida Sans Unicode" w:hAnsi="Lucida Sans Unicode" w:cs="Lucida Sans Unicode"/>
                <w:sz w:val="16"/>
                <w:szCs w:val="16"/>
                <w:shd w:val="clear" w:color="auto" w:fill="FFFFFF"/>
              </w:rPr>
              <w:t xml:space="preserve">, por el cual se declara la validez de los </w:t>
            </w:r>
            <w:r w:rsidRPr="00DA502C">
              <w:rPr>
                <w:rFonts w:ascii="Lucida Sans Unicode" w:hAnsi="Lucida Sans Unicode" w:cs="Lucida Sans Unicode"/>
                <w:sz w:val="16"/>
                <w:szCs w:val="16"/>
                <w:shd w:val="clear" w:color="auto" w:fill="FFFFFF"/>
              </w:rPr>
              <w:lastRenderedPageBreak/>
              <w:t>resultados de la elección de Ayuntamiento del Municipio de Pihuamo, Jalisco</w:t>
            </w:r>
          </w:p>
        </w:tc>
        <w:tc>
          <w:tcPr>
            <w:tcW w:w="1389" w:type="dxa"/>
            <w:tcBorders>
              <w:top w:val="single" w:sz="4" w:space="0" w:color="auto"/>
              <w:left w:val="single" w:sz="4" w:space="0" w:color="auto"/>
              <w:bottom w:val="single" w:sz="4" w:space="0" w:color="auto"/>
              <w:right w:val="single" w:sz="4" w:space="0" w:color="auto"/>
            </w:tcBorders>
            <w:vAlign w:val="center"/>
          </w:tcPr>
          <w:p w14:paraId="4EDE4D1A" w14:textId="51BEB01E"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2E0599">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140CF10" w14:textId="5456EDF8"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E5472E0" w14:textId="4881FF9A" w:rsidR="009F10B5" w:rsidRDefault="009F10B5" w:rsidP="009F10B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Pr>
                <w:rFonts w:ascii="Lucida Sans Unicode" w:eastAsiaTheme="majorEastAsia" w:hAnsi="Lucida Sans Unicode" w:cs="Lucida Sans Unicode"/>
                <w:b/>
                <w:bCs/>
                <w:sz w:val="16"/>
                <w:szCs w:val="12"/>
              </w:rPr>
              <w:t>sobresee</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 xml:space="preserve">el medio de impugnación, de conformidad a lo establecido en </w:t>
            </w:r>
            <w:r w:rsidR="000C2199">
              <w:rPr>
                <w:rFonts w:ascii="Lucida Sans Unicode" w:eastAsiaTheme="majorEastAsia" w:hAnsi="Lucida Sans Unicode" w:cs="Lucida Sans Unicode"/>
                <w:sz w:val="16"/>
                <w:szCs w:val="12"/>
              </w:rPr>
              <w:t xml:space="preserve">la </w:t>
            </w:r>
            <w:r>
              <w:rPr>
                <w:rFonts w:ascii="Lucida Sans Unicode" w:eastAsiaTheme="majorEastAsia" w:hAnsi="Lucida Sans Unicode" w:cs="Lucida Sans Unicode"/>
                <w:sz w:val="16"/>
                <w:szCs w:val="12"/>
              </w:rPr>
              <w:t>sentencia.</w:t>
            </w:r>
          </w:p>
        </w:tc>
      </w:tr>
      <w:tr w:rsidR="00B10A4E" w:rsidRPr="001C66E4" w14:paraId="5E5B09D7"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671E361" w14:textId="08700323" w:rsidR="009F10B5" w:rsidRDefault="009F10B5" w:rsidP="009F10B5">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108</w:t>
            </w:r>
          </w:p>
        </w:tc>
        <w:tc>
          <w:tcPr>
            <w:tcW w:w="1276" w:type="dxa"/>
            <w:tcBorders>
              <w:top w:val="single" w:sz="4" w:space="0" w:color="auto"/>
              <w:left w:val="single" w:sz="4" w:space="0" w:color="auto"/>
              <w:bottom w:val="single" w:sz="4" w:space="0" w:color="auto"/>
              <w:right w:val="single" w:sz="4" w:space="0" w:color="auto"/>
            </w:tcBorders>
            <w:noWrap/>
            <w:vAlign w:val="center"/>
          </w:tcPr>
          <w:p w14:paraId="1A2CE1F3" w14:textId="52339555"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JIN-094/2024</w:t>
            </w:r>
          </w:p>
        </w:tc>
        <w:tc>
          <w:tcPr>
            <w:tcW w:w="1418" w:type="dxa"/>
            <w:tcBorders>
              <w:top w:val="single" w:sz="4" w:space="0" w:color="auto"/>
              <w:left w:val="single" w:sz="4" w:space="0" w:color="auto"/>
              <w:bottom w:val="single" w:sz="4" w:space="0" w:color="auto"/>
              <w:right w:val="single" w:sz="4" w:space="0" w:color="auto"/>
            </w:tcBorders>
            <w:vAlign w:val="center"/>
          </w:tcPr>
          <w:p w14:paraId="46E4D55C" w14:textId="3E37908F" w:rsidR="009F10B5" w:rsidRDefault="009F10B5" w:rsidP="009F10B5">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80EF4">
              <w:rPr>
                <w:rFonts w:ascii="Lucida Sans Unicode" w:hAnsi="Lucida Sans Unicode" w:cs="Lucida Sans Unicode"/>
                <w:kern w:val="2"/>
                <w:sz w:val="16"/>
                <w:szCs w:val="16"/>
                <w:lang w:eastAsia="en-US"/>
                <w14:ligatures w14:val="standardContextual"/>
              </w:rPr>
              <w:t xml:space="preserve">Partido </w:t>
            </w:r>
            <w:r w:rsidR="00C7423A">
              <w:rPr>
                <w:rFonts w:ascii="Lucida Sans Unicode" w:hAnsi="Lucida Sans Unicode" w:cs="Lucida Sans Unicode"/>
                <w:kern w:val="2"/>
                <w:sz w:val="16"/>
                <w:szCs w:val="16"/>
                <w:lang w:eastAsia="en-US"/>
                <w14:ligatures w14:val="standardContextual"/>
              </w:rPr>
              <w:t>p</w:t>
            </w:r>
            <w:r w:rsidRPr="00D80EF4">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53D9F918" w14:textId="74994E36" w:rsidR="009F10B5" w:rsidRDefault="009F10B5" w:rsidP="009F10B5">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Juan de los Lagos, Jalisco</w:t>
            </w:r>
          </w:p>
        </w:tc>
        <w:tc>
          <w:tcPr>
            <w:tcW w:w="2357" w:type="dxa"/>
            <w:tcBorders>
              <w:top w:val="single" w:sz="4" w:space="0" w:color="auto"/>
              <w:left w:val="single" w:sz="4" w:space="0" w:color="auto"/>
              <w:bottom w:val="single" w:sz="4" w:space="0" w:color="auto"/>
              <w:right w:val="single" w:sz="4" w:space="0" w:color="auto"/>
            </w:tcBorders>
            <w:vAlign w:val="center"/>
          </w:tcPr>
          <w:p w14:paraId="6C360347" w14:textId="74B1A114" w:rsidR="009F10B5" w:rsidRPr="00DA502C" w:rsidRDefault="009B662F"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B26AC"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San Juan de los Lagos</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6F28BAC5" w14:textId="02066CB5" w:rsidR="009F10B5" w:rsidRDefault="009B662F"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891FAB3" w14:textId="25F42F38" w:rsidR="009F10B5" w:rsidRDefault="009F10B5" w:rsidP="009F10B5">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34B647D" w14:textId="5D7D6204" w:rsidR="009F10B5" w:rsidRDefault="009B662F" w:rsidP="009F10B5">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488DEE1F"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50963B1" w14:textId="4C3500F3"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109</w:t>
            </w:r>
          </w:p>
        </w:tc>
        <w:tc>
          <w:tcPr>
            <w:tcW w:w="1276" w:type="dxa"/>
            <w:tcBorders>
              <w:top w:val="single" w:sz="4" w:space="0" w:color="auto"/>
              <w:left w:val="single" w:sz="4" w:space="0" w:color="auto"/>
              <w:bottom w:val="single" w:sz="4" w:space="0" w:color="auto"/>
              <w:right w:val="single" w:sz="4" w:space="0" w:color="auto"/>
            </w:tcBorders>
            <w:noWrap/>
            <w:vAlign w:val="center"/>
          </w:tcPr>
          <w:p w14:paraId="74423F03" w14:textId="340539EB"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JIN-095/2024</w:t>
            </w:r>
          </w:p>
        </w:tc>
        <w:tc>
          <w:tcPr>
            <w:tcW w:w="1418" w:type="dxa"/>
            <w:tcBorders>
              <w:top w:val="single" w:sz="4" w:space="0" w:color="auto"/>
              <w:left w:val="single" w:sz="4" w:space="0" w:color="auto"/>
              <w:bottom w:val="single" w:sz="4" w:space="0" w:color="auto"/>
              <w:right w:val="single" w:sz="4" w:space="0" w:color="auto"/>
            </w:tcBorders>
            <w:vAlign w:val="center"/>
          </w:tcPr>
          <w:p w14:paraId="2C783B65" w14:textId="2E262712"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80EF4">
              <w:rPr>
                <w:rFonts w:ascii="Lucida Sans Unicode" w:hAnsi="Lucida Sans Unicode" w:cs="Lucida Sans Unicode"/>
                <w:kern w:val="2"/>
                <w:sz w:val="16"/>
                <w:szCs w:val="16"/>
                <w:lang w:eastAsia="en-US"/>
                <w14:ligatures w14:val="standardContextual"/>
              </w:rPr>
              <w:t xml:space="preserve">Partido </w:t>
            </w:r>
            <w:r w:rsidR="00435350">
              <w:rPr>
                <w:rFonts w:ascii="Lucida Sans Unicode" w:hAnsi="Lucida Sans Unicode" w:cs="Lucida Sans Unicode"/>
                <w:kern w:val="2"/>
                <w:sz w:val="16"/>
                <w:szCs w:val="16"/>
                <w:lang w:eastAsia="en-US"/>
                <w14:ligatures w14:val="standardContextual"/>
              </w:rPr>
              <w:t>p</w:t>
            </w:r>
            <w:r w:rsidRPr="00D80EF4">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1B8B5B59" w14:textId="42903FF9"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La Barca, Jalisco</w:t>
            </w:r>
          </w:p>
        </w:tc>
        <w:tc>
          <w:tcPr>
            <w:tcW w:w="2357" w:type="dxa"/>
            <w:tcBorders>
              <w:top w:val="single" w:sz="4" w:space="0" w:color="auto"/>
              <w:left w:val="single" w:sz="4" w:space="0" w:color="auto"/>
              <w:bottom w:val="single" w:sz="4" w:space="0" w:color="auto"/>
              <w:right w:val="single" w:sz="4" w:space="0" w:color="auto"/>
            </w:tcBorders>
            <w:vAlign w:val="center"/>
          </w:tcPr>
          <w:p w14:paraId="4C3C2E03" w14:textId="08B59B6F" w:rsidR="009B662F" w:rsidRPr="00DA502C" w:rsidRDefault="009B662F"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B26AC"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La Barca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3BBE0A46" w14:textId="5EAADBD1"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w:t>
            </w:r>
            <w:r w:rsidR="004C5FBF">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Fuerza y Corazón por Jalisco</w:t>
            </w:r>
            <w:r w:rsidR="004C5FBF">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w:t>
            </w:r>
            <w:r w:rsidR="004C5FBF">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artido </w:t>
            </w:r>
            <w:r w:rsidR="004C5FBF">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Movimiento Ciudadano, Partido Acción Nacional y Partido </w:t>
            </w:r>
            <w:r>
              <w:rPr>
                <w:rFonts w:ascii="Lucida Sans Unicode" w:hAnsi="Lucida Sans Unicode" w:cs="Lucida Sans Unicode"/>
                <w:kern w:val="2"/>
                <w:sz w:val="16"/>
                <w:szCs w:val="16"/>
                <w:lang w:eastAsia="en-US"/>
                <w14:ligatures w14:val="standardContextual"/>
              </w:rPr>
              <w:lastRenderedPageBreak/>
              <w:t xml:space="preserve">Revolucionario Institucional </w:t>
            </w:r>
          </w:p>
        </w:tc>
        <w:tc>
          <w:tcPr>
            <w:tcW w:w="1244" w:type="dxa"/>
            <w:tcBorders>
              <w:top w:val="single" w:sz="4" w:space="0" w:color="auto"/>
              <w:left w:val="single" w:sz="4" w:space="0" w:color="auto"/>
              <w:bottom w:val="single" w:sz="4" w:space="0" w:color="auto"/>
              <w:right w:val="single" w:sz="4" w:space="0" w:color="auto"/>
            </w:tcBorders>
            <w:vAlign w:val="center"/>
          </w:tcPr>
          <w:p w14:paraId="049CE976" w14:textId="23C42EF1"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2B51907" w14:textId="5BBFBCDD" w:rsidR="009B662F" w:rsidRDefault="009B662F"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127DD85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3C20568" w14:textId="28723CB3"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5615D7" w14:textId="105D6994"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JIN-097/2024</w:t>
            </w:r>
          </w:p>
        </w:tc>
        <w:tc>
          <w:tcPr>
            <w:tcW w:w="1418" w:type="dxa"/>
            <w:tcBorders>
              <w:top w:val="single" w:sz="4" w:space="0" w:color="auto"/>
              <w:left w:val="single" w:sz="4" w:space="0" w:color="auto"/>
              <w:bottom w:val="single" w:sz="4" w:space="0" w:color="auto"/>
              <w:right w:val="single" w:sz="4" w:space="0" w:color="auto"/>
            </w:tcBorders>
            <w:vAlign w:val="center"/>
          </w:tcPr>
          <w:p w14:paraId="22908F48" w14:textId="65BD3F40"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80EF4">
              <w:rPr>
                <w:rFonts w:ascii="Lucida Sans Unicode" w:hAnsi="Lucida Sans Unicode" w:cs="Lucida Sans Unicode"/>
                <w:kern w:val="2"/>
                <w:sz w:val="16"/>
                <w:szCs w:val="16"/>
                <w:lang w:eastAsia="en-US"/>
                <w14:ligatures w14:val="standardContextual"/>
              </w:rPr>
              <w:t xml:space="preserve">Partido </w:t>
            </w:r>
            <w:r w:rsidR="00435350">
              <w:rPr>
                <w:rFonts w:ascii="Lucida Sans Unicode" w:hAnsi="Lucida Sans Unicode" w:cs="Lucida Sans Unicode"/>
                <w:kern w:val="2"/>
                <w:sz w:val="16"/>
                <w:szCs w:val="16"/>
                <w:lang w:eastAsia="en-US"/>
                <w14:ligatures w14:val="standardContextual"/>
              </w:rPr>
              <w:t>p</w:t>
            </w:r>
            <w:r w:rsidRPr="00D80EF4">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1ED57D26" w14:textId="1D302247"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Lagos de Moreno, Jalisco</w:t>
            </w:r>
          </w:p>
        </w:tc>
        <w:tc>
          <w:tcPr>
            <w:tcW w:w="2357" w:type="dxa"/>
            <w:tcBorders>
              <w:top w:val="single" w:sz="4" w:space="0" w:color="auto"/>
              <w:left w:val="single" w:sz="4" w:space="0" w:color="auto"/>
              <w:bottom w:val="single" w:sz="4" w:space="0" w:color="auto"/>
              <w:right w:val="single" w:sz="4" w:space="0" w:color="auto"/>
            </w:tcBorders>
            <w:vAlign w:val="center"/>
          </w:tcPr>
          <w:p w14:paraId="7F2ED2EC" w14:textId="283079B4" w:rsidR="009B662F" w:rsidRPr="00DA502C" w:rsidRDefault="009B662F"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B26AC"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w:t>
            </w:r>
            <w:r w:rsidR="008E3170" w:rsidRPr="00DA502C">
              <w:rPr>
                <w:rFonts w:ascii="Lucida Sans Unicode" w:hAnsi="Lucida Sans Unicode" w:cs="Lucida Sans Unicode"/>
                <w:kern w:val="2"/>
                <w:sz w:val="16"/>
                <w:szCs w:val="16"/>
                <w:lang w:eastAsia="en-US"/>
                <w14:ligatures w14:val="standardContextual"/>
              </w:rPr>
              <w:t>Lagos de Moreno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25EA9CF" w14:textId="494BC5FD" w:rsidR="009B662F" w:rsidRDefault="008E3170"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 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4A550A0" w14:textId="3849A4D9"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512EF95" w14:textId="375D2B3E" w:rsidR="009B662F" w:rsidRDefault="008E3170"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3820919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76FE6E0" w14:textId="418F7160"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111</w:t>
            </w:r>
          </w:p>
        </w:tc>
        <w:tc>
          <w:tcPr>
            <w:tcW w:w="1276" w:type="dxa"/>
            <w:tcBorders>
              <w:top w:val="single" w:sz="4" w:space="0" w:color="auto"/>
              <w:left w:val="single" w:sz="4" w:space="0" w:color="auto"/>
              <w:bottom w:val="single" w:sz="4" w:space="0" w:color="auto"/>
              <w:right w:val="single" w:sz="4" w:space="0" w:color="auto"/>
            </w:tcBorders>
            <w:noWrap/>
            <w:vAlign w:val="center"/>
          </w:tcPr>
          <w:p w14:paraId="7AF8FF48" w14:textId="0BEF7601"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JIN-099/2024</w:t>
            </w:r>
          </w:p>
        </w:tc>
        <w:tc>
          <w:tcPr>
            <w:tcW w:w="1418" w:type="dxa"/>
            <w:tcBorders>
              <w:top w:val="single" w:sz="4" w:space="0" w:color="auto"/>
              <w:left w:val="single" w:sz="4" w:space="0" w:color="auto"/>
              <w:bottom w:val="single" w:sz="4" w:space="0" w:color="auto"/>
              <w:right w:val="single" w:sz="4" w:space="0" w:color="auto"/>
            </w:tcBorders>
            <w:vAlign w:val="center"/>
          </w:tcPr>
          <w:p w14:paraId="3D665A2D" w14:textId="66B9C71B"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80EF4">
              <w:rPr>
                <w:rFonts w:ascii="Lucida Sans Unicode" w:hAnsi="Lucida Sans Unicode" w:cs="Lucida Sans Unicode"/>
                <w:kern w:val="2"/>
                <w:sz w:val="16"/>
                <w:szCs w:val="16"/>
                <w:lang w:eastAsia="en-US"/>
                <w14:ligatures w14:val="standardContextual"/>
              </w:rPr>
              <w:t xml:space="preserve">Partido </w:t>
            </w:r>
            <w:r w:rsidR="00241E85">
              <w:rPr>
                <w:rFonts w:ascii="Lucida Sans Unicode" w:hAnsi="Lucida Sans Unicode" w:cs="Lucida Sans Unicode"/>
                <w:kern w:val="2"/>
                <w:sz w:val="16"/>
                <w:szCs w:val="16"/>
                <w:lang w:eastAsia="en-US"/>
                <w14:ligatures w14:val="standardContextual"/>
              </w:rPr>
              <w:t>p</w:t>
            </w:r>
            <w:r w:rsidRPr="00D80EF4">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1A9E5547" w14:textId="0BE130B2"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Juchitlán,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473A51F8" w14:textId="0018330D" w:rsidR="009B662F" w:rsidRPr="00DA502C" w:rsidRDefault="008E317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EB26AC"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Juchitlán</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3677462" w14:textId="176489B7" w:rsidR="009B662F" w:rsidRDefault="008E3170"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241E8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Partido Acción Nacional</w:t>
            </w:r>
            <w:r w:rsidR="006B192E">
              <w:rPr>
                <w:rFonts w:ascii="Lucida Sans Unicode" w:hAnsi="Lucida Sans Unicode" w:cs="Lucida Sans Unicode"/>
                <w:kern w:val="2"/>
                <w:sz w:val="16"/>
                <w:szCs w:val="16"/>
                <w:lang w:eastAsia="en-US"/>
                <w14:ligatures w14:val="standardContextual"/>
              </w:rPr>
              <w:t>, coalición “Fuerza y Corazón por Jalisco”</w:t>
            </w:r>
            <w:r>
              <w:rPr>
                <w:rFonts w:ascii="Lucida Sans Unicode" w:hAnsi="Lucida Sans Unicode" w:cs="Lucida Sans Unicode"/>
                <w:kern w:val="2"/>
                <w:sz w:val="16"/>
                <w:szCs w:val="16"/>
                <w:lang w:eastAsia="en-US"/>
                <w14:ligatures w14:val="standardContextual"/>
              </w:rPr>
              <w:t xml:space="preserve"> y Partido Revolucionario Institucional</w:t>
            </w:r>
          </w:p>
        </w:tc>
        <w:tc>
          <w:tcPr>
            <w:tcW w:w="1244" w:type="dxa"/>
            <w:tcBorders>
              <w:top w:val="single" w:sz="4" w:space="0" w:color="auto"/>
              <w:left w:val="single" w:sz="4" w:space="0" w:color="auto"/>
              <w:bottom w:val="single" w:sz="4" w:space="0" w:color="auto"/>
              <w:right w:val="single" w:sz="4" w:space="0" w:color="auto"/>
            </w:tcBorders>
            <w:vAlign w:val="center"/>
          </w:tcPr>
          <w:p w14:paraId="52E88C8C" w14:textId="7C45F5BD"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E64B27F" w14:textId="0703F2F9" w:rsidR="009B662F" w:rsidRDefault="008E3170"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1C1CBCB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4B89AC0" w14:textId="36FD3B41"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112</w:t>
            </w:r>
          </w:p>
        </w:tc>
        <w:tc>
          <w:tcPr>
            <w:tcW w:w="1276" w:type="dxa"/>
            <w:tcBorders>
              <w:top w:val="single" w:sz="4" w:space="0" w:color="auto"/>
              <w:left w:val="single" w:sz="4" w:space="0" w:color="auto"/>
              <w:bottom w:val="single" w:sz="4" w:space="0" w:color="auto"/>
              <w:right w:val="single" w:sz="4" w:space="0" w:color="auto"/>
            </w:tcBorders>
            <w:noWrap/>
            <w:vAlign w:val="center"/>
          </w:tcPr>
          <w:p w14:paraId="2915756B" w14:textId="5225204A"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JIN-100/2024</w:t>
            </w:r>
          </w:p>
        </w:tc>
        <w:tc>
          <w:tcPr>
            <w:tcW w:w="1418" w:type="dxa"/>
            <w:tcBorders>
              <w:top w:val="single" w:sz="4" w:space="0" w:color="auto"/>
              <w:left w:val="single" w:sz="4" w:space="0" w:color="auto"/>
              <w:bottom w:val="single" w:sz="4" w:space="0" w:color="auto"/>
              <w:right w:val="single" w:sz="4" w:space="0" w:color="auto"/>
            </w:tcBorders>
            <w:vAlign w:val="center"/>
          </w:tcPr>
          <w:p w14:paraId="37465028" w14:textId="3D8CE47E"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80EF4">
              <w:rPr>
                <w:rFonts w:ascii="Lucida Sans Unicode" w:hAnsi="Lucida Sans Unicode" w:cs="Lucida Sans Unicode"/>
                <w:kern w:val="2"/>
                <w:sz w:val="16"/>
                <w:szCs w:val="16"/>
                <w:lang w:eastAsia="en-US"/>
                <w14:ligatures w14:val="standardContextual"/>
              </w:rPr>
              <w:t xml:space="preserve">Partido </w:t>
            </w:r>
            <w:r w:rsidR="00976391">
              <w:rPr>
                <w:rFonts w:ascii="Lucida Sans Unicode" w:hAnsi="Lucida Sans Unicode" w:cs="Lucida Sans Unicode"/>
                <w:kern w:val="2"/>
                <w:sz w:val="16"/>
                <w:szCs w:val="16"/>
                <w:lang w:eastAsia="en-US"/>
                <w14:ligatures w14:val="standardContextual"/>
              </w:rPr>
              <w:t>p</w:t>
            </w:r>
            <w:r w:rsidRPr="00D80EF4">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1F7DD08C" w14:textId="7BFCA951"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Pr>
                <w:rFonts w:ascii="Lucida Sans Unicode" w:hAnsi="Lucida Sans Unicode" w:cs="Lucida Sans Unicode"/>
                <w:kern w:val="2"/>
                <w:sz w:val="16"/>
                <w:szCs w:val="16"/>
                <w:lang w:eastAsia="en-US"/>
                <w14:ligatures w14:val="standardContextual"/>
              </w:rPr>
              <w:lastRenderedPageBreak/>
              <w:t>Jilotlán de los Dolores, Jalisco</w:t>
            </w:r>
          </w:p>
        </w:tc>
        <w:tc>
          <w:tcPr>
            <w:tcW w:w="2357" w:type="dxa"/>
            <w:tcBorders>
              <w:top w:val="single" w:sz="4" w:space="0" w:color="auto"/>
              <w:left w:val="single" w:sz="4" w:space="0" w:color="auto"/>
              <w:bottom w:val="single" w:sz="4" w:space="0" w:color="auto"/>
              <w:right w:val="single" w:sz="4" w:space="0" w:color="auto"/>
            </w:tcBorders>
            <w:vAlign w:val="center"/>
          </w:tcPr>
          <w:p w14:paraId="38B63F4F" w14:textId="61268BCA" w:rsidR="009B662F" w:rsidRPr="00DA502C" w:rsidRDefault="008E317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w:t>
            </w:r>
            <w:r w:rsidR="00EB26AC"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w:t>
            </w:r>
            <w:r w:rsidRPr="00DA502C">
              <w:rPr>
                <w:rFonts w:ascii="Lucida Sans Unicode" w:hAnsi="Lucida Sans Unicode" w:cs="Lucida Sans Unicode"/>
                <w:sz w:val="16"/>
                <w:szCs w:val="16"/>
                <w:shd w:val="clear" w:color="auto" w:fill="FFFFFF"/>
              </w:rPr>
              <w:lastRenderedPageBreak/>
              <w:t>municipal de</w:t>
            </w:r>
            <w:r w:rsidRPr="00DA502C">
              <w:rPr>
                <w:rFonts w:ascii="Lucida Sans Unicode" w:hAnsi="Lucida Sans Unicode" w:cs="Lucida Sans Unicode"/>
                <w:kern w:val="2"/>
                <w:sz w:val="16"/>
                <w:szCs w:val="16"/>
                <w:lang w:eastAsia="en-US"/>
                <w14:ligatures w14:val="standardContextual"/>
              </w:rPr>
              <w:t xml:space="preserve"> Jilotlán de los Dolores</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42A7993C" w14:textId="543E1FB8" w:rsidR="009B662F" w:rsidRDefault="008E3170"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EB26AC">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r w:rsidR="00EB26AC">
              <w:rPr>
                <w:rFonts w:ascii="Lucida Sans Unicode" w:hAnsi="Lucida Sans Unicode" w:cs="Lucida Sans Unicode"/>
                <w:kern w:val="2"/>
                <w:sz w:val="16"/>
                <w:szCs w:val="16"/>
                <w:lang w:eastAsia="en-US"/>
                <w14:ligatures w14:val="standardContextual"/>
              </w:rPr>
              <w:t xml:space="preserve"> y </w:t>
            </w:r>
            <w:r w:rsidR="006835B8">
              <w:rPr>
                <w:rFonts w:ascii="Lucida Sans Unicode" w:hAnsi="Lucida Sans Unicode" w:cs="Lucida Sans Unicode"/>
                <w:kern w:val="2"/>
                <w:sz w:val="16"/>
                <w:szCs w:val="16"/>
                <w:lang w:eastAsia="en-US"/>
                <w14:ligatures w14:val="standardContextual"/>
              </w:rPr>
              <w:lastRenderedPageBreak/>
              <w:t>c</w:t>
            </w:r>
            <w:r w:rsidR="00EB26AC">
              <w:rPr>
                <w:rFonts w:ascii="Lucida Sans Unicode" w:hAnsi="Lucida Sans Unicode" w:cs="Lucida Sans Unicode"/>
                <w:kern w:val="2"/>
                <w:sz w:val="16"/>
                <w:szCs w:val="16"/>
                <w:lang w:eastAsia="en-US"/>
                <w14:ligatures w14:val="standardContextual"/>
              </w:rPr>
              <w:t>oalición “Fuerza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32AE5CFA" w14:textId="22F15CDB"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631B5EA" w14:textId="6E53B753" w:rsidR="009B662F" w:rsidRDefault="008E3170"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7DD3FAF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2212CEA" w14:textId="2BD6FC1D"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3DC4E32D" w14:textId="111D6CEB"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JIN-102/2024</w:t>
            </w:r>
          </w:p>
        </w:tc>
        <w:tc>
          <w:tcPr>
            <w:tcW w:w="1418" w:type="dxa"/>
            <w:tcBorders>
              <w:top w:val="single" w:sz="4" w:space="0" w:color="auto"/>
              <w:left w:val="single" w:sz="4" w:space="0" w:color="auto"/>
              <w:bottom w:val="single" w:sz="4" w:space="0" w:color="auto"/>
              <w:right w:val="single" w:sz="4" w:space="0" w:color="auto"/>
            </w:tcBorders>
            <w:vAlign w:val="center"/>
          </w:tcPr>
          <w:p w14:paraId="454C0AD7" w14:textId="1CACD10F"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80EF4">
              <w:rPr>
                <w:rFonts w:ascii="Lucida Sans Unicode" w:hAnsi="Lucida Sans Unicode" w:cs="Lucida Sans Unicode"/>
                <w:kern w:val="2"/>
                <w:sz w:val="16"/>
                <w:szCs w:val="16"/>
                <w:lang w:eastAsia="en-US"/>
                <w14:ligatures w14:val="standardContextual"/>
              </w:rPr>
              <w:t xml:space="preserve">Partido </w:t>
            </w:r>
            <w:r w:rsidR="005673C2">
              <w:rPr>
                <w:rFonts w:ascii="Lucida Sans Unicode" w:hAnsi="Lucida Sans Unicode" w:cs="Lucida Sans Unicode"/>
                <w:kern w:val="2"/>
                <w:sz w:val="16"/>
                <w:szCs w:val="16"/>
                <w:lang w:eastAsia="en-US"/>
                <w14:ligatures w14:val="standardContextual"/>
              </w:rPr>
              <w:t>p</w:t>
            </w:r>
            <w:r w:rsidRPr="00D80EF4">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1148BD9D" w14:textId="43210743"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Jesús María, Jalisco</w:t>
            </w:r>
          </w:p>
        </w:tc>
        <w:tc>
          <w:tcPr>
            <w:tcW w:w="2357" w:type="dxa"/>
            <w:tcBorders>
              <w:top w:val="single" w:sz="4" w:space="0" w:color="auto"/>
              <w:left w:val="single" w:sz="4" w:space="0" w:color="auto"/>
              <w:bottom w:val="single" w:sz="4" w:space="0" w:color="auto"/>
              <w:right w:val="single" w:sz="4" w:space="0" w:color="auto"/>
            </w:tcBorders>
            <w:vAlign w:val="center"/>
          </w:tcPr>
          <w:p w14:paraId="2E9EEBE7" w14:textId="2CDCE120" w:rsidR="009B662F" w:rsidRPr="00DA502C" w:rsidRDefault="008E317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DD4B74"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Jesús María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1CCDBC8" w14:textId="30B556B4" w:rsidR="009B662F" w:rsidRDefault="008E3170"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0E7F4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y Partido Verde 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4B18397C" w14:textId="20840784"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B621BDE" w14:textId="37CBF535" w:rsidR="009B662F" w:rsidRDefault="008E3170"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73A1CC5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5EC2805" w14:textId="7192B3A8"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114</w:t>
            </w:r>
          </w:p>
        </w:tc>
        <w:tc>
          <w:tcPr>
            <w:tcW w:w="1276" w:type="dxa"/>
            <w:tcBorders>
              <w:top w:val="single" w:sz="4" w:space="0" w:color="auto"/>
              <w:left w:val="single" w:sz="4" w:space="0" w:color="auto"/>
              <w:bottom w:val="single" w:sz="4" w:space="0" w:color="auto"/>
              <w:right w:val="single" w:sz="4" w:space="0" w:color="auto"/>
            </w:tcBorders>
            <w:noWrap/>
            <w:vAlign w:val="center"/>
          </w:tcPr>
          <w:p w14:paraId="5FC833DD" w14:textId="53723829"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JIN-104/2024</w:t>
            </w:r>
          </w:p>
        </w:tc>
        <w:tc>
          <w:tcPr>
            <w:tcW w:w="1418" w:type="dxa"/>
            <w:tcBorders>
              <w:top w:val="single" w:sz="4" w:space="0" w:color="auto"/>
              <w:left w:val="single" w:sz="4" w:space="0" w:color="auto"/>
              <w:bottom w:val="single" w:sz="4" w:space="0" w:color="auto"/>
              <w:right w:val="single" w:sz="4" w:space="0" w:color="auto"/>
            </w:tcBorders>
            <w:vAlign w:val="center"/>
          </w:tcPr>
          <w:p w14:paraId="1E7A7C47" w14:textId="268AC67A"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80EF4">
              <w:rPr>
                <w:rFonts w:ascii="Lucida Sans Unicode" w:hAnsi="Lucida Sans Unicode" w:cs="Lucida Sans Unicode"/>
                <w:kern w:val="2"/>
                <w:sz w:val="16"/>
                <w:szCs w:val="16"/>
                <w:lang w:eastAsia="en-US"/>
                <w14:ligatures w14:val="standardContextual"/>
              </w:rPr>
              <w:t xml:space="preserve">Partido </w:t>
            </w:r>
            <w:r w:rsidR="008F2717">
              <w:rPr>
                <w:rFonts w:ascii="Lucida Sans Unicode" w:hAnsi="Lucida Sans Unicode" w:cs="Lucida Sans Unicode"/>
                <w:kern w:val="2"/>
                <w:sz w:val="16"/>
                <w:szCs w:val="16"/>
                <w:lang w:eastAsia="en-US"/>
                <w14:ligatures w14:val="standardContextual"/>
              </w:rPr>
              <w:t>p</w:t>
            </w:r>
            <w:r w:rsidRPr="00D80EF4">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5BFE8536" w14:textId="2415C03C"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Ejutla, Jalisco</w:t>
            </w:r>
          </w:p>
        </w:tc>
        <w:tc>
          <w:tcPr>
            <w:tcW w:w="2357" w:type="dxa"/>
            <w:tcBorders>
              <w:top w:val="single" w:sz="4" w:space="0" w:color="auto"/>
              <w:left w:val="single" w:sz="4" w:space="0" w:color="auto"/>
              <w:bottom w:val="single" w:sz="4" w:space="0" w:color="auto"/>
              <w:right w:val="single" w:sz="4" w:space="0" w:color="auto"/>
            </w:tcBorders>
            <w:vAlign w:val="center"/>
          </w:tcPr>
          <w:p w14:paraId="4E494527" w14:textId="34ECF017" w:rsidR="009B662F" w:rsidRPr="00DA502C" w:rsidRDefault="008E317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DD4B74"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Ejutla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6BEECF85" w14:textId="00C37DEC" w:rsidR="009B662F" w:rsidRDefault="008E3170"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FD01B3">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39BFFCD" w14:textId="04211126"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2B13742" w14:textId="66C278DC" w:rsidR="009B662F" w:rsidRDefault="008E3170"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1D12499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C32261F" w14:textId="24032D0B"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115</w:t>
            </w:r>
          </w:p>
        </w:tc>
        <w:tc>
          <w:tcPr>
            <w:tcW w:w="1276" w:type="dxa"/>
            <w:tcBorders>
              <w:top w:val="single" w:sz="4" w:space="0" w:color="auto"/>
              <w:left w:val="single" w:sz="4" w:space="0" w:color="auto"/>
              <w:bottom w:val="single" w:sz="4" w:space="0" w:color="auto"/>
              <w:right w:val="single" w:sz="4" w:space="0" w:color="auto"/>
            </w:tcBorders>
            <w:noWrap/>
            <w:vAlign w:val="center"/>
          </w:tcPr>
          <w:p w14:paraId="1AED2BE9" w14:textId="3C7BAC9E"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JIN-107/2024</w:t>
            </w:r>
          </w:p>
        </w:tc>
        <w:tc>
          <w:tcPr>
            <w:tcW w:w="1418" w:type="dxa"/>
            <w:tcBorders>
              <w:top w:val="single" w:sz="4" w:space="0" w:color="auto"/>
              <w:left w:val="single" w:sz="4" w:space="0" w:color="auto"/>
              <w:bottom w:val="single" w:sz="4" w:space="0" w:color="auto"/>
              <w:right w:val="single" w:sz="4" w:space="0" w:color="auto"/>
            </w:tcBorders>
            <w:vAlign w:val="center"/>
          </w:tcPr>
          <w:p w14:paraId="17BA4969" w14:textId="4DA37D9E"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DB2F93">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609F0AB9" w14:textId="28CD2E82"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Tepatitlán de Morelos, Jalisco</w:t>
            </w:r>
          </w:p>
        </w:tc>
        <w:tc>
          <w:tcPr>
            <w:tcW w:w="2357" w:type="dxa"/>
            <w:tcBorders>
              <w:top w:val="single" w:sz="4" w:space="0" w:color="auto"/>
              <w:left w:val="single" w:sz="4" w:space="0" w:color="auto"/>
              <w:bottom w:val="single" w:sz="4" w:space="0" w:color="auto"/>
              <w:right w:val="single" w:sz="4" w:space="0" w:color="auto"/>
            </w:tcBorders>
            <w:vAlign w:val="center"/>
          </w:tcPr>
          <w:p w14:paraId="506B4348" w14:textId="1416F8B5" w:rsidR="009B662F" w:rsidRPr="00DA502C" w:rsidRDefault="008E3170"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DD4B74"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Tepatitlán de Morelos</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3E010676" w14:textId="26CBF36A" w:rsidR="009B662F" w:rsidRDefault="008E3170"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D4B74">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r w:rsidR="00DD4B74">
              <w:rPr>
                <w:rFonts w:ascii="Lucida Sans Unicode" w:hAnsi="Lucida Sans Unicode" w:cs="Lucida Sans Unicode"/>
                <w:kern w:val="2"/>
                <w:sz w:val="16"/>
                <w:szCs w:val="16"/>
                <w:lang w:eastAsia="en-US"/>
                <w14:ligatures w14:val="standardContextual"/>
              </w:rPr>
              <w:t xml:space="preserve"> y Coalición “Fuerza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4861A686" w14:textId="039B8925"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53E2B5C" w14:textId="7945FBB3" w:rsidR="009B662F" w:rsidRDefault="008E3170"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4F4A372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F3F5C54" w14:textId="28E3BFF6"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116</w:t>
            </w:r>
          </w:p>
        </w:tc>
        <w:tc>
          <w:tcPr>
            <w:tcW w:w="1276" w:type="dxa"/>
            <w:tcBorders>
              <w:top w:val="single" w:sz="4" w:space="0" w:color="auto"/>
              <w:left w:val="single" w:sz="4" w:space="0" w:color="auto"/>
              <w:bottom w:val="single" w:sz="4" w:space="0" w:color="auto"/>
              <w:right w:val="single" w:sz="4" w:space="0" w:color="auto"/>
            </w:tcBorders>
            <w:noWrap/>
            <w:vAlign w:val="center"/>
          </w:tcPr>
          <w:p w14:paraId="7CC5CF50" w14:textId="37A6619F"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JIN-108/2024</w:t>
            </w:r>
          </w:p>
        </w:tc>
        <w:tc>
          <w:tcPr>
            <w:tcW w:w="1418" w:type="dxa"/>
            <w:tcBorders>
              <w:top w:val="single" w:sz="4" w:space="0" w:color="auto"/>
              <w:left w:val="single" w:sz="4" w:space="0" w:color="auto"/>
              <w:bottom w:val="single" w:sz="4" w:space="0" w:color="auto"/>
              <w:right w:val="single" w:sz="4" w:space="0" w:color="auto"/>
            </w:tcBorders>
            <w:vAlign w:val="center"/>
          </w:tcPr>
          <w:p w14:paraId="4BAF373C" w14:textId="0CD60C33"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9C2D50">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1BE6C65A" w14:textId="02F398BB"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Pr>
                <w:rFonts w:ascii="Lucida Sans Unicode" w:hAnsi="Lucida Sans Unicode" w:cs="Lucida Sans Unicode"/>
                <w:kern w:val="2"/>
                <w:sz w:val="16"/>
                <w:szCs w:val="16"/>
                <w:lang w:eastAsia="en-US"/>
                <w14:ligatures w14:val="standardContextual"/>
              </w:rPr>
              <w:lastRenderedPageBreak/>
              <w:t>Teocaltiche, Jalisco</w:t>
            </w:r>
          </w:p>
        </w:tc>
        <w:tc>
          <w:tcPr>
            <w:tcW w:w="2357" w:type="dxa"/>
            <w:tcBorders>
              <w:top w:val="single" w:sz="4" w:space="0" w:color="auto"/>
              <w:left w:val="single" w:sz="4" w:space="0" w:color="auto"/>
              <w:bottom w:val="single" w:sz="4" w:space="0" w:color="auto"/>
              <w:right w:val="single" w:sz="4" w:space="0" w:color="auto"/>
            </w:tcBorders>
            <w:vAlign w:val="center"/>
          </w:tcPr>
          <w:p w14:paraId="7F541E18" w14:textId="0A9EB1E9" w:rsidR="009B662F" w:rsidRPr="00DA502C" w:rsidRDefault="0029419B"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w:t>
            </w:r>
            <w:r w:rsidR="009C2D50"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w:t>
            </w:r>
            <w:r w:rsidRPr="00DA502C">
              <w:rPr>
                <w:rFonts w:ascii="Lucida Sans Unicode" w:hAnsi="Lucida Sans Unicode" w:cs="Lucida Sans Unicode"/>
                <w:sz w:val="16"/>
                <w:szCs w:val="16"/>
                <w:shd w:val="clear" w:color="auto" w:fill="FFFFFF"/>
              </w:rPr>
              <w:lastRenderedPageBreak/>
              <w:t>municipal de</w:t>
            </w:r>
            <w:r w:rsidRPr="00DA502C">
              <w:rPr>
                <w:rFonts w:ascii="Lucida Sans Unicode" w:hAnsi="Lucida Sans Unicode" w:cs="Lucida Sans Unicode"/>
                <w:kern w:val="2"/>
                <w:sz w:val="16"/>
                <w:szCs w:val="16"/>
                <w:lang w:eastAsia="en-US"/>
                <w14:ligatures w14:val="standardContextual"/>
              </w:rPr>
              <w:t xml:space="preserve"> Teocaltiche</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9136FC9" w14:textId="196009B9" w:rsidR="009B662F" w:rsidRDefault="0029419B"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Coalición </w:t>
            </w:r>
            <w:r w:rsidR="009C2D50">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Fuerza y Corazón por </w:t>
            </w:r>
            <w:r>
              <w:rPr>
                <w:rFonts w:ascii="Lucida Sans Unicode" w:hAnsi="Lucida Sans Unicode" w:cs="Lucida Sans Unicode"/>
                <w:kern w:val="2"/>
                <w:sz w:val="16"/>
                <w:szCs w:val="16"/>
                <w:lang w:eastAsia="en-US"/>
                <w14:ligatures w14:val="standardContextual"/>
              </w:rPr>
              <w:lastRenderedPageBreak/>
              <w:t>Jalisco</w:t>
            </w:r>
            <w:r w:rsidR="009C2D50">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Partido Acción Nacional</w:t>
            </w:r>
            <w:r w:rsidR="009C2D50">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Partido Revolucionario Institucional</w:t>
            </w:r>
            <w:r w:rsidR="009C2D50">
              <w:rPr>
                <w:rFonts w:ascii="Lucida Sans Unicode" w:hAnsi="Lucida Sans Unicode" w:cs="Lucida Sans Unicode"/>
                <w:kern w:val="2"/>
                <w:sz w:val="16"/>
                <w:szCs w:val="16"/>
                <w:lang w:eastAsia="en-US"/>
                <w14:ligatures w14:val="standardContextual"/>
              </w:rPr>
              <w:t xml:space="preserve"> y </w:t>
            </w:r>
            <w:r w:rsidR="00581722">
              <w:rPr>
                <w:rFonts w:ascii="Lucida Sans Unicode" w:hAnsi="Lucida Sans Unicode" w:cs="Lucida Sans Unicode"/>
                <w:kern w:val="2"/>
                <w:sz w:val="16"/>
                <w:szCs w:val="16"/>
                <w:lang w:eastAsia="en-US"/>
                <w14:ligatures w14:val="standardContextual"/>
              </w:rPr>
              <w:t>p</w:t>
            </w:r>
            <w:r w:rsidR="009C2D50">
              <w:rPr>
                <w:rFonts w:ascii="Lucida Sans Unicode" w:hAnsi="Lucida Sans Unicode" w:cs="Lucida Sans Unicode"/>
                <w:kern w:val="2"/>
                <w:sz w:val="16"/>
                <w:szCs w:val="16"/>
                <w:lang w:eastAsia="en-US"/>
                <w14:ligatures w14:val="standardContextual"/>
              </w:rPr>
              <w:t xml:space="preserve">artido </w:t>
            </w:r>
            <w:r w:rsidR="00581722">
              <w:rPr>
                <w:rFonts w:ascii="Lucida Sans Unicode" w:hAnsi="Lucida Sans Unicode" w:cs="Lucida Sans Unicode"/>
                <w:kern w:val="2"/>
                <w:sz w:val="16"/>
                <w:szCs w:val="16"/>
                <w:lang w:eastAsia="en-US"/>
                <w14:ligatures w14:val="standardContextual"/>
              </w:rPr>
              <w:t>p</w:t>
            </w:r>
            <w:r w:rsidR="009C2D50">
              <w:rPr>
                <w:rFonts w:ascii="Lucida Sans Unicode" w:hAnsi="Lucida Sans Unicode" w:cs="Lucida Sans Unicode"/>
                <w:kern w:val="2"/>
                <w:sz w:val="16"/>
                <w:szCs w:val="16"/>
                <w:lang w:eastAsia="en-US"/>
                <w14:ligatures w14:val="standardContextual"/>
              </w:rPr>
              <w:t>olítico Movimiento Ciudadano</w:t>
            </w:r>
            <w:r w:rsidR="001356B7">
              <w:rPr>
                <w:rFonts w:ascii="Lucida Sans Unicode" w:hAnsi="Lucida Sans Unicode" w:cs="Lucida Sans Unicode"/>
                <w:kern w:val="2"/>
                <w:sz w:val="16"/>
                <w:szCs w:val="16"/>
                <w:lang w:eastAsia="en-US"/>
                <w14:ligatures w14:val="standardContextual"/>
              </w:rPr>
              <w:t>.</w:t>
            </w:r>
          </w:p>
        </w:tc>
        <w:tc>
          <w:tcPr>
            <w:tcW w:w="1244" w:type="dxa"/>
            <w:tcBorders>
              <w:top w:val="single" w:sz="4" w:space="0" w:color="auto"/>
              <w:left w:val="single" w:sz="4" w:space="0" w:color="auto"/>
              <w:bottom w:val="single" w:sz="4" w:space="0" w:color="auto"/>
              <w:right w:val="single" w:sz="4" w:space="0" w:color="auto"/>
            </w:tcBorders>
            <w:vAlign w:val="center"/>
          </w:tcPr>
          <w:p w14:paraId="59B44F9B" w14:textId="00E8F59C"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55EC220" w14:textId="1461C1F2" w:rsidR="009B662F" w:rsidRDefault="0029419B"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193F859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BF45718" w14:textId="4448065A"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117</w:t>
            </w:r>
          </w:p>
        </w:tc>
        <w:tc>
          <w:tcPr>
            <w:tcW w:w="1276" w:type="dxa"/>
            <w:tcBorders>
              <w:top w:val="single" w:sz="4" w:space="0" w:color="auto"/>
              <w:left w:val="single" w:sz="4" w:space="0" w:color="auto"/>
              <w:bottom w:val="single" w:sz="4" w:space="0" w:color="auto"/>
              <w:right w:val="single" w:sz="4" w:space="0" w:color="auto"/>
            </w:tcBorders>
            <w:noWrap/>
            <w:vAlign w:val="center"/>
          </w:tcPr>
          <w:p w14:paraId="37BDDB6E" w14:textId="5C4F5E47"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JIN-112/2024</w:t>
            </w:r>
          </w:p>
        </w:tc>
        <w:tc>
          <w:tcPr>
            <w:tcW w:w="1418" w:type="dxa"/>
            <w:tcBorders>
              <w:top w:val="single" w:sz="4" w:space="0" w:color="auto"/>
              <w:left w:val="single" w:sz="4" w:space="0" w:color="auto"/>
              <w:bottom w:val="single" w:sz="4" w:space="0" w:color="auto"/>
              <w:right w:val="single" w:sz="4" w:space="0" w:color="auto"/>
            </w:tcBorders>
            <w:vAlign w:val="center"/>
          </w:tcPr>
          <w:p w14:paraId="0997EF25" w14:textId="055A1C30"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1C2FB1">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24BE0C4D" w14:textId="1B49F197"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Ahualulco de Mercado, Jalisco</w:t>
            </w:r>
          </w:p>
        </w:tc>
        <w:tc>
          <w:tcPr>
            <w:tcW w:w="2357" w:type="dxa"/>
            <w:tcBorders>
              <w:top w:val="single" w:sz="4" w:space="0" w:color="auto"/>
              <w:left w:val="single" w:sz="4" w:space="0" w:color="auto"/>
              <w:bottom w:val="single" w:sz="4" w:space="0" w:color="auto"/>
              <w:right w:val="single" w:sz="4" w:space="0" w:color="auto"/>
            </w:tcBorders>
            <w:vAlign w:val="center"/>
          </w:tcPr>
          <w:p w14:paraId="29EA9FBE" w14:textId="6CF8048C" w:rsidR="009B662F" w:rsidRPr="00DA502C" w:rsidRDefault="0029419B"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102E62"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Ahualulco</w:t>
            </w:r>
            <w:r w:rsidR="004A6043" w:rsidRPr="00DA502C">
              <w:rPr>
                <w:rFonts w:ascii="Lucida Sans Unicode" w:hAnsi="Lucida Sans Unicode" w:cs="Lucida Sans Unicode"/>
                <w:kern w:val="2"/>
                <w:sz w:val="16"/>
                <w:szCs w:val="16"/>
                <w:lang w:eastAsia="en-US"/>
                <w14:ligatures w14:val="standardContextual"/>
              </w:rPr>
              <w:t xml:space="preserve"> de </w:t>
            </w:r>
            <w:r w:rsidR="0045516C" w:rsidRPr="00DA502C">
              <w:rPr>
                <w:rFonts w:ascii="Lucida Sans Unicode" w:hAnsi="Lucida Sans Unicode" w:cs="Lucida Sans Unicode"/>
                <w:kern w:val="2"/>
                <w:sz w:val="16"/>
                <w:szCs w:val="16"/>
                <w:lang w:eastAsia="en-US"/>
                <w14:ligatures w14:val="standardContextual"/>
              </w:rPr>
              <w:t>Mercado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8FF1796" w14:textId="01D36806" w:rsidR="009B662F" w:rsidRDefault="0029419B"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45516C">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D38ADFB" w14:textId="042318C0"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27763E0" w14:textId="264A56B8" w:rsidR="009B662F" w:rsidRDefault="0029419B"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0B3B702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331DB63" w14:textId="1A287733"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118</w:t>
            </w:r>
          </w:p>
        </w:tc>
        <w:tc>
          <w:tcPr>
            <w:tcW w:w="1276" w:type="dxa"/>
            <w:tcBorders>
              <w:top w:val="single" w:sz="4" w:space="0" w:color="auto"/>
              <w:left w:val="single" w:sz="4" w:space="0" w:color="auto"/>
              <w:bottom w:val="single" w:sz="4" w:space="0" w:color="auto"/>
              <w:right w:val="single" w:sz="4" w:space="0" w:color="auto"/>
            </w:tcBorders>
            <w:noWrap/>
            <w:vAlign w:val="center"/>
          </w:tcPr>
          <w:p w14:paraId="0ABA5463" w14:textId="7C2EBE18"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JIN-113/2024</w:t>
            </w:r>
          </w:p>
        </w:tc>
        <w:tc>
          <w:tcPr>
            <w:tcW w:w="1418" w:type="dxa"/>
            <w:tcBorders>
              <w:top w:val="single" w:sz="4" w:space="0" w:color="auto"/>
              <w:left w:val="single" w:sz="4" w:space="0" w:color="auto"/>
              <w:bottom w:val="single" w:sz="4" w:space="0" w:color="auto"/>
              <w:right w:val="single" w:sz="4" w:space="0" w:color="auto"/>
            </w:tcBorders>
            <w:vAlign w:val="center"/>
          </w:tcPr>
          <w:p w14:paraId="29441143" w14:textId="0CED8E97"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CE4457">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33571321" w14:textId="0FB322D0"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Acatic, Jalisco</w:t>
            </w:r>
          </w:p>
        </w:tc>
        <w:tc>
          <w:tcPr>
            <w:tcW w:w="2357" w:type="dxa"/>
            <w:tcBorders>
              <w:top w:val="single" w:sz="4" w:space="0" w:color="auto"/>
              <w:left w:val="single" w:sz="4" w:space="0" w:color="auto"/>
              <w:bottom w:val="single" w:sz="4" w:space="0" w:color="auto"/>
              <w:right w:val="single" w:sz="4" w:space="0" w:color="auto"/>
            </w:tcBorders>
            <w:vAlign w:val="center"/>
          </w:tcPr>
          <w:p w14:paraId="2E85A006" w14:textId="1083F4C0" w:rsidR="009B662F" w:rsidRPr="00DA502C" w:rsidRDefault="0029419B"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102E62"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Acatic</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758C126" w14:textId="31511E93" w:rsidR="009B662F" w:rsidRDefault="0029419B"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C66EA9">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02F6A6C6" w14:textId="3F1FEF1D"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4B68B6D9" w14:textId="100EC96B" w:rsidR="009B662F" w:rsidRDefault="0029419B"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486876A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F52729A" w14:textId="1D71A477" w:rsidR="009B662F" w:rsidRDefault="009B662F" w:rsidP="009B662F">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119</w:t>
            </w:r>
          </w:p>
        </w:tc>
        <w:tc>
          <w:tcPr>
            <w:tcW w:w="1276" w:type="dxa"/>
            <w:tcBorders>
              <w:top w:val="single" w:sz="4" w:space="0" w:color="auto"/>
              <w:left w:val="single" w:sz="4" w:space="0" w:color="auto"/>
              <w:bottom w:val="single" w:sz="4" w:space="0" w:color="auto"/>
              <w:right w:val="single" w:sz="4" w:space="0" w:color="auto"/>
            </w:tcBorders>
            <w:noWrap/>
            <w:vAlign w:val="center"/>
          </w:tcPr>
          <w:p w14:paraId="590342F4" w14:textId="132BB51E"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15</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6D2C6FA4" w14:textId="2251C372" w:rsidR="009B662F" w:rsidRDefault="009B662F" w:rsidP="009B662F">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102E62">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5CC3E116" w14:textId="1360D14D" w:rsidR="009B662F" w:rsidRDefault="009B662F" w:rsidP="009B662F">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La Huerta, Jalisco</w:t>
            </w:r>
          </w:p>
        </w:tc>
        <w:tc>
          <w:tcPr>
            <w:tcW w:w="2357" w:type="dxa"/>
            <w:tcBorders>
              <w:top w:val="single" w:sz="4" w:space="0" w:color="auto"/>
              <w:left w:val="single" w:sz="4" w:space="0" w:color="auto"/>
              <w:bottom w:val="single" w:sz="4" w:space="0" w:color="auto"/>
              <w:right w:val="single" w:sz="4" w:space="0" w:color="auto"/>
            </w:tcBorders>
            <w:vAlign w:val="center"/>
          </w:tcPr>
          <w:p w14:paraId="619EE23B" w14:textId="35C3C162" w:rsidR="009B662F" w:rsidRPr="00DA502C" w:rsidRDefault="00694FEC"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102E62"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La Huerta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759D816" w14:textId="45875004" w:rsidR="009B662F" w:rsidRDefault="00694FEC"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102E62">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Partido Acción Nacional</w:t>
            </w:r>
            <w:r w:rsidR="006E642C">
              <w:rPr>
                <w:rFonts w:ascii="Lucida Sans Unicode" w:hAnsi="Lucida Sans Unicode" w:cs="Lucida Sans Unicode"/>
                <w:kern w:val="2"/>
                <w:sz w:val="16"/>
                <w:szCs w:val="16"/>
                <w:lang w:eastAsia="en-US"/>
                <w14:ligatures w14:val="standardContextual"/>
              </w:rPr>
              <w:t xml:space="preserve"> y la coalición </w:t>
            </w:r>
            <w:r w:rsidR="006E642C">
              <w:rPr>
                <w:rFonts w:ascii="Lucida Sans Unicode" w:hAnsi="Lucida Sans Unicode" w:cs="Lucida Sans Unicode"/>
                <w:kern w:val="2"/>
                <w:sz w:val="16"/>
                <w:szCs w:val="16"/>
                <w:lang w:eastAsia="en-US"/>
                <w14:ligatures w14:val="standardContextual"/>
              </w:rPr>
              <w:lastRenderedPageBreak/>
              <w:t>“Fuerza y Corazón por Jalisco”</w:t>
            </w:r>
          </w:p>
        </w:tc>
        <w:tc>
          <w:tcPr>
            <w:tcW w:w="1244" w:type="dxa"/>
            <w:tcBorders>
              <w:top w:val="single" w:sz="4" w:space="0" w:color="auto"/>
              <w:left w:val="single" w:sz="4" w:space="0" w:color="auto"/>
              <w:bottom w:val="single" w:sz="4" w:space="0" w:color="auto"/>
              <w:right w:val="single" w:sz="4" w:space="0" w:color="auto"/>
            </w:tcBorders>
            <w:vAlign w:val="center"/>
          </w:tcPr>
          <w:p w14:paraId="3CC397FD" w14:textId="47250D18" w:rsidR="009B662F" w:rsidRDefault="009B662F" w:rsidP="009B662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6AA9024" w14:textId="731585B0" w:rsidR="009B662F" w:rsidRDefault="00694FEC" w:rsidP="009B662F">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22AFDE3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5DED9872" w14:textId="2BBF20E7"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120</w:t>
            </w:r>
          </w:p>
        </w:tc>
        <w:tc>
          <w:tcPr>
            <w:tcW w:w="1276" w:type="dxa"/>
            <w:tcBorders>
              <w:top w:val="single" w:sz="4" w:space="0" w:color="auto"/>
              <w:left w:val="single" w:sz="4" w:space="0" w:color="auto"/>
              <w:bottom w:val="single" w:sz="4" w:space="0" w:color="auto"/>
              <w:right w:val="single" w:sz="4" w:space="0" w:color="auto"/>
            </w:tcBorders>
            <w:noWrap/>
            <w:vAlign w:val="center"/>
          </w:tcPr>
          <w:p w14:paraId="7EFE3E54" w14:textId="13069EED"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16</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7AAA1273" w14:textId="1BB6A1C8"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8B627A">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6992C262" w14:textId="12513DA1"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Jalostotitlán,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3E380623" w14:textId="48693E69" w:rsidR="00694FEC" w:rsidRPr="00DA502C" w:rsidRDefault="00694FEC"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CC5FB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Jalostotitlán</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6505312" w14:textId="088C2A4C"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78278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28F91A9" w14:textId="73742F3A"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8D3DC1B" w14:textId="043F6B85" w:rsidR="00694FEC" w:rsidRDefault="00694FEC"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1F8CF18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D79EBF5" w14:textId="5E5E162F"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121</w:t>
            </w:r>
          </w:p>
        </w:tc>
        <w:tc>
          <w:tcPr>
            <w:tcW w:w="1276" w:type="dxa"/>
            <w:tcBorders>
              <w:top w:val="single" w:sz="4" w:space="0" w:color="auto"/>
              <w:left w:val="single" w:sz="4" w:space="0" w:color="auto"/>
              <w:bottom w:val="single" w:sz="4" w:space="0" w:color="auto"/>
              <w:right w:val="single" w:sz="4" w:space="0" w:color="auto"/>
            </w:tcBorders>
            <w:noWrap/>
            <w:vAlign w:val="center"/>
          </w:tcPr>
          <w:p w14:paraId="795E129B" w14:textId="2BCA8D63"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18</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28FCC736" w14:textId="100C92DA"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B1166B">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047322AF" w14:textId="4B08A3E5"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Magdalena, Jalisco</w:t>
            </w:r>
          </w:p>
        </w:tc>
        <w:tc>
          <w:tcPr>
            <w:tcW w:w="2357" w:type="dxa"/>
            <w:tcBorders>
              <w:top w:val="single" w:sz="4" w:space="0" w:color="auto"/>
              <w:left w:val="single" w:sz="4" w:space="0" w:color="auto"/>
              <w:bottom w:val="single" w:sz="4" w:space="0" w:color="auto"/>
              <w:right w:val="single" w:sz="4" w:space="0" w:color="auto"/>
            </w:tcBorders>
            <w:vAlign w:val="center"/>
          </w:tcPr>
          <w:p w14:paraId="500652AA" w14:textId="4D6A7E40" w:rsidR="00694FEC" w:rsidRPr="00DA502C" w:rsidRDefault="00694FEC"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CC5FB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Magdalena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1D9E1B5A" w14:textId="72246DDE"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w:t>
            </w:r>
            <w:r w:rsidR="00B57DF6">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Fuerza y Corazón por Jalisco</w:t>
            </w:r>
            <w:r w:rsidR="00B57DF6">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Partido Político Movimiento Ciudadano, Partido Acción Nacional y Partido Revolucionario Institucional</w:t>
            </w:r>
          </w:p>
        </w:tc>
        <w:tc>
          <w:tcPr>
            <w:tcW w:w="1244" w:type="dxa"/>
            <w:tcBorders>
              <w:top w:val="single" w:sz="4" w:space="0" w:color="auto"/>
              <w:left w:val="single" w:sz="4" w:space="0" w:color="auto"/>
              <w:bottom w:val="single" w:sz="4" w:space="0" w:color="auto"/>
              <w:right w:val="single" w:sz="4" w:space="0" w:color="auto"/>
            </w:tcBorders>
            <w:vAlign w:val="center"/>
          </w:tcPr>
          <w:p w14:paraId="558C0C22" w14:textId="4B44B849"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8BA5648" w14:textId="097A3AEA" w:rsidR="00694FEC" w:rsidRDefault="00694FEC"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5C7B0E88"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2F5AACA" w14:textId="5A85E1DD"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122</w:t>
            </w:r>
          </w:p>
        </w:tc>
        <w:tc>
          <w:tcPr>
            <w:tcW w:w="1276" w:type="dxa"/>
            <w:tcBorders>
              <w:top w:val="single" w:sz="4" w:space="0" w:color="auto"/>
              <w:left w:val="single" w:sz="4" w:space="0" w:color="auto"/>
              <w:bottom w:val="single" w:sz="4" w:space="0" w:color="auto"/>
              <w:right w:val="single" w:sz="4" w:space="0" w:color="auto"/>
            </w:tcBorders>
            <w:noWrap/>
            <w:vAlign w:val="center"/>
          </w:tcPr>
          <w:p w14:paraId="05A5E4F9" w14:textId="307FDCD3"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21</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484DD2EA" w14:textId="3132D86F"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AC21ED">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6CA12629" w14:textId="529928EE"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San Diego de </w:t>
            </w:r>
            <w:r>
              <w:rPr>
                <w:rFonts w:ascii="Lucida Sans Unicode" w:hAnsi="Lucida Sans Unicode" w:cs="Lucida Sans Unicode"/>
                <w:kern w:val="2"/>
                <w:sz w:val="16"/>
                <w:szCs w:val="16"/>
                <w:lang w:eastAsia="en-US"/>
                <w14:ligatures w14:val="standardContextual"/>
              </w:rPr>
              <w:lastRenderedPageBreak/>
              <w:t>Alejandría, Jalisco</w:t>
            </w:r>
          </w:p>
        </w:tc>
        <w:tc>
          <w:tcPr>
            <w:tcW w:w="2357" w:type="dxa"/>
            <w:tcBorders>
              <w:top w:val="single" w:sz="4" w:space="0" w:color="auto"/>
              <w:left w:val="single" w:sz="4" w:space="0" w:color="auto"/>
              <w:bottom w:val="single" w:sz="4" w:space="0" w:color="auto"/>
              <w:right w:val="single" w:sz="4" w:space="0" w:color="auto"/>
            </w:tcBorders>
            <w:vAlign w:val="center"/>
          </w:tcPr>
          <w:p w14:paraId="7D41D3D9" w14:textId="06A5E15C" w:rsidR="00694FEC" w:rsidRPr="00DA502C" w:rsidRDefault="00694FEC"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w:t>
            </w:r>
            <w:r w:rsidR="002B297B"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w:t>
            </w:r>
            <w:r w:rsidRPr="00DA502C">
              <w:rPr>
                <w:rFonts w:ascii="Lucida Sans Unicode" w:hAnsi="Lucida Sans Unicode" w:cs="Lucida Sans Unicode"/>
                <w:sz w:val="16"/>
                <w:szCs w:val="16"/>
                <w:shd w:val="clear" w:color="auto" w:fill="FFFFFF"/>
              </w:rPr>
              <w:lastRenderedPageBreak/>
              <w:t>municipal de</w:t>
            </w:r>
            <w:r w:rsidRPr="00DA502C">
              <w:rPr>
                <w:rFonts w:ascii="Lucida Sans Unicode" w:hAnsi="Lucida Sans Unicode" w:cs="Lucida Sans Unicode"/>
                <w:kern w:val="2"/>
                <w:sz w:val="16"/>
                <w:szCs w:val="16"/>
                <w:lang w:eastAsia="en-US"/>
                <w14:ligatures w14:val="standardContextual"/>
              </w:rPr>
              <w:t xml:space="preserve"> San Diego de Alejandría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61692DD5" w14:textId="24C34164" w:rsidR="00694FEC" w:rsidRDefault="00E7767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334AA5">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Movimiento Ciudadano </w:t>
            </w:r>
            <w:r w:rsidR="00694FEC">
              <w:rPr>
                <w:rFonts w:ascii="Lucida Sans Unicode" w:hAnsi="Lucida Sans Unicode" w:cs="Lucida Sans Unicode"/>
                <w:kern w:val="2"/>
                <w:sz w:val="16"/>
                <w:szCs w:val="16"/>
                <w:lang w:eastAsia="en-US"/>
                <w14:ligatures w14:val="standardContextual"/>
              </w:rPr>
              <w:t xml:space="preserve">y Partido Verde </w:t>
            </w:r>
            <w:r w:rsidR="00694FEC">
              <w:rPr>
                <w:rFonts w:ascii="Lucida Sans Unicode" w:hAnsi="Lucida Sans Unicode" w:cs="Lucida Sans Unicode"/>
                <w:kern w:val="2"/>
                <w:sz w:val="16"/>
                <w:szCs w:val="16"/>
                <w:lang w:eastAsia="en-US"/>
                <w14:ligatures w14:val="standardContextual"/>
              </w:rPr>
              <w:lastRenderedPageBreak/>
              <w:t>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1B1023EA" w14:textId="265E97DF"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53E9230" w14:textId="71B0714B" w:rsidR="00694FEC" w:rsidRDefault="00694FEC"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5966753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E518059" w14:textId="2D6736F3"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123</w:t>
            </w:r>
          </w:p>
        </w:tc>
        <w:tc>
          <w:tcPr>
            <w:tcW w:w="1276" w:type="dxa"/>
            <w:tcBorders>
              <w:top w:val="single" w:sz="4" w:space="0" w:color="auto"/>
              <w:left w:val="single" w:sz="4" w:space="0" w:color="auto"/>
              <w:bottom w:val="single" w:sz="4" w:space="0" w:color="auto"/>
              <w:right w:val="single" w:sz="4" w:space="0" w:color="auto"/>
            </w:tcBorders>
            <w:noWrap/>
            <w:vAlign w:val="center"/>
          </w:tcPr>
          <w:p w14:paraId="37B5A648" w14:textId="720EF49A"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22</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4EB8EABA" w14:textId="18F72D87"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026F8E">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2711C1DB" w14:textId="6E54C614"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Gabriel Jalisco</w:t>
            </w:r>
          </w:p>
        </w:tc>
        <w:tc>
          <w:tcPr>
            <w:tcW w:w="2357" w:type="dxa"/>
            <w:tcBorders>
              <w:top w:val="single" w:sz="4" w:space="0" w:color="auto"/>
              <w:left w:val="single" w:sz="4" w:space="0" w:color="auto"/>
              <w:bottom w:val="single" w:sz="4" w:space="0" w:color="auto"/>
              <w:right w:val="single" w:sz="4" w:space="0" w:color="auto"/>
            </w:tcBorders>
            <w:vAlign w:val="center"/>
          </w:tcPr>
          <w:p w14:paraId="6F46B1B1" w14:textId="5D9A6171" w:rsidR="00694FEC" w:rsidRPr="00DA502C" w:rsidRDefault="00694FEC"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2B297B"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San Gabriel</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61BC9EB" w14:textId="2F84DAE0" w:rsidR="00694FEC" w:rsidRDefault="00984CE6"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N/A</w:t>
            </w:r>
          </w:p>
        </w:tc>
        <w:tc>
          <w:tcPr>
            <w:tcW w:w="1244" w:type="dxa"/>
            <w:tcBorders>
              <w:top w:val="single" w:sz="4" w:space="0" w:color="auto"/>
              <w:left w:val="single" w:sz="4" w:space="0" w:color="auto"/>
              <w:bottom w:val="single" w:sz="4" w:space="0" w:color="auto"/>
              <w:right w:val="single" w:sz="4" w:space="0" w:color="auto"/>
            </w:tcBorders>
            <w:vAlign w:val="center"/>
          </w:tcPr>
          <w:p w14:paraId="731DDE29" w14:textId="15F50734"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BE0C806" w14:textId="06991E3F" w:rsidR="00694FEC" w:rsidRDefault="00694FEC"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0F1ABB6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665BBF7" w14:textId="6BB3CEEF"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124</w:t>
            </w:r>
          </w:p>
        </w:tc>
        <w:tc>
          <w:tcPr>
            <w:tcW w:w="1276" w:type="dxa"/>
            <w:tcBorders>
              <w:top w:val="single" w:sz="4" w:space="0" w:color="auto"/>
              <w:left w:val="single" w:sz="4" w:space="0" w:color="auto"/>
              <w:bottom w:val="single" w:sz="4" w:space="0" w:color="auto"/>
              <w:right w:val="single" w:sz="4" w:space="0" w:color="auto"/>
            </w:tcBorders>
            <w:noWrap/>
            <w:vAlign w:val="center"/>
          </w:tcPr>
          <w:p w14:paraId="67E8DB2E" w14:textId="488E498E"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23</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6B2D557D" w14:textId="3B2A0378"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0F241E">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45359E30" w14:textId="61128EBC"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Ignacio Cerro Gordo, Jalisco</w:t>
            </w:r>
          </w:p>
        </w:tc>
        <w:tc>
          <w:tcPr>
            <w:tcW w:w="2357" w:type="dxa"/>
            <w:tcBorders>
              <w:top w:val="single" w:sz="4" w:space="0" w:color="auto"/>
              <w:left w:val="single" w:sz="4" w:space="0" w:color="auto"/>
              <w:bottom w:val="single" w:sz="4" w:space="0" w:color="auto"/>
              <w:right w:val="single" w:sz="4" w:space="0" w:color="auto"/>
            </w:tcBorders>
            <w:vAlign w:val="center"/>
          </w:tcPr>
          <w:p w14:paraId="350261FE" w14:textId="55D3EF5B" w:rsidR="00694FEC" w:rsidRPr="00DA502C" w:rsidRDefault="005A7831"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2B297B"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San Ignacio Cerro Gordo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37761CD9" w14:textId="2824C9AE" w:rsidR="00694FEC" w:rsidRDefault="00B3178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w:t>
            </w:r>
            <w:r w:rsidR="0081636D">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w:t>
            </w:r>
            <w:r w:rsidR="005A7831">
              <w:rPr>
                <w:rFonts w:ascii="Lucida Sans Unicode" w:hAnsi="Lucida Sans Unicode" w:cs="Lucida Sans Unicode"/>
                <w:kern w:val="2"/>
                <w:sz w:val="16"/>
                <w:szCs w:val="16"/>
                <w:lang w:eastAsia="en-US"/>
                <w14:ligatures w14:val="standardContextual"/>
              </w:rPr>
              <w:t xml:space="preserve">Partido Acción Nacional, Partido </w:t>
            </w:r>
            <w:r w:rsidR="00316DF2">
              <w:rPr>
                <w:rFonts w:ascii="Lucida Sans Unicode" w:hAnsi="Lucida Sans Unicode" w:cs="Lucida Sans Unicode"/>
                <w:kern w:val="2"/>
                <w:sz w:val="16"/>
                <w:szCs w:val="16"/>
                <w:lang w:eastAsia="en-US"/>
                <w14:ligatures w14:val="standardContextual"/>
              </w:rPr>
              <w:t>Verde Ecologista de México,</w:t>
            </w:r>
            <w:r w:rsidR="005A7831">
              <w:rPr>
                <w:rFonts w:ascii="Lucida Sans Unicode" w:hAnsi="Lucida Sans Unicode" w:cs="Lucida Sans Unicode"/>
                <w:kern w:val="2"/>
                <w:sz w:val="16"/>
                <w:szCs w:val="16"/>
                <w:lang w:eastAsia="en-US"/>
                <w14:ligatures w14:val="standardContextual"/>
              </w:rPr>
              <w:t xml:space="preserve"> Partido Revolucionario Institucional</w:t>
            </w:r>
            <w:r w:rsidR="00153024">
              <w:rPr>
                <w:rFonts w:ascii="Lucida Sans Unicode" w:hAnsi="Lucida Sans Unicode" w:cs="Lucida Sans Unicode"/>
                <w:kern w:val="2"/>
                <w:sz w:val="16"/>
                <w:szCs w:val="16"/>
                <w:lang w:eastAsia="en-US"/>
                <w14:ligatures w14:val="standardContextual"/>
              </w:rPr>
              <w:t xml:space="preserve"> y partido político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93D86ED" w14:textId="74220A6A"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86E009F" w14:textId="2659CDB6" w:rsidR="00694FEC" w:rsidRDefault="005A7831"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351D87E1"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4137F0B" w14:textId="09F2752E"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125</w:t>
            </w:r>
          </w:p>
        </w:tc>
        <w:tc>
          <w:tcPr>
            <w:tcW w:w="1276" w:type="dxa"/>
            <w:tcBorders>
              <w:top w:val="single" w:sz="4" w:space="0" w:color="auto"/>
              <w:left w:val="single" w:sz="4" w:space="0" w:color="auto"/>
              <w:bottom w:val="single" w:sz="4" w:space="0" w:color="auto"/>
              <w:right w:val="single" w:sz="4" w:space="0" w:color="auto"/>
            </w:tcBorders>
            <w:noWrap/>
            <w:vAlign w:val="center"/>
          </w:tcPr>
          <w:p w14:paraId="6AFD944C" w14:textId="6BE41D46"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24</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1D2F1681" w14:textId="5E358D1E"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BC272E">
              <w:rPr>
                <w:rFonts w:ascii="Lucida Sans Unicode" w:hAnsi="Lucida Sans Unicode" w:cs="Lucida Sans Unicode"/>
                <w:kern w:val="2"/>
                <w:sz w:val="16"/>
                <w:szCs w:val="16"/>
                <w:lang w:eastAsia="en-US"/>
                <w14:ligatures w14:val="standardContextual"/>
              </w:rPr>
              <w:t xml:space="preserve">Partido </w:t>
            </w:r>
            <w:r w:rsidR="004C7A12">
              <w:rPr>
                <w:rFonts w:ascii="Lucida Sans Unicode" w:hAnsi="Lucida Sans Unicode" w:cs="Lucida Sans Unicode"/>
                <w:kern w:val="2"/>
                <w:sz w:val="16"/>
                <w:szCs w:val="16"/>
                <w:lang w:eastAsia="en-US"/>
                <w14:ligatures w14:val="standardContextual"/>
              </w:rPr>
              <w:t>p</w:t>
            </w:r>
            <w:r w:rsidRPr="00BC272E">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327F261C" w14:textId="62569D05"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San </w:t>
            </w:r>
            <w:r>
              <w:rPr>
                <w:rFonts w:ascii="Lucida Sans Unicode" w:hAnsi="Lucida Sans Unicode" w:cs="Lucida Sans Unicode"/>
                <w:kern w:val="2"/>
                <w:sz w:val="16"/>
                <w:szCs w:val="16"/>
                <w:lang w:eastAsia="en-US"/>
                <w14:ligatures w14:val="standardContextual"/>
              </w:rPr>
              <w:lastRenderedPageBreak/>
              <w:t>Juan de los Lagos, Jalisco</w:t>
            </w:r>
          </w:p>
        </w:tc>
        <w:tc>
          <w:tcPr>
            <w:tcW w:w="2357" w:type="dxa"/>
            <w:tcBorders>
              <w:top w:val="single" w:sz="4" w:space="0" w:color="auto"/>
              <w:left w:val="single" w:sz="4" w:space="0" w:color="auto"/>
              <w:bottom w:val="single" w:sz="4" w:space="0" w:color="auto"/>
              <w:right w:val="single" w:sz="4" w:space="0" w:color="auto"/>
            </w:tcBorders>
            <w:vAlign w:val="center"/>
          </w:tcPr>
          <w:p w14:paraId="52E5D271" w14:textId="4773951C" w:rsidR="00694FEC" w:rsidRPr="00DA502C" w:rsidRDefault="00E77677"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w:t>
            </w:r>
            <w:r w:rsidR="002B297B"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w:t>
            </w:r>
            <w:r w:rsidRPr="00DA502C">
              <w:rPr>
                <w:rFonts w:ascii="Lucida Sans Unicode" w:hAnsi="Lucida Sans Unicode" w:cs="Lucida Sans Unicode"/>
                <w:sz w:val="16"/>
                <w:szCs w:val="16"/>
                <w:shd w:val="clear" w:color="auto" w:fill="FFFFFF"/>
              </w:rPr>
              <w:lastRenderedPageBreak/>
              <w:t>municipal de</w:t>
            </w:r>
            <w:r w:rsidRPr="00DA502C">
              <w:rPr>
                <w:rFonts w:ascii="Lucida Sans Unicode" w:hAnsi="Lucida Sans Unicode" w:cs="Lucida Sans Unicode"/>
                <w:kern w:val="2"/>
                <w:sz w:val="16"/>
                <w:szCs w:val="16"/>
                <w:lang w:eastAsia="en-US"/>
                <w14:ligatures w14:val="standardContextual"/>
              </w:rPr>
              <w:t xml:space="preserve"> San Juan de los Lagos</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5C723D3" w14:textId="382C2B83" w:rsidR="00694FEC" w:rsidRDefault="00E7767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2B297B">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3B62945" w14:textId="58F66B02"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0E5A312F" w14:textId="118E205A" w:rsidR="00694FEC" w:rsidRDefault="00E77677"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123BED5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B0A2574" w14:textId="35861451"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126</w:t>
            </w:r>
          </w:p>
        </w:tc>
        <w:tc>
          <w:tcPr>
            <w:tcW w:w="1276" w:type="dxa"/>
            <w:tcBorders>
              <w:top w:val="single" w:sz="4" w:space="0" w:color="auto"/>
              <w:left w:val="single" w:sz="4" w:space="0" w:color="auto"/>
              <w:bottom w:val="single" w:sz="4" w:space="0" w:color="auto"/>
              <w:right w:val="single" w:sz="4" w:space="0" w:color="auto"/>
            </w:tcBorders>
            <w:noWrap/>
            <w:vAlign w:val="center"/>
          </w:tcPr>
          <w:p w14:paraId="3F4BA9E8" w14:textId="1F7A191C"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JIN-12</w:t>
            </w:r>
            <w:r>
              <w:rPr>
                <w:rFonts w:ascii="Lucida Sans Unicode" w:hAnsi="Lucida Sans Unicode" w:cs="Lucida Sans Unicode"/>
                <w:kern w:val="2"/>
                <w:sz w:val="16"/>
                <w:szCs w:val="16"/>
                <w:lang w:eastAsia="en-US"/>
                <w14:ligatures w14:val="standardContextual"/>
              </w:rPr>
              <w:t>5</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54C21028" w14:textId="147BD56B"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30E7">
              <w:rPr>
                <w:rFonts w:ascii="Lucida Sans Unicode" w:hAnsi="Lucida Sans Unicode" w:cs="Lucida Sans Unicode"/>
                <w:kern w:val="2"/>
                <w:sz w:val="16"/>
                <w:szCs w:val="16"/>
                <w:lang w:eastAsia="en-US"/>
                <w14:ligatures w14:val="standardContextual"/>
              </w:rPr>
              <w:t xml:space="preserve">Partido </w:t>
            </w:r>
            <w:r w:rsidR="006E1B5B">
              <w:rPr>
                <w:rFonts w:ascii="Lucida Sans Unicode" w:hAnsi="Lucida Sans Unicode" w:cs="Lucida Sans Unicode"/>
                <w:kern w:val="2"/>
                <w:sz w:val="16"/>
                <w:szCs w:val="16"/>
                <w:lang w:eastAsia="en-US"/>
                <w14:ligatures w14:val="standardContextual"/>
              </w:rPr>
              <w:t>p</w:t>
            </w:r>
            <w:r w:rsidRPr="00D330E7">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33F2B76F" w14:textId="54072389"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Juanito de Escobedo, Jalisco</w:t>
            </w:r>
          </w:p>
        </w:tc>
        <w:tc>
          <w:tcPr>
            <w:tcW w:w="2357" w:type="dxa"/>
            <w:tcBorders>
              <w:top w:val="single" w:sz="4" w:space="0" w:color="auto"/>
              <w:left w:val="single" w:sz="4" w:space="0" w:color="auto"/>
              <w:bottom w:val="single" w:sz="4" w:space="0" w:color="auto"/>
              <w:right w:val="single" w:sz="4" w:space="0" w:color="auto"/>
            </w:tcBorders>
            <w:vAlign w:val="center"/>
          </w:tcPr>
          <w:p w14:paraId="0173DC31" w14:textId="6DB7309A" w:rsidR="00694FEC" w:rsidRPr="00DA502C" w:rsidRDefault="00E77677"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905C64"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San Juanito de Escobedo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4D3067C" w14:textId="27D06FC5" w:rsidR="00694FEC" w:rsidRDefault="00E7767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235D49">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EACB637" w14:textId="00741827"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02D721E5" w14:textId="025C9ABB" w:rsidR="00694FEC" w:rsidRDefault="00E77677"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48717AC0"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EF71238" w14:textId="73C64083"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127</w:t>
            </w:r>
          </w:p>
        </w:tc>
        <w:tc>
          <w:tcPr>
            <w:tcW w:w="1276" w:type="dxa"/>
            <w:tcBorders>
              <w:top w:val="single" w:sz="4" w:space="0" w:color="auto"/>
              <w:left w:val="single" w:sz="4" w:space="0" w:color="auto"/>
              <w:bottom w:val="single" w:sz="4" w:space="0" w:color="auto"/>
              <w:right w:val="single" w:sz="4" w:space="0" w:color="auto"/>
            </w:tcBorders>
            <w:noWrap/>
            <w:vAlign w:val="center"/>
          </w:tcPr>
          <w:p w14:paraId="2782CC75" w14:textId="74A50375"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JIN-12</w:t>
            </w:r>
            <w:r>
              <w:rPr>
                <w:rFonts w:ascii="Lucida Sans Unicode" w:hAnsi="Lucida Sans Unicode" w:cs="Lucida Sans Unicode"/>
                <w:kern w:val="2"/>
                <w:sz w:val="16"/>
                <w:szCs w:val="16"/>
                <w:lang w:eastAsia="en-US"/>
                <w14:ligatures w14:val="standardContextual"/>
              </w:rPr>
              <w:t>7</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5FEA5D5F" w14:textId="35A8BA52"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30E7">
              <w:rPr>
                <w:rFonts w:ascii="Lucida Sans Unicode" w:hAnsi="Lucida Sans Unicode" w:cs="Lucida Sans Unicode"/>
                <w:kern w:val="2"/>
                <w:sz w:val="16"/>
                <w:szCs w:val="16"/>
                <w:lang w:eastAsia="en-US"/>
                <w14:ligatures w14:val="standardContextual"/>
              </w:rPr>
              <w:t xml:space="preserve">Partido </w:t>
            </w:r>
            <w:r w:rsidR="002B72AC">
              <w:rPr>
                <w:rFonts w:ascii="Lucida Sans Unicode" w:hAnsi="Lucida Sans Unicode" w:cs="Lucida Sans Unicode"/>
                <w:kern w:val="2"/>
                <w:sz w:val="16"/>
                <w:szCs w:val="16"/>
                <w:lang w:eastAsia="en-US"/>
                <w14:ligatures w14:val="standardContextual"/>
              </w:rPr>
              <w:t>p</w:t>
            </w:r>
            <w:r w:rsidRPr="00D330E7">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3D0D008B" w14:textId="3DC19BB0"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El Limón, Jalisco</w:t>
            </w:r>
          </w:p>
        </w:tc>
        <w:tc>
          <w:tcPr>
            <w:tcW w:w="2357" w:type="dxa"/>
            <w:tcBorders>
              <w:top w:val="single" w:sz="4" w:space="0" w:color="auto"/>
              <w:left w:val="single" w:sz="4" w:space="0" w:color="auto"/>
              <w:bottom w:val="single" w:sz="4" w:space="0" w:color="auto"/>
              <w:right w:val="single" w:sz="4" w:space="0" w:color="auto"/>
            </w:tcBorders>
            <w:vAlign w:val="center"/>
          </w:tcPr>
          <w:p w14:paraId="36DAB814" w14:textId="2500B316" w:rsidR="00694FEC" w:rsidRPr="00DA502C" w:rsidRDefault="00E77677"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B00EB8"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El Limón</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7FD49A19" w14:textId="26E30E90" w:rsidR="00694FEC" w:rsidRDefault="00E7767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00EB8">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1A28B230" w14:textId="00CF3D47"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6488DB7" w14:textId="6FB26D4C" w:rsidR="00694FEC" w:rsidRDefault="00E77677"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398B336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B6CDB9D" w14:textId="17A5E0AC"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128</w:t>
            </w:r>
          </w:p>
        </w:tc>
        <w:tc>
          <w:tcPr>
            <w:tcW w:w="1276" w:type="dxa"/>
            <w:tcBorders>
              <w:top w:val="single" w:sz="4" w:space="0" w:color="auto"/>
              <w:left w:val="single" w:sz="4" w:space="0" w:color="auto"/>
              <w:bottom w:val="single" w:sz="4" w:space="0" w:color="auto"/>
              <w:right w:val="single" w:sz="4" w:space="0" w:color="auto"/>
            </w:tcBorders>
            <w:noWrap/>
            <w:vAlign w:val="center"/>
          </w:tcPr>
          <w:p w14:paraId="6A31C46A" w14:textId="20AC11BB"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JIN-12</w:t>
            </w:r>
            <w:r>
              <w:rPr>
                <w:rFonts w:ascii="Lucida Sans Unicode" w:hAnsi="Lucida Sans Unicode" w:cs="Lucida Sans Unicode"/>
                <w:kern w:val="2"/>
                <w:sz w:val="16"/>
                <w:szCs w:val="16"/>
                <w:lang w:eastAsia="en-US"/>
                <w14:ligatures w14:val="standardContextual"/>
              </w:rPr>
              <w:t>8</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1249010F" w14:textId="6976AF9B"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30E7">
              <w:rPr>
                <w:rFonts w:ascii="Lucida Sans Unicode" w:hAnsi="Lucida Sans Unicode" w:cs="Lucida Sans Unicode"/>
                <w:kern w:val="2"/>
                <w:sz w:val="16"/>
                <w:szCs w:val="16"/>
                <w:lang w:eastAsia="en-US"/>
                <w14:ligatures w14:val="standardContextual"/>
              </w:rPr>
              <w:t>Partido Político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15BA5B2B" w14:textId="3C98E1CE"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Ayutla, Jalisco</w:t>
            </w:r>
          </w:p>
        </w:tc>
        <w:tc>
          <w:tcPr>
            <w:tcW w:w="2357" w:type="dxa"/>
            <w:tcBorders>
              <w:top w:val="single" w:sz="4" w:space="0" w:color="auto"/>
              <w:left w:val="single" w:sz="4" w:space="0" w:color="auto"/>
              <w:bottom w:val="single" w:sz="4" w:space="0" w:color="auto"/>
              <w:right w:val="single" w:sz="4" w:space="0" w:color="auto"/>
            </w:tcBorders>
            <w:vAlign w:val="center"/>
          </w:tcPr>
          <w:p w14:paraId="2948355F" w14:textId="2B17E549" w:rsidR="00694FEC" w:rsidRPr="00DA502C" w:rsidRDefault="00E77677"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B00EB8"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Ayutla</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234528E" w14:textId="4E249A63" w:rsidR="00694FEC" w:rsidRDefault="00E7767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w:t>
            </w:r>
            <w:r w:rsidR="00C7186C">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Fuerza y Corazón por Jalisco</w:t>
            </w:r>
            <w:r w:rsidR="00C7186C">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 xml:space="preserve"> y </w:t>
            </w:r>
            <w:r w:rsidR="00C7186C">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artido </w:t>
            </w:r>
            <w:r w:rsidR="00C7186C">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C4FF1A5" w14:textId="296E8D9C"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1F61B89" w14:textId="6D43B5E2" w:rsidR="00694FEC" w:rsidRDefault="00E77677"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2D745AD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DB0A886" w14:textId="51A8DC5B"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129</w:t>
            </w:r>
          </w:p>
        </w:tc>
        <w:tc>
          <w:tcPr>
            <w:tcW w:w="1276" w:type="dxa"/>
            <w:tcBorders>
              <w:top w:val="single" w:sz="4" w:space="0" w:color="auto"/>
              <w:left w:val="single" w:sz="4" w:space="0" w:color="auto"/>
              <w:bottom w:val="single" w:sz="4" w:space="0" w:color="auto"/>
              <w:right w:val="single" w:sz="4" w:space="0" w:color="auto"/>
            </w:tcBorders>
            <w:noWrap/>
            <w:vAlign w:val="center"/>
          </w:tcPr>
          <w:p w14:paraId="2D3E1384" w14:textId="42EF1D2B"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30</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417F8C17" w14:textId="59A58AD9"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30E7">
              <w:rPr>
                <w:rFonts w:ascii="Lucida Sans Unicode" w:hAnsi="Lucida Sans Unicode" w:cs="Lucida Sans Unicode"/>
                <w:kern w:val="2"/>
                <w:sz w:val="16"/>
                <w:szCs w:val="16"/>
                <w:lang w:eastAsia="en-US"/>
                <w14:ligatures w14:val="standardContextual"/>
              </w:rPr>
              <w:t xml:space="preserve">Partido </w:t>
            </w:r>
            <w:r w:rsidR="00383D42">
              <w:rPr>
                <w:rFonts w:ascii="Lucida Sans Unicode" w:hAnsi="Lucida Sans Unicode" w:cs="Lucida Sans Unicode"/>
                <w:kern w:val="2"/>
                <w:sz w:val="16"/>
                <w:szCs w:val="16"/>
                <w:lang w:eastAsia="en-US"/>
                <w14:ligatures w14:val="standardContextual"/>
              </w:rPr>
              <w:t>p</w:t>
            </w:r>
            <w:r w:rsidRPr="00D330E7">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552E1FBA" w14:textId="3EA54AE9"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w:t>
            </w:r>
            <w:r>
              <w:rPr>
                <w:rFonts w:ascii="Lucida Sans Unicode" w:hAnsi="Lucida Sans Unicode" w:cs="Lucida Sans Unicode"/>
                <w:kern w:val="2"/>
                <w:sz w:val="16"/>
                <w:szCs w:val="16"/>
                <w:lang w:eastAsia="en-US"/>
                <w14:ligatures w14:val="standardContextual"/>
              </w:rPr>
              <w:lastRenderedPageBreak/>
              <w:t>Atotonilco</w:t>
            </w:r>
            <w:r w:rsidR="00AB7B16">
              <w:rPr>
                <w:rFonts w:ascii="Lucida Sans Unicode" w:hAnsi="Lucida Sans Unicode" w:cs="Lucida Sans Unicode"/>
                <w:kern w:val="2"/>
                <w:sz w:val="16"/>
                <w:szCs w:val="16"/>
                <w:lang w:eastAsia="en-US"/>
                <w14:ligatures w14:val="standardContextual"/>
              </w:rPr>
              <w:t xml:space="preserve"> el Alto</w:t>
            </w:r>
            <w:r>
              <w:rPr>
                <w:rFonts w:ascii="Lucida Sans Unicode" w:hAnsi="Lucida Sans Unicode" w:cs="Lucida Sans Unicode"/>
                <w:kern w:val="2"/>
                <w:sz w:val="16"/>
                <w:szCs w:val="16"/>
                <w:lang w:eastAsia="en-US"/>
                <w14:ligatures w14:val="standardContextual"/>
              </w:rPr>
              <w:t>, Jalisco</w:t>
            </w:r>
          </w:p>
        </w:tc>
        <w:tc>
          <w:tcPr>
            <w:tcW w:w="2357" w:type="dxa"/>
            <w:tcBorders>
              <w:top w:val="single" w:sz="4" w:space="0" w:color="auto"/>
              <w:left w:val="single" w:sz="4" w:space="0" w:color="auto"/>
              <w:bottom w:val="single" w:sz="4" w:space="0" w:color="auto"/>
              <w:right w:val="single" w:sz="4" w:space="0" w:color="auto"/>
            </w:tcBorders>
            <w:vAlign w:val="center"/>
          </w:tcPr>
          <w:p w14:paraId="65840673" w14:textId="3ECC8877" w:rsidR="00694FEC" w:rsidRPr="00DA502C" w:rsidRDefault="00AB7B1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 xml:space="preserve">Los resultados consignados en el Acta de Cómputo Municipal </w:t>
            </w:r>
            <w:r w:rsidR="0083361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w:t>
            </w:r>
            <w:r w:rsidRPr="00DA502C">
              <w:rPr>
                <w:rFonts w:ascii="Lucida Sans Unicode" w:hAnsi="Lucida Sans Unicode" w:cs="Lucida Sans Unicode"/>
                <w:sz w:val="16"/>
                <w:szCs w:val="16"/>
                <w:shd w:val="clear" w:color="auto" w:fill="FFFFFF"/>
              </w:rPr>
              <w:lastRenderedPageBreak/>
              <w:t>municipal de</w:t>
            </w:r>
            <w:r w:rsidRPr="00DA502C">
              <w:rPr>
                <w:rFonts w:ascii="Lucida Sans Unicode" w:hAnsi="Lucida Sans Unicode" w:cs="Lucida Sans Unicode"/>
                <w:kern w:val="2"/>
                <w:sz w:val="16"/>
                <w:szCs w:val="16"/>
                <w:lang w:eastAsia="en-US"/>
                <w14:ligatures w14:val="standardContextual"/>
              </w:rPr>
              <w:t xml:space="preserve"> Atotonilco el Alto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14F8487D" w14:textId="479C0AB5" w:rsidR="00694FEC" w:rsidRDefault="00AB7B16"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B64F2E">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Movimiento Ciudadano, Partido Acción </w:t>
            </w:r>
            <w:r>
              <w:rPr>
                <w:rFonts w:ascii="Lucida Sans Unicode" w:hAnsi="Lucida Sans Unicode" w:cs="Lucida Sans Unicode"/>
                <w:kern w:val="2"/>
                <w:sz w:val="16"/>
                <w:szCs w:val="16"/>
                <w:lang w:eastAsia="en-US"/>
                <w14:ligatures w14:val="standardContextual"/>
              </w:rPr>
              <w:lastRenderedPageBreak/>
              <w:t>Nacional, Partido Revolucionario Institucional</w:t>
            </w:r>
          </w:p>
        </w:tc>
        <w:tc>
          <w:tcPr>
            <w:tcW w:w="1244" w:type="dxa"/>
            <w:tcBorders>
              <w:top w:val="single" w:sz="4" w:space="0" w:color="auto"/>
              <w:left w:val="single" w:sz="4" w:space="0" w:color="auto"/>
              <w:bottom w:val="single" w:sz="4" w:space="0" w:color="auto"/>
              <w:right w:val="single" w:sz="4" w:space="0" w:color="auto"/>
            </w:tcBorders>
            <w:vAlign w:val="center"/>
          </w:tcPr>
          <w:p w14:paraId="1401ADAB" w14:textId="2A89A267"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F702CD3" w14:textId="4853948D" w:rsidR="00694FEC" w:rsidRDefault="00AB7B16"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06497A7E"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EE066E8" w14:textId="561A7FE6"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14:paraId="41D8AE85" w14:textId="45007C06"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32</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30ABEECC" w14:textId="4976B40C"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30E7">
              <w:rPr>
                <w:rFonts w:ascii="Lucida Sans Unicode" w:hAnsi="Lucida Sans Unicode" w:cs="Lucida Sans Unicode"/>
                <w:kern w:val="2"/>
                <w:sz w:val="16"/>
                <w:szCs w:val="16"/>
                <w:lang w:eastAsia="en-US"/>
                <w14:ligatures w14:val="standardContextual"/>
              </w:rPr>
              <w:t xml:space="preserve">Partido </w:t>
            </w:r>
            <w:r w:rsidR="00383D42">
              <w:rPr>
                <w:rFonts w:ascii="Lucida Sans Unicode" w:hAnsi="Lucida Sans Unicode" w:cs="Lucida Sans Unicode"/>
                <w:kern w:val="2"/>
                <w:sz w:val="16"/>
                <w:szCs w:val="16"/>
                <w:lang w:eastAsia="en-US"/>
                <w14:ligatures w14:val="standardContextual"/>
              </w:rPr>
              <w:t>p</w:t>
            </w:r>
            <w:r w:rsidRPr="00D330E7">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4EF4D0B7" w14:textId="78C65E26"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Cuautitlán de García Barragán, Jalisco</w:t>
            </w:r>
          </w:p>
        </w:tc>
        <w:tc>
          <w:tcPr>
            <w:tcW w:w="2357" w:type="dxa"/>
            <w:tcBorders>
              <w:top w:val="single" w:sz="4" w:space="0" w:color="auto"/>
              <w:left w:val="single" w:sz="4" w:space="0" w:color="auto"/>
              <w:bottom w:val="single" w:sz="4" w:space="0" w:color="auto"/>
              <w:right w:val="single" w:sz="4" w:space="0" w:color="auto"/>
            </w:tcBorders>
            <w:vAlign w:val="center"/>
          </w:tcPr>
          <w:p w14:paraId="20F7D6B2" w14:textId="69E60D7E" w:rsidR="00694FEC" w:rsidRPr="00DA502C" w:rsidRDefault="00AB7B1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83361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la elección municipal de</w:t>
            </w:r>
            <w:r w:rsidRPr="00DA502C">
              <w:rPr>
                <w:rFonts w:ascii="Lucida Sans Unicode" w:hAnsi="Lucida Sans Unicode" w:cs="Lucida Sans Unicode"/>
                <w:kern w:val="2"/>
                <w:sz w:val="16"/>
                <w:szCs w:val="16"/>
                <w:lang w:eastAsia="en-US"/>
                <w14:ligatures w14:val="standardContextual"/>
              </w:rPr>
              <w:t xml:space="preserve"> Cuautitlán de García Barragán</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5EF438D0" w14:textId="39A09282" w:rsidR="00694FEC" w:rsidRDefault="00AB7B16"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B64F2E">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A346EB5" w14:textId="7D2800F0"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8880C38" w14:textId="6021691B" w:rsidR="00694FEC" w:rsidRDefault="00AB7B16"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6507A327"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1625148" w14:textId="51A98986"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131</w:t>
            </w:r>
          </w:p>
        </w:tc>
        <w:tc>
          <w:tcPr>
            <w:tcW w:w="1276" w:type="dxa"/>
            <w:tcBorders>
              <w:top w:val="single" w:sz="4" w:space="0" w:color="auto"/>
              <w:left w:val="single" w:sz="4" w:space="0" w:color="auto"/>
              <w:bottom w:val="single" w:sz="4" w:space="0" w:color="auto"/>
              <w:right w:val="single" w:sz="4" w:space="0" w:color="auto"/>
            </w:tcBorders>
            <w:noWrap/>
            <w:vAlign w:val="center"/>
          </w:tcPr>
          <w:p w14:paraId="73D50F1F" w14:textId="182DBE85"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34</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4FB1FB8B" w14:textId="7CCA0F84"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30E7">
              <w:rPr>
                <w:rFonts w:ascii="Lucida Sans Unicode" w:hAnsi="Lucida Sans Unicode" w:cs="Lucida Sans Unicode"/>
                <w:kern w:val="2"/>
                <w:sz w:val="16"/>
                <w:szCs w:val="16"/>
                <w:lang w:eastAsia="en-US"/>
                <w14:ligatures w14:val="standardContextual"/>
              </w:rPr>
              <w:t xml:space="preserve">Partido </w:t>
            </w:r>
            <w:r w:rsidR="00383D42">
              <w:rPr>
                <w:rFonts w:ascii="Lucida Sans Unicode" w:hAnsi="Lucida Sans Unicode" w:cs="Lucida Sans Unicode"/>
                <w:kern w:val="2"/>
                <w:sz w:val="16"/>
                <w:szCs w:val="16"/>
                <w:lang w:eastAsia="en-US"/>
                <w14:ligatures w14:val="standardContextual"/>
              </w:rPr>
              <w:t>p</w:t>
            </w:r>
            <w:r w:rsidRPr="00D330E7">
              <w:rPr>
                <w:rFonts w:ascii="Lucida Sans Unicode" w:hAnsi="Lucida Sans Unicode" w:cs="Lucida Sans Unicode"/>
                <w:kern w:val="2"/>
                <w:sz w:val="16"/>
                <w:szCs w:val="16"/>
                <w:lang w:eastAsia="en-US"/>
                <w14:ligatures w14:val="standardContextual"/>
              </w:rPr>
              <w:t>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7A0BD0E5" w14:textId="5D60E350"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Hostotipaquillo, Jalisco</w:t>
            </w:r>
          </w:p>
        </w:tc>
        <w:tc>
          <w:tcPr>
            <w:tcW w:w="2357" w:type="dxa"/>
            <w:tcBorders>
              <w:top w:val="single" w:sz="4" w:space="0" w:color="auto"/>
              <w:left w:val="single" w:sz="4" w:space="0" w:color="auto"/>
              <w:bottom w:val="single" w:sz="4" w:space="0" w:color="auto"/>
              <w:right w:val="single" w:sz="4" w:space="0" w:color="auto"/>
            </w:tcBorders>
            <w:vAlign w:val="center"/>
          </w:tcPr>
          <w:p w14:paraId="3259D362" w14:textId="6EC22B91" w:rsidR="00694FEC" w:rsidRPr="00DA502C" w:rsidRDefault="00AB7B1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t xml:space="preserve">Los resultados consignados en el Acta de Cómputo Municipal </w:t>
            </w:r>
            <w:r w:rsidR="0083361F" w:rsidRPr="00DA502C">
              <w:rPr>
                <w:rFonts w:ascii="Lucida Sans Unicode" w:hAnsi="Lucida Sans Unicode" w:cs="Lucida Sans Unicode"/>
                <w:sz w:val="16"/>
                <w:szCs w:val="16"/>
                <w:shd w:val="clear" w:color="auto" w:fill="FFFFFF"/>
              </w:rPr>
              <w:t xml:space="preserve">de </w:t>
            </w:r>
            <w:r w:rsidRPr="00DA502C">
              <w:rPr>
                <w:rFonts w:ascii="Lucida Sans Unicode" w:hAnsi="Lucida Sans Unicode" w:cs="Lucida Sans Unicode"/>
                <w:sz w:val="16"/>
                <w:szCs w:val="16"/>
                <w:shd w:val="clear" w:color="auto" w:fill="FFFFFF"/>
              </w:rPr>
              <w:t xml:space="preserve">la elección municipal de </w:t>
            </w:r>
            <w:r w:rsidRPr="00DA502C">
              <w:rPr>
                <w:rFonts w:ascii="Lucida Sans Unicode" w:hAnsi="Lucida Sans Unicode" w:cs="Lucida Sans Unicode"/>
                <w:kern w:val="2"/>
                <w:sz w:val="16"/>
                <w:szCs w:val="16"/>
                <w:lang w:eastAsia="en-US"/>
                <w14:ligatures w14:val="standardContextual"/>
              </w:rPr>
              <w:t>Hostotipaquillo</w:t>
            </w:r>
            <w:r w:rsidRPr="00DA502C">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3B0F298C" w14:textId="2A0E5A2E" w:rsidR="00694FEC" w:rsidRDefault="00AB7B16"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3361F">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y Partido Verde 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4FB9BC9F" w14:textId="02B8E7E2"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385F4A8" w14:textId="424AD0D1" w:rsidR="00694FEC" w:rsidRDefault="00AB7B16"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presente Juicio de Inconformidad, por los motivos y fundamentos expuestos en la sentencia.</w:t>
            </w:r>
          </w:p>
        </w:tc>
      </w:tr>
      <w:tr w:rsidR="00B10A4E" w:rsidRPr="001C66E4" w14:paraId="75F52876"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FE793D6" w14:textId="700DB3E4"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132</w:t>
            </w:r>
          </w:p>
        </w:tc>
        <w:tc>
          <w:tcPr>
            <w:tcW w:w="1276" w:type="dxa"/>
            <w:tcBorders>
              <w:top w:val="single" w:sz="4" w:space="0" w:color="auto"/>
              <w:left w:val="single" w:sz="4" w:space="0" w:color="auto"/>
              <w:bottom w:val="single" w:sz="4" w:space="0" w:color="auto"/>
              <w:right w:val="single" w:sz="4" w:space="0" w:color="auto"/>
            </w:tcBorders>
            <w:noWrap/>
            <w:vAlign w:val="center"/>
          </w:tcPr>
          <w:p w14:paraId="421F2FAA" w14:textId="7ABA54ED" w:rsidR="00694FEC" w:rsidRPr="00521A56"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JIN-136/2024 </w:t>
            </w:r>
            <w:r w:rsidR="0084219E">
              <w:rPr>
                <w:rFonts w:ascii="Lucida Sans Unicode" w:hAnsi="Lucida Sans Unicode" w:cs="Lucida Sans Unicode"/>
                <w:kern w:val="2"/>
                <w:sz w:val="16"/>
                <w:szCs w:val="16"/>
                <w:lang w:eastAsia="en-US"/>
                <w14:ligatures w14:val="standardContextual"/>
              </w:rPr>
              <w:t>Y ACUMULADOS</w:t>
            </w:r>
          </w:p>
        </w:tc>
        <w:tc>
          <w:tcPr>
            <w:tcW w:w="1418" w:type="dxa"/>
            <w:tcBorders>
              <w:top w:val="single" w:sz="4" w:space="0" w:color="auto"/>
              <w:left w:val="single" w:sz="4" w:space="0" w:color="auto"/>
              <w:bottom w:val="single" w:sz="4" w:space="0" w:color="auto"/>
              <w:right w:val="single" w:sz="4" w:space="0" w:color="auto"/>
            </w:tcBorders>
            <w:vAlign w:val="center"/>
          </w:tcPr>
          <w:p w14:paraId="41746C11" w14:textId="149A8DF0" w:rsidR="00694FEC" w:rsidRPr="00D330E7"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D330E7">
              <w:rPr>
                <w:rFonts w:ascii="Lucida Sans Unicode" w:hAnsi="Lucida Sans Unicode" w:cs="Lucida Sans Unicode"/>
                <w:kern w:val="2"/>
                <w:sz w:val="16"/>
                <w:szCs w:val="16"/>
                <w:lang w:eastAsia="en-US"/>
                <w14:ligatures w14:val="standardContextual"/>
              </w:rPr>
              <w:t>Partido Político Futuro</w:t>
            </w:r>
          </w:p>
        </w:tc>
        <w:tc>
          <w:tcPr>
            <w:tcW w:w="1530" w:type="dxa"/>
            <w:tcBorders>
              <w:top w:val="single" w:sz="4" w:space="0" w:color="auto"/>
              <w:left w:val="single" w:sz="4" w:space="0" w:color="auto"/>
              <w:bottom w:val="single" w:sz="4" w:space="0" w:color="auto"/>
              <w:right w:val="single" w:sz="4" w:space="0" w:color="auto"/>
            </w:tcBorders>
            <w:vAlign w:val="center"/>
          </w:tcPr>
          <w:p w14:paraId="2A62A3D1" w14:textId="1C1F5408"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Zapopan, Jalisco</w:t>
            </w:r>
            <w:r w:rsidR="00FE6B74">
              <w:rPr>
                <w:rFonts w:ascii="Lucida Sans Unicode" w:hAnsi="Lucida Sans Unicode" w:cs="Lucida Sans Unicode"/>
                <w:kern w:val="2"/>
                <w:sz w:val="16"/>
                <w:szCs w:val="16"/>
                <w:lang w:eastAsia="en-US"/>
                <w14:ligatures w14:val="standardContextual"/>
              </w:rPr>
              <w:t xml:space="preserve"> y el Consejo General del Instituto Electoral y de </w:t>
            </w:r>
            <w:r w:rsidR="00FE6B74">
              <w:rPr>
                <w:rFonts w:ascii="Lucida Sans Unicode" w:hAnsi="Lucida Sans Unicode" w:cs="Lucida Sans Unicode"/>
                <w:kern w:val="2"/>
                <w:sz w:val="16"/>
                <w:szCs w:val="16"/>
                <w:lang w:eastAsia="en-US"/>
                <w14:ligatures w14:val="standardContextual"/>
              </w:rPr>
              <w:lastRenderedPageBreak/>
              <w:t>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25334206" w14:textId="170A36AF" w:rsidR="00694FEC" w:rsidRPr="00DA502C" w:rsidRDefault="00AB7B16" w:rsidP="00DA502C">
            <w:pPr>
              <w:widowControl/>
              <w:spacing w:line="276" w:lineRule="auto"/>
              <w:jc w:val="both"/>
              <w:rPr>
                <w:rFonts w:ascii="Lucida Sans Unicode" w:hAnsi="Lucida Sans Unicode" w:cs="Lucida Sans Unicode"/>
                <w:sz w:val="16"/>
                <w:szCs w:val="16"/>
                <w:shd w:val="clear" w:color="auto" w:fill="FFFFFF"/>
              </w:rPr>
            </w:pPr>
            <w:r w:rsidRPr="00DA502C">
              <w:rPr>
                <w:rFonts w:ascii="Lucida Sans Unicode" w:hAnsi="Lucida Sans Unicode" w:cs="Lucida Sans Unicode"/>
                <w:sz w:val="16"/>
                <w:szCs w:val="16"/>
                <w:shd w:val="clear" w:color="auto" w:fill="FFFFFF"/>
              </w:rPr>
              <w:lastRenderedPageBreak/>
              <w:t>Los resultados consignados en el Acta de Cómputo Municipal en la elección municipal de</w:t>
            </w:r>
            <w:r w:rsidRPr="00DA502C">
              <w:rPr>
                <w:rFonts w:ascii="Lucida Sans Unicode" w:hAnsi="Lucida Sans Unicode" w:cs="Lucida Sans Unicode"/>
                <w:kern w:val="2"/>
                <w:sz w:val="16"/>
                <w:szCs w:val="16"/>
                <w:lang w:eastAsia="en-US"/>
                <w14:ligatures w14:val="standardContextual"/>
              </w:rPr>
              <w:t xml:space="preserve"> Zapopan</w:t>
            </w:r>
            <w:r w:rsidRPr="00DA502C">
              <w:rPr>
                <w:rFonts w:ascii="Lucida Sans Unicode" w:hAnsi="Lucida Sans Unicode" w:cs="Lucida Sans Unicode"/>
                <w:sz w:val="16"/>
                <w:szCs w:val="16"/>
                <w:shd w:val="clear" w:color="auto" w:fill="FFFFFF"/>
              </w:rPr>
              <w:t xml:space="preserve">, Jalisco, la declaración de validez y el otorgamiento de la constancia de mayoría de la elección a favor de la </w:t>
            </w:r>
            <w:r w:rsidRPr="00DA502C">
              <w:rPr>
                <w:rFonts w:ascii="Lucida Sans Unicode" w:hAnsi="Lucida Sans Unicode" w:cs="Lucida Sans Unicode"/>
                <w:sz w:val="16"/>
                <w:szCs w:val="16"/>
                <w:shd w:val="clear" w:color="auto" w:fill="FFFFFF"/>
              </w:rPr>
              <w:lastRenderedPageBreak/>
              <w:t>planilla postulada por el partido político Movimiento Ciudadano, actos que fueron emitidos por el Consejo Municipal de Zapopan Electoral de dicha demarcación del Instituto Electoral y de Participación Ciudadana del Estado de Jalisco.</w:t>
            </w:r>
          </w:p>
        </w:tc>
        <w:tc>
          <w:tcPr>
            <w:tcW w:w="1389" w:type="dxa"/>
            <w:tcBorders>
              <w:top w:val="single" w:sz="4" w:space="0" w:color="auto"/>
              <w:left w:val="single" w:sz="4" w:space="0" w:color="auto"/>
              <w:bottom w:val="single" w:sz="4" w:space="0" w:color="auto"/>
              <w:right w:val="single" w:sz="4" w:space="0" w:color="auto"/>
            </w:tcBorders>
            <w:vAlign w:val="center"/>
          </w:tcPr>
          <w:p w14:paraId="3A78A364" w14:textId="206FC2F8" w:rsidR="00694FEC" w:rsidRDefault="00AB7B16"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FE6B74">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1210A8B" w14:textId="08AD5B3F" w:rsidR="00694FEC" w:rsidRDefault="00AB7B16"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90D7703" w14:textId="708B5227" w:rsidR="00694FEC" w:rsidRPr="002D11D4" w:rsidRDefault="00AB7B16" w:rsidP="00694FEC">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2D11D4">
              <w:rPr>
                <w:rFonts w:ascii="Lucida Sans Unicode" w:eastAsiaTheme="majorEastAsia" w:hAnsi="Lucida Sans Unicode" w:cs="Lucida Sans Unicode"/>
                <w:b/>
                <w:bCs/>
                <w:sz w:val="16"/>
                <w:szCs w:val="16"/>
                <w:shd w:val="clear" w:color="auto" w:fill="FFFFFF"/>
              </w:rPr>
              <w:t>PRIMERO.</w:t>
            </w:r>
            <w:r w:rsidRPr="002D11D4">
              <w:rPr>
                <w:rFonts w:ascii="Lucida Sans Unicode" w:eastAsiaTheme="majorEastAsia" w:hAnsi="Lucida Sans Unicode" w:cs="Lucida Sans Unicode"/>
                <w:sz w:val="16"/>
                <w:szCs w:val="16"/>
                <w:shd w:val="clear" w:color="auto" w:fill="FFFFFF"/>
              </w:rPr>
              <w:t xml:space="preserve"> Son </w:t>
            </w:r>
            <w:r w:rsidRPr="002D11D4">
              <w:rPr>
                <w:rFonts w:ascii="Lucida Sans Unicode" w:eastAsiaTheme="majorEastAsia" w:hAnsi="Lucida Sans Unicode" w:cs="Lucida Sans Unicode"/>
                <w:b/>
                <w:bCs/>
                <w:sz w:val="16"/>
                <w:szCs w:val="16"/>
                <w:shd w:val="clear" w:color="auto" w:fill="FFFFFF"/>
              </w:rPr>
              <w:t>inoperantes e infundados</w:t>
            </w:r>
            <w:r w:rsidRPr="002D11D4">
              <w:rPr>
                <w:rFonts w:ascii="Lucida Sans Unicode" w:eastAsiaTheme="majorEastAsia" w:hAnsi="Lucida Sans Unicode" w:cs="Lucida Sans Unicode"/>
                <w:sz w:val="16"/>
                <w:szCs w:val="16"/>
                <w:shd w:val="clear" w:color="auto" w:fill="FFFFFF"/>
              </w:rPr>
              <w:t xml:space="preserve"> respectivamente los </w:t>
            </w:r>
            <w:r w:rsidR="002D11D4" w:rsidRPr="002D11D4">
              <w:rPr>
                <w:rFonts w:ascii="Lucida Sans Unicode" w:eastAsiaTheme="majorEastAsia" w:hAnsi="Lucida Sans Unicode" w:cs="Lucida Sans Unicode"/>
                <w:sz w:val="16"/>
                <w:szCs w:val="16"/>
                <w:shd w:val="clear" w:color="auto" w:fill="FFFFFF"/>
              </w:rPr>
              <w:t>agravios</w:t>
            </w:r>
            <w:r w:rsidRPr="002D11D4">
              <w:rPr>
                <w:rFonts w:ascii="Lucida Sans Unicode" w:eastAsiaTheme="majorEastAsia" w:hAnsi="Lucida Sans Unicode" w:cs="Lucida Sans Unicode"/>
                <w:sz w:val="16"/>
                <w:szCs w:val="16"/>
                <w:shd w:val="clear" w:color="auto" w:fill="FFFFFF"/>
              </w:rPr>
              <w:t xml:space="preserve"> de la parte actora.</w:t>
            </w:r>
          </w:p>
          <w:p w14:paraId="04F2E863" w14:textId="77777777" w:rsidR="0061611B" w:rsidRPr="002D11D4" w:rsidRDefault="0061611B" w:rsidP="00694FEC">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p>
          <w:p w14:paraId="1CBBDD71" w14:textId="77D8E031" w:rsidR="00AB7B16" w:rsidRPr="002D11D4" w:rsidRDefault="00AB7B16" w:rsidP="00694FEC">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2D11D4">
              <w:rPr>
                <w:rFonts w:ascii="Lucida Sans Unicode" w:eastAsiaTheme="majorEastAsia" w:hAnsi="Lucida Sans Unicode" w:cs="Lucida Sans Unicode"/>
                <w:b/>
                <w:bCs/>
                <w:sz w:val="16"/>
                <w:szCs w:val="16"/>
                <w:shd w:val="clear" w:color="auto" w:fill="FFFFFF"/>
              </w:rPr>
              <w:t>SEGUNDO</w:t>
            </w:r>
            <w:r w:rsidRPr="002D11D4">
              <w:rPr>
                <w:rFonts w:ascii="Lucida Sans Unicode" w:eastAsiaTheme="majorEastAsia" w:hAnsi="Lucida Sans Unicode" w:cs="Lucida Sans Unicode"/>
                <w:sz w:val="16"/>
                <w:szCs w:val="16"/>
                <w:shd w:val="clear" w:color="auto" w:fill="FFFFFF"/>
              </w:rPr>
              <w:t xml:space="preserve">. Se </w:t>
            </w:r>
            <w:r w:rsidRPr="002D11D4">
              <w:rPr>
                <w:rFonts w:ascii="Lucida Sans Unicode" w:eastAsiaTheme="majorEastAsia" w:hAnsi="Lucida Sans Unicode" w:cs="Lucida Sans Unicode"/>
                <w:b/>
                <w:bCs/>
                <w:sz w:val="16"/>
                <w:szCs w:val="16"/>
                <w:shd w:val="clear" w:color="auto" w:fill="FFFFFF"/>
              </w:rPr>
              <w:t>confirman</w:t>
            </w:r>
            <w:r w:rsidRPr="002D11D4">
              <w:rPr>
                <w:rFonts w:ascii="Lucida Sans Unicode" w:eastAsiaTheme="majorEastAsia" w:hAnsi="Lucida Sans Unicode" w:cs="Lucida Sans Unicode"/>
                <w:sz w:val="16"/>
                <w:szCs w:val="16"/>
                <w:shd w:val="clear" w:color="auto" w:fill="FFFFFF"/>
              </w:rPr>
              <w:t xml:space="preserve"> los resultados consignados en el acta de Cómputo Municipal de la Elección de </w:t>
            </w:r>
            <w:r w:rsidR="002D11D4" w:rsidRPr="002D11D4">
              <w:rPr>
                <w:rFonts w:ascii="Lucida Sans Unicode" w:eastAsiaTheme="majorEastAsia" w:hAnsi="Lucida Sans Unicode" w:cs="Lucida Sans Unicode"/>
                <w:sz w:val="16"/>
                <w:szCs w:val="16"/>
                <w:shd w:val="clear" w:color="auto" w:fill="FFFFFF"/>
              </w:rPr>
              <w:t>Ayuntamiento</w:t>
            </w:r>
            <w:r w:rsidRPr="002D11D4">
              <w:rPr>
                <w:rFonts w:ascii="Lucida Sans Unicode" w:eastAsiaTheme="majorEastAsia" w:hAnsi="Lucida Sans Unicode" w:cs="Lucida Sans Unicode"/>
                <w:sz w:val="16"/>
                <w:szCs w:val="16"/>
                <w:shd w:val="clear" w:color="auto" w:fill="FFFFFF"/>
              </w:rPr>
              <w:t xml:space="preserve"> de Zapopan, </w:t>
            </w:r>
            <w:r w:rsidRPr="002D11D4">
              <w:rPr>
                <w:rFonts w:ascii="Lucida Sans Unicode" w:eastAsiaTheme="majorEastAsia" w:hAnsi="Lucida Sans Unicode" w:cs="Lucida Sans Unicode"/>
                <w:sz w:val="16"/>
                <w:szCs w:val="16"/>
                <w:shd w:val="clear" w:color="auto" w:fill="FFFFFF"/>
              </w:rPr>
              <w:lastRenderedPageBreak/>
              <w:t xml:space="preserve">Jalisco en los términos precisados en la </w:t>
            </w:r>
            <w:r w:rsidR="002D11D4" w:rsidRPr="002D11D4">
              <w:rPr>
                <w:rFonts w:ascii="Lucida Sans Unicode" w:eastAsiaTheme="majorEastAsia" w:hAnsi="Lucida Sans Unicode" w:cs="Lucida Sans Unicode"/>
                <w:sz w:val="16"/>
                <w:szCs w:val="16"/>
                <w:shd w:val="clear" w:color="auto" w:fill="FFFFFF"/>
              </w:rPr>
              <w:t>sentencia</w:t>
            </w:r>
            <w:r w:rsidRPr="002D11D4">
              <w:rPr>
                <w:rFonts w:ascii="Lucida Sans Unicode" w:eastAsiaTheme="majorEastAsia" w:hAnsi="Lucida Sans Unicode" w:cs="Lucida Sans Unicode"/>
                <w:sz w:val="16"/>
                <w:szCs w:val="16"/>
                <w:shd w:val="clear" w:color="auto" w:fill="FFFFFF"/>
              </w:rPr>
              <w:t>.</w:t>
            </w:r>
          </w:p>
          <w:p w14:paraId="00BEA469" w14:textId="77777777" w:rsidR="0061611B" w:rsidRPr="002D11D4" w:rsidRDefault="0061611B" w:rsidP="00694FEC">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p>
          <w:p w14:paraId="2B9E60D2" w14:textId="4A740F5A" w:rsidR="00AB7B16" w:rsidRDefault="002D11D4"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2D11D4">
              <w:rPr>
                <w:rFonts w:ascii="Lucida Sans Unicode" w:eastAsiaTheme="majorEastAsia" w:hAnsi="Lucida Sans Unicode" w:cs="Lucida Sans Unicode"/>
                <w:b/>
                <w:bCs/>
                <w:sz w:val="16"/>
                <w:szCs w:val="16"/>
                <w:shd w:val="clear" w:color="auto" w:fill="FFFFFF"/>
              </w:rPr>
              <w:t>TERCERO</w:t>
            </w:r>
            <w:r w:rsidRPr="002D11D4">
              <w:rPr>
                <w:rFonts w:ascii="Lucida Sans Unicode" w:eastAsiaTheme="majorEastAsia" w:hAnsi="Lucida Sans Unicode" w:cs="Lucida Sans Unicode"/>
                <w:sz w:val="16"/>
                <w:szCs w:val="16"/>
                <w:shd w:val="clear" w:color="auto" w:fill="FFFFFF"/>
              </w:rPr>
              <w:t xml:space="preserve">. Se </w:t>
            </w:r>
            <w:r w:rsidRPr="002D11D4">
              <w:rPr>
                <w:rFonts w:ascii="Lucida Sans Unicode" w:eastAsiaTheme="majorEastAsia" w:hAnsi="Lucida Sans Unicode" w:cs="Lucida Sans Unicode"/>
                <w:b/>
                <w:bCs/>
                <w:sz w:val="16"/>
                <w:szCs w:val="16"/>
                <w:shd w:val="clear" w:color="auto" w:fill="FFFFFF"/>
              </w:rPr>
              <w:t>confirma</w:t>
            </w:r>
            <w:r w:rsidRPr="002D11D4">
              <w:rPr>
                <w:rFonts w:ascii="Lucida Sans Unicode" w:eastAsiaTheme="majorEastAsia" w:hAnsi="Lucida Sans Unicode" w:cs="Lucida Sans Unicode"/>
                <w:sz w:val="16"/>
                <w:szCs w:val="16"/>
                <w:shd w:val="clear" w:color="auto" w:fill="FFFFFF"/>
              </w:rPr>
              <w:t xml:space="preserve"> la declaración de validez de la elección y la expedición de la constancia de mayoría otorgada a la planilla registrada por el partido Movimiento Ciudadano.</w:t>
            </w:r>
          </w:p>
        </w:tc>
      </w:tr>
      <w:tr w:rsidR="00B10A4E" w:rsidRPr="001C66E4" w14:paraId="336D5A7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477BF26" w14:textId="58BB2657"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133</w:t>
            </w:r>
          </w:p>
        </w:tc>
        <w:tc>
          <w:tcPr>
            <w:tcW w:w="1276" w:type="dxa"/>
            <w:tcBorders>
              <w:top w:val="single" w:sz="4" w:space="0" w:color="auto"/>
              <w:left w:val="single" w:sz="4" w:space="0" w:color="auto"/>
              <w:bottom w:val="single" w:sz="4" w:space="0" w:color="auto"/>
              <w:right w:val="single" w:sz="4" w:space="0" w:color="auto"/>
            </w:tcBorders>
            <w:noWrap/>
            <w:vAlign w:val="center"/>
          </w:tcPr>
          <w:p w14:paraId="60ED0B6A" w14:textId="3B503800"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40</w:t>
            </w:r>
            <w:r w:rsidRPr="00521A56">
              <w:rPr>
                <w:rFonts w:ascii="Lucida Sans Unicode" w:hAnsi="Lucida Sans Unicode" w:cs="Lucida Sans Unicode"/>
                <w:kern w:val="2"/>
                <w:sz w:val="16"/>
                <w:szCs w:val="16"/>
                <w:lang w:eastAsia="en-US"/>
                <w14:ligatures w14:val="standardContextual"/>
              </w:rPr>
              <w:t>/2024</w:t>
            </w:r>
            <w:r>
              <w:rPr>
                <w:rFonts w:ascii="Lucida Sans Unicode" w:hAnsi="Lucida Sans Unicode" w:cs="Lucida Sans Unicode"/>
                <w:kern w:val="2"/>
                <w:sz w:val="16"/>
                <w:szCs w:val="16"/>
                <w:lang w:eastAsia="en-US"/>
                <w14:ligatures w14:val="standardContextual"/>
              </w:rPr>
              <w:t xml:space="preserve"> </w:t>
            </w:r>
            <w:r w:rsidR="0084219E">
              <w:rPr>
                <w:rFonts w:ascii="Lucida Sans Unicode" w:hAnsi="Lucida Sans Unicode" w:cs="Lucida Sans Unicode"/>
                <w:kern w:val="2"/>
                <w:sz w:val="16"/>
                <w:szCs w:val="16"/>
                <w:lang w:eastAsia="en-US"/>
                <w14:ligatures w14:val="standardContextual"/>
              </w:rPr>
              <w:t xml:space="preserve">Y ACUMULADO </w:t>
            </w:r>
            <w:r>
              <w:rPr>
                <w:rFonts w:ascii="Lucida Sans Unicode" w:hAnsi="Lucida Sans Unicode" w:cs="Lucida Sans Unicode"/>
                <w:kern w:val="2"/>
                <w:sz w:val="16"/>
                <w:szCs w:val="16"/>
                <w:lang w:eastAsia="en-US"/>
                <w14:ligatures w14:val="standardContextual"/>
              </w:rPr>
              <w:t>JIN-167/2024</w:t>
            </w:r>
          </w:p>
        </w:tc>
        <w:tc>
          <w:tcPr>
            <w:tcW w:w="1418" w:type="dxa"/>
            <w:tcBorders>
              <w:top w:val="single" w:sz="4" w:space="0" w:color="auto"/>
              <w:left w:val="single" w:sz="4" w:space="0" w:color="auto"/>
              <w:bottom w:val="single" w:sz="4" w:space="0" w:color="auto"/>
              <w:right w:val="single" w:sz="4" w:space="0" w:color="auto"/>
            </w:tcBorders>
            <w:vAlign w:val="center"/>
          </w:tcPr>
          <w:p w14:paraId="00DBCFF5" w14:textId="0A5D4D06"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Acción Nacional</w:t>
            </w:r>
          </w:p>
        </w:tc>
        <w:tc>
          <w:tcPr>
            <w:tcW w:w="1530" w:type="dxa"/>
            <w:tcBorders>
              <w:top w:val="single" w:sz="4" w:space="0" w:color="auto"/>
              <w:left w:val="single" w:sz="4" w:space="0" w:color="auto"/>
              <w:bottom w:val="single" w:sz="4" w:space="0" w:color="auto"/>
              <w:right w:val="single" w:sz="4" w:space="0" w:color="auto"/>
            </w:tcBorders>
            <w:vAlign w:val="center"/>
          </w:tcPr>
          <w:p w14:paraId="0BC59371" w14:textId="51E5EC32"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Ojuelos, Jalisco</w:t>
            </w:r>
            <w:r w:rsidR="00ED489F">
              <w:rPr>
                <w:rFonts w:ascii="Lucida Sans Unicode" w:hAnsi="Lucida Sans Unicode" w:cs="Lucida Sans Unicode"/>
                <w:kern w:val="2"/>
                <w:sz w:val="16"/>
                <w:szCs w:val="16"/>
                <w:lang w:eastAsia="en-US"/>
                <w14:ligatures w14:val="standardContextual"/>
              </w:rPr>
              <w:t xml:space="preserve"> y el Consejo General del Instituto Electoral y de Participación Ciudadana del Estado de Jalisco</w:t>
            </w:r>
            <w:r w:rsidR="00CB11C4">
              <w:rPr>
                <w:rFonts w:ascii="Lucida Sans Unicode" w:hAnsi="Lucida Sans Unicode" w:cs="Lucida Sans Unicode"/>
                <w:kern w:val="2"/>
                <w:sz w:val="16"/>
                <w:szCs w:val="16"/>
                <w:lang w:eastAsia="en-US"/>
                <w14:ligatures w14:val="standardContextual"/>
              </w:rPr>
              <w:t>.</w:t>
            </w:r>
          </w:p>
        </w:tc>
        <w:tc>
          <w:tcPr>
            <w:tcW w:w="2357" w:type="dxa"/>
            <w:tcBorders>
              <w:top w:val="single" w:sz="4" w:space="0" w:color="auto"/>
              <w:left w:val="single" w:sz="4" w:space="0" w:color="auto"/>
              <w:bottom w:val="single" w:sz="4" w:space="0" w:color="auto"/>
              <w:right w:val="single" w:sz="4" w:space="0" w:color="auto"/>
            </w:tcBorders>
            <w:vAlign w:val="center"/>
          </w:tcPr>
          <w:p w14:paraId="35B61AB0" w14:textId="52065F3D" w:rsidR="00694FEC" w:rsidRDefault="002D11D4"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El acta de recuento total municipal de la elección de munícipes de Ojuelos de Jalisco y, en consecuencia la </w:t>
            </w:r>
            <w:r w:rsidR="009E3B87">
              <w:rPr>
                <w:rFonts w:ascii="Lucida Sans Unicode" w:hAnsi="Lucida Sans Unicode" w:cs="Lucida Sans Unicode"/>
                <w:sz w:val="16"/>
                <w:szCs w:val="16"/>
                <w:shd w:val="clear" w:color="auto" w:fill="FFFFFF"/>
              </w:rPr>
              <w:t>declaración</w:t>
            </w:r>
            <w:r>
              <w:rPr>
                <w:rFonts w:ascii="Lucida Sans Unicode" w:hAnsi="Lucida Sans Unicode" w:cs="Lucida Sans Unicode"/>
                <w:sz w:val="16"/>
                <w:szCs w:val="16"/>
                <w:shd w:val="clear" w:color="auto" w:fill="FFFFFF"/>
              </w:rPr>
              <w:t xml:space="preserve"> de validez de la elección, así como la declaración de elegibilidad de los candidatos que integran la planilla de munícipes registrada por el partido Movimiento Ciudadano y </w:t>
            </w:r>
            <w:r w:rsidR="009E3B87">
              <w:rPr>
                <w:rFonts w:ascii="Lucida Sans Unicode" w:hAnsi="Lucida Sans Unicode" w:cs="Lucida Sans Unicode"/>
                <w:sz w:val="16"/>
                <w:szCs w:val="16"/>
                <w:shd w:val="clear" w:color="auto" w:fill="FFFFFF"/>
              </w:rPr>
              <w:t>el otorgamiento</w:t>
            </w:r>
            <w:r>
              <w:rPr>
                <w:rFonts w:ascii="Lucida Sans Unicode" w:hAnsi="Lucida Sans Unicode" w:cs="Lucida Sans Unicode"/>
                <w:sz w:val="16"/>
                <w:szCs w:val="16"/>
                <w:shd w:val="clear" w:color="auto" w:fill="FFFFFF"/>
              </w:rPr>
              <w:t xml:space="preserve"> de la respectiva Constancia de </w:t>
            </w:r>
            <w:r>
              <w:rPr>
                <w:rFonts w:ascii="Lucida Sans Unicode" w:hAnsi="Lucida Sans Unicode" w:cs="Lucida Sans Unicode"/>
                <w:sz w:val="16"/>
                <w:szCs w:val="16"/>
                <w:shd w:val="clear" w:color="auto" w:fill="FFFFFF"/>
              </w:rPr>
              <w:lastRenderedPageBreak/>
              <w:t xml:space="preserve">Mayoría, así como la asignación de </w:t>
            </w:r>
            <w:r w:rsidR="009E3B87">
              <w:rPr>
                <w:rFonts w:ascii="Lucida Sans Unicode" w:hAnsi="Lucida Sans Unicode" w:cs="Lucida Sans Unicode"/>
                <w:sz w:val="16"/>
                <w:szCs w:val="16"/>
                <w:shd w:val="clear" w:color="auto" w:fill="FFFFFF"/>
              </w:rPr>
              <w:t>municipios</w:t>
            </w:r>
            <w:r>
              <w:rPr>
                <w:rFonts w:ascii="Lucida Sans Unicode" w:hAnsi="Lucida Sans Unicode" w:cs="Lucida Sans Unicode"/>
                <w:sz w:val="16"/>
                <w:szCs w:val="16"/>
                <w:shd w:val="clear" w:color="auto" w:fill="FFFFFF"/>
              </w:rPr>
              <w:t xml:space="preserve"> por el principio de representación proporcional y el segundo </w:t>
            </w:r>
            <w:r w:rsidR="009E3B87">
              <w:rPr>
                <w:rFonts w:ascii="Lucida Sans Unicode" w:hAnsi="Lucida Sans Unicode" w:cs="Lucida Sans Unicode"/>
                <w:sz w:val="16"/>
                <w:szCs w:val="16"/>
                <w:shd w:val="clear" w:color="auto" w:fill="FFFFFF"/>
              </w:rPr>
              <w:t>de</w:t>
            </w:r>
            <w:r>
              <w:rPr>
                <w:rFonts w:ascii="Lucida Sans Unicode" w:hAnsi="Lucida Sans Unicode" w:cs="Lucida Sans Unicode"/>
                <w:sz w:val="16"/>
                <w:szCs w:val="16"/>
                <w:shd w:val="clear" w:color="auto" w:fill="FFFFFF"/>
              </w:rPr>
              <w:t xml:space="preserve"> los promoventes el acuerdo del </w:t>
            </w:r>
            <w:r w:rsidR="009E3B87">
              <w:rPr>
                <w:rFonts w:ascii="Lucida Sans Unicode" w:hAnsi="Lucida Sans Unicode" w:cs="Lucida Sans Unicode"/>
                <w:sz w:val="16"/>
                <w:szCs w:val="16"/>
                <w:shd w:val="clear" w:color="auto" w:fill="FFFFFF"/>
              </w:rPr>
              <w:t>Consejo</w:t>
            </w:r>
            <w:r>
              <w:rPr>
                <w:rFonts w:ascii="Lucida Sans Unicode" w:hAnsi="Lucida Sans Unicode" w:cs="Lucida Sans Unicode"/>
                <w:sz w:val="16"/>
                <w:szCs w:val="16"/>
                <w:shd w:val="clear" w:color="auto" w:fill="FFFFFF"/>
              </w:rPr>
              <w:t xml:space="preserve"> General por el que se califica y declara </w:t>
            </w:r>
            <w:r w:rsidR="009E3B87">
              <w:rPr>
                <w:rFonts w:ascii="Lucida Sans Unicode" w:hAnsi="Lucida Sans Unicode" w:cs="Lucida Sans Unicode"/>
                <w:sz w:val="16"/>
                <w:szCs w:val="16"/>
                <w:shd w:val="clear" w:color="auto" w:fill="FFFFFF"/>
              </w:rPr>
              <w:t>la</w:t>
            </w:r>
            <w:r>
              <w:rPr>
                <w:rFonts w:ascii="Lucida Sans Unicode" w:hAnsi="Lucida Sans Unicode" w:cs="Lucida Sans Unicode"/>
                <w:sz w:val="16"/>
                <w:szCs w:val="16"/>
                <w:shd w:val="clear" w:color="auto" w:fill="FFFFFF"/>
              </w:rPr>
              <w:t xml:space="preserve"> validez de la elección de munícipes </w:t>
            </w:r>
            <w:r w:rsidR="009E3B87">
              <w:rPr>
                <w:rFonts w:ascii="Lucida Sans Unicode" w:hAnsi="Lucida Sans Unicode" w:cs="Lucida Sans Unicode"/>
                <w:sz w:val="16"/>
                <w:szCs w:val="16"/>
                <w:shd w:val="clear" w:color="auto" w:fill="FFFFFF"/>
              </w:rPr>
              <w:t>celebrada</w:t>
            </w:r>
            <w:r>
              <w:rPr>
                <w:rFonts w:ascii="Lucida Sans Unicode" w:hAnsi="Lucida Sans Unicode" w:cs="Lucida Sans Unicode"/>
                <w:sz w:val="16"/>
                <w:szCs w:val="16"/>
                <w:shd w:val="clear" w:color="auto" w:fill="FFFFFF"/>
              </w:rPr>
              <w:t xml:space="preserve"> en Ojuelos, Jalisco; y se asigna la asignación de regidurías por el principio de representación proporcional </w:t>
            </w:r>
            <w:r w:rsidR="009E3B87">
              <w:rPr>
                <w:rFonts w:ascii="Lucida Sans Unicode" w:hAnsi="Lucida Sans Unicode" w:cs="Lucida Sans Unicode"/>
                <w:sz w:val="16"/>
                <w:szCs w:val="16"/>
                <w:shd w:val="clear" w:color="auto" w:fill="FFFFFF"/>
              </w:rPr>
              <w:t>con motivo del proceso electoral local concurrente 2023-2024</w:t>
            </w:r>
          </w:p>
        </w:tc>
        <w:tc>
          <w:tcPr>
            <w:tcW w:w="1389" w:type="dxa"/>
            <w:tcBorders>
              <w:top w:val="single" w:sz="4" w:space="0" w:color="auto"/>
              <w:left w:val="single" w:sz="4" w:space="0" w:color="auto"/>
              <w:bottom w:val="single" w:sz="4" w:space="0" w:color="auto"/>
              <w:right w:val="single" w:sz="4" w:space="0" w:color="auto"/>
            </w:tcBorders>
            <w:vAlign w:val="center"/>
          </w:tcPr>
          <w:p w14:paraId="262A9F9A" w14:textId="1EA4E412" w:rsidR="00694FEC" w:rsidRDefault="009E3B8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CB11C4">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C39A804" w14:textId="0AA483C6"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5AEF8FD2" w14:textId="73D003BC" w:rsidR="00694FEC" w:rsidRDefault="009E3B87"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el acto impugnado</w:t>
            </w:r>
            <w:r>
              <w:rPr>
                <w:rFonts w:ascii="Lucida Sans Unicode" w:eastAsiaTheme="majorEastAsia" w:hAnsi="Lucida Sans Unicode" w:cs="Lucida Sans Unicode"/>
                <w:sz w:val="16"/>
                <w:szCs w:val="12"/>
              </w:rPr>
              <w:t xml:space="preserve">, en lo que fue materia de impugnación. </w:t>
            </w:r>
          </w:p>
        </w:tc>
      </w:tr>
      <w:tr w:rsidR="00B10A4E" w:rsidRPr="001C66E4" w14:paraId="4C8972AC"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8CF74F5" w14:textId="1EBAC2D5"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134</w:t>
            </w:r>
          </w:p>
        </w:tc>
        <w:tc>
          <w:tcPr>
            <w:tcW w:w="1276" w:type="dxa"/>
            <w:tcBorders>
              <w:top w:val="single" w:sz="4" w:space="0" w:color="auto"/>
              <w:left w:val="single" w:sz="4" w:space="0" w:color="auto"/>
              <w:bottom w:val="single" w:sz="4" w:space="0" w:color="auto"/>
              <w:right w:val="single" w:sz="4" w:space="0" w:color="auto"/>
            </w:tcBorders>
            <w:noWrap/>
            <w:vAlign w:val="center"/>
          </w:tcPr>
          <w:p w14:paraId="49C6C8EC" w14:textId="0D58E234"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48</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6A16F18E" w14:textId="22DEE2BF"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E645F">
              <w:rPr>
                <w:rFonts w:ascii="Lucida Sans Unicode" w:hAnsi="Lucida Sans Unicode" w:cs="Lucida Sans Unicode"/>
                <w:kern w:val="2"/>
                <w:sz w:val="16"/>
                <w:szCs w:val="16"/>
                <w:lang w:eastAsia="en-US"/>
                <w14:ligatures w14:val="standardContextual"/>
              </w:rPr>
              <w:t xml:space="preserve">Partido </w:t>
            </w:r>
            <w:r w:rsidR="007A36F9">
              <w:rPr>
                <w:rFonts w:ascii="Lucida Sans Unicode" w:hAnsi="Lucida Sans Unicode" w:cs="Lucida Sans Unicode"/>
                <w:kern w:val="2"/>
                <w:sz w:val="16"/>
                <w:szCs w:val="16"/>
                <w:lang w:eastAsia="en-US"/>
                <w14:ligatures w14:val="standardContextual"/>
              </w:rPr>
              <w:t>p</w:t>
            </w:r>
            <w:r w:rsidRPr="001E645F">
              <w:rPr>
                <w:rFonts w:ascii="Lucida Sans Unicode" w:hAnsi="Lucida Sans Unicode" w:cs="Lucida Sans Unicode"/>
                <w:kern w:val="2"/>
                <w:sz w:val="16"/>
                <w:szCs w:val="16"/>
                <w:lang w:eastAsia="en-US"/>
                <w14:ligatures w14:val="standardContextual"/>
              </w:rPr>
              <w:t>olítico H</w:t>
            </w:r>
            <w:r w:rsidR="007A36F9">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0D3DBD0A" w14:textId="67DE44EE"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Zapopan, Jalisco</w:t>
            </w:r>
          </w:p>
        </w:tc>
        <w:tc>
          <w:tcPr>
            <w:tcW w:w="2357" w:type="dxa"/>
            <w:tcBorders>
              <w:top w:val="single" w:sz="4" w:space="0" w:color="auto"/>
              <w:left w:val="single" w:sz="4" w:space="0" w:color="auto"/>
              <w:bottom w:val="single" w:sz="4" w:space="0" w:color="auto"/>
              <w:right w:val="single" w:sz="4" w:space="0" w:color="auto"/>
            </w:tcBorders>
            <w:vAlign w:val="center"/>
          </w:tcPr>
          <w:p w14:paraId="1489E40E" w14:textId="5BAD6FB5" w:rsidR="00694FEC" w:rsidRDefault="009E3B87"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w:t>
            </w:r>
            <w:r w:rsidR="005600EF">
              <w:rPr>
                <w:rFonts w:ascii="Lucida Sans Unicode" w:hAnsi="Lucida Sans Unicode" w:cs="Lucida Sans Unicode"/>
                <w:sz w:val="16"/>
                <w:szCs w:val="16"/>
                <w:shd w:val="clear" w:color="auto" w:fill="FFFFFF"/>
              </w:rPr>
              <w:t xml:space="preserve">de </w:t>
            </w:r>
            <w:r>
              <w:rPr>
                <w:rFonts w:ascii="Lucida Sans Unicode" w:hAnsi="Lucida Sans Unicode" w:cs="Lucida Sans Unicode"/>
                <w:sz w:val="16"/>
                <w:szCs w:val="16"/>
                <w:shd w:val="clear" w:color="auto" w:fill="FFFFFF"/>
              </w:rPr>
              <w:t>la elección municipal de</w:t>
            </w:r>
            <w:r>
              <w:rPr>
                <w:rFonts w:ascii="Lucida Sans Unicode" w:hAnsi="Lucida Sans Unicode" w:cs="Lucida Sans Unicode"/>
                <w:kern w:val="2"/>
                <w:sz w:val="16"/>
                <w:szCs w:val="16"/>
                <w:lang w:eastAsia="en-US"/>
                <w14:ligatures w14:val="standardContextual"/>
              </w:rPr>
              <w:t xml:space="preserve"> Zapopan</w:t>
            </w:r>
            <w:r>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08FEA224" w14:textId="27A3670B" w:rsidR="00694FEC" w:rsidRDefault="009E3B87"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5600EF">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B9EE345" w14:textId="645FFF06"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09819DA5" w14:textId="2355D682" w:rsidR="00694FEC" w:rsidRDefault="00766F1B"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59A83B7D"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F1E9175" w14:textId="7DD11614"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135</w:t>
            </w:r>
          </w:p>
        </w:tc>
        <w:tc>
          <w:tcPr>
            <w:tcW w:w="1276" w:type="dxa"/>
            <w:tcBorders>
              <w:top w:val="single" w:sz="4" w:space="0" w:color="auto"/>
              <w:left w:val="single" w:sz="4" w:space="0" w:color="auto"/>
              <w:bottom w:val="single" w:sz="4" w:space="0" w:color="auto"/>
              <w:right w:val="single" w:sz="4" w:space="0" w:color="auto"/>
            </w:tcBorders>
            <w:noWrap/>
            <w:vAlign w:val="center"/>
          </w:tcPr>
          <w:p w14:paraId="52BF443E" w14:textId="48DD4B93"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55</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0EA9D96A" w14:textId="3117EB9F"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E645F">
              <w:rPr>
                <w:rFonts w:ascii="Lucida Sans Unicode" w:hAnsi="Lucida Sans Unicode" w:cs="Lucida Sans Unicode"/>
                <w:kern w:val="2"/>
                <w:sz w:val="16"/>
                <w:szCs w:val="16"/>
                <w:lang w:eastAsia="en-US"/>
                <w14:ligatures w14:val="standardContextual"/>
              </w:rPr>
              <w:t xml:space="preserve">Partido </w:t>
            </w:r>
            <w:r w:rsidR="007A36F9">
              <w:rPr>
                <w:rFonts w:ascii="Lucida Sans Unicode" w:hAnsi="Lucida Sans Unicode" w:cs="Lucida Sans Unicode"/>
                <w:kern w:val="2"/>
                <w:sz w:val="16"/>
                <w:szCs w:val="16"/>
                <w:lang w:eastAsia="en-US"/>
                <w14:ligatures w14:val="standardContextual"/>
              </w:rPr>
              <w:t>p</w:t>
            </w:r>
            <w:r w:rsidRPr="001E645F">
              <w:rPr>
                <w:rFonts w:ascii="Lucida Sans Unicode" w:hAnsi="Lucida Sans Unicode" w:cs="Lucida Sans Unicode"/>
                <w:kern w:val="2"/>
                <w:sz w:val="16"/>
                <w:szCs w:val="16"/>
                <w:lang w:eastAsia="en-US"/>
                <w14:ligatures w14:val="standardContextual"/>
              </w:rPr>
              <w:t>olítico H</w:t>
            </w:r>
            <w:r w:rsidR="007A36F9">
              <w:rPr>
                <w:rFonts w:ascii="Lucida Sans Unicode" w:hAnsi="Lucida Sans Unicode" w:cs="Lucida Sans Unicode"/>
                <w:kern w:val="2"/>
                <w:sz w:val="16"/>
                <w:szCs w:val="16"/>
                <w:lang w:eastAsia="en-US"/>
                <w14:ligatures w14:val="standardContextual"/>
              </w:rPr>
              <w:t>agamos</w:t>
            </w:r>
          </w:p>
        </w:tc>
        <w:tc>
          <w:tcPr>
            <w:tcW w:w="1530" w:type="dxa"/>
            <w:tcBorders>
              <w:top w:val="single" w:sz="4" w:space="0" w:color="auto"/>
              <w:left w:val="single" w:sz="4" w:space="0" w:color="auto"/>
              <w:bottom w:val="single" w:sz="4" w:space="0" w:color="auto"/>
              <w:right w:val="single" w:sz="4" w:space="0" w:color="auto"/>
            </w:tcBorders>
            <w:vAlign w:val="center"/>
          </w:tcPr>
          <w:p w14:paraId="250677A6" w14:textId="58D6952C"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Pedro Tlaquepaque, Jalisco</w:t>
            </w:r>
          </w:p>
        </w:tc>
        <w:tc>
          <w:tcPr>
            <w:tcW w:w="2357" w:type="dxa"/>
            <w:tcBorders>
              <w:top w:val="single" w:sz="4" w:space="0" w:color="auto"/>
              <w:left w:val="single" w:sz="4" w:space="0" w:color="auto"/>
              <w:bottom w:val="single" w:sz="4" w:space="0" w:color="auto"/>
              <w:right w:val="single" w:sz="4" w:space="0" w:color="auto"/>
            </w:tcBorders>
            <w:vAlign w:val="center"/>
          </w:tcPr>
          <w:p w14:paraId="0428E15E" w14:textId="7DB71224" w:rsidR="00694FEC" w:rsidRDefault="00766F1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w:t>
            </w:r>
            <w:r w:rsidR="005600EF">
              <w:rPr>
                <w:rFonts w:ascii="Lucida Sans Unicode" w:hAnsi="Lucida Sans Unicode" w:cs="Lucida Sans Unicode"/>
                <w:sz w:val="16"/>
                <w:szCs w:val="16"/>
                <w:shd w:val="clear" w:color="auto" w:fill="FFFFFF"/>
              </w:rPr>
              <w:t xml:space="preserve">de </w:t>
            </w:r>
            <w:r>
              <w:rPr>
                <w:rFonts w:ascii="Lucida Sans Unicode" w:hAnsi="Lucida Sans Unicode" w:cs="Lucida Sans Unicode"/>
                <w:sz w:val="16"/>
                <w:szCs w:val="16"/>
                <w:shd w:val="clear" w:color="auto" w:fill="FFFFFF"/>
              </w:rPr>
              <w:t>la elección municipal de</w:t>
            </w:r>
            <w:r>
              <w:rPr>
                <w:rFonts w:ascii="Lucida Sans Unicode" w:hAnsi="Lucida Sans Unicode" w:cs="Lucida Sans Unicode"/>
                <w:kern w:val="2"/>
                <w:sz w:val="16"/>
                <w:szCs w:val="16"/>
                <w:lang w:eastAsia="en-US"/>
                <w14:ligatures w14:val="standardContextual"/>
              </w:rPr>
              <w:t xml:space="preserve"> San Pedro Tlaquepaque</w:t>
            </w:r>
            <w:r>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2F5A8042" w14:textId="733FF80B" w:rsidR="00694FEC" w:rsidRDefault="00766F1B"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DA3A01">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DF724CA" w14:textId="51C76D93"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4D4B37CB" w14:textId="1F429B77" w:rsidR="00694FEC" w:rsidRDefault="00766F1B"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4F43E4E7"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1A986ACF" w14:textId="59490004" w:rsidR="00694FEC" w:rsidRDefault="00694FEC" w:rsidP="00694FEC">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136</w:t>
            </w:r>
          </w:p>
        </w:tc>
        <w:tc>
          <w:tcPr>
            <w:tcW w:w="1276" w:type="dxa"/>
            <w:tcBorders>
              <w:top w:val="single" w:sz="4" w:space="0" w:color="auto"/>
              <w:left w:val="single" w:sz="4" w:space="0" w:color="auto"/>
              <w:bottom w:val="single" w:sz="4" w:space="0" w:color="auto"/>
              <w:right w:val="single" w:sz="4" w:space="0" w:color="auto"/>
            </w:tcBorders>
            <w:noWrap/>
            <w:vAlign w:val="center"/>
          </w:tcPr>
          <w:p w14:paraId="64463966" w14:textId="618FE974"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60</w:t>
            </w:r>
            <w:r w:rsidRPr="00521A56">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7514F2B7" w14:textId="6B416EDA" w:rsidR="00694FEC" w:rsidRDefault="00694FEC" w:rsidP="00694FEC">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Antonio López Orozco</w:t>
            </w:r>
          </w:p>
        </w:tc>
        <w:tc>
          <w:tcPr>
            <w:tcW w:w="1530" w:type="dxa"/>
            <w:tcBorders>
              <w:top w:val="single" w:sz="4" w:space="0" w:color="auto"/>
              <w:left w:val="single" w:sz="4" w:space="0" w:color="auto"/>
              <w:bottom w:val="single" w:sz="4" w:space="0" w:color="auto"/>
              <w:right w:val="single" w:sz="4" w:space="0" w:color="auto"/>
            </w:tcBorders>
            <w:vAlign w:val="center"/>
          </w:tcPr>
          <w:p w14:paraId="3FB04F91" w14:textId="1D3DCA06" w:rsidR="00694FEC" w:rsidRDefault="00694FEC" w:rsidP="00694FEC">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Tala, Jalisco</w:t>
            </w:r>
          </w:p>
        </w:tc>
        <w:tc>
          <w:tcPr>
            <w:tcW w:w="2357" w:type="dxa"/>
            <w:tcBorders>
              <w:top w:val="single" w:sz="4" w:space="0" w:color="auto"/>
              <w:left w:val="single" w:sz="4" w:space="0" w:color="auto"/>
              <w:bottom w:val="single" w:sz="4" w:space="0" w:color="auto"/>
              <w:right w:val="single" w:sz="4" w:space="0" w:color="auto"/>
            </w:tcBorders>
            <w:vAlign w:val="center"/>
          </w:tcPr>
          <w:p w14:paraId="69E93588" w14:textId="781BBFB2" w:rsidR="00694FEC" w:rsidRDefault="00766F1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w:t>
            </w:r>
            <w:r w:rsidR="00F10E8F">
              <w:rPr>
                <w:rFonts w:ascii="Lucida Sans Unicode" w:hAnsi="Lucida Sans Unicode" w:cs="Lucida Sans Unicode"/>
                <w:sz w:val="16"/>
                <w:szCs w:val="16"/>
                <w:shd w:val="clear" w:color="auto" w:fill="FFFFFF"/>
              </w:rPr>
              <w:t xml:space="preserve">de </w:t>
            </w:r>
            <w:r>
              <w:rPr>
                <w:rFonts w:ascii="Lucida Sans Unicode" w:hAnsi="Lucida Sans Unicode" w:cs="Lucida Sans Unicode"/>
                <w:sz w:val="16"/>
                <w:szCs w:val="16"/>
                <w:shd w:val="clear" w:color="auto" w:fill="FFFFFF"/>
              </w:rPr>
              <w:t>la elección municipal de</w:t>
            </w:r>
            <w:r>
              <w:rPr>
                <w:rFonts w:ascii="Lucida Sans Unicode" w:hAnsi="Lucida Sans Unicode" w:cs="Lucida Sans Unicode"/>
                <w:kern w:val="2"/>
                <w:sz w:val="16"/>
                <w:szCs w:val="16"/>
                <w:lang w:eastAsia="en-US"/>
                <w14:ligatures w14:val="standardContextual"/>
              </w:rPr>
              <w:t xml:space="preserve"> Tala</w:t>
            </w:r>
            <w:r>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32B783AA" w14:textId="5B95F9B0" w:rsidR="00694FEC" w:rsidRDefault="00766F1B"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F10E8F">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542E1C1" w14:textId="6AC37A3D" w:rsidR="00694FEC" w:rsidRDefault="00694FEC" w:rsidP="00694FE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1DB9084" w14:textId="79B62622" w:rsidR="00694FEC" w:rsidRDefault="00766F1B" w:rsidP="00694FEC">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0FA19738"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4D3BAEAC" w14:textId="609271F1"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137</w:t>
            </w:r>
          </w:p>
        </w:tc>
        <w:tc>
          <w:tcPr>
            <w:tcW w:w="1276" w:type="dxa"/>
            <w:tcBorders>
              <w:top w:val="single" w:sz="4" w:space="0" w:color="auto"/>
              <w:left w:val="single" w:sz="4" w:space="0" w:color="auto"/>
              <w:bottom w:val="single" w:sz="4" w:space="0" w:color="auto"/>
              <w:right w:val="single" w:sz="4" w:space="0" w:color="auto"/>
            </w:tcBorders>
            <w:noWrap/>
            <w:vAlign w:val="center"/>
          </w:tcPr>
          <w:p w14:paraId="05A8D55A" w14:textId="671D5C69"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sidRPr="00521A56">
              <w:rPr>
                <w:rFonts w:ascii="Lucida Sans Unicode" w:hAnsi="Lucida Sans Unicode" w:cs="Lucida Sans Unicode"/>
                <w:kern w:val="2"/>
                <w:sz w:val="16"/>
                <w:szCs w:val="16"/>
                <w:lang w:eastAsia="en-US"/>
                <w14:ligatures w14:val="standardContextual"/>
              </w:rPr>
              <w:t>JIN-</w:t>
            </w:r>
            <w:r>
              <w:rPr>
                <w:rFonts w:ascii="Lucida Sans Unicode" w:hAnsi="Lucida Sans Unicode" w:cs="Lucida Sans Unicode"/>
                <w:kern w:val="2"/>
                <w:sz w:val="16"/>
                <w:szCs w:val="16"/>
                <w:lang w:eastAsia="en-US"/>
                <w14:ligatures w14:val="standardContextual"/>
              </w:rPr>
              <w:t>168</w:t>
            </w:r>
            <w:r w:rsidRPr="00521A56">
              <w:rPr>
                <w:rFonts w:ascii="Lucida Sans Unicode" w:hAnsi="Lucida Sans Unicode" w:cs="Lucida Sans Unicode"/>
                <w:kern w:val="2"/>
                <w:sz w:val="16"/>
                <w:szCs w:val="16"/>
                <w:lang w:eastAsia="en-US"/>
                <w14:ligatures w14:val="standardContextual"/>
              </w:rPr>
              <w:t>/2024</w:t>
            </w:r>
            <w:r>
              <w:rPr>
                <w:rFonts w:ascii="Lucida Sans Unicode" w:hAnsi="Lucida Sans Unicode" w:cs="Lucida Sans Unicode"/>
                <w:kern w:val="2"/>
                <w:sz w:val="16"/>
                <w:szCs w:val="16"/>
                <w:lang w:eastAsia="en-US"/>
                <w14:ligatures w14:val="standardContextual"/>
              </w:rPr>
              <w:t xml:space="preserve"> </w:t>
            </w:r>
            <w:r w:rsidR="0084219E">
              <w:rPr>
                <w:rFonts w:ascii="Lucida Sans Unicode" w:hAnsi="Lucida Sans Unicode" w:cs="Lucida Sans Unicode"/>
                <w:kern w:val="2"/>
                <w:sz w:val="16"/>
                <w:szCs w:val="16"/>
                <w:lang w:eastAsia="en-US"/>
                <w14:ligatures w14:val="standardContextual"/>
              </w:rPr>
              <w:t xml:space="preserve">Y ACUMULADO </w:t>
            </w:r>
            <w:r w:rsidR="00810B6E">
              <w:rPr>
                <w:rFonts w:ascii="Lucida Sans Unicode" w:hAnsi="Lucida Sans Unicode" w:cs="Lucida Sans Unicode"/>
                <w:kern w:val="2"/>
                <w:sz w:val="16"/>
                <w:szCs w:val="16"/>
                <w:lang w:eastAsia="en-US"/>
                <w14:ligatures w14:val="standardContextual"/>
              </w:rPr>
              <w:t>JIN-169/2024</w:t>
            </w:r>
          </w:p>
        </w:tc>
        <w:tc>
          <w:tcPr>
            <w:tcW w:w="1418" w:type="dxa"/>
            <w:tcBorders>
              <w:top w:val="single" w:sz="4" w:space="0" w:color="auto"/>
              <w:left w:val="single" w:sz="4" w:space="0" w:color="auto"/>
              <w:bottom w:val="single" w:sz="4" w:space="0" w:color="auto"/>
              <w:right w:val="single" w:sz="4" w:space="0" w:color="auto"/>
            </w:tcBorders>
            <w:vAlign w:val="center"/>
          </w:tcPr>
          <w:p w14:paraId="390DA182" w14:textId="7684A8CE"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810B6E">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Morena</w:t>
            </w:r>
          </w:p>
        </w:tc>
        <w:tc>
          <w:tcPr>
            <w:tcW w:w="1530" w:type="dxa"/>
            <w:tcBorders>
              <w:top w:val="single" w:sz="4" w:space="0" w:color="auto"/>
              <w:left w:val="single" w:sz="4" w:space="0" w:color="auto"/>
              <w:bottom w:val="single" w:sz="4" w:space="0" w:color="auto"/>
              <w:right w:val="single" w:sz="4" w:space="0" w:color="auto"/>
            </w:tcBorders>
            <w:vAlign w:val="center"/>
          </w:tcPr>
          <w:p w14:paraId="5AF9BA76" w14:textId="22F70C62"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39733096" w14:textId="5A5EF41E" w:rsidR="00766F1B" w:rsidRDefault="00766F1B"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Acuerdo </w:t>
            </w:r>
            <w:r w:rsidRPr="00060A7F">
              <w:rPr>
                <w:rFonts w:ascii="Lucida Sans Unicode" w:hAnsi="Lucida Sans Unicode" w:cs="Lucida Sans Unicode"/>
                <w:b/>
                <w:bCs/>
                <w:sz w:val="16"/>
                <w:szCs w:val="16"/>
                <w:shd w:val="clear" w:color="auto" w:fill="FFFFFF"/>
              </w:rPr>
              <w:t>IEPC-ACG-261/2024</w:t>
            </w:r>
            <w:r>
              <w:rPr>
                <w:rFonts w:ascii="Lucida Sans Unicode" w:hAnsi="Lucida Sans Unicode" w:cs="Lucida Sans Unicode"/>
                <w:sz w:val="16"/>
                <w:szCs w:val="16"/>
                <w:shd w:val="clear" w:color="auto" w:fill="FFFFFF"/>
              </w:rPr>
              <w:t>, mediante el cual, declaró la validez de la elección de munícipes del Ayuntamiento de Ocotlán, Jalisco y se realizó la asignación de regidores por el principio de representación proporcional</w:t>
            </w:r>
          </w:p>
        </w:tc>
        <w:tc>
          <w:tcPr>
            <w:tcW w:w="1389" w:type="dxa"/>
            <w:tcBorders>
              <w:top w:val="single" w:sz="4" w:space="0" w:color="auto"/>
              <w:left w:val="single" w:sz="4" w:space="0" w:color="auto"/>
              <w:bottom w:val="single" w:sz="4" w:space="0" w:color="auto"/>
              <w:right w:val="single" w:sz="4" w:space="0" w:color="auto"/>
            </w:tcBorders>
            <w:vAlign w:val="center"/>
          </w:tcPr>
          <w:p w14:paraId="131BBDAA" w14:textId="5A4CDFEB"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FB1129">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2A47EE10" w14:textId="68356E31"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484A458" w14:textId="17ED6122" w:rsidR="00766F1B" w:rsidRDefault="00766F1B"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sidRPr="00B21E91">
              <w:rPr>
                <w:rFonts w:ascii="Lucida Sans Unicode" w:eastAsiaTheme="majorEastAsia" w:hAnsi="Lucida Sans Unicode" w:cs="Lucida Sans Unicode"/>
                <w:sz w:val="16"/>
                <w:szCs w:val="12"/>
              </w:rPr>
              <w:t xml:space="preserve"> </w:t>
            </w:r>
            <w:r>
              <w:rPr>
                <w:rFonts w:ascii="Lucida Sans Unicode" w:eastAsiaTheme="majorEastAsia" w:hAnsi="Lucida Sans Unicode" w:cs="Lucida Sans Unicode"/>
                <w:sz w:val="16"/>
                <w:szCs w:val="12"/>
              </w:rPr>
              <w:t>en lo que fue materia de impugnación, el acto impugnado.</w:t>
            </w:r>
          </w:p>
        </w:tc>
      </w:tr>
      <w:tr w:rsidR="00B10A4E" w:rsidRPr="001C66E4" w14:paraId="7D718A35"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634358B9" w14:textId="6D2A183E"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138</w:t>
            </w:r>
          </w:p>
        </w:tc>
        <w:tc>
          <w:tcPr>
            <w:tcW w:w="1276" w:type="dxa"/>
            <w:tcBorders>
              <w:top w:val="single" w:sz="4" w:space="0" w:color="auto"/>
              <w:left w:val="single" w:sz="4" w:space="0" w:color="auto"/>
              <w:bottom w:val="single" w:sz="4" w:space="0" w:color="auto"/>
              <w:right w:val="single" w:sz="4" w:space="0" w:color="auto"/>
            </w:tcBorders>
            <w:noWrap/>
            <w:vAlign w:val="center"/>
          </w:tcPr>
          <w:p w14:paraId="29AF8D5F" w14:textId="5833EAC6"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71</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4ECF3906" w14:textId="52372897"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Karina Valdez Solano, </w:t>
            </w:r>
            <w:r w:rsidR="00F07AB7">
              <w:rPr>
                <w:rFonts w:ascii="Lucida Sans Unicode" w:hAnsi="Lucida Sans Unicode" w:cs="Lucida Sans Unicode"/>
                <w:kern w:val="2"/>
                <w:sz w:val="16"/>
                <w:szCs w:val="16"/>
                <w:lang w:eastAsia="en-US"/>
                <w14:ligatures w14:val="standardContextual"/>
              </w:rPr>
              <w:t>entonces c</w:t>
            </w:r>
            <w:r>
              <w:rPr>
                <w:rFonts w:ascii="Lucida Sans Unicode" w:hAnsi="Lucida Sans Unicode" w:cs="Lucida Sans Unicode"/>
                <w:kern w:val="2"/>
                <w:sz w:val="16"/>
                <w:szCs w:val="16"/>
                <w:lang w:eastAsia="en-US"/>
                <w14:ligatures w14:val="standardContextual"/>
              </w:rPr>
              <w:t xml:space="preserve">andidata registrada por </w:t>
            </w:r>
            <w:r>
              <w:rPr>
                <w:rFonts w:ascii="Lucida Sans Unicode" w:hAnsi="Lucida Sans Unicode" w:cs="Lucida Sans Unicode"/>
                <w:kern w:val="2"/>
                <w:sz w:val="16"/>
                <w:szCs w:val="16"/>
                <w:lang w:eastAsia="en-US"/>
                <w14:ligatures w14:val="standardContextual"/>
              </w:rPr>
              <w:lastRenderedPageBreak/>
              <w:t>la Coalición Fuerza y Corazón por Jalisco, en el municipio de San Martín Hidalgo, Jalisco</w:t>
            </w:r>
          </w:p>
        </w:tc>
        <w:tc>
          <w:tcPr>
            <w:tcW w:w="1530" w:type="dxa"/>
            <w:tcBorders>
              <w:top w:val="single" w:sz="4" w:space="0" w:color="auto"/>
              <w:left w:val="single" w:sz="4" w:space="0" w:color="auto"/>
              <w:bottom w:val="single" w:sz="4" w:space="0" w:color="auto"/>
              <w:right w:val="single" w:sz="4" w:space="0" w:color="auto"/>
            </w:tcBorders>
            <w:vAlign w:val="center"/>
          </w:tcPr>
          <w:p w14:paraId="7ECB67E7" w14:textId="721822AC" w:rsidR="00766F1B" w:rsidRDefault="004F5FA3"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Consejo General del Instituto Electoral y de Participación </w:t>
            </w:r>
            <w:r>
              <w:rPr>
                <w:rFonts w:ascii="Lucida Sans Unicode" w:hAnsi="Lucida Sans Unicode" w:cs="Lucida Sans Unicode"/>
                <w:kern w:val="2"/>
                <w:sz w:val="16"/>
                <w:szCs w:val="16"/>
                <w:lang w:eastAsia="en-US"/>
                <w14:ligatures w14:val="standardContextual"/>
              </w:rPr>
              <w:lastRenderedPageBreak/>
              <w:t>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5C5E091E" w14:textId="59E9DFE1" w:rsidR="00766F1B" w:rsidRDefault="004F5FA3"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 xml:space="preserve">Acuerdo del Consejo General del Instituto Electoral y de Participación Ciudadana del Estado de Jalisco, mediante el cual, </w:t>
            </w:r>
            <w:r w:rsidR="00760870">
              <w:rPr>
                <w:rFonts w:ascii="Lucida Sans Unicode" w:hAnsi="Lucida Sans Unicode" w:cs="Lucida Sans Unicode"/>
                <w:sz w:val="16"/>
                <w:szCs w:val="16"/>
                <w:shd w:val="clear" w:color="auto" w:fill="FFFFFF"/>
              </w:rPr>
              <w:t>se resolvió</w:t>
            </w:r>
            <w:r>
              <w:rPr>
                <w:rFonts w:ascii="Lucida Sans Unicode" w:hAnsi="Lucida Sans Unicode" w:cs="Lucida Sans Unicode"/>
                <w:sz w:val="16"/>
                <w:szCs w:val="16"/>
                <w:shd w:val="clear" w:color="auto" w:fill="FFFFFF"/>
              </w:rPr>
              <w:t xml:space="preserve"> la </w:t>
            </w:r>
            <w:r>
              <w:rPr>
                <w:rFonts w:ascii="Lucida Sans Unicode" w:hAnsi="Lucida Sans Unicode" w:cs="Lucida Sans Unicode"/>
                <w:sz w:val="16"/>
                <w:szCs w:val="16"/>
                <w:shd w:val="clear" w:color="auto" w:fill="FFFFFF"/>
              </w:rPr>
              <w:lastRenderedPageBreak/>
              <w:t>asignación de regidores por el principio de representación proporcional</w:t>
            </w:r>
            <w:r w:rsidR="00760870">
              <w:rPr>
                <w:rFonts w:ascii="Lucida Sans Unicode" w:hAnsi="Lucida Sans Unicode" w:cs="Lucida Sans Unicode"/>
                <w:sz w:val="16"/>
                <w:szCs w:val="16"/>
                <w:shd w:val="clear" w:color="auto" w:fill="FFFFFF"/>
              </w:rPr>
              <w:t xml:space="preserve"> de la elección de munícipes de San Martín Hidalgo, Jalisco y que como consecuencia se modifique el cómputo de la elección. </w:t>
            </w:r>
          </w:p>
        </w:tc>
        <w:tc>
          <w:tcPr>
            <w:tcW w:w="1389" w:type="dxa"/>
            <w:tcBorders>
              <w:top w:val="single" w:sz="4" w:space="0" w:color="auto"/>
              <w:left w:val="single" w:sz="4" w:space="0" w:color="auto"/>
              <w:bottom w:val="single" w:sz="4" w:space="0" w:color="auto"/>
              <w:right w:val="single" w:sz="4" w:space="0" w:color="auto"/>
            </w:tcBorders>
            <w:vAlign w:val="center"/>
          </w:tcPr>
          <w:p w14:paraId="1E90BC03" w14:textId="291D0A1D" w:rsidR="00766F1B" w:rsidRDefault="00760870"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F07AB7">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31897916" w14:textId="64D14D8D"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01F70B1A" w14:textId="5A19CB88" w:rsidR="00766F1B" w:rsidRDefault="00760870"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de plano </w:t>
            </w:r>
            <w:r>
              <w:rPr>
                <w:rFonts w:ascii="Lucida Sans Unicode" w:eastAsiaTheme="majorEastAsia" w:hAnsi="Lucida Sans Unicode" w:cs="Lucida Sans Unicode"/>
                <w:sz w:val="16"/>
                <w:szCs w:val="16"/>
                <w:shd w:val="clear" w:color="auto" w:fill="FFFFFF"/>
              </w:rPr>
              <w:t xml:space="preserve">la demanda de Juicio de Inconformidad, en los términos precisados en </w:t>
            </w:r>
            <w:r w:rsidR="00F75E91">
              <w:rPr>
                <w:rFonts w:ascii="Lucida Sans Unicode" w:eastAsiaTheme="majorEastAsia" w:hAnsi="Lucida Sans Unicode" w:cs="Lucida Sans Unicode"/>
                <w:sz w:val="16"/>
                <w:szCs w:val="16"/>
                <w:shd w:val="clear" w:color="auto" w:fill="FFFFFF"/>
              </w:rPr>
              <w:t xml:space="preserve">la </w:t>
            </w:r>
            <w:r>
              <w:rPr>
                <w:rFonts w:ascii="Lucida Sans Unicode" w:eastAsiaTheme="majorEastAsia" w:hAnsi="Lucida Sans Unicode" w:cs="Lucida Sans Unicode"/>
                <w:sz w:val="16"/>
                <w:szCs w:val="16"/>
                <w:shd w:val="clear" w:color="auto" w:fill="FFFFFF"/>
              </w:rPr>
              <w:t>resolución.</w:t>
            </w:r>
          </w:p>
        </w:tc>
      </w:tr>
      <w:tr w:rsidR="00B10A4E" w:rsidRPr="001C66E4" w14:paraId="3B2DCD18"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626FF7B" w14:textId="02F0FFBC"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139</w:t>
            </w:r>
          </w:p>
        </w:tc>
        <w:tc>
          <w:tcPr>
            <w:tcW w:w="1276" w:type="dxa"/>
            <w:tcBorders>
              <w:top w:val="single" w:sz="4" w:space="0" w:color="auto"/>
              <w:left w:val="single" w:sz="4" w:space="0" w:color="auto"/>
              <w:bottom w:val="single" w:sz="4" w:space="0" w:color="auto"/>
              <w:right w:val="single" w:sz="4" w:space="0" w:color="auto"/>
            </w:tcBorders>
            <w:noWrap/>
            <w:vAlign w:val="center"/>
          </w:tcPr>
          <w:p w14:paraId="1123F39E" w14:textId="29250E1B" w:rsidR="00766F1B" w:rsidRDefault="00766F1B" w:rsidP="00760870">
            <w:pPr>
              <w:widowControl/>
              <w:spacing w:line="276" w:lineRule="auto"/>
              <w:jc w:val="center"/>
              <w:rPr>
                <w:rFonts w:ascii="Lucida Sans Unicode" w:hAnsi="Lucida Sans Unicode" w:cs="Lucida Sans Unicode"/>
                <w:kern w:val="2"/>
                <w:sz w:val="16"/>
                <w:szCs w:val="16"/>
                <w:lang w:eastAsia="en-US"/>
                <w14:ligatures w14:val="standardContextual"/>
              </w:rPr>
            </w:pPr>
            <w:r w:rsidRPr="006A50E7">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83</w:t>
            </w:r>
            <w:r w:rsidRPr="006A50E7">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2B45B763" w14:textId="29BBAEA6"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Coalición Fuerza y Corazón por Jalisco</w:t>
            </w:r>
          </w:p>
        </w:tc>
        <w:tc>
          <w:tcPr>
            <w:tcW w:w="1530" w:type="dxa"/>
            <w:tcBorders>
              <w:top w:val="single" w:sz="4" w:space="0" w:color="auto"/>
              <w:left w:val="single" w:sz="4" w:space="0" w:color="auto"/>
              <w:bottom w:val="single" w:sz="4" w:space="0" w:color="auto"/>
              <w:right w:val="single" w:sz="4" w:space="0" w:color="auto"/>
            </w:tcBorders>
            <w:vAlign w:val="center"/>
          </w:tcPr>
          <w:p w14:paraId="2C991347" w14:textId="76363C35"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07855B1F" w14:textId="17D028B2" w:rsidR="00766F1B" w:rsidRDefault="00760870"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Asignación de regidores por el principio de representación proporcional bajo el método de resto mayor que el Instituto Electoral realizó mediante acuerdo </w:t>
            </w:r>
            <w:r w:rsidRPr="00760870">
              <w:rPr>
                <w:rFonts w:ascii="Lucida Sans Unicode" w:hAnsi="Lucida Sans Unicode" w:cs="Lucida Sans Unicode"/>
                <w:b/>
                <w:bCs/>
                <w:sz w:val="16"/>
                <w:szCs w:val="16"/>
                <w:shd w:val="clear" w:color="auto" w:fill="FFFFFF"/>
              </w:rPr>
              <w:t>IEPC-ACG-275/2024</w:t>
            </w:r>
            <w:r>
              <w:rPr>
                <w:rFonts w:ascii="Lucida Sans Unicode" w:hAnsi="Lucida Sans Unicode" w:cs="Lucida Sans Unicode"/>
                <w:sz w:val="16"/>
                <w:szCs w:val="16"/>
                <w:shd w:val="clear" w:color="auto" w:fill="FFFFFF"/>
              </w:rPr>
              <w:t>, respecto de la elección de munícipes de San Martín Hidalgo, Jalisco</w:t>
            </w:r>
          </w:p>
        </w:tc>
        <w:tc>
          <w:tcPr>
            <w:tcW w:w="1389" w:type="dxa"/>
            <w:tcBorders>
              <w:top w:val="single" w:sz="4" w:space="0" w:color="auto"/>
              <w:left w:val="single" w:sz="4" w:space="0" w:color="auto"/>
              <w:bottom w:val="single" w:sz="4" w:space="0" w:color="auto"/>
              <w:right w:val="single" w:sz="4" w:space="0" w:color="auto"/>
            </w:tcBorders>
            <w:vAlign w:val="center"/>
          </w:tcPr>
          <w:p w14:paraId="22055CF3" w14:textId="2AA207CF" w:rsidR="00766F1B" w:rsidRDefault="00760870"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FA4DF1">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42CBA1F4" w14:textId="4C990ED0"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910F904" w14:textId="25125D27" w:rsidR="00766F1B" w:rsidRDefault="00760870"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de plano </w:t>
            </w:r>
            <w:r>
              <w:rPr>
                <w:rFonts w:ascii="Lucida Sans Unicode" w:eastAsiaTheme="majorEastAsia" w:hAnsi="Lucida Sans Unicode" w:cs="Lucida Sans Unicode"/>
                <w:sz w:val="16"/>
                <w:szCs w:val="16"/>
                <w:shd w:val="clear" w:color="auto" w:fill="FFFFFF"/>
              </w:rPr>
              <w:t xml:space="preserve">la demanda de Juicio de Inconformidad, en los términos precisados en </w:t>
            </w:r>
            <w:r w:rsidR="00F75E91">
              <w:rPr>
                <w:rFonts w:ascii="Lucida Sans Unicode" w:eastAsiaTheme="majorEastAsia" w:hAnsi="Lucida Sans Unicode" w:cs="Lucida Sans Unicode"/>
                <w:sz w:val="16"/>
                <w:szCs w:val="16"/>
                <w:shd w:val="clear" w:color="auto" w:fill="FFFFFF"/>
              </w:rPr>
              <w:t xml:space="preserve">la </w:t>
            </w:r>
            <w:r>
              <w:rPr>
                <w:rFonts w:ascii="Lucida Sans Unicode" w:eastAsiaTheme="majorEastAsia" w:hAnsi="Lucida Sans Unicode" w:cs="Lucida Sans Unicode"/>
                <w:sz w:val="16"/>
                <w:szCs w:val="16"/>
                <w:shd w:val="clear" w:color="auto" w:fill="FFFFFF"/>
              </w:rPr>
              <w:t>resolución.</w:t>
            </w:r>
          </w:p>
        </w:tc>
      </w:tr>
      <w:tr w:rsidR="00B10A4E" w:rsidRPr="001C66E4" w14:paraId="75E50D9A"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B7CCB5D" w14:textId="728F707D"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140</w:t>
            </w:r>
          </w:p>
        </w:tc>
        <w:tc>
          <w:tcPr>
            <w:tcW w:w="1276" w:type="dxa"/>
            <w:tcBorders>
              <w:top w:val="single" w:sz="4" w:space="0" w:color="auto"/>
              <w:left w:val="single" w:sz="4" w:space="0" w:color="auto"/>
              <w:bottom w:val="single" w:sz="4" w:space="0" w:color="auto"/>
              <w:right w:val="single" w:sz="4" w:space="0" w:color="auto"/>
            </w:tcBorders>
            <w:noWrap/>
          </w:tcPr>
          <w:p w14:paraId="3D927FC8" w14:textId="1D298914" w:rsidR="00766F1B" w:rsidRDefault="0084219E" w:rsidP="00766F1B">
            <w:pPr>
              <w:widowControl/>
              <w:spacing w:line="276" w:lineRule="auto"/>
              <w:jc w:val="center"/>
              <w:rPr>
                <w:rFonts w:ascii="Lucida Sans Unicode" w:hAnsi="Lucida Sans Unicode" w:cs="Lucida Sans Unicode"/>
                <w:kern w:val="2"/>
                <w:sz w:val="16"/>
                <w:szCs w:val="16"/>
                <w:lang w:eastAsia="en-US"/>
                <w14:ligatures w14:val="standardContextual"/>
              </w:rPr>
            </w:pPr>
            <w:r w:rsidRPr="006A50E7">
              <w:rPr>
                <w:rFonts w:ascii="Lucida Sans Unicode" w:hAnsi="Lucida Sans Unicode" w:cs="Lucida Sans Unicode"/>
                <w:kern w:val="2"/>
                <w:sz w:val="16"/>
                <w:szCs w:val="16"/>
                <w:lang w:eastAsia="en-US"/>
                <w14:ligatures w14:val="standardContextual"/>
              </w:rPr>
              <w:t>JIN-</w:t>
            </w:r>
            <w:r>
              <w:rPr>
                <w:rFonts w:ascii="Lucida Sans Unicode" w:hAnsi="Lucida Sans Unicode" w:cs="Lucida Sans Unicode"/>
                <w:kern w:val="2"/>
                <w:sz w:val="16"/>
                <w:szCs w:val="16"/>
                <w:lang w:eastAsia="en-US"/>
                <w14:ligatures w14:val="standardContextual"/>
              </w:rPr>
              <w:t>184</w:t>
            </w:r>
            <w:r w:rsidRPr="006A50E7">
              <w:rPr>
                <w:rFonts w:ascii="Lucida Sans Unicode" w:hAnsi="Lucida Sans Unicode" w:cs="Lucida Sans Unicode"/>
                <w:kern w:val="2"/>
                <w:sz w:val="16"/>
                <w:szCs w:val="16"/>
                <w:lang w:eastAsia="en-US"/>
                <w14:ligatures w14:val="standardContextual"/>
              </w:rPr>
              <w:t>/2024</w:t>
            </w:r>
            <w:r>
              <w:rPr>
                <w:rFonts w:ascii="Lucida Sans Unicode" w:hAnsi="Lucida Sans Unicode" w:cs="Lucida Sans Unicode"/>
                <w:kern w:val="2"/>
                <w:sz w:val="16"/>
                <w:szCs w:val="16"/>
                <w:lang w:eastAsia="en-US"/>
                <w14:ligatures w14:val="standardContextual"/>
              </w:rPr>
              <w:t xml:space="preserve"> Y ACUMULADO JDC-676/2024</w:t>
            </w:r>
          </w:p>
        </w:tc>
        <w:tc>
          <w:tcPr>
            <w:tcW w:w="1418" w:type="dxa"/>
            <w:tcBorders>
              <w:top w:val="single" w:sz="4" w:space="0" w:color="auto"/>
              <w:left w:val="single" w:sz="4" w:space="0" w:color="auto"/>
              <w:bottom w:val="single" w:sz="4" w:space="0" w:color="auto"/>
              <w:right w:val="single" w:sz="4" w:space="0" w:color="auto"/>
            </w:tcBorders>
            <w:vAlign w:val="center"/>
          </w:tcPr>
          <w:p w14:paraId="383D030F" w14:textId="6B0B6242"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w:t>
            </w:r>
            <w:r w:rsidR="00A40F38">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Fuerza y Corazón por Jalisco</w:t>
            </w:r>
            <w:r w:rsidR="00A40F38">
              <w:rPr>
                <w:rFonts w:ascii="Lucida Sans Unicode" w:hAnsi="Lucida Sans Unicode" w:cs="Lucida Sans Unicode"/>
                <w:kern w:val="2"/>
                <w:sz w:val="16"/>
                <w:szCs w:val="16"/>
                <w:lang w:eastAsia="en-US"/>
                <w14:ligatures w14:val="standardContextual"/>
              </w:rPr>
              <w:t>”</w:t>
            </w:r>
          </w:p>
        </w:tc>
        <w:tc>
          <w:tcPr>
            <w:tcW w:w="1530" w:type="dxa"/>
            <w:tcBorders>
              <w:top w:val="single" w:sz="4" w:space="0" w:color="auto"/>
              <w:left w:val="single" w:sz="4" w:space="0" w:color="auto"/>
              <w:bottom w:val="single" w:sz="4" w:space="0" w:color="auto"/>
              <w:right w:val="single" w:sz="4" w:space="0" w:color="auto"/>
            </w:tcBorders>
            <w:vAlign w:val="center"/>
          </w:tcPr>
          <w:p w14:paraId="17AB2367" w14:textId="5282E021"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1B79EECD" w14:textId="3D7C67DB" w:rsidR="00766F1B" w:rsidRDefault="00760870"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Acuerdo del Consejo General por el que se califica y declara la validez de la elección de munícipes en Puerto Vallarta, Jalisco</w:t>
            </w:r>
          </w:p>
        </w:tc>
        <w:tc>
          <w:tcPr>
            <w:tcW w:w="1389" w:type="dxa"/>
            <w:tcBorders>
              <w:top w:val="single" w:sz="4" w:space="0" w:color="auto"/>
              <w:left w:val="single" w:sz="4" w:space="0" w:color="auto"/>
              <w:bottom w:val="single" w:sz="4" w:space="0" w:color="auto"/>
              <w:right w:val="single" w:sz="4" w:space="0" w:color="auto"/>
            </w:tcBorders>
            <w:vAlign w:val="center"/>
          </w:tcPr>
          <w:p w14:paraId="2FCAF3C8" w14:textId="2A15153E" w:rsidR="00766F1B" w:rsidRDefault="00760870"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Partidos Políticos Verde Ecologista de México, Movimiento </w:t>
            </w:r>
            <w:r>
              <w:rPr>
                <w:rFonts w:ascii="Lucida Sans Unicode" w:hAnsi="Lucida Sans Unicode" w:cs="Lucida Sans Unicode"/>
                <w:kern w:val="2"/>
                <w:sz w:val="16"/>
                <w:szCs w:val="16"/>
                <w:lang w:eastAsia="en-US"/>
                <w14:ligatures w14:val="standardContextual"/>
              </w:rPr>
              <w:lastRenderedPageBreak/>
              <w:t>Ciudadano y Futuro</w:t>
            </w:r>
          </w:p>
        </w:tc>
        <w:tc>
          <w:tcPr>
            <w:tcW w:w="1244" w:type="dxa"/>
            <w:tcBorders>
              <w:top w:val="single" w:sz="4" w:space="0" w:color="auto"/>
              <w:left w:val="single" w:sz="4" w:space="0" w:color="auto"/>
              <w:bottom w:val="single" w:sz="4" w:space="0" w:color="auto"/>
              <w:right w:val="single" w:sz="4" w:space="0" w:color="auto"/>
            </w:tcBorders>
            <w:vAlign w:val="center"/>
          </w:tcPr>
          <w:p w14:paraId="17F71A2C" w14:textId="26DA0D51"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7DB3CDA4" w14:textId="7B289A44" w:rsidR="00766F1B" w:rsidRDefault="00060A7F"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sz w:val="16"/>
                <w:szCs w:val="12"/>
              </w:rPr>
              <w:t>, el acto impugnado en lo que fue materia de impugnación.</w:t>
            </w:r>
          </w:p>
        </w:tc>
      </w:tr>
      <w:tr w:rsidR="00B10A4E" w:rsidRPr="001C66E4" w14:paraId="0219E5F4"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24CA3F2F" w14:textId="6F2E2796"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141</w:t>
            </w:r>
          </w:p>
        </w:tc>
        <w:tc>
          <w:tcPr>
            <w:tcW w:w="1276" w:type="dxa"/>
            <w:tcBorders>
              <w:top w:val="single" w:sz="4" w:space="0" w:color="auto"/>
              <w:left w:val="single" w:sz="4" w:space="0" w:color="auto"/>
              <w:bottom w:val="single" w:sz="4" w:space="0" w:color="auto"/>
              <w:right w:val="single" w:sz="4" w:space="0" w:color="auto"/>
            </w:tcBorders>
            <w:noWrap/>
            <w:vAlign w:val="center"/>
          </w:tcPr>
          <w:p w14:paraId="7DE6BFAB" w14:textId="40FF57A8" w:rsidR="00766F1B" w:rsidRDefault="00766F1B" w:rsidP="00060A7F">
            <w:pPr>
              <w:widowControl/>
              <w:spacing w:line="276" w:lineRule="auto"/>
              <w:jc w:val="center"/>
              <w:rPr>
                <w:rFonts w:ascii="Lucida Sans Unicode" w:hAnsi="Lucida Sans Unicode" w:cs="Lucida Sans Unicode"/>
                <w:kern w:val="2"/>
                <w:sz w:val="16"/>
                <w:szCs w:val="16"/>
                <w:lang w:eastAsia="en-US"/>
                <w14:ligatures w14:val="standardContextual"/>
              </w:rPr>
            </w:pPr>
            <w:r w:rsidRPr="006A50E7">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85</w:t>
            </w:r>
            <w:r w:rsidRPr="006A50E7">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1853FBE9" w14:textId="37FFCDC8"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w:t>
            </w:r>
            <w:r w:rsidR="00333BF4">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Fuerza y Corazón por Jalisco</w:t>
            </w:r>
            <w:r w:rsidR="00333BF4">
              <w:rPr>
                <w:rFonts w:ascii="Lucida Sans Unicode" w:hAnsi="Lucida Sans Unicode" w:cs="Lucida Sans Unicode"/>
                <w:kern w:val="2"/>
                <w:sz w:val="16"/>
                <w:szCs w:val="16"/>
                <w:lang w:eastAsia="en-US"/>
                <w14:ligatures w14:val="standardContextual"/>
              </w:rPr>
              <w:t>”</w:t>
            </w:r>
          </w:p>
        </w:tc>
        <w:tc>
          <w:tcPr>
            <w:tcW w:w="1530" w:type="dxa"/>
            <w:tcBorders>
              <w:top w:val="single" w:sz="4" w:space="0" w:color="auto"/>
              <w:left w:val="single" w:sz="4" w:space="0" w:color="auto"/>
              <w:bottom w:val="single" w:sz="4" w:space="0" w:color="auto"/>
              <w:right w:val="single" w:sz="4" w:space="0" w:color="auto"/>
            </w:tcBorders>
            <w:vAlign w:val="center"/>
          </w:tcPr>
          <w:p w14:paraId="68F3C5A0" w14:textId="01DD2A08"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6AF17CDD" w14:textId="7C4B0403" w:rsidR="00766F1B" w:rsidRDefault="00060A7F"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Acuerdo del Consejo General del Instituto Electoral, en el que califica y valida la elección de munícipes celebrada en Bolaños, Jalisco, el nueve de junio de dos mil veinticuatro, contenido en el acuerdo </w:t>
            </w:r>
            <w:r w:rsidRPr="00060A7F">
              <w:rPr>
                <w:rFonts w:ascii="Lucida Sans Unicode" w:hAnsi="Lucida Sans Unicode" w:cs="Lucida Sans Unicode"/>
                <w:b/>
                <w:bCs/>
                <w:sz w:val="16"/>
                <w:szCs w:val="16"/>
                <w:shd w:val="clear" w:color="auto" w:fill="FFFFFF"/>
              </w:rPr>
              <w:t>IEPC-ACG-215/2024</w:t>
            </w:r>
          </w:p>
        </w:tc>
        <w:tc>
          <w:tcPr>
            <w:tcW w:w="1389" w:type="dxa"/>
            <w:tcBorders>
              <w:top w:val="single" w:sz="4" w:space="0" w:color="auto"/>
              <w:left w:val="single" w:sz="4" w:space="0" w:color="auto"/>
              <w:bottom w:val="single" w:sz="4" w:space="0" w:color="auto"/>
              <w:right w:val="single" w:sz="4" w:space="0" w:color="auto"/>
            </w:tcBorders>
            <w:vAlign w:val="center"/>
          </w:tcPr>
          <w:p w14:paraId="4D502026" w14:textId="41BA0B88" w:rsidR="00766F1B" w:rsidRDefault="00060A7F" w:rsidP="00060A7F">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333BF4">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 xml:space="preserve">olítico </w:t>
            </w:r>
            <w:r w:rsidR="00333BF4">
              <w:rPr>
                <w:rFonts w:ascii="Lucida Sans Unicode" w:hAnsi="Lucida Sans Unicode" w:cs="Lucida Sans Unicode"/>
                <w:kern w:val="2"/>
                <w:sz w:val="16"/>
                <w:szCs w:val="16"/>
                <w:lang w:eastAsia="en-US"/>
                <w14:ligatures w14:val="standardContextual"/>
              </w:rPr>
              <w:t>Hagamos y</w:t>
            </w:r>
            <w:r>
              <w:rPr>
                <w:rFonts w:ascii="Lucida Sans Unicode" w:hAnsi="Lucida Sans Unicode" w:cs="Lucida Sans Unicode"/>
                <w:kern w:val="2"/>
                <w:sz w:val="16"/>
                <w:szCs w:val="16"/>
                <w:lang w:eastAsia="en-US"/>
                <w14:ligatures w14:val="standardContextual"/>
              </w:rPr>
              <w:t xml:space="preserve"> Movimiento Ciudadano y HAGAMOS</w:t>
            </w:r>
          </w:p>
        </w:tc>
        <w:tc>
          <w:tcPr>
            <w:tcW w:w="1244" w:type="dxa"/>
            <w:tcBorders>
              <w:top w:val="single" w:sz="4" w:space="0" w:color="auto"/>
              <w:left w:val="single" w:sz="4" w:space="0" w:color="auto"/>
              <w:bottom w:val="single" w:sz="4" w:space="0" w:color="auto"/>
              <w:right w:val="single" w:sz="4" w:space="0" w:color="auto"/>
            </w:tcBorders>
            <w:vAlign w:val="center"/>
          </w:tcPr>
          <w:p w14:paraId="15EE2102" w14:textId="1AAC2824"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6B74FCFA" w14:textId="19593AEC" w:rsidR="00766F1B" w:rsidRDefault="00060A7F"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de plano </w:t>
            </w:r>
            <w:r>
              <w:rPr>
                <w:rFonts w:ascii="Lucida Sans Unicode" w:eastAsiaTheme="majorEastAsia" w:hAnsi="Lucida Sans Unicode" w:cs="Lucida Sans Unicode"/>
                <w:sz w:val="16"/>
                <w:szCs w:val="16"/>
                <w:shd w:val="clear" w:color="auto" w:fill="FFFFFF"/>
              </w:rPr>
              <w:t xml:space="preserve">la demanda de Juicio de Inconformidad, promovida por la Coalición Fuerza y Corazón por Jalisco, en los términos precisados en </w:t>
            </w:r>
            <w:r w:rsidR="00F75E91">
              <w:rPr>
                <w:rFonts w:ascii="Lucida Sans Unicode" w:eastAsiaTheme="majorEastAsia" w:hAnsi="Lucida Sans Unicode" w:cs="Lucida Sans Unicode"/>
                <w:sz w:val="16"/>
                <w:szCs w:val="16"/>
                <w:shd w:val="clear" w:color="auto" w:fill="FFFFFF"/>
              </w:rPr>
              <w:t xml:space="preserve">la </w:t>
            </w:r>
            <w:r>
              <w:rPr>
                <w:rFonts w:ascii="Lucida Sans Unicode" w:eastAsiaTheme="majorEastAsia" w:hAnsi="Lucida Sans Unicode" w:cs="Lucida Sans Unicode"/>
                <w:sz w:val="16"/>
                <w:szCs w:val="16"/>
                <w:shd w:val="clear" w:color="auto" w:fill="FFFFFF"/>
              </w:rPr>
              <w:t>resolución.</w:t>
            </w:r>
          </w:p>
        </w:tc>
      </w:tr>
      <w:tr w:rsidR="00B10A4E" w:rsidRPr="001C66E4" w14:paraId="614E1AFB"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E92DB41" w14:textId="58B1A58B"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142</w:t>
            </w:r>
          </w:p>
        </w:tc>
        <w:tc>
          <w:tcPr>
            <w:tcW w:w="1276" w:type="dxa"/>
            <w:tcBorders>
              <w:top w:val="single" w:sz="4" w:space="0" w:color="auto"/>
              <w:left w:val="single" w:sz="4" w:space="0" w:color="auto"/>
              <w:bottom w:val="single" w:sz="4" w:space="0" w:color="auto"/>
              <w:right w:val="single" w:sz="4" w:space="0" w:color="auto"/>
            </w:tcBorders>
            <w:noWrap/>
            <w:vAlign w:val="center"/>
          </w:tcPr>
          <w:p w14:paraId="22F20F3A" w14:textId="71F7B614" w:rsidR="00766F1B" w:rsidRDefault="00766F1B" w:rsidP="00060A7F">
            <w:pPr>
              <w:widowControl/>
              <w:spacing w:line="276" w:lineRule="auto"/>
              <w:jc w:val="center"/>
              <w:rPr>
                <w:rFonts w:ascii="Lucida Sans Unicode" w:hAnsi="Lucida Sans Unicode" w:cs="Lucida Sans Unicode"/>
                <w:kern w:val="2"/>
                <w:sz w:val="16"/>
                <w:szCs w:val="16"/>
                <w:lang w:eastAsia="en-US"/>
                <w14:ligatures w14:val="standardContextual"/>
              </w:rPr>
            </w:pPr>
            <w:r w:rsidRPr="006A50E7">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86</w:t>
            </w:r>
            <w:r w:rsidRPr="006A50E7">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3B3EE9E7" w14:textId="0733A3B9"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Coalición </w:t>
            </w:r>
            <w:r w:rsidR="004E7E9B">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Fuerza y Corazón por Jalisco</w:t>
            </w:r>
            <w:r w:rsidR="003837D0">
              <w:rPr>
                <w:rFonts w:ascii="Lucida Sans Unicode" w:hAnsi="Lucida Sans Unicode" w:cs="Lucida Sans Unicode"/>
                <w:kern w:val="2"/>
                <w:sz w:val="16"/>
                <w:szCs w:val="16"/>
                <w:lang w:eastAsia="en-US"/>
                <w14:ligatures w14:val="standardContextual"/>
              </w:rPr>
              <w:t>”</w:t>
            </w:r>
          </w:p>
        </w:tc>
        <w:tc>
          <w:tcPr>
            <w:tcW w:w="1530" w:type="dxa"/>
            <w:tcBorders>
              <w:top w:val="single" w:sz="4" w:space="0" w:color="auto"/>
              <w:left w:val="single" w:sz="4" w:space="0" w:color="auto"/>
              <w:bottom w:val="single" w:sz="4" w:space="0" w:color="auto"/>
              <w:right w:val="single" w:sz="4" w:space="0" w:color="auto"/>
            </w:tcBorders>
            <w:vAlign w:val="center"/>
          </w:tcPr>
          <w:p w14:paraId="77A027D8" w14:textId="575CBC75"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Municipal Electoral de San Diego de Alejandría, Jalisco</w:t>
            </w:r>
          </w:p>
        </w:tc>
        <w:tc>
          <w:tcPr>
            <w:tcW w:w="2357" w:type="dxa"/>
            <w:tcBorders>
              <w:top w:val="single" w:sz="4" w:space="0" w:color="auto"/>
              <w:left w:val="single" w:sz="4" w:space="0" w:color="auto"/>
              <w:bottom w:val="single" w:sz="4" w:space="0" w:color="auto"/>
              <w:right w:val="single" w:sz="4" w:space="0" w:color="auto"/>
            </w:tcBorders>
            <w:vAlign w:val="center"/>
          </w:tcPr>
          <w:p w14:paraId="56257D02" w14:textId="0F363366" w:rsidR="00766F1B" w:rsidRDefault="007A6052"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Los resultados consignados en el Acta de Cómputo Municipal </w:t>
            </w:r>
            <w:r w:rsidR="009A277C">
              <w:rPr>
                <w:rFonts w:ascii="Lucida Sans Unicode" w:hAnsi="Lucida Sans Unicode" w:cs="Lucida Sans Unicode"/>
                <w:sz w:val="16"/>
                <w:szCs w:val="16"/>
                <w:shd w:val="clear" w:color="auto" w:fill="FFFFFF"/>
              </w:rPr>
              <w:t xml:space="preserve">de </w:t>
            </w:r>
            <w:r>
              <w:rPr>
                <w:rFonts w:ascii="Lucida Sans Unicode" w:hAnsi="Lucida Sans Unicode" w:cs="Lucida Sans Unicode"/>
                <w:sz w:val="16"/>
                <w:szCs w:val="16"/>
                <w:shd w:val="clear" w:color="auto" w:fill="FFFFFF"/>
              </w:rPr>
              <w:t>la elección municipal de</w:t>
            </w:r>
            <w:r>
              <w:rPr>
                <w:rFonts w:ascii="Lucida Sans Unicode" w:hAnsi="Lucida Sans Unicode" w:cs="Lucida Sans Unicode"/>
                <w:kern w:val="2"/>
                <w:sz w:val="16"/>
                <w:szCs w:val="16"/>
                <w:lang w:eastAsia="en-US"/>
                <w14:ligatures w14:val="standardContextual"/>
              </w:rPr>
              <w:t xml:space="preserve"> San Diego de Alejandría</w:t>
            </w:r>
            <w:r>
              <w:rPr>
                <w:rFonts w:ascii="Lucida Sans Unicode" w:hAnsi="Lucida Sans Unicode" w:cs="Lucida Sans Unicode"/>
                <w:sz w:val="16"/>
                <w:szCs w:val="16"/>
                <w:shd w:val="clear" w:color="auto" w:fill="FFFFFF"/>
              </w:rPr>
              <w:t>, Jalisco</w:t>
            </w:r>
          </w:p>
        </w:tc>
        <w:tc>
          <w:tcPr>
            <w:tcW w:w="1389" w:type="dxa"/>
            <w:tcBorders>
              <w:top w:val="single" w:sz="4" w:space="0" w:color="auto"/>
              <w:left w:val="single" w:sz="4" w:space="0" w:color="auto"/>
              <w:bottom w:val="single" w:sz="4" w:space="0" w:color="auto"/>
              <w:right w:val="single" w:sz="4" w:space="0" w:color="auto"/>
            </w:tcBorders>
            <w:vAlign w:val="center"/>
          </w:tcPr>
          <w:p w14:paraId="77399329" w14:textId="2D5E845B" w:rsidR="00766F1B" w:rsidRDefault="007A6052"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3837D0">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 y Partido Verde Ecologista de México</w:t>
            </w:r>
          </w:p>
        </w:tc>
        <w:tc>
          <w:tcPr>
            <w:tcW w:w="1244" w:type="dxa"/>
            <w:tcBorders>
              <w:top w:val="single" w:sz="4" w:space="0" w:color="auto"/>
              <w:left w:val="single" w:sz="4" w:space="0" w:color="auto"/>
              <w:bottom w:val="single" w:sz="4" w:space="0" w:color="auto"/>
              <w:right w:val="single" w:sz="4" w:space="0" w:color="auto"/>
            </w:tcBorders>
            <w:vAlign w:val="center"/>
          </w:tcPr>
          <w:p w14:paraId="76CF7923" w14:textId="598CA233"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0672DA0" w14:textId="43A3C774" w:rsidR="00766F1B" w:rsidRDefault="007A6052"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Pr>
                <w:rFonts w:ascii="Lucida Sans Unicode" w:eastAsiaTheme="majorEastAsia" w:hAnsi="Lucida Sans Unicode" w:cs="Lucida Sans Unicode"/>
                <w:b/>
                <w:bCs/>
                <w:sz w:val="16"/>
                <w:szCs w:val="16"/>
                <w:shd w:val="clear" w:color="auto" w:fill="FFFFFF"/>
              </w:rPr>
              <w:t xml:space="preserve">ÚNICO. </w:t>
            </w:r>
            <w:r>
              <w:rPr>
                <w:rFonts w:ascii="Lucida Sans Unicode" w:eastAsiaTheme="majorEastAsia" w:hAnsi="Lucida Sans Unicode" w:cs="Lucida Sans Unicode"/>
                <w:sz w:val="16"/>
                <w:szCs w:val="16"/>
                <w:shd w:val="clear" w:color="auto" w:fill="FFFFFF"/>
              </w:rPr>
              <w:t xml:space="preserve">Se </w:t>
            </w:r>
            <w:r>
              <w:rPr>
                <w:rFonts w:ascii="Lucida Sans Unicode" w:eastAsiaTheme="majorEastAsia" w:hAnsi="Lucida Sans Unicode" w:cs="Lucida Sans Unicode"/>
                <w:b/>
                <w:bCs/>
                <w:sz w:val="16"/>
                <w:szCs w:val="16"/>
                <w:shd w:val="clear" w:color="auto" w:fill="FFFFFF"/>
              </w:rPr>
              <w:t xml:space="preserve">desecha </w:t>
            </w:r>
            <w:r>
              <w:rPr>
                <w:rFonts w:ascii="Lucida Sans Unicode" w:eastAsiaTheme="majorEastAsia" w:hAnsi="Lucida Sans Unicode" w:cs="Lucida Sans Unicode"/>
                <w:sz w:val="16"/>
                <w:szCs w:val="16"/>
                <w:shd w:val="clear" w:color="auto" w:fill="FFFFFF"/>
              </w:rPr>
              <w:t>la demanda del Juicio de Inconformidad por los motivos y fundamentos expuestos en la sentencia.</w:t>
            </w:r>
          </w:p>
        </w:tc>
      </w:tr>
      <w:tr w:rsidR="00B10A4E" w:rsidRPr="001C66E4" w14:paraId="37BF8722"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3BCA1D4A" w14:textId="3228AFAC"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143</w:t>
            </w:r>
          </w:p>
        </w:tc>
        <w:tc>
          <w:tcPr>
            <w:tcW w:w="1276" w:type="dxa"/>
            <w:tcBorders>
              <w:top w:val="single" w:sz="4" w:space="0" w:color="auto"/>
              <w:left w:val="single" w:sz="4" w:space="0" w:color="auto"/>
              <w:bottom w:val="single" w:sz="4" w:space="0" w:color="auto"/>
              <w:right w:val="single" w:sz="4" w:space="0" w:color="auto"/>
            </w:tcBorders>
            <w:noWrap/>
            <w:vAlign w:val="center"/>
          </w:tcPr>
          <w:p w14:paraId="53D2718E" w14:textId="396CAB64" w:rsidR="00766F1B" w:rsidRDefault="00766F1B" w:rsidP="00060A7F">
            <w:pPr>
              <w:widowControl/>
              <w:spacing w:line="276" w:lineRule="auto"/>
              <w:jc w:val="center"/>
              <w:rPr>
                <w:rFonts w:ascii="Lucida Sans Unicode" w:hAnsi="Lucida Sans Unicode" w:cs="Lucida Sans Unicode"/>
                <w:kern w:val="2"/>
                <w:sz w:val="16"/>
                <w:szCs w:val="16"/>
                <w:lang w:eastAsia="en-US"/>
                <w14:ligatures w14:val="standardContextual"/>
              </w:rPr>
            </w:pPr>
            <w:r w:rsidRPr="006A50E7">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88</w:t>
            </w:r>
            <w:r w:rsidRPr="006A50E7">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4B5B2DFA" w14:textId="221A2938"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Antonio López Orozco</w:t>
            </w:r>
          </w:p>
        </w:tc>
        <w:tc>
          <w:tcPr>
            <w:tcW w:w="1530" w:type="dxa"/>
            <w:tcBorders>
              <w:top w:val="single" w:sz="4" w:space="0" w:color="auto"/>
              <w:left w:val="single" w:sz="4" w:space="0" w:color="auto"/>
              <w:bottom w:val="single" w:sz="4" w:space="0" w:color="auto"/>
              <w:right w:val="single" w:sz="4" w:space="0" w:color="auto"/>
            </w:tcBorders>
            <w:vAlign w:val="center"/>
          </w:tcPr>
          <w:p w14:paraId="03FF9E0D" w14:textId="1CA238CB"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005EFE1E" w14:textId="06903F53" w:rsidR="00766F1B" w:rsidRDefault="007A6052"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Acuerdo del Consejo General del Instituto Electoral, en el que califica y valida la elección de munícipes celebrada en Tala y se realizó la asignación de regidurías por el principio de </w:t>
            </w:r>
            <w:r>
              <w:rPr>
                <w:rFonts w:ascii="Lucida Sans Unicode" w:hAnsi="Lucida Sans Unicode" w:cs="Lucida Sans Unicode"/>
                <w:sz w:val="16"/>
                <w:szCs w:val="16"/>
                <w:shd w:val="clear" w:color="auto" w:fill="FFFFFF"/>
              </w:rPr>
              <w:lastRenderedPageBreak/>
              <w:t>representación proporcional por el proceso electoral local concurrente 2023-2024</w:t>
            </w:r>
          </w:p>
        </w:tc>
        <w:tc>
          <w:tcPr>
            <w:tcW w:w="1389" w:type="dxa"/>
            <w:tcBorders>
              <w:top w:val="single" w:sz="4" w:space="0" w:color="auto"/>
              <w:left w:val="single" w:sz="4" w:space="0" w:color="auto"/>
              <w:bottom w:val="single" w:sz="4" w:space="0" w:color="auto"/>
              <w:right w:val="single" w:sz="4" w:space="0" w:color="auto"/>
            </w:tcBorders>
            <w:vAlign w:val="center"/>
          </w:tcPr>
          <w:p w14:paraId="57476A83" w14:textId="7D277F7C" w:rsidR="00766F1B" w:rsidRDefault="007A6052"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 xml:space="preserve">Partido </w:t>
            </w:r>
            <w:r w:rsidR="00340A43">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69CE0479" w14:textId="0337766B"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1F8E78DD" w14:textId="4FE1A97E" w:rsidR="00766F1B" w:rsidRDefault="007A6052"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sz w:val="16"/>
                <w:szCs w:val="12"/>
              </w:rPr>
              <w:t xml:space="preserve">, en lo que fue materia de </w:t>
            </w:r>
            <w:r w:rsidR="007D2BE1">
              <w:rPr>
                <w:rFonts w:ascii="Lucida Sans Unicode" w:eastAsiaTheme="majorEastAsia" w:hAnsi="Lucida Sans Unicode" w:cs="Lucida Sans Unicode"/>
                <w:sz w:val="16"/>
                <w:szCs w:val="12"/>
              </w:rPr>
              <w:t>impugnación, el</w:t>
            </w:r>
            <w:r>
              <w:rPr>
                <w:rFonts w:ascii="Lucida Sans Unicode" w:eastAsiaTheme="majorEastAsia" w:hAnsi="Lucida Sans Unicode" w:cs="Lucida Sans Unicode"/>
                <w:sz w:val="16"/>
                <w:szCs w:val="12"/>
              </w:rPr>
              <w:t xml:space="preserve"> ac</w:t>
            </w:r>
            <w:r w:rsidR="007D2BE1">
              <w:rPr>
                <w:rFonts w:ascii="Lucida Sans Unicode" w:eastAsiaTheme="majorEastAsia" w:hAnsi="Lucida Sans Unicode" w:cs="Lucida Sans Unicode"/>
                <w:sz w:val="16"/>
                <w:szCs w:val="12"/>
              </w:rPr>
              <w:t>uerdo</w:t>
            </w:r>
            <w:r>
              <w:rPr>
                <w:rFonts w:ascii="Lucida Sans Unicode" w:eastAsiaTheme="majorEastAsia" w:hAnsi="Lucida Sans Unicode" w:cs="Lucida Sans Unicode"/>
                <w:sz w:val="16"/>
                <w:szCs w:val="12"/>
              </w:rPr>
              <w:t xml:space="preserve"> controvertido.</w:t>
            </w:r>
          </w:p>
        </w:tc>
      </w:tr>
      <w:tr w:rsidR="00B10A4E" w:rsidRPr="001C66E4" w14:paraId="20AF65C3"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037F7A86" w14:textId="5DE81BB8"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144</w:t>
            </w:r>
          </w:p>
        </w:tc>
        <w:tc>
          <w:tcPr>
            <w:tcW w:w="1276" w:type="dxa"/>
            <w:tcBorders>
              <w:top w:val="single" w:sz="4" w:space="0" w:color="auto"/>
              <w:left w:val="single" w:sz="4" w:space="0" w:color="auto"/>
              <w:bottom w:val="single" w:sz="4" w:space="0" w:color="auto"/>
              <w:right w:val="single" w:sz="4" w:space="0" w:color="auto"/>
            </w:tcBorders>
            <w:noWrap/>
            <w:vAlign w:val="center"/>
          </w:tcPr>
          <w:p w14:paraId="4C8C0F5E" w14:textId="360A7733"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sidRPr="006A50E7">
              <w:rPr>
                <w:rFonts w:ascii="Lucida Sans Unicode" w:hAnsi="Lucida Sans Unicode" w:cs="Lucida Sans Unicode"/>
                <w:kern w:val="2"/>
                <w:sz w:val="16"/>
                <w:szCs w:val="16"/>
                <w:lang w:eastAsia="en-US"/>
                <w14:ligatures w14:val="standardContextual"/>
              </w:rPr>
              <w:t>JIN-1</w:t>
            </w:r>
            <w:r>
              <w:rPr>
                <w:rFonts w:ascii="Lucida Sans Unicode" w:hAnsi="Lucida Sans Unicode" w:cs="Lucida Sans Unicode"/>
                <w:kern w:val="2"/>
                <w:sz w:val="16"/>
                <w:szCs w:val="16"/>
                <w:lang w:eastAsia="en-US"/>
                <w14:ligatures w14:val="standardContextual"/>
              </w:rPr>
              <w:t>90</w:t>
            </w:r>
            <w:r w:rsidRPr="006A50E7">
              <w:rPr>
                <w:rFonts w:ascii="Lucida Sans Unicode" w:hAnsi="Lucida Sans Unicode" w:cs="Lucida Sans Unicode"/>
                <w:kern w:val="2"/>
                <w:sz w:val="16"/>
                <w:szCs w:val="16"/>
                <w:lang w:eastAsia="en-US"/>
                <w14:ligatures w14:val="standardContextual"/>
              </w:rPr>
              <w:t>/</w:t>
            </w:r>
            <w:r w:rsidR="00DA502C" w:rsidRPr="006A50E7">
              <w:rPr>
                <w:rFonts w:ascii="Lucida Sans Unicode" w:hAnsi="Lucida Sans Unicode" w:cs="Lucida Sans Unicode"/>
                <w:kern w:val="2"/>
                <w:sz w:val="16"/>
                <w:szCs w:val="16"/>
                <w:lang w:eastAsia="en-US"/>
                <w14:ligatures w14:val="standardContextual"/>
              </w:rPr>
              <w:t>2024</w:t>
            </w:r>
            <w:r w:rsidR="00DA502C">
              <w:rPr>
                <w:rFonts w:ascii="Lucida Sans Unicode" w:hAnsi="Lucida Sans Unicode" w:cs="Lucida Sans Unicode"/>
                <w:kern w:val="2"/>
                <w:sz w:val="16"/>
                <w:szCs w:val="16"/>
                <w:lang w:eastAsia="en-US"/>
                <w14:ligatures w14:val="standardContextual"/>
              </w:rPr>
              <w:t xml:space="preserve"> Y ACUMULADO </w:t>
            </w:r>
            <w:r>
              <w:rPr>
                <w:rFonts w:ascii="Lucida Sans Unicode" w:hAnsi="Lucida Sans Unicode" w:cs="Lucida Sans Unicode"/>
                <w:kern w:val="2"/>
                <w:sz w:val="16"/>
                <w:szCs w:val="16"/>
                <w:lang w:eastAsia="en-US"/>
                <w14:ligatures w14:val="standardContextual"/>
              </w:rPr>
              <w:t>JDC-687/2024</w:t>
            </w:r>
          </w:p>
        </w:tc>
        <w:tc>
          <w:tcPr>
            <w:tcW w:w="1418" w:type="dxa"/>
            <w:tcBorders>
              <w:top w:val="single" w:sz="4" w:space="0" w:color="auto"/>
              <w:left w:val="single" w:sz="4" w:space="0" w:color="auto"/>
              <w:bottom w:val="single" w:sz="4" w:space="0" w:color="auto"/>
              <w:right w:val="single" w:sz="4" w:space="0" w:color="auto"/>
            </w:tcBorders>
            <w:vAlign w:val="center"/>
          </w:tcPr>
          <w:p w14:paraId="343654D4" w14:textId="59F1004A"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Acción Nacional</w:t>
            </w:r>
          </w:p>
        </w:tc>
        <w:tc>
          <w:tcPr>
            <w:tcW w:w="1530" w:type="dxa"/>
            <w:tcBorders>
              <w:top w:val="single" w:sz="4" w:space="0" w:color="auto"/>
              <w:left w:val="single" w:sz="4" w:space="0" w:color="auto"/>
              <w:bottom w:val="single" w:sz="4" w:space="0" w:color="auto"/>
              <w:right w:val="single" w:sz="4" w:space="0" w:color="auto"/>
            </w:tcBorders>
            <w:vAlign w:val="center"/>
          </w:tcPr>
          <w:p w14:paraId="23610E07" w14:textId="16698CF5"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5D63E12E" w14:textId="27A5BCB8" w:rsidR="00766F1B" w:rsidRDefault="007A6052"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Acuerdo del Consejo General del Instituto Electoral, identificado como </w:t>
            </w:r>
            <w:r w:rsidRPr="007A6052">
              <w:rPr>
                <w:rFonts w:ascii="Lucida Sans Unicode" w:hAnsi="Lucida Sans Unicode" w:cs="Lucida Sans Unicode"/>
                <w:b/>
                <w:bCs/>
                <w:sz w:val="16"/>
                <w:szCs w:val="16"/>
                <w:shd w:val="clear" w:color="auto" w:fill="FFFFFF"/>
              </w:rPr>
              <w:t>IEPC-ACG-268/2024</w:t>
            </w:r>
            <w:r>
              <w:rPr>
                <w:rFonts w:ascii="Lucida Sans Unicode" w:hAnsi="Lucida Sans Unicode" w:cs="Lucida Sans Unicode"/>
                <w:sz w:val="16"/>
                <w:szCs w:val="16"/>
                <w:shd w:val="clear" w:color="auto" w:fill="FFFFFF"/>
              </w:rPr>
              <w:t xml:space="preserve">, mediante el cual se declaró la validez </w:t>
            </w:r>
            <w:r w:rsidR="007D2BE1">
              <w:rPr>
                <w:rFonts w:ascii="Lucida Sans Unicode" w:hAnsi="Lucida Sans Unicode" w:cs="Lucida Sans Unicode"/>
                <w:sz w:val="16"/>
                <w:szCs w:val="16"/>
                <w:shd w:val="clear" w:color="auto" w:fill="FFFFFF"/>
              </w:rPr>
              <w:t>de la elección de munícipes del Ayuntamiento de El Salto, Jalisco, y se realizó la asignación de regidores por el principio de representación proporcional</w:t>
            </w:r>
          </w:p>
        </w:tc>
        <w:tc>
          <w:tcPr>
            <w:tcW w:w="1389" w:type="dxa"/>
            <w:tcBorders>
              <w:top w:val="single" w:sz="4" w:space="0" w:color="auto"/>
              <w:left w:val="single" w:sz="4" w:space="0" w:color="auto"/>
              <w:bottom w:val="single" w:sz="4" w:space="0" w:color="auto"/>
              <w:right w:val="single" w:sz="4" w:space="0" w:color="auto"/>
            </w:tcBorders>
            <w:vAlign w:val="center"/>
          </w:tcPr>
          <w:p w14:paraId="5BC29C38" w14:textId="51487A08" w:rsidR="00766F1B" w:rsidRDefault="007A6052"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Partido </w:t>
            </w:r>
            <w:r w:rsidR="0078002C">
              <w:rPr>
                <w:rFonts w:ascii="Lucida Sans Unicode" w:hAnsi="Lucida Sans Unicode" w:cs="Lucida Sans Unicode"/>
                <w:kern w:val="2"/>
                <w:sz w:val="16"/>
                <w:szCs w:val="16"/>
                <w:lang w:eastAsia="en-US"/>
                <w14:ligatures w14:val="standardContextual"/>
              </w:rPr>
              <w:t>p</w:t>
            </w:r>
            <w:r>
              <w:rPr>
                <w:rFonts w:ascii="Lucida Sans Unicode" w:hAnsi="Lucida Sans Unicode" w:cs="Lucida Sans Unicode"/>
                <w:kern w:val="2"/>
                <w:sz w:val="16"/>
                <w:szCs w:val="16"/>
                <w:lang w:eastAsia="en-US"/>
                <w14:ligatures w14:val="standardContextual"/>
              </w:rPr>
              <w:t>olítico Movimiento Ciudadano</w:t>
            </w:r>
          </w:p>
        </w:tc>
        <w:tc>
          <w:tcPr>
            <w:tcW w:w="1244" w:type="dxa"/>
            <w:tcBorders>
              <w:top w:val="single" w:sz="4" w:space="0" w:color="auto"/>
              <w:left w:val="single" w:sz="4" w:space="0" w:color="auto"/>
              <w:bottom w:val="single" w:sz="4" w:space="0" w:color="auto"/>
              <w:right w:val="single" w:sz="4" w:space="0" w:color="auto"/>
            </w:tcBorders>
            <w:vAlign w:val="center"/>
          </w:tcPr>
          <w:p w14:paraId="53EFE982" w14:textId="01C68BF7"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35DDFFE9" w14:textId="0B4C704F" w:rsidR="00766F1B" w:rsidRDefault="007D2BE1"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sz w:val="16"/>
                <w:szCs w:val="12"/>
              </w:rPr>
              <w:t>, en lo que fue materia de impugnación, el acuerdo controvertido.</w:t>
            </w:r>
          </w:p>
        </w:tc>
      </w:tr>
      <w:tr w:rsidR="00B10A4E" w:rsidRPr="001C66E4" w14:paraId="788C4249"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D85F704" w14:textId="2C7C5190" w:rsidR="00766F1B" w:rsidRDefault="00766F1B" w:rsidP="00766F1B">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145</w:t>
            </w:r>
          </w:p>
        </w:tc>
        <w:tc>
          <w:tcPr>
            <w:tcW w:w="1276" w:type="dxa"/>
            <w:tcBorders>
              <w:top w:val="single" w:sz="4" w:space="0" w:color="auto"/>
              <w:left w:val="single" w:sz="4" w:space="0" w:color="auto"/>
              <w:bottom w:val="single" w:sz="4" w:space="0" w:color="auto"/>
              <w:right w:val="single" w:sz="4" w:space="0" w:color="auto"/>
            </w:tcBorders>
            <w:noWrap/>
            <w:vAlign w:val="center"/>
          </w:tcPr>
          <w:p w14:paraId="17625781" w14:textId="0BE7393A"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w:t>
            </w:r>
            <w:r>
              <w:rPr>
                <w:rFonts w:ascii="Lucida Sans Unicode" w:hAnsi="Lucida Sans Unicode" w:cs="Lucida Sans Unicode"/>
                <w:kern w:val="2"/>
                <w:sz w:val="16"/>
                <w:szCs w:val="16"/>
                <w:lang w:eastAsia="en-US"/>
                <w14:ligatures w14:val="standardContextual"/>
              </w:rPr>
              <w:t>201</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32C3BDDD" w14:textId="6158E597" w:rsidR="00766F1B" w:rsidRDefault="00766F1B" w:rsidP="00766F1B">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Raymundo Hernández </w:t>
            </w:r>
            <w:proofErr w:type="spellStart"/>
            <w:r>
              <w:rPr>
                <w:rFonts w:ascii="Lucida Sans Unicode" w:hAnsi="Lucida Sans Unicode" w:cs="Lucida Sans Unicode"/>
                <w:kern w:val="2"/>
                <w:sz w:val="16"/>
                <w:szCs w:val="16"/>
                <w:lang w:eastAsia="en-US"/>
                <w14:ligatures w14:val="standardContextual"/>
              </w:rPr>
              <w:t>Hernández</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14:paraId="1A57A480" w14:textId="0B9DF332" w:rsidR="00766F1B" w:rsidRDefault="00766F1B" w:rsidP="00766F1B">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Consejo Municipal Electoral de San Ignacio Cerro Gordo, Jalisco y Consejo General del Instituto Electoral y de Participación </w:t>
            </w:r>
            <w:r>
              <w:rPr>
                <w:rFonts w:ascii="Lucida Sans Unicode" w:hAnsi="Lucida Sans Unicode" w:cs="Lucida Sans Unicode"/>
                <w:kern w:val="2"/>
                <w:sz w:val="16"/>
                <w:szCs w:val="16"/>
                <w:lang w:eastAsia="en-US"/>
                <w14:ligatures w14:val="standardContextual"/>
              </w:rPr>
              <w:lastRenderedPageBreak/>
              <w:t>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2F4E747B" w14:textId="3C038F75" w:rsidR="00766F1B" w:rsidRDefault="007D2BE1"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Los resultados consignados en el Acta de Cómputo Municipal en la elección municipal de</w:t>
            </w:r>
            <w:r>
              <w:rPr>
                <w:rFonts w:ascii="Lucida Sans Unicode" w:hAnsi="Lucida Sans Unicode" w:cs="Lucida Sans Unicode"/>
                <w:kern w:val="2"/>
                <w:sz w:val="16"/>
                <w:szCs w:val="16"/>
                <w:lang w:eastAsia="en-US"/>
                <w14:ligatures w14:val="standardContextual"/>
              </w:rPr>
              <w:t xml:space="preserve"> San Ignacio Cerro Gordo</w:t>
            </w:r>
            <w:r>
              <w:rPr>
                <w:rFonts w:ascii="Lucida Sans Unicode" w:hAnsi="Lucida Sans Unicode" w:cs="Lucida Sans Unicode"/>
                <w:sz w:val="16"/>
                <w:szCs w:val="16"/>
                <w:shd w:val="clear" w:color="auto" w:fill="FFFFFF"/>
              </w:rPr>
              <w:t xml:space="preserve">, Jalisco; por la nulidad de la votación recibida en diversas casillas por actualizarse diversas causales; </w:t>
            </w:r>
            <w:r w:rsidR="00411797">
              <w:rPr>
                <w:rFonts w:ascii="Lucida Sans Unicode" w:hAnsi="Lucida Sans Unicode" w:cs="Lucida Sans Unicode"/>
                <w:sz w:val="16"/>
                <w:szCs w:val="16"/>
                <w:shd w:val="clear" w:color="auto" w:fill="FFFFFF"/>
              </w:rPr>
              <w:t>y,</w:t>
            </w:r>
            <w:r>
              <w:rPr>
                <w:rFonts w:ascii="Lucida Sans Unicode" w:hAnsi="Lucida Sans Unicode" w:cs="Lucida Sans Unicode"/>
                <w:sz w:val="16"/>
                <w:szCs w:val="16"/>
                <w:shd w:val="clear" w:color="auto" w:fill="FFFFFF"/>
              </w:rPr>
              <w:t xml:space="preserve"> en consecuencia, la declaración </w:t>
            </w:r>
            <w:r>
              <w:rPr>
                <w:rFonts w:ascii="Lucida Sans Unicode" w:hAnsi="Lucida Sans Unicode" w:cs="Lucida Sans Unicode"/>
                <w:sz w:val="16"/>
                <w:szCs w:val="16"/>
                <w:shd w:val="clear" w:color="auto" w:fill="FFFFFF"/>
              </w:rPr>
              <w:lastRenderedPageBreak/>
              <w:t>de validez de la elección de munícipes y el otorgamiento de la Constancia de Mayoría respectiva, emitida por el Consejo General d</w:t>
            </w:r>
            <w:r w:rsidR="001E4849">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l Instituto Electoral local </w:t>
            </w:r>
          </w:p>
        </w:tc>
        <w:tc>
          <w:tcPr>
            <w:tcW w:w="1389" w:type="dxa"/>
            <w:tcBorders>
              <w:top w:val="single" w:sz="4" w:space="0" w:color="auto"/>
              <w:left w:val="single" w:sz="4" w:space="0" w:color="auto"/>
              <w:bottom w:val="single" w:sz="4" w:space="0" w:color="auto"/>
              <w:right w:val="single" w:sz="4" w:space="0" w:color="auto"/>
            </w:tcBorders>
            <w:vAlign w:val="center"/>
          </w:tcPr>
          <w:p w14:paraId="6FD74C13" w14:textId="3049F02E" w:rsidR="00766F1B" w:rsidRDefault="007D2BE1"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Teresa Romo González</w:t>
            </w:r>
          </w:p>
        </w:tc>
        <w:tc>
          <w:tcPr>
            <w:tcW w:w="1244" w:type="dxa"/>
            <w:tcBorders>
              <w:top w:val="single" w:sz="4" w:space="0" w:color="auto"/>
              <w:left w:val="single" w:sz="4" w:space="0" w:color="auto"/>
              <w:bottom w:val="single" w:sz="4" w:space="0" w:color="auto"/>
              <w:right w:val="single" w:sz="4" w:space="0" w:color="auto"/>
            </w:tcBorders>
            <w:vAlign w:val="center"/>
          </w:tcPr>
          <w:p w14:paraId="318E7A5A" w14:textId="0A1CA55B" w:rsidR="00766F1B" w:rsidRDefault="00766F1B" w:rsidP="00766F1B">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41F89581" w14:textId="0A31BDE7" w:rsidR="00766F1B" w:rsidRDefault="007D2BE1" w:rsidP="00766F1B">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sz w:val="16"/>
                <w:szCs w:val="12"/>
              </w:rPr>
              <w:t xml:space="preserve">, en lo que fue materia de impugnación, </w:t>
            </w:r>
            <w:r>
              <w:rPr>
                <w:rFonts w:ascii="Lucida Sans Unicode" w:hAnsi="Lucida Sans Unicode" w:cs="Lucida Sans Unicode"/>
                <w:sz w:val="16"/>
                <w:szCs w:val="16"/>
                <w:shd w:val="clear" w:color="auto" w:fill="FFFFFF"/>
              </w:rPr>
              <w:t xml:space="preserve">los resultados consignados en el Acta de Cómputo Municipal correspondiente al municipio de San Ignacio Cerro Gordo, Jalisco, </w:t>
            </w:r>
            <w:proofErr w:type="gramStart"/>
            <w:r>
              <w:rPr>
                <w:rFonts w:ascii="Lucida Sans Unicode" w:hAnsi="Lucida Sans Unicode" w:cs="Lucida Sans Unicode"/>
                <w:sz w:val="16"/>
                <w:szCs w:val="16"/>
                <w:shd w:val="clear" w:color="auto" w:fill="FFFFFF"/>
              </w:rPr>
              <w:t>y</w:t>
            </w:r>
            <w:proofErr w:type="gramEnd"/>
            <w:r>
              <w:rPr>
                <w:rFonts w:ascii="Lucida Sans Unicode" w:hAnsi="Lucida Sans Unicode" w:cs="Lucida Sans Unicode"/>
                <w:sz w:val="16"/>
                <w:szCs w:val="16"/>
                <w:shd w:val="clear" w:color="auto" w:fill="FFFFFF"/>
              </w:rPr>
              <w:t xml:space="preserve"> en consecuencia, la declaración de validez de la elección de munícipes y el otorgamiento de la constancia de mayoría respectiva emitida por el Consejo General del Instituto Electoral local.</w:t>
            </w:r>
          </w:p>
        </w:tc>
      </w:tr>
      <w:tr w:rsidR="00B10A4E" w:rsidRPr="001C66E4" w14:paraId="27C75687" w14:textId="77777777" w:rsidTr="00B10A4E">
        <w:trPr>
          <w:trHeight w:val="574"/>
        </w:trPr>
        <w:tc>
          <w:tcPr>
            <w:tcW w:w="562" w:type="dxa"/>
            <w:tcBorders>
              <w:top w:val="single" w:sz="4" w:space="0" w:color="auto"/>
              <w:left w:val="single" w:sz="4" w:space="0" w:color="auto"/>
              <w:bottom w:val="single" w:sz="4" w:space="0" w:color="auto"/>
              <w:right w:val="single" w:sz="4" w:space="0" w:color="auto"/>
            </w:tcBorders>
            <w:noWrap/>
            <w:vAlign w:val="center"/>
          </w:tcPr>
          <w:p w14:paraId="7BBE6CD6" w14:textId="3851D47C" w:rsidR="00411797" w:rsidRDefault="00411797" w:rsidP="00411797">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146</w:t>
            </w:r>
          </w:p>
        </w:tc>
        <w:tc>
          <w:tcPr>
            <w:tcW w:w="1276" w:type="dxa"/>
            <w:tcBorders>
              <w:top w:val="single" w:sz="4" w:space="0" w:color="auto"/>
              <w:left w:val="single" w:sz="4" w:space="0" w:color="auto"/>
              <w:bottom w:val="single" w:sz="4" w:space="0" w:color="auto"/>
              <w:right w:val="single" w:sz="4" w:space="0" w:color="auto"/>
            </w:tcBorders>
            <w:noWrap/>
            <w:vAlign w:val="center"/>
          </w:tcPr>
          <w:p w14:paraId="5362372A" w14:textId="4278E3F1" w:rsidR="00411797" w:rsidRDefault="00411797" w:rsidP="00411797">
            <w:pPr>
              <w:widowControl/>
              <w:spacing w:line="276" w:lineRule="auto"/>
              <w:jc w:val="center"/>
              <w:rPr>
                <w:rFonts w:ascii="Lucida Sans Unicode" w:hAnsi="Lucida Sans Unicode" w:cs="Lucida Sans Unicode"/>
                <w:kern w:val="2"/>
                <w:sz w:val="16"/>
                <w:szCs w:val="16"/>
                <w:lang w:eastAsia="en-US"/>
                <w14:ligatures w14:val="standardContextual"/>
              </w:rPr>
            </w:pPr>
            <w:r w:rsidRPr="005F0B1D">
              <w:rPr>
                <w:rFonts w:ascii="Lucida Sans Unicode" w:hAnsi="Lucida Sans Unicode" w:cs="Lucida Sans Unicode"/>
                <w:kern w:val="2"/>
                <w:sz w:val="16"/>
                <w:szCs w:val="16"/>
                <w:lang w:eastAsia="en-US"/>
                <w14:ligatures w14:val="standardContextual"/>
              </w:rPr>
              <w:t>JIN-</w:t>
            </w:r>
            <w:r>
              <w:rPr>
                <w:rFonts w:ascii="Lucida Sans Unicode" w:hAnsi="Lucida Sans Unicode" w:cs="Lucida Sans Unicode"/>
                <w:kern w:val="2"/>
                <w:sz w:val="16"/>
                <w:szCs w:val="16"/>
                <w:lang w:eastAsia="en-US"/>
                <w14:ligatures w14:val="standardContextual"/>
              </w:rPr>
              <w:t>202</w:t>
            </w:r>
            <w:r w:rsidRPr="005F0B1D">
              <w:rPr>
                <w:rFonts w:ascii="Lucida Sans Unicode" w:hAnsi="Lucida Sans Unicode" w:cs="Lucida Sans Unicode"/>
                <w:kern w:val="2"/>
                <w:sz w:val="16"/>
                <w:szCs w:val="16"/>
                <w:lang w:eastAsia="en-US"/>
                <w14:ligatures w14:val="standardContextual"/>
              </w:rPr>
              <w:t>/2024</w:t>
            </w:r>
          </w:p>
        </w:tc>
        <w:tc>
          <w:tcPr>
            <w:tcW w:w="1418" w:type="dxa"/>
            <w:tcBorders>
              <w:top w:val="single" w:sz="4" w:space="0" w:color="auto"/>
              <w:left w:val="single" w:sz="4" w:space="0" w:color="auto"/>
              <w:bottom w:val="single" w:sz="4" w:space="0" w:color="auto"/>
              <w:right w:val="single" w:sz="4" w:space="0" w:color="auto"/>
            </w:tcBorders>
            <w:vAlign w:val="center"/>
          </w:tcPr>
          <w:p w14:paraId="79EB35F9" w14:textId="105FA591" w:rsidR="00411797" w:rsidRDefault="00411797" w:rsidP="00411797">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 xml:space="preserve">Aldo Eduardo Hernández de la Cerda, </w:t>
            </w:r>
            <w:r w:rsidR="00A94294">
              <w:rPr>
                <w:rFonts w:ascii="Lucida Sans Unicode" w:hAnsi="Lucida Sans Unicode" w:cs="Lucida Sans Unicode"/>
                <w:kern w:val="2"/>
                <w:sz w:val="16"/>
                <w:szCs w:val="16"/>
                <w:lang w:eastAsia="en-US"/>
                <w14:ligatures w14:val="standardContextual"/>
              </w:rPr>
              <w:t xml:space="preserve">entonces </w:t>
            </w:r>
            <w:r>
              <w:rPr>
                <w:rFonts w:ascii="Lucida Sans Unicode" w:hAnsi="Lucida Sans Unicode" w:cs="Lucida Sans Unicode"/>
                <w:kern w:val="2"/>
                <w:sz w:val="16"/>
                <w:szCs w:val="16"/>
                <w:lang w:eastAsia="en-US"/>
                <w14:ligatures w14:val="standardContextual"/>
              </w:rPr>
              <w:t>candidato a regidor propietario, por la Coalición Fuerza y Corazón por Jalisco en el Municipio de Arandas, Jalisco</w:t>
            </w:r>
          </w:p>
        </w:tc>
        <w:tc>
          <w:tcPr>
            <w:tcW w:w="1530" w:type="dxa"/>
            <w:tcBorders>
              <w:top w:val="single" w:sz="4" w:space="0" w:color="auto"/>
              <w:left w:val="single" w:sz="4" w:space="0" w:color="auto"/>
              <w:bottom w:val="single" w:sz="4" w:space="0" w:color="auto"/>
              <w:right w:val="single" w:sz="4" w:space="0" w:color="auto"/>
            </w:tcBorders>
            <w:vAlign w:val="center"/>
          </w:tcPr>
          <w:p w14:paraId="4F828AFD" w14:textId="6A5148E0" w:rsidR="00411797" w:rsidRDefault="00411797" w:rsidP="00411797">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357" w:type="dxa"/>
            <w:tcBorders>
              <w:top w:val="single" w:sz="4" w:space="0" w:color="auto"/>
              <w:left w:val="single" w:sz="4" w:space="0" w:color="auto"/>
              <w:bottom w:val="single" w:sz="4" w:space="0" w:color="auto"/>
              <w:right w:val="single" w:sz="4" w:space="0" w:color="auto"/>
            </w:tcBorders>
            <w:vAlign w:val="center"/>
          </w:tcPr>
          <w:p w14:paraId="5E1AFDBA" w14:textId="408D806A" w:rsidR="00411797" w:rsidRDefault="00411797" w:rsidP="00DA502C">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Acuerdo del Consejo General del Instituto Electoral, emitido el nueve de junio de dos mil veinticuatro, en que se asignaron las regidurías por el principio de representación proporcional</w:t>
            </w:r>
          </w:p>
        </w:tc>
        <w:tc>
          <w:tcPr>
            <w:tcW w:w="1389" w:type="dxa"/>
            <w:tcBorders>
              <w:top w:val="single" w:sz="4" w:space="0" w:color="auto"/>
              <w:left w:val="single" w:sz="4" w:space="0" w:color="auto"/>
              <w:bottom w:val="single" w:sz="4" w:space="0" w:color="auto"/>
              <w:right w:val="single" w:sz="4" w:space="0" w:color="auto"/>
            </w:tcBorders>
            <w:vAlign w:val="center"/>
          </w:tcPr>
          <w:p w14:paraId="4C849F0A" w14:textId="77777777" w:rsidR="00411797" w:rsidRDefault="00411797" w:rsidP="00411797">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44" w:type="dxa"/>
            <w:tcBorders>
              <w:top w:val="single" w:sz="4" w:space="0" w:color="auto"/>
              <w:left w:val="single" w:sz="4" w:space="0" w:color="auto"/>
              <w:bottom w:val="single" w:sz="4" w:space="0" w:color="auto"/>
              <w:right w:val="single" w:sz="4" w:space="0" w:color="auto"/>
            </w:tcBorders>
            <w:vAlign w:val="center"/>
          </w:tcPr>
          <w:p w14:paraId="16D60DA4" w14:textId="08003CC0" w:rsidR="00411797" w:rsidRDefault="00411797" w:rsidP="00411797">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10/09/2024</w:t>
            </w:r>
          </w:p>
        </w:tc>
        <w:tc>
          <w:tcPr>
            <w:tcW w:w="3696" w:type="dxa"/>
            <w:tcBorders>
              <w:top w:val="single" w:sz="4" w:space="0" w:color="auto"/>
              <w:left w:val="single" w:sz="4" w:space="0" w:color="auto"/>
              <w:bottom w:val="single" w:sz="4" w:space="0" w:color="auto"/>
              <w:right w:val="single" w:sz="4" w:space="0" w:color="auto"/>
            </w:tcBorders>
            <w:vAlign w:val="center"/>
          </w:tcPr>
          <w:p w14:paraId="2CD5F93D" w14:textId="79368C5C" w:rsidR="00411797" w:rsidRDefault="00411797" w:rsidP="00411797">
            <w:pPr>
              <w:widowControl/>
              <w:shd w:val="clear" w:color="auto" w:fill="FFFFFF"/>
              <w:spacing w:line="276" w:lineRule="auto"/>
              <w:jc w:val="both"/>
              <w:rPr>
                <w:rFonts w:ascii="Lucida Sans Unicode" w:eastAsiaTheme="majorEastAsia" w:hAnsi="Lucida Sans Unicode" w:cs="Lucida Sans Unicode"/>
                <w:b/>
                <w:bCs/>
                <w:sz w:val="16"/>
                <w:szCs w:val="16"/>
                <w:shd w:val="clear" w:color="auto" w:fill="FFFFFF"/>
              </w:rPr>
            </w:pPr>
            <w:r w:rsidRPr="00B21E91">
              <w:rPr>
                <w:rFonts w:ascii="Lucida Sans Unicode" w:eastAsiaTheme="majorEastAsia" w:hAnsi="Lucida Sans Unicode" w:cs="Lucida Sans Unicode"/>
                <w:b/>
                <w:bCs/>
                <w:sz w:val="16"/>
                <w:szCs w:val="12"/>
              </w:rPr>
              <w:t>ÚNICO</w:t>
            </w:r>
            <w:r w:rsidRPr="00B21E91">
              <w:rPr>
                <w:rFonts w:ascii="Lucida Sans Unicode" w:eastAsiaTheme="majorEastAsia" w:hAnsi="Lucida Sans Unicode" w:cs="Lucida Sans Unicode"/>
                <w:sz w:val="16"/>
                <w:szCs w:val="12"/>
              </w:rPr>
              <w:t xml:space="preserve">. Se </w:t>
            </w:r>
            <w:r w:rsidRPr="00B21E91">
              <w:rPr>
                <w:rFonts w:ascii="Lucida Sans Unicode" w:eastAsiaTheme="majorEastAsia" w:hAnsi="Lucida Sans Unicode" w:cs="Lucida Sans Unicode"/>
                <w:b/>
                <w:bCs/>
                <w:sz w:val="16"/>
                <w:szCs w:val="12"/>
              </w:rPr>
              <w:t>confirma</w:t>
            </w:r>
            <w:r>
              <w:rPr>
                <w:rFonts w:ascii="Lucida Sans Unicode" w:eastAsiaTheme="majorEastAsia" w:hAnsi="Lucida Sans Unicode" w:cs="Lucida Sans Unicode"/>
                <w:sz w:val="16"/>
                <w:szCs w:val="12"/>
              </w:rPr>
              <w:t>, en lo que fue materia de impugnación,</w:t>
            </w:r>
            <w:r>
              <w:rPr>
                <w:rFonts w:ascii="Lucida Sans Unicode" w:hAnsi="Lucida Sans Unicode" w:cs="Lucida Sans Unicode"/>
                <w:sz w:val="16"/>
                <w:szCs w:val="16"/>
                <w:shd w:val="clear" w:color="auto" w:fill="FFFFFF"/>
              </w:rPr>
              <w:t xml:space="preserve"> el acuerdo </w:t>
            </w:r>
            <w:r w:rsidRPr="00411797">
              <w:rPr>
                <w:rFonts w:ascii="Lucida Sans Unicode" w:hAnsi="Lucida Sans Unicode" w:cs="Lucida Sans Unicode"/>
                <w:b/>
                <w:bCs/>
                <w:sz w:val="16"/>
                <w:szCs w:val="16"/>
                <w:shd w:val="clear" w:color="auto" w:fill="FFFFFF"/>
              </w:rPr>
              <w:t>IEPC-ACG-204/2024</w:t>
            </w:r>
            <w:r>
              <w:rPr>
                <w:rFonts w:ascii="Lucida Sans Unicode" w:hAnsi="Lucida Sans Unicode" w:cs="Lucida Sans Unicode"/>
                <w:sz w:val="16"/>
                <w:szCs w:val="16"/>
                <w:shd w:val="clear" w:color="auto" w:fill="FFFFFF"/>
              </w:rPr>
              <w:t>, emitido por el Consejo General dl Instituto Electoral y de Participación Ciudadana del Estado de Jalisco.</w:t>
            </w:r>
          </w:p>
        </w:tc>
      </w:tr>
    </w:tbl>
    <w:p w14:paraId="36D2E738" w14:textId="77777777" w:rsidR="00574688" w:rsidRDefault="00574688" w:rsidP="00FB4E6C">
      <w:pPr>
        <w:tabs>
          <w:tab w:val="left" w:pos="7464"/>
        </w:tabs>
        <w:spacing w:line="276" w:lineRule="auto"/>
        <w:ind w:right="-1171"/>
        <w:jc w:val="both"/>
      </w:pPr>
    </w:p>
    <w:tbl>
      <w:tblPr>
        <w:tblpPr w:leftFromText="141" w:rightFromText="141" w:vertAnchor="page" w:horzAnchor="margin" w:tblpX="-15" w:tblpY="2626"/>
        <w:tblW w:w="5637" w:type="pct"/>
        <w:tblLayout w:type="fixed"/>
        <w:tblCellMar>
          <w:left w:w="70" w:type="dxa"/>
          <w:right w:w="70" w:type="dxa"/>
        </w:tblCellMar>
        <w:tblLook w:val="04A0" w:firstRow="1" w:lastRow="0" w:firstColumn="1" w:lastColumn="0" w:noHBand="0" w:noVBand="1"/>
      </w:tblPr>
      <w:tblGrid>
        <w:gridCol w:w="509"/>
        <w:gridCol w:w="1206"/>
        <w:gridCol w:w="2130"/>
        <w:gridCol w:w="1274"/>
        <w:gridCol w:w="2177"/>
        <w:gridCol w:w="1506"/>
        <w:gridCol w:w="1274"/>
        <w:gridCol w:w="2976"/>
      </w:tblGrid>
      <w:tr w:rsidR="00574688" w:rsidRPr="001C66E4" w14:paraId="158D8E99" w14:textId="77777777" w:rsidTr="00B308CE">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tcPr>
          <w:p w14:paraId="17222FB9" w14:textId="77777777" w:rsidR="00574688" w:rsidRPr="00C9698C" w:rsidRDefault="00574688" w:rsidP="00B308CE">
            <w:pPr>
              <w:widowControl/>
              <w:spacing w:line="276" w:lineRule="auto"/>
              <w:ind w:right="-1171"/>
              <w:jc w:val="center"/>
              <w:rPr>
                <w:rFonts w:ascii="Lucida Sans Unicode" w:hAnsi="Lucida Sans Unicode" w:cs="Lucida Sans Unicode"/>
                <w:b/>
                <w:bCs/>
                <w:color w:val="FFFFFF" w:themeColor="background1"/>
                <w:sz w:val="20"/>
              </w:rPr>
            </w:pPr>
            <w:r w:rsidRPr="00C9698C">
              <w:rPr>
                <w:rFonts w:ascii="Lucida Sans Unicode" w:hAnsi="Lucida Sans Unicode" w:cs="Lucida Sans Unicode"/>
                <w:b/>
                <w:bCs/>
                <w:color w:val="FFFFFF" w:themeColor="background1"/>
                <w:sz w:val="20"/>
              </w:rPr>
              <w:lastRenderedPageBreak/>
              <w:t>PROCEDIMIENTO SANCIONADOR ESPECIAL</w:t>
            </w:r>
          </w:p>
        </w:tc>
      </w:tr>
      <w:tr w:rsidR="00B308CE" w:rsidRPr="001C66E4" w14:paraId="4EA687BB" w14:textId="77777777" w:rsidTr="00B308CE">
        <w:trPr>
          <w:trHeight w:val="300"/>
          <w:tblHeader/>
        </w:trPr>
        <w:tc>
          <w:tcPr>
            <w:tcW w:w="19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2A43482" w14:textId="77777777" w:rsidR="00574688" w:rsidRPr="00C9698C" w:rsidRDefault="00574688" w:rsidP="00B308CE">
            <w:pPr>
              <w:widowControl/>
              <w:spacing w:line="276" w:lineRule="auto"/>
              <w:ind w:right="-400"/>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N o.</w:t>
            </w:r>
          </w:p>
        </w:tc>
        <w:tc>
          <w:tcPr>
            <w:tcW w:w="462" w:type="pct"/>
            <w:tcBorders>
              <w:top w:val="single" w:sz="4" w:space="0" w:color="auto"/>
              <w:left w:val="nil"/>
              <w:bottom w:val="single" w:sz="4" w:space="0" w:color="auto"/>
              <w:right w:val="single" w:sz="4" w:space="0" w:color="auto"/>
            </w:tcBorders>
            <w:shd w:val="clear" w:color="auto" w:fill="00778E"/>
            <w:vAlign w:val="center"/>
            <w:hideMark/>
          </w:tcPr>
          <w:p w14:paraId="207F5085" w14:textId="77777777" w:rsidR="00574688" w:rsidRPr="00C9698C" w:rsidRDefault="00574688" w:rsidP="00B308CE">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Expediente</w:t>
            </w:r>
          </w:p>
        </w:tc>
        <w:tc>
          <w:tcPr>
            <w:tcW w:w="816" w:type="pct"/>
            <w:tcBorders>
              <w:top w:val="single" w:sz="4" w:space="0" w:color="auto"/>
              <w:left w:val="nil"/>
              <w:bottom w:val="single" w:sz="4" w:space="0" w:color="auto"/>
              <w:right w:val="single" w:sz="4" w:space="0" w:color="auto"/>
            </w:tcBorders>
            <w:shd w:val="clear" w:color="auto" w:fill="00778E"/>
            <w:vAlign w:val="center"/>
            <w:hideMark/>
          </w:tcPr>
          <w:p w14:paraId="4F40CA5E" w14:textId="77777777" w:rsidR="00574688" w:rsidRPr="00C9698C" w:rsidRDefault="00574688" w:rsidP="00B308CE">
            <w:pPr>
              <w:widowControl/>
              <w:spacing w:line="276" w:lineRule="auto"/>
              <w:ind w:right="-99"/>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Parte Denunciante</w:t>
            </w:r>
          </w:p>
        </w:tc>
        <w:tc>
          <w:tcPr>
            <w:tcW w:w="488" w:type="pct"/>
            <w:tcBorders>
              <w:top w:val="single" w:sz="4" w:space="0" w:color="auto"/>
              <w:left w:val="nil"/>
              <w:bottom w:val="single" w:sz="4" w:space="0" w:color="auto"/>
              <w:right w:val="single" w:sz="4" w:space="0" w:color="auto"/>
            </w:tcBorders>
            <w:shd w:val="clear" w:color="auto" w:fill="00778E"/>
            <w:vAlign w:val="center"/>
            <w:hideMark/>
          </w:tcPr>
          <w:p w14:paraId="03A06001" w14:textId="77777777" w:rsidR="00574688" w:rsidRPr="00C9698C" w:rsidRDefault="00574688" w:rsidP="00B308CE">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Procedimiento de origen</w:t>
            </w:r>
          </w:p>
        </w:tc>
        <w:tc>
          <w:tcPr>
            <w:tcW w:w="834" w:type="pct"/>
            <w:tcBorders>
              <w:top w:val="single" w:sz="4" w:space="0" w:color="auto"/>
              <w:left w:val="nil"/>
              <w:bottom w:val="single" w:sz="4" w:space="0" w:color="auto"/>
              <w:right w:val="single" w:sz="4" w:space="0" w:color="auto"/>
            </w:tcBorders>
            <w:shd w:val="clear" w:color="auto" w:fill="00778E"/>
            <w:vAlign w:val="center"/>
            <w:hideMark/>
          </w:tcPr>
          <w:p w14:paraId="3A8FB066" w14:textId="77777777" w:rsidR="00574688" w:rsidRPr="00C9698C" w:rsidRDefault="00574688" w:rsidP="00B308CE">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Infracción Denunciada</w:t>
            </w:r>
          </w:p>
        </w:tc>
        <w:tc>
          <w:tcPr>
            <w:tcW w:w="577" w:type="pct"/>
            <w:tcBorders>
              <w:top w:val="single" w:sz="4" w:space="0" w:color="auto"/>
              <w:left w:val="nil"/>
              <w:bottom w:val="single" w:sz="4" w:space="0" w:color="auto"/>
              <w:right w:val="single" w:sz="4" w:space="0" w:color="auto"/>
            </w:tcBorders>
            <w:shd w:val="clear" w:color="auto" w:fill="00778E"/>
            <w:vAlign w:val="center"/>
            <w:hideMark/>
          </w:tcPr>
          <w:p w14:paraId="356F0F13" w14:textId="77777777" w:rsidR="00574688" w:rsidRPr="00C9698C" w:rsidRDefault="00574688" w:rsidP="00B308CE">
            <w:pPr>
              <w:widowControl/>
              <w:spacing w:line="276" w:lineRule="auto"/>
              <w:ind w:right="1"/>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Denunciada/o(s)</w:t>
            </w:r>
          </w:p>
        </w:tc>
        <w:tc>
          <w:tcPr>
            <w:tcW w:w="488" w:type="pct"/>
            <w:tcBorders>
              <w:top w:val="single" w:sz="4" w:space="0" w:color="auto"/>
              <w:left w:val="nil"/>
              <w:bottom w:val="single" w:sz="4" w:space="0" w:color="auto"/>
              <w:right w:val="single" w:sz="4" w:space="0" w:color="auto"/>
            </w:tcBorders>
            <w:shd w:val="clear" w:color="auto" w:fill="00778E"/>
            <w:vAlign w:val="center"/>
            <w:hideMark/>
          </w:tcPr>
          <w:p w14:paraId="00A21377" w14:textId="77777777" w:rsidR="00574688" w:rsidRPr="00C9698C" w:rsidRDefault="00574688" w:rsidP="00B308CE">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Fecha de emisión de la resolución</w:t>
            </w:r>
          </w:p>
        </w:tc>
        <w:tc>
          <w:tcPr>
            <w:tcW w:w="1140" w:type="pct"/>
            <w:tcBorders>
              <w:top w:val="single" w:sz="4" w:space="0" w:color="auto"/>
              <w:left w:val="nil"/>
              <w:bottom w:val="single" w:sz="4" w:space="0" w:color="auto"/>
              <w:right w:val="single" w:sz="4" w:space="0" w:color="auto"/>
            </w:tcBorders>
            <w:shd w:val="clear" w:color="auto" w:fill="00778E"/>
            <w:vAlign w:val="center"/>
            <w:hideMark/>
          </w:tcPr>
          <w:p w14:paraId="64D15B40" w14:textId="77777777" w:rsidR="00574688" w:rsidRPr="00C9698C" w:rsidRDefault="00574688" w:rsidP="00B308CE">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Sentido de la resolución</w:t>
            </w:r>
          </w:p>
        </w:tc>
      </w:tr>
      <w:tr w:rsidR="00B308CE" w:rsidRPr="001C66E4" w14:paraId="44349A5F"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B2024C" w14:textId="3651645A"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90F16FD"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096/2024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2F1F201"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1C66E4">
              <w:rPr>
                <w:rFonts w:ascii="Lucida Sans Unicode" w:hAnsi="Lucida Sans Unicode" w:cs="Lucida Sans Unicode"/>
                <w:sz w:val="16"/>
                <w:szCs w:val="16"/>
              </w:rPr>
              <w:t xml:space="preserve">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26DDE136"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091</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2915AE15" w14:textId="58677574" w:rsidR="00574688" w:rsidRPr="001C66E4" w:rsidRDefault="790026C3" w:rsidP="00B308CE">
            <w:pPr>
              <w:widowControl/>
              <w:spacing w:line="276" w:lineRule="auto"/>
              <w:jc w:val="both"/>
              <w:rPr>
                <w:rFonts w:ascii="Lucida Sans Unicode" w:hAnsi="Lucida Sans Unicode" w:cs="Lucida Sans Unicode"/>
                <w:sz w:val="16"/>
                <w:szCs w:val="16"/>
              </w:rPr>
            </w:pPr>
            <w:r w:rsidRPr="61BF6889">
              <w:rPr>
                <w:rFonts w:ascii="Lucida Sans Unicode" w:hAnsi="Lucida Sans Unicode" w:cs="Lucida Sans Unicode"/>
                <w:sz w:val="16"/>
                <w:szCs w:val="16"/>
              </w:rPr>
              <w:t>Por</w:t>
            </w:r>
            <w:r w:rsidR="00574688" w:rsidRPr="001C66E4">
              <w:rPr>
                <w:rFonts w:ascii="Lucida Sans Unicode" w:hAnsi="Lucida Sans Unicode" w:cs="Lucida Sans Unicode"/>
                <w:sz w:val="16"/>
                <w:szCs w:val="16"/>
              </w:rPr>
              <w:t xml:space="preserve"> la probable comisión d</w:t>
            </w:r>
            <w:r w:rsidR="00DA502C">
              <w:rPr>
                <w:rFonts w:ascii="Lucida Sans Unicode" w:hAnsi="Lucida Sans Unicode" w:cs="Lucida Sans Unicode"/>
                <w:sz w:val="16"/>
                <w:szCs w:val="16"/>
              </w:rPr>
              <w:t xml:space="preserve">e </w:t>
            </w:r>
            <w:r w:rsidRPr="70BA5D20">
              <w:rPr>
                <w:rFonts w:ascii="Lucida Sans Unicode" w:hAnsi="Lucida Sans Unicode" w:cs="Lucida Sans Unicode"/>
                <w:sz w:val="16"/>
                <w:szCs w:val="16"/>
              </w:rPr>
              <w:t>conductas que contravienen las normas</w:t>
            </w:r>
            <w:r w:rsidR="00574688" w:rsidRPr="001C66E4">
              <w:rPr>
                <w:rFonts w:ascii="Lucida Sans Unicode" w:hAnsi="Lucida Sans Unicode" w:cs="Lucida Sans Unicode"/>
                <w:sz w:val="16"/>
                <w:szCs w:val="16"/>
              </w:rPr>
              <w:t xml:space="preserve"> de </w:t>
            </w:r>
            <w:r w:rsidRPr="70BA5D20">
              <w:rPr>
                <w:rFonts w:ascii="Lucida Sans Unicode" w:hAnsi="Lucida Sans Unicode" w:cs="Lucida Sans Unicode"/>
                <w:sz w:val="16"/>
                <w:szCs w:val="16"/>
              </w:rPr>
              <w:t>propaganda</w:t>
            </w:r>
            <w:r w:rsidR="00574688">
              <w:br/>
            </w:r>
            <w:r w:rsidRPr="70BA5D20">
              <w:rPr>
                <w:rFonts w:ascii="Lucida Sans Unicode" w:hAnsi="Lucida Sans Unicode" w:cs="Lucida Sans Unicode"/>
                <w:sz w:val="16"/>
                <w:szCs w:val="16"/>
              </w:rPr>
              <w:t>política electoral, así como una posible vulneración al</w:t>
            </w:r>
            <w:r w:rsidR="00574688">
              <w:br/>
            </w:r>
            <w:r w:rsidRPr="70BA5D20">
              <w:rPr>
                <w:rFonts w:ascii="Lucida Sans Unicode" w:hAnsi="Lucida Sans Unicode" w:cs="Lucida Sans Unicode"/>
                <w:sz w:val="16"/>
                <w:szCs w:val="16"/>
              </w:rPr>
              <w:t>principio</w:t>
            </w:r>
            <w:r w:rsidR="00574688">
              <w:rPr>
                <w:rFonts w:ascii="Lucida Sans Unicode" w:hAnsi="Lucida Sans Unicode" w:cs="Lucida Sans Unicode"/>
                <w:sz w:val="16"/>
                <w:szCs w:val="16"/>
              </w:rPr>
              <w:t xml:space="preserve"> de </w:t>
            </w:r>
            <w:r w:rsidRPr="70BA5D20">
              <w:rPr>
                <w:rFonts w:ascii="Lucida Sans Unicode" w:hAnsi="Lucida Sans Unicode" w:cs="Lucida Sans Unicode"/>
                <w:sz w:val="16"/>
                <w:szCs w:val="16"/>
              </w:rPr>
              <w:t>equidad e</w:t>
            </w:r>
            <w:r w:rsidR="00574688">
              <w:rPr>
                <w:rFonts w:ascii="Lucida Sans Unicode" w:hAnsi="Lucida Sans Unicode" w:cs="Lucida Sans Unicode"/>
                <w:sz w:val="16"/>
                <w:szCs w:val="16"/>
              </w:rPr>
              <w:t xml:space="preserve"> imparcialidad en la contienda</w:t>
            </w:r>
            <w:r w:rsidR="0D05118B" w:rsidRPr="36DAE42E">
              <w:rPr>
                <w:rFonts w:ascii="Lucida Sans Unicode" w:hAnsi="Lucida Sans Unicode" w:cs="Lucida Sans Unicode"/>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3FC430D3" w14:textId="74BC9CB0" w:rsidR="00574688" w:rsidRPr="001C66E4" w:rsidRDefault="00574688" w:rsidP="00B308CE">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Claudia Delgadillo González</w:t>
            </w:r>
            <w:r>
              <w:rPr>
                <w:rFonts w:ascii="Lucida Sans Unicode" w:hAnsi="Lucida Sans Unicode" w:cs="Lucida Sans Unicode"/>
                <w:sz w:val="16"/>
                <w:szCs w:val="16"/>
              </w:rPr>
              <w:t xml:space="preserve"> y </w:t>
            </w:r>
            <w:r w:rsidR="4B968367" w:rsidRPr="05F6E579">
              <w:rPr>
                <w:rFonts w:ascii="Lucida Sans Unicode" w:hAnsi="Lucida Sans Unicode" w:cs="Lucida Sans Unicode"/>
                <w:sz w:val="16"/>
                <w:szCs w:val="16"/>
              </w:rPr>
              <w:t>al partido político Hagamos</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491D648"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9D67ADF" w14:textId="77777777" w:rsidR="00574688" w:rsidRPr="009453E9" w:rsidRDefault="00574688" w:rsidP="00B308CE">
            <w:pPr>
              <w:widowControl/>
              <w:shd w:val="clear" w:color="auto" w:fill="FFFFFF"/>
              <w:jc w:val="both"/>
              <w:rPr>
                <w:rFonts w:ascii="Lucida Sans Unicode" w:hAnsi="Lucida Sans Unicode" w:cs="Lucida Sans Unicode"/>
                <w:color w:val="auto"/>
                <w:sz w:val="16"/>
                <w:szCs w:val="16"/>
              </w:rPr>
            </w:pPr>
            <w:r w:rsidRPr="009453E9">
              <w:rPr>
                <w:rFonts w:ascii="Lucida Sans Unicode" w:hAnsi="Lucida Sans Unicode" w:cs="Lucida Sans Unicode"/>
                <w:b/>
                <w:bCs/>
                <w:color w:val="auto"/>
                <w:sz w:val="16"/>
                <w:szCs w:val="16"/>
              </w:rPr>
              <w:t>UNICO.</w:t>
            </w:r>
            <w:r>
              <w:rPr>
                <w:rFonts w:ascii="Lucida Sans Unicode" w:hAnsi="Lucida Sans Unicode" w:cs="Lucida Sans Unicode"/>
                <w:b/>
                <w:bCs/>
                <w:color w:val="auto"/>
                <w:sz w:val="16"/>
                <w:szCs w:val="16"/>
              </w:rPr>
              <w:t xml:space="preserve"> </w:t>
            </w:r>
            <w:r>
              <w:rPr>
                <w:rFonts w:ascii="Lucida Sans Unicode" w:hAnsi="Lucida Sans Unicode" w:cs="Lucida Sans Unicode"/>
                <w:color w:val="auto"/>
                <w:sz w:val="16"/>
                <w:szCs w:val="16"/>
              </w:rPr>
              <w:t xml:space="preserve">Se </w:t>
            </w:r>
            <w:r>
              <w:rPr>
                <w:rFonts w:ascii="Lucida Sans Unicode" w:hAnsi="Lucida Sans Unicode" w:cs="Lucida Sans Unicode"/>
                <w:b/>
                <w:bCs/>
                <w:color w:val="auto"/>
                <w:sz w:val="16"/>
                <w:szCs w:val="16"/>
              </w:rPr>
              <w:t xml:space="preserve">declara la inexistencia de las infracciones, </w:t>
            </w:r>
            <w:r>
              <w:rPr>
                <w:rFonts w:ascii="Lucida Sans Unicode" w:hAnsi="Lucida Sans Unicode" w:cs="Lucida Sans Unicode"/>
                <w:color w:val="auto"/>
                <w:sz w:val="16"/>
                <w:szCs w:val="16"/>
              </w:rPr>
              <w:t>atribuidas a</w:t>
            </w:r>
            <w:r>
              <w:rPr>
                <w:rFonts w:ascii="Lucida Sans Unicode" w:hAnsi="Lucida Sans Unicode" w:cs="Lucida Sans Unicode"/>
                <w:b/>
                <w:bCs/>
                <w:color w:val="auto"/>
                <w:sz w:val="16"/>
                <w:szCs w:val="16"/>
              </w:rPr>
              <w:t xml:space="preserve"> Claudia Delgadillo González y al partido político Hagamos,</w:t>
            </w:r>
            <w:r>
              <w:rPr>
                <w:rFonts w:ascii="Lucida Sans Unicode" w:hAnsi="Lucida Sans Unicode" w:cs="Lucida Sans Unicode"/>
                <w:color w:val="auto"/>
                <w:sz w:val="16"/>
                <w:szCs w:val="16"/>
              </w:rPr>
              <w:t xml:space="preserve"> en los términos de la presente resolución. </w:t>
            </w:r>
          </w:p>
        </w:tc>
      </w:tr>
      <w:tr w:rsidR="00B308CE" w:rsidRPr="001C66E4" w14:paraId="3609A932"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314CA" w14:textId="6B839939"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2</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41160E6"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098/2024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9BF3763"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 xml:space="preserve">Político Morena </w:t>
            </w:r>
            <w:r w:rsidRPr="001C66E4">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w:t>
            </w:r>
          </w:p>
        </w:tc>
        <w:tc>
          <w:tcPr>
            <w:tcW w:w="488" w:type="pct"/>
            <w:tcBorders>
              <w:top w:val="single" w:sz="4" w:space="0" w:color="auto"/>
              <w:left w:val="nil"/>
              <w:bottom w:val="single" w:sz="4" w:space="0" w:color="auto"/>
              <w:right w:val="single" w:sz="4" w:space="0" w:color="auto"/>
            </w:tcBorders>
            <w:shd w:val="clear" w:color="auto" w:fill="auto"/>
            <w:vAlign w:val="center"/>
          </w:tcPr>
          <w:p w14:paraId="67BCB704"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238</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4DC5FD6D" w14:textId="1411BC9C" w:rsidR="00574688" w:rsidRPr="001C66E4" w:rsidRDefault="0057468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Por la presunta violación a las normas de propaganda electoral, por la posible vulneración a los principios de separación iglesia y estado y laicidad.</w:t>
            </w:r>
          </w:p>
        </w:tc>
        <w:tc>
          <w:tcPr>
            <w:tcW w:w="577" w:type="pct"/>
            <w:tcBorders>
              <w:top w:val="single" w:sz="4" w:space="0" w:color="auto"/>
              <w:left w:val="nil"/>
              <w:bottom w:val="single" w:sz="4" w:space="0" w:color="auto"/>
              <w:right w:val="single" w:sz="4" w:space="0" w:color="auto"/>
            </w:tcBorders>
            <w:shd w:val="clear" w:color="auto" w:fill="auto"/>
            <w:vAlign w:val="center"/>
          </w:tcPr>
          <w:p w14:paraId="3F982ACB" w14:textId="77777777"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Juan Sandoval Iñiguez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BAE92AD" w14:textId="02D401A7" w:rsidR="00574688" w:rsidRPr="001C66E4" w:rsidRDefault="00574688" w:rsidP="00B308CE">
            <w:pPr>
              <w:widowControl/>
              <w:spacing w:line="276" w:lineRule="auto"/>
              <w:jc w:val="center"/>
              <w:rPr>
                <w:rFonts w:ascii="Lucida Sans Unicode" w:hAnsi="Lucida Sans Unicode" w:cs="Lucida Sans Unicode"/>
                <w:sz w:val="16"/>
                <w:szCs w:val="16"/>
              </w:rPr>
            </w:pPr>
            <w:r w:rsidRPr="209C1CB6">
              <w:rPr>
                <w:rFonts w:ascii="Lucida Sans Unicode" w:hAnsi="Lucida Sans Unicode" w:cs="Lucida Sans Unicode"/>
                <w:sz w:val="16"/>
                <w:szCs w:val="16"/>
              </w:rPr>
              <w:t>0</w:t>
            </w:r>
            <w:r w:rsidR="24DC5A9F" w:rsidRPr="209C1CB6">
              <w:rPr>
                <w:rFonts w:ascii="Lucida Sans Unicode" w:hAnsi="Lucida Sans Unicode" w:cs="Lucida Sans Unicode"/>
                <w:sz w:val="16"/>
                <w:szCs w:val="16"/>
              </w:rPr>
              <w:t>1</w:t>
            </w:r>
            <w:r>
              <w:rPr>
                <w:rFonts w:ascii="Lucida Sans Unicode" w:hAnsi="Lucida Sans Unicode" w:cs="Lucida Sans Unicode"/>
                <w:sz w:val="16"/>
                <w:szCs w:val="16"/>
              </w:rPr>
              <w:t>-09-2024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033DC407" w14:textId="1A5024EF" w:rsidR="00574688" w:rsidRDefault="00574688" w:rsidP="00B308CE">
            <w:pPr>
              <w:widowControl/>
              <w:spacing w:line="276" w:lineRule="auto"/>
              <w:jc w:val="both"/>
              <w:rPr>
                <w:rFonts w:ascii="Lucida Sans Unicode" w:hAnsi="Lucida Sans Unicode" w:cs="Lucida Sans Unicode"/>
                <w:sz w:val="16"/>
                <w:szCs w:val="16"/>
              </w:rPr>
            </w:pPr>
            <w:r w:rsidRPr="003B3AC6">
              <w:rPr>
                <w:rFonts w:ascii="Lucida Sans Unicode" w:hAnsi="Lucida Sans Unicode" w:cs="Lucida Sans Unicode"/>
                <w:b/>
                <w:sz w:val="16"/>
                <w:szCs w:val="16"/>
              </w:rPr>
              <w:t>PRIMERO.</w:t>
            </w:r>
            <w:r>
              <w:rPr>
                <w:rFonts w:ascii="Lucida Sans Unicode" w:hAnsi="Lucida Sans Unicode" w:cs="Lucida Sans Unicode"/>
                <w:sz w:val="16"/>
                <w:szCs w:val="16"/>
              </w:rPr>
              <w:t xml:space="preserve"> La </w:t>
            </w:r>
            <w:r w:rsidRPr="003B3AC6">
              <w:rPr>
                <w:rFonts w:ascii="Lucida Sans Unicode" w:hAnsi="Lucida Sans Unicode" w:cs="Lucida Sans Unicode"/>
                <w:b/>
                <w:sz w:val="16"/>
                <w:szCs w:val="16"/>
              </w:rPr>
              <w:t>jurisdicción y competencia</w:t>
            </w:r>
            <w:r>
              <w:rPr>
                <w:rFonts w:ascii="Lucida Sans Unicode" w:hAnsi="Lucida Sans Unicode" w:cs="Lucida Sans Unicode"/>
                <w:sz w:val="16"/>
                <w:szCs w:val="16"/>
              </w:rPr>
              <w:t xml:space="preserve"> del </w:t>
            </w:r>
            <w:r w:rsidR="0866E755" w:rsidRPr="67B36E65">
              <w:rPr>
                <w:rFonts w:ascii="Lucida Sans Unicode" w:hAnsi="Lucida Sans Unicode" w:cs="Lucida Sans Unicode"/>
                <w:sz w:val="16"/>
                <w:szCs w:val="16"/>
              </w:rPr>
              <w:t>Pleno del</w:t>
            </w:r>
            <w:r w:rsidRPr="67B36E65">
              <w:rPr>
                <w:rFonts w:ascii="Lucida Sans Unicode" w:hAnsi="Lucida Sans Unicode" w:cs="Lucida Sans Unicode"/>
                <w:sz w:val="16"/>
                <w:szCs w:val="16"/>
              </w:rPr>
              <w:t xml:space="preserve"> </w:t>
            </w:r>
            <w:r w:rsidR="7F632B27" w:rsidRPr="67B36E65">
              <w:rPr>
                <w:rFonts w:ascii="Lucida Sans Unicode" w:hAnsi="Lucida Sans Unicode" w:cs="Lucida Sans Unicode"/>
                <w:sz w:val="16"/>
                <w:szCs w:val="16"/>
              </w:rPr>
              <w:t>T</w:t>
            </w:r>
            <w:r>
              <w:rPr>
                <w:rFonts w:ascii="Lucida Sans Unicode" w:hAnsi="Lucida Sans Unicode" w:cs="Lucida Sans Unicode"/>
                <w:sz w:val="16"/>
                <w:szCs w:val="16"/>
              </w:rPr>
              <w:t xml:space="preserve">ribunal Electoral del Estado de Jalisco, para conocer y resolver el presente Procedimiento Sancionador Especial se encuentran acreditadas, en los términos de la presente resolución. </w:t>
            </w:r>
          </w:p>
          <w:p w14:paraId="058AB6C6" w14:textId="1702ECDA" w:rsidR="00574688" w:rsidRDefault="00574688" w:rsidP="00B308CE">
            <w:pPr>
              <w:widowControl/>
              <w:spacing w:line="276" w:lineRule="auto"/>
              <w:jc w:val="both"/>
              <w:rPr>
                <w:rFonts w:ascii="Lucida Sans Unicode" w:hAnsi="Lucida Sans Unicode" w:cs="Lucida Sans Unicode"/>
                <w:sz w:val="16"/>
                <w:szCs w:val="16"/>
              </w:rPr>
            </w:pPr>
            <w:r w:rsidRPr="003B3AC6">
              <w:rPr>
                <w:rFonts w:ascii="Lucida Sans Unicode" w:hAnsi="Lucida Sans Unicode" w:cs="Lucida Sans Unicode"/>
                <w:b/>
                <w:sz w:val="16"/>
                <w:szCs w:val="16"/>
              </w:rPr>
              <w:t>SEGUNDO.</w:t>
            </w:r>
            <w:r>
              <w:rPr>
                <w:rFonts w:ascii="Lucida Sans Unicode" w:hAnsi="Lucida Sans Unicode" w:cs="Lucida Sans Unicode"/>
                <w:sz w:val="16"/>
                <w:szCs w:val="16"/>
              </w:rPr>
              <w:t xml:space="preserve"> </w:t>
            </w:r>
            <w:r w:rsidRPr="003B3AC6">
              <w:rPr>
                <w:rFonts w:ascii="Lucida Sans Unicode" w:hAnsi="Lucida Sans Unicode" w:cs="Lucida Sans Unicode"/>
                <w:sz w:val="16"/>
                <w:szCs w:val="16"/>
              </w:rPr>
              <w:t>Se</w:t>
            </w:r>
            <w:r w:rsidRPr="003B3AC6">
              <w:rPr>
                <w:rFonts w:ascii="Lucida Sans Unicode" w:hAnsi="Lucida Sans Unicode" w:cs="Lucida Sans Unicode"/>
                <w:b/>
                <w:sz w:val="16"/>
                <w:szCs w:val="16"/>
              </w:rPr>
              <w:t xml:space="preserve"> declara la inexistencia de la infracción atribuida</w:t>
            </w:r>
            <w:r>
              <w:rPr>
                <w:rFonts w:ascii="Lucida Sans Unicode" w:hAnsi="Lucida Sans Unicode" w:cs="Lucida Sans Unicode"/>
                <w:sz w:val="16"/>
                <w:szCs w:val="16"/>
              </w:rPr>
              <w:t xml:space="preserve"> a </w:t>
            </w:r>
            <w:r w:rsidRPr="003B3AC6">
              <w:rPr>
                <w:rFonts w:ascii="Lucida Sans Unicode" w:hAnsi="Lucida Sans Unicode" w:cs="Lucida Sans Unicode"/>
                <w:b/>
                <w:sz w:val="16"/>
                <w:szCs w:val="16"/>
              </w:rPr>
              <w:t>Juan Sandoval Iñiguez,</w:t>
            </w:r>
            <w:r>
              <w:rPr>
                <w:rFonts w:ascii="Lucida Sans Unicode" w:hAnsi="Lucida Sans Unicode" w:cs="Lucida Sans Unicode"/>
                <w:sz w:val="16"/>
                <w:szCs w:val="16"/>
              </w:rPr>
              <w:t xml:space="preserve"> en los términos precisados en esta resolución.</w:t>
            </w:r>
          </w:p>
          <w:p w14:paraId="7395F776" w14:textId="7F8B239D" w:rsidR="00574688" w:rsidRDefault="0057468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  </w:t>
            </w:r>
          </w:p>
          <w:p w14:paraId="2CAF0FE9" w14:textId="3C78BD90" w:rsidR="00574688" w:rsidRPr="001C66E4" w:rsidRDefault="00574688" w:rsidP="00B308CE">
            <w:pPr>
              <w:widowControl/>
              <w:spacing w:line="276" w:lineRule="auto"/>
              <w:jc w:val="both"/>
              <w:rPr>
                <w:rFonts w:ascii="Lucida Sans Unicode" w:hAnsi="Lucida Sans Unicode" w:cs="Lucida Sans Unicode"/>
                <w:sz w:val="16"/>
                <w:szCs w:val="16"/>
              </w:rPr>
            </w:pPr>
            <w:r w:rsidRPr="003B3AC6">
              <w:rPr>
                <w:rFonts w:ascii="Lucida Sans Unicode" w:hAnsi="Lucida Sans Unicode" w:cs="Lucida Sans Unicode"/>
                <w:b/>
                <w:sz w:val="16"/>
                <w:szCs w:val="16"/>
              </w:rPr>
              <w:lastRenderedPageBreak/>
              <w:t>TERCERO.</w:t>
            </w:r>
            <w:r>
              <w:rPr>
                <w:rFonts w:ascii="Lucida Sans Unicode" w:hAnsi="Lucida Sans Unicode" w:cs="Lucida Sans Unicode"/>
                <w:sz w:val="16"/>
                <w:szCs w:val="16"/>
              </w:rPr>
              <w:t xml:space="preserve"> </w:t>
            </w:r>
            <w:r w:rsidR="34E717E2" w:rsidRPr="2B8C85D7">
              <w:rPr>
                <w:rFonts w:ascii="Lucida Sans Unicode" w:hAnsi="Lucida Sans Unicode" w:cs="Lucida Sans Unicode"/>
                <w:sz w:val="16"/>
                <w:szCs w:val="16"/>
              </w:rPr>
              <w:t>Se exhorta a</w:t>
            </w:r>
            <w:r w:rsidRPr="2B8C85D7">
              <w:rPr>
                <w:rFonts w:ascii="Lucida Sans Unicode" w:hAnsi="Lucida Sans Unicode" w:cs="Lucida Sans Unicode"/>
                <w:sz w:val="16"/>
                <w:szCs w:val="16"/>
              </w:rPr>
              <w:t xml:space="preserve"> </w:t>
            </w:r>
            <w:r w:rsidR="14DBC88A" w:rsidRPr="2B8C85D7">
              <w:rPr>
                <w:rFonts w:ascii="Lucida Sans Unicode" w:hAnsi="Lucida Sans Unicode" w:cs="Lucida Sans Unicode"/>
                <w:sz w:val="16"/>
                <w:szCs w:val="16"/>
              </w:rPr>
              <w:t>Juan Sandoval Iñiguez</w:t>
            </w:r>
            <w:r w:rsidR="14DBC88A" w:rsidRPr="484FF8C3">
              <w:rPr>
                <w:rFonts w:ascii="Lucida Sans Unicode" w:hAnsi="Lucida Sans Unicode" w:cs="Lucida Sans Unicode"/>
                <w:sz w:val="16"/>
                <w:szCs w:val="16"/>
              </w:rPr>
              <w:t xml:space="preserve">, a abstenerse de </w:t>
            </w:r>
            <w:r w:rsidR="14DBC88A" w:rsidRPr="2D5B0624">
              <w:rPr>
                <w:rFonts w:ascii="Lucida Sans Unicode" w:hAnsi="Lucida Sans Unicode" w:cs="Lucida Sans Unicode"/>
                <w:sz w:val="16"/>
                <w:szCs w:val="16"/>
              </w:rPr>
              <w:t xml:space="preserve">realizar manifestaciones </w:t>
            </w:r>
            <w:r w:rsidR="7A40D710" w:rsidRPr="2D5B0624">
              <w:rPr>
                <w:rFonts w:ascii="Lucida Sans Unicode" w:hAnsi="Lucida Sans Unicode" w:cs="Lucida Sans Unicode"/>
                <w:sz w:val="16"/>
                <w:szCs w:val="16"/>
              </w:rPr>
              <w:t xml:space="preserve">que pudieran llegar a ser </w:t>
            </w:r>
            <w:r w:rsidR="7A40D710" w:rsidRPr="4FD07648">
              <w:rPr>
                <w:rFonts w:ascii="Lucida Sans Unicode" w:hAnsi="Lucida Sans Unicode" w:cs="Lucida Sans Unicode"/>
                <w:sz w:val="16"/>
                <w:szCs w:val="16"/>
              </w:rPr>
              <w:t>proselitistas.</w:t>
            </w:r>
            <w:r w:rsidRPr="4FD07648">
              <w:rPr>
                <w:rFonts w:ascii="Lucida Sans Unicode" w:hAnsi="Lucida Sans Unicode" w:cs="Lucida Sans Unicode"/>
                <w:sz w:val="16"/>
                <w:szCs w:val="16"/>
              </w:rPr>
              <w:t xml:space="preserve"> </w:t>
            </w:r>
          </w:p>
          <w:p w14:paraId="69ACA4B6" w14:textId="62A3C9B4" w:rsidR="00574688" w:rsidRPr="001C66E4" w:rsidRDefault="00574688" w:rsidP="00B308CE">
            <w:pPr>
              <w:widowControl/>
              <w:spacing w:line="276" w:lineRule="auto"/>
              <w:jc w:val="both"/>
              <w:rPr>
                <w:rFonts w:ascii="Lucida Sans Unicode" w:hAnsi="Lucida Sans Unicode" w:cs="Lucida Sans Unicode"/>
                <w:sz w:val="16"/>
                <w:szCs w:val="16"/>
              </w:rPr>
            </w:pPr>
          </w:p>
          <w:p w14:paraId="451AF3D9" w14:textId="5ABA2291" w:rsidR="00574688" w:rsidRPr="001C66E4" w:rsidRDefault="35CE56C8" w:rsidP="00B308CE">
            <w:pPr>
              <w:widowControl/>
              <w:spacing w:line="276" w:lineRule="auto"/>
              <w:jc w:val="both"/>
              <w:rPr>
                <w:rFonts w:ascii="Lucida Sans Unicode" w:hAnsi="Lucida Sans Unicode" w:cs="Lucida Sans Unicode"/>
                <w:sz w:val="16"/>
                <w:szCs w:val="16"/>
              </w:rPr>
            </w:pPr>
            <w:r w:rsidRPr="617CA99F">
              <w:rPr>
                <w:rFonts w:ascii="Lucida Sans Unicode" w:hAnsi="Lucida Sans Unicode" w:cs="Lucida Sans Unicode"/>
                <w:sz w:val="16"/>
                <w:szCs w:val="16"/>
              </w:rPr>
              <w:t>Notifíquese la presente resolución en los términos de ley, y en</w:t>
            </w:r>
            <w:r w:rsidR="00574688">
              <w:br/>
            </w:r>
            <w:r w:rsidRPr="617CA99F">
              <w:rPr>
                <w:rFonts w:ascii="Lucida Sans Unicode" w:hAnsi="Lucida Sans Unicode" w:cs="Lucida Sans Unicode"/>
                <w:sz w:val="16"/>
                <w:szCs w:val="16"/>
              </w:rPr>
              <w:t>su oportunidad archívese este expediente como asunto</w:t>
            </w:r>
            <w:r w:rsidR="00574688">
              <w:br/>
            </w:r>
            <w:r w:rsidRPr="617CA99F">
              <w:rPr>
                <w:rFonts w:ascii="Lucida Sans Unicode" w:hAnsi="Lucida Sans Unicode" w:cs="Lucida Sans Unicode"/>
                <w:sz w:val="16"/>
                <w:szCs w:val="16"/>
              </w:rPr>
              <w:t>concluido.</w:t>
            </w:r>
          </w:p>
        </w:tc>
      </w:tr>
      <w:tr w:rsidR="00B308CE" w:rsidRPr="001C66E4" w14:paraId="51F04F97"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CA314" w14:textId="329A1951"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3</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8F90DC9"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113</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2592917E"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1C66E4">
              <w:rPr>
                <w:rFonts w:ascii="Lucida Sans Unicode" w:hAnsi="Lucida Sans Unicode" w:cs="Lucida Sans Unicode"/>
                <w:sz w:val="16"/>
                <w:szCs w:val="16"/>
              </w:rPr>
              <w:t xml:space="preserve">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02E44E77"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w:t>
            </w:r>
            <w:r>
              <w:rPr>
                <w:rFonts w:ascii="Lucida Sans Unicode" w:hAnsi="Lucida Sans Unicode" w:cs="Lucida Sans Unicode"/>
                <w:sz w:val="16"/>
                <w:szCs w:val="16"/>
              </w:rPr>
              <w:t>QUEJA</w:t>
            </w:r>
            <w:r w:rsidRPr="001C66E4">
              <w:rPr>
                <w:rFonts w:ascii="Lucida Sans Unicode" w:hAnsi="Lucida Sans Unicode" w:cs="Lucida Sans Unicode"/>
                <w:sz w:val="16"/>
                <w:szCs w:val="16"/>
              </w:rPr>
              <w:t>-</w:t>
            </w:r>
            <w:r>
              <w:rPr>
                <w:rFonts w:ascii="Lucida Sans Unicode" w:hAnsi="Lucida Sans Unicode" w:cs="Lucida Sans Unicode"/>
                <w:sz w:val="16"/>
                <w:szCs w:val="16"/>
              </w:rPr>
              <w:t>180</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0BA2EDD8" w14:textId="77777777" w:rsidR="00574688" w:rsidRPr="001C66E4" w:rsidRDefault="0057468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P</w:t>
            </w:r>
            <w:r w:rsidRPr="001A535B">
              <w:rPr>
                <w:rFonts w:ascii="Lucida Sans Unicode" w:hAnsi="Lucida Sans Unicode" w:cs="Lucida Sans Unicode"/>
                <w:sz w:val="16"/>
                <w:szCs w:val="16"/>
              </w:rPr>
              <w:t>or l</w:t>
            </w:r>
            <w:r>
              <w:rPr>
                <w:rFonts w:ascii="Lucida Sans Unicode" w:hAnsi="Lucida Sans Unicode" w:cs="Lucida Sans Unicode"/>
                <w:sz w:val="16"/>
                <w:szCs w:val="16"/>
              </w:rPr>
              <w:t>a probable comisión de propaganda política electoral en una posible violación al interés superior de la niñez</w:t>
            </w:r>
          </w:p>
        </w:tc>
        <w:tc>
          <w:tcPr>
            <w:tcW w:w="577" w:type="pct"/>
            <w:tcBorders>
              <w:top w:val="single" w:sz="4" w:space="0" w:color="auto"/>
              <w:left w:val="nil"/>
              <w:bottom w:val="single" w:sz="4" w:space="0" w:color="auto"/>
              <w:right w:val="single" w:sz="4" w:space="0" w:color="auto"/>
            </w:tcBorders>
            <w:shd w:val="clear" w:color="auto" w:fill="auto"/>
            <w:vAlign w:val="center"/>
          </w:tcPr>
          <w:p w14:paraId="048B3D4F" w14:textId="0A3066C3"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Pedro Ramsés Lupercio Hernández</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CBBAEE4"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7316267" w14:textId="7F0D0491" w:rsidR="00574688" w:rsidRDefault="00574688" w:rsidP="00B308CE">
            <w:pPr>
              <w:widowControl/>
              <w:spacing w:line="276" w:lineRule="auto"/>
              <w:jc w:val="both"/>
              <w:rPr>
                <w:rFonts w:ascii="Lucida Sans Unicode" w:hAnsi="Lucida Sans Unicode" w:cs="Lucida Sans Unicode"/>
                <w:sz w:val="16"/>
                <w:szCs w:val="16"/>
              </w:rPr>
            </w:pPr>
            <w:r w:rsidRPr="00095745">
              <w:rPr>
                <w:rFonts w:ascii="Lucida Sans Unicode" w:hAnsi="Lucida Sans Unicode" w:cs="Lucida Sans Unicode"/>
                <w:b/>
                <w:sz w:val="16"/>
                <w:szCs w:val="16"/>
              </w:rPr>
              <w:t>PRIMERO.</w:t>
            </w:r>
            <w:r>
              <w:rPr>
                <w:rFonts w:ascii="Lucida Sans Unicode" w:hAnsi="Lucida Sans Unicode" w:cs="Lucida Sans Unicode"/>
                <w:sz w:val="16"/>
                <w:szCs w:val="16"/>
              </w:rPr>
              <w:t xml:space="preserve"> Se </w:t>
            </w:r>
            <w:r w:rsidRPr="00095745">
              <w:rPr>
                <w:rFonts w:ascii="Lucida Sans Unicode" w:hAnsi="Lucida Sans Unicode" w:cs="Lucida Sans Unicode"/>
                <w:b/>
                <w:sz w:val="16"/>
                <w:szCs w:val="16"/>
              </w:rPr>
              <w:t>declara la existencia de la infracción</w:t>
            </w:r>
            <w:r>
              <w:rPr>
                <w:rFonts w:ascii="Lucida Sans Unicode" w:hAnsi="Lucida Sans Unicode" w:cs="Lucida Sans Unicode"/>
                <w:sz w:val="16"/>
                <w:szCs w:val="16"/>
              </w:rPr>
              <w:t xml:space="preserve">, de conductas que contravienen las normas de propaganda </w:t>
            </w:r>
            <w:r w:rsidR="7C2C33DF" w:rsidRPr="109FFCAC">
              <w:rPr>
                <w:rFonts w:ascii="Lucida Sans Unicode" w:hAnsi="Lucida Sans Unicode" w:cs="Lucida Sans Unicode"/>
                <w:sz w:val="16"/>
                <w:szCs w:val="16"/>
              </w:rPr>
              <w:t>e</w:t>
            </w:r>
            <w:r>
              <w:rPr>
                <w:rFonts w:ascii="Lucida Sans Unicode" w:hAnsi="Lucida Sans Unicode" w:cs="Lucida Sans Unicode"/>
                <w:sz w:val="16"/>
                <w:szCs w:val="16"/>
              </w:rPr>
              <w:t xml:space="preserve">lectoral, por la aparición de niñas, niños y adolescentes, </w:t>
            </w:r>
            <w:r w:rsidRPr="798A5839">
              <w:rPr>
                <w:rFonts w:ascii="Lucida Sans Unicode" w:hAnsi="Lucida Sans Unicode" w:cs="Lucida Sans Unicode"/>
                <w:sz w:val="16"/>
                <w:szCs w:val="16"/>
              </w:rPr>
              <w:t>atribuida</w:t>
            </w:r>
            <w:r w:rsidR="1ECB2363" w:rsidRPr="798A5839">
              <w:rPr>
                <w:rFonts w:ascii="Lucida Sans Unicode" w:hAnsi="Lucida Sans Unicode" w:cs="Lucida Sans Unicode"/>
                <w:sz w:val="16"/>
                <w:szCs w:val="16"/>
              </w:rPr>
              <w:t>s</w:t>
            </w:r>
            <w:r>
              <w:rPr>
                <w:rFonts w:ascii="Lucida Sans Unicode" w:hAnsi="Lucida Sans Unicode" w:cs="Lucida Sans Unicode"/>
                <w:sz w:val="16"/>
                <w:szCs w:val="16"/>
              </w:rPr>
              <w:t xml:space="preserve"> a </w:t>
            </w:r>
            <w:r w:rsidRPr="00095745">
              <w:rPr>
                <w:rFonts w:ascii="Lucida Sans Unicode" w:hAnsi="Lucida Sans Unicode" w:cs="Lucida Sans Unicode"/>
                <w:b/>
                <w:sz w:val="16"/>
                <w:szCs w:val="16"/>
              </w:rPr>
              <w:t>Pedro Ramsés Lupercio Hernández,</w:t>
            </w:r>
            <w:r>
              <w:rPr>
                <w:rFonts w:ascii="Lucida Sans Unicode" w:hAnsi="Lucida Sans Unicode" w:cs="Lucida Sans Unicode"/>
                <w:sz w:val="16"/>
                <w:szCs w:val="16"/>
              </w:rPr>
              <w:t xml:space="preserve"> en los términos establecidos en la presente resolución. </w:t>
            </w:r>
          </w:p>
          <w:p w14:paraId="3C991336" w14:textId="0944D49C" w:rsidR="00574688" w:rsidRDefault="00574688" w:rsidP="00B308CE">
            <w:pPr>
              <w:widowControl/>
              <w:spacing w:line="276" w:lineRule="auto"/>
              <w:jc w:val="both"/>
              <w:rPr>
                <w:rFonts w:ascii="Lucida Sans Unicode" w:hAnsi="Lucida Sans Unicode" w:cs="Lucida Sans Unicode"/>
                <w:sz w:val="16"/>
                <w:szCs w:val="16"/>
              </w:rPr>
            </w:pPr>
            <w:r w:rsidRPr="00095745">
              <w:rPr>
                <w:rFonts w:ascii="Lucida Sans Unicode" w:hAnsi="Lucida Sans Unicode" w:cs="Lucida Sans Unicode"/>
                <w:b/>
                <w:sz w:val="16"/>
                <w:szCs w:val="16"/>
              </w:rPr>
              <w:t>SEGUNDO.</w:t>
            </w:r>
            <w:r>
              <w:rPr>
                <w:rFonts w:ascii="Lucida Sans Unicode" w:hAnsi="Lucida Sans Unicode" w:cs="Lucida Sans Unicode"/>
                <w:sz w:val="16"/>
                <w:szCs w:val="16"/>
              </w:rPr>
              <w:t xml:space="preserve"> Se </w:t>
            </w:r>
            <w:r w:rsidRPr="00095745">
              <w:rPr>
                <w:rFonts w:ascii="Lucida Sans Unicode" w:hAnsi="Lucida Sans Unicode" w:cs="Lucida Sans Unicode"/>
                <w:b/>
                <w:sz w:val="16"/>
                <w:szCs w:val="16"/>
              </w:rPr>
              <w:t>impone</w:t>
            </w:r>
            <w:r>
              <w:rPr>
                <w:rFonts w:ascii="Lucida Sans Unicode" w:hAnsi="Lucida Sans Unicode" w:cs="Lucida Sans Unicode"/>
                <w:sz w:val="16"/>
                <w:szCs w:val="16"/>
              </w:rPr>
              <w:t xml:space="preserve"> la sanción consistente en </w:t>
            </w:r>
            <w:r w:rsidRPr="00095745">
              <w:rPr>
                <w:rFonts w:ascii="Lucida Sans Unicode" w:hAnsi="Lucida Sans Unicode" w:cs="Lucida Sans Unicode"/>
                <w:b/>
                <w:sz w:val="16"/>
                <w:szCs w:val="16"/>
              </w:rPr>
              <w:t>amonestación pública</w:t>
            </w:r>
            <w:r>
              <w:rPr>
                <w:rFonts w:ascii="Lucida Sans Unicode" w:hAnsi="Lucida Sans Unicode" w:cs="Lucida Sans Unicode"/>
                <w:sz w:val="16"/>
                <w:szCs w:val="16"/>
              </w:rPr>
              <w:t xml:space="preserve"> a </w:t>
            </w:r>
            <w:r>
              <w:rPr>
                <w:rFonts w:ascii="Lucida Sans Unicode" w:hAnsi="Lucida Sans Unicode" w:cs="Lucida Sans Unicode"/>
                <w:b/>
                <w:sz w:val="16"/>
                <w:szCs w:val="16"/>
              </w:rPr>
              <w:t>P</w:t>
            </w:r>
            <w:r w:rsidRPr="00095745">
              <w:rPr>
                <w:rFonts w:ascii="Lucida Sans Unicode" w:hAnsi="Lucida Sans Unicode" w:cs="Lucida Sans Unicode"/>
                <w:b/>
                <w:sz w:val="16"/>
                <w:szCs w:val="16"/>
              </w:rPr>
              <w:t>edro Ramsés Lupercio Hernández,</w:t>
            </w:r>
            <w:r>
              <w:rPr>
                <w:rFonts w:ascii="Lucida Sans Unicode" w:hAnsi="Lucida Sans Unicode" w:cs="Lucida Sans Unicode"/>
                <w:sz w:val="16"/>
                <w:szCs w:val="16"/>
              </w:rPr>
              <w:t xml:space="preserve"> por la ejecución de conductas que contravienen las nomas de propaganda electoral, por la </w:t>
            </w:r>
            <w:r>
              <w:rPr>
                <w:rFonts w:ascii="Lucida Sans Unicode" w:hAnsi="Lucida Sans Unicode" w:cs="Lucida Sans Unicode"/>
                <w:sz w:val="16"/>
                <w:szCs w:val="16"/>
              </w:rPr>
              <w:lastRenderedPageBreak/>
              <w:t xml:space="preserve">aparición de niñas, niños y adolescentes. </w:t>
            </w:r>
          </w:p>
          <w:p w14:paraId="5782D9F4" w14:textId="77777777" w:rsidR="00574688" w:rsidRPr="001C66E4" w:rsidRDefault="00574688" w:rsidP="00B308CE">
            <w:pPr>
              <w:widowControl/>
              <w:spacing w:line="276" w:lineRule="auto"/>
              <w:jc w:val="both"/>
              <w:rPr>
                <w:rFonts w:ascii="Lucida Sans Unicode" w:hAnsi="Lucida Sans Unicode" w:cs="Lucida Sans Unicode"/>
                <w:sz w:val="16"/>
                <w:szCs w:val="16"/>
              </w:rPr>
            </w:pPr>
            <w:r w:rsidRPr="00095745">
              <w:rPr>
                <w:rFonts w:ascii="Lucida Sans Unicode" w:hAnsi="Lucida Sans Unicode" w:cs="Lucida Sans Unicode"/>
                <w:b/>
                <w:sz w:val="16"/>
                <w:szCs w:val="16"/>
              </w:rPr>
              <w:t>TERCERO.</w:t>
            </w:r>
            <w:r>
              <w:rPr>
                <w:rFonts w:ascii="Lucida Sans Unicode" w:hAnsi="Lucida Sans Unicode" w:cs="Lucida Sans Unicode"/>
                <w:sz w:val="16"/>
                <w:szCs w:val="16"/>
              </w:rPr>
              <w:t xml:space="preserve"> Se </w:t>
            </w:r>
            <w:r w:rsidRPr="00095745">
              <w:rPr>
                <w:rFonts w:ascii="Lucida Sans Unicode" w:hAnsi="Lucida Sans Unicode" w:cs="Lucida Sans Unicode"/>
                <w:b/>
                <w:sz w:val="16"/>
                <w:szCs w:val="16"/>
              </w:rPr>
              <w:t>instruye</w:t>
            </w:r>
            <w:r>
              <w:rPr>
                <w:rFonts w:ascii="Lucida Sans Unicode" w:hAnsi="Lucida Sans Unicode" w:cs="Lucida Sans Unicode"/>
                <w:sz w:val="16"/>
                <w:szCs w:val="16"/>
              </w:rPr>
              <w:t xml:space="preserve"> al </w:t>
            </w:r>
            <w:proofErr w:type="gramStart"/>
            <w:r>
              <w:rPr>
                <w:rFonts w:ascii="Lucida Sans Unicode" w:hAnsi="Lucida Sans Unicode" w:cs="Lucida Sans Unicode"/>
                <w:sz w:val="16"/>
                <w:szCs w:val="16"/>
              </w:rPr>
              <w:t>Secretario General</w:t>
            </w:r>
            <w:proofErr w:type="gramEnd"/>
            <w:r>
              <w:rPr>
                <w:rFonts w:ascii="Lucida Sans Unicode" w:hAnsi="Lucida Sans Unicode" w:cs="Lucida Sans Unicode"/>
                <w:sz w:val="16"/>
                <w:szCs w:val="16"/>
              </w:rPr>
              <w:t xml:space="preserve"> de Acuerdos por Ministerio de Ley, de este Tribunal Electoral, para que realice las gestiones necesarias para el registro de la sanción impuesta. </w:t>
            </w:r>
          </w:p>
        </w:tc>
      </w:tr>
      <w:tr w:rsidR="00B308CE" w:rsidRPr="001C66E4" w14:paraId="5A182C66"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A278E" w14:textId="5CCA0AC5"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4</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B3C21F0"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-131</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CEEEC98"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 xml:space="preserve">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74F77F86"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489</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2B7AD64E" w14:textId="2827D488" w:rsidR="00574688" w:rsidRPr="00AC1583" w:rsidRDefault="00574688" w:rsidP="00B308CE">
            <w:pPr>
              <w:widowControl/>
              <w:spacing w:line="276" w:lineRule="auto"/>
              <w:jc w:val="both"/>
              <w:rPr>
                <w:rFonts w:ascii="Lucida Sans Unicode" w:hAnsi="Lucida Sans Unicode" w:cs="Lucida Sans Unicode"/>
                <w:i/>
                <w:sz w:val="16"/>
                <w:szCs w:val="16"/>
              </w:rPr>
            </w:pPr>
            <w:r w:rsidRPr="001C66E4">
              <w:rPr>
                <w:rFonts w:ascii="Lucida Sans Unicode" w:hAnsi="Lucida Sans Unicode" w:cs="Lucida Sans Unicode"/>
                <w:sz w:val="16"/>
                <w:szCs w:val="16"/>
              </w:rPr>
              <w:t>Por lo probable</w:t>
            </w:r>
            <w:r>
              <w:rPr>
                <w:rFonts w:ascii="Lucida Sans Unicode" w:hAnsi="Lucida Sans Unicode" w:cs="Lucida Sans Unicode"/>
                <w:sz w:val="16"/>
                <w:szCs w:val="16"/>
              </w:rPr>
              <w:t xml:space="preserve"> violación a las normas de propaganda político electoral, por la entrega al público en general y simpatizantes, de panfletos-volantes adhiriendo tarjetas de beneficios; así como a la coalición </w:t>
            </w:r>
            <w:r w:rsidRPr="00AD0A0A">
              <w:rPr>
                <w:rFonts w:ascii="Lucida Sans Unicode" w:hAnsi="Lucida Sans Unicode" w:cs="Lucida Sans Unicode"/>
                <w:b/>
                <w:sz w:val="16"/>
                <w:szCs w:val="16"/>
              </w:rPr>
              <w:t>“Fuerza y Corazón por Jalisco”</w:t>
            </w:r>
            <w:r>
              <w:rPr>
                <w:rFonts w:ascii="Lucida Sans Unicode" w:hAnsi="Lucida Sans Unicode" w:cs="Lucida Sans Unicode"/>
                <w:sz w:val="16"/>
                <w:szCs w:val="16"/>
              </w:rPr>
              <w:t xml:space="preserve"> con formada por los partidos políticos Acción Nacional, Partido Revolucionario </w:t>
            </w:r>
            <w:r w:rsidR="001A3E58">
              <w:rPr>
                <w:rFonts w:ascii="Lucida Sans Unicode" w:hAnsi="Lucida Sans Unicode" w:cs="Lucida Sans Unicode"/>
                <w:sz w:val="16"/>
                <w:szCs w:val="16"/>
              </w:rPr>
              <w:t>I</w:t>
            </w:r>
            <w:r>
              <w:rPr>
                <w:rFonts w:ascii="Lucida Sans Unicode" w:hAnsi="Lucida Sans Unicode" w:cs="Lucida Sans Unicode"/>
                <w:sz w:val="16"/>
                <w:szCs w:val="16"/>
              </w:rPr>
              <w:t xml:space="preserve">nstitucional y de </w:t>
            </w:r>
            <w:r w:rsidR="001A3E58">
              <w:rPr>
                <w:rFonts w:ascii="Lucida Sans Unicode" w:hAnsi="Lucida Sans Unicode" w:cs="Lucida Sans Unicode"/>
                <w:sz w:val="16"/>
                <w:szCs w:val="16"/>
              </w:rPr>
              <w:t>la Revolución</w:t>
            </w:r>
            <w:r>
              <w:rPr>
                <w:rFonts w:ascii="Lucida Sans Unicode" w:hAnsi="Lucida Sans Unicode" w:cs="Lucida Sans Unicode"/>
                <w:sz w:val="16"/>
                <w:szCs w:val="16"/>
              </w:rPr>
              <w:t xml:space="preserve"> Democrática, así como la </w:t>
            </w:r>
            <w:r>
              <w:rPr>
                <w:rFonts w:ascii="Lucida Sans Unicode" w:hAnsi="Lucida Sans Unicode" w:cs="Lucida Sans Unicode"/>
                <w:sz w:val="16"/>
                <w:szCs w:val="16"/>
              </w:rPr>
              <w:lastRenderedPageBreak/>
              <w:t xml:space="preserve">responsabilidad por </w:t>
            </w:r>
            <w:r w:rsidRPr="00AD0A0A">
              <w:rPr>
                <w:rFonts w:ascii="Lucida Sans Unicode" w:hAnsi="Lucida Sans Unicode" w:cs="Lucida Sans Unicode"/>
                <w:i/>
                <w:sz w:val="16"/>
                <w:szCs w:val="16"/>
              </w:rPr>
              <w:t xml:space="preserve">culpa </w:t>
            </w:r>
            <w:proofErr w:type="gramStart"/>
            <w:r w:rsidRPr="00AD0A0A">
              <w:rPr>
                <w:rFonts w:ascii="Lucida Sans Unicode" w:hAnsi="Lucida Sans Unicode" w:cs="Lucida Sans Unicode"/>
                <w:i/>
                <w:sz w:val="16"/>
                <w:szCs w:val="16"/>
              </w:rPr>
              <w:t>in vigilando</w:t>
            </w:r>
            <w:proofErr w:type="gramEnd"/>
            <w:r w:rsidRPr="00AD0A0A">
              <w:rPr>
                <w:rFonts w:ascii="Lucida Sans Unicode" w:hAnsi="Lucida Sans Unicode" w:cs="Lucida Sans Unicode"/>
                <w:i/>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227C2BEE" w14:textId="77777777" w:rsidR="00574688"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 xml:space="preserve">Julio Cesar Escalante Marmolejo </w:t>
            </w:r>
          </w:p>
          <w:p w14:paraId="10AE08C7" w14:textId="77777777" w:rsidR="00574688" w:rsidRPr="001C66E4" w:rsidRDefault="00574688" w:rsidP="00B308CE">
            <w:pPr>
              <w:widowControl/>
              <w:spacing w:line="276" w:lineRule="auto"/>
              <w:ind w:right="1"/>
              <w:jc w:val="center"/>
              <w:rPr>
                <w:rFonts w:ascii="Arial" w:hAnsi="Arial" w:cs="Arial"/>
                <w:sz w:val="17"/>
                <w:szCs w:val="17"/>
                <w:shd w:val="clear" w:color="auto" w:fill="FFFFFF"/>
              </w:rPr>
            </w:pPr>
            <w:r>
              <w:rPr>
                <w:rFonts w:ascii="Lucida Sans Unicode" w:hAnsi="Lucida Sans Unicode" w:cs="Lucida Sans Unicode"/>
                <w:sz w:val="16"/>
                <w:szCs w:val="16"/>
              </w:rPr>
              <w:t xml:space="preserve">Y coalición “Fuerza y Corazón por Jalisco”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F93806C"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58B2B009" w14:textId="317524EA" w:rsidR="00574688" w:rsidRPr="001C66E4" w:rsidRDefault="4D952AB5" w:rsidP="00B308CE">
            <w:pPr>
              <w:widowControl/>
              <w:spacing w:line="276" w:lineRule="auto"/>
              <w:jc w:val="both"/>
              <w:rPr>
                <w:rFonts w:ascii="Lucida Sans Unicode" w:hAnsi="Lucida Sans Unicode" w:cs="Lucida Sans Unicode"/>
                <w:sz w:val="16"/>
                <w:szCs w:val="16"/>
                <w:shd w:val="clear" w:color="auto" w:fill="FFFFFF"/>
              </w:rPr>
            </w:pPr>
            <w:r w:rsidRPr="491B7C6E">
              <w:rPr>
                <w:rFonts w:ascii="Lucida Sans Unicode" w:hAnsi="Lucida Sans Unicode" w:cs="Lucida Sans Unicode"/>
                <w:b/>
                <w:bCs/>
                <w:sz w:val="16"/>
                <w:szCs w:val="16"/>
              </w:rPr>
              <w:t>Ú</w:t>
            </w:r>
            <w:r w:rsidR="00574688" w:rsidRPr="00AD0A0A">
              <w:rPr>
                <w:rFonts w:ascii="Lucida Sans Unicode" w:hAnsi="Lucida Sans Unicode" w:cs="Lucida Sans Unicode"/>
                <w:b/>
                <w:sz w:val="16"/>
                <w:szCs w:val="16"/>
              </w:rPr>
              <w:t>NICO.</w:t>
            </w:r>
            <w:r w:rsidR="00574688">
              <w:rPr>
                <w:rFonts w:ascii="Lucida Sans Unicode" w:hAnsi="Lucida Sans Unicode" w:cs="Lucida Sans Unicode"/>
                <w:sz w:val="16"/>
                <w:szCs w:val="16"/>
              </w:rPr>
              <w:t xml:space="preserve"> Se </w:t>
            </w:r>
            <w:r w:rsidR="00574688" w:rsidRPr="00AD0A0A">
              <w:rPr>
                <w:rFonts w:ascii="Lucida Sans Unicode" w:hAnsi="Lucida Sans Unicode" w:cs="Lucida Sans Unicode"/>
                <w:b/>
                <w:sz w:val="16"/>
                <w:szCs w:val="16"/>
              </w:rPr>
              <w:t>declara la inexistencia de la infracción</w:t>
            </w:r>
            <w:r w:rsidR="00574688">
              <w:rPr>
                <w:rFonts w:ascii="Lucida Sans Unicode" w:hAnsi="Lucida Sans Unicode" w:cs="Lucida Sans Unicode"/>
                <w:sz w:val="16"/>
                <w:szCs w:val="16"/>
              </w:rPr>
              <w:t xml:space="preserve">, atribuida a Julio Cesar Escalante Marmolejo, así como a la coalición </w:t>
            </w:r>
            <w:r w:rsidR="00574688" w:rsidRPr="00AD0A0A">
              <w:rPr>
                <w:rFonts w:ascii="Lucida Sans Unicode" w:hAnsi="Lucida Sans Unicode" w:cs="Lucida Sans Unicode"/>
                <w:b/>
                <w:sz w:val="16"/>
                <w:szCs w:val="16"/>
              </w:rPr>
              <w:t>“Fuerza y corazón por Jalisco”</w:t>
            </w:r>
            <w:r w:rsidR="00574688">
              <w:rPr>
                <w:rFonts w:ascii="Lucida Sans Unicode" w:hAnsi="Lucida Sans Unicode" w:cs="Lucida Sans Unicode"/>
                <w:sz w:val="16"/>
                <w:szCs w:val="16"/>
              </w:rPr>
              <w:t xml:space="preserve"> por </w:t>
            </w:r>
            <w:r w:rsidR="00B07D10">
              <w:rPr>
                <w:rFonts w:ascii="Lucida Sans Unicode" w:hAnsi="Lucida Sans Unicode" w:cs="Lucida Sans Unicode"/>
                <w:sz w:val="16"/>
                <w:szCs w:val="16"/>
              </w:rPr>
              <w:t>c</w:t>
            </w:r>
            <w:r w:rsidR="00574688" w:rsidRPr="00B07D10">
              <w:rPr>
                <w:rFonts w:ascii="Lucida Sans Unicode" w:hAnsi="Lucida Sans Unicode" w:cs="Lucida Sans Unicode"/>
                <w:i/>
                <w:iCs/>
                <w:sz w:val="16"/>
                <w:szCs w:val="16"/>
              </w:rPr>
              <w:t xml:space="preserve">ulpa </w:t>
            </w:r>
            <w:proofErr w:type="gramStart"/>
            <w:r w:rsidR="00574688" w:rsidRPr="00B07D10">
              <w:rPr>
                <w:rFonts w:ascii="Lucida Sans Unicode" w:hAnsi="Lucida Sans Unicode" w:cs="Lucida Sans Unicode"/>
                <w:i/>
                <w:iCs/>
                <w:sz w:val="16"/>
                <w:szCs w:val="16"/>
              </w:rPr>
              <w:t>in vigilando</w:t>
            </w:r>
            <w:proofErr w:type="gramEnd"/>
            <w:r w:rsidR="00574688">
              <w:rPr>
                <w:rFonts w:ascii="Lucida Sans Unicode" w:hAnsi="Lucida Sans Unicode" w:cs="Lucida Sans Unicode"/>
                <w:sz w:val="16"/>
                <w:szCs w:val="16"/>
              </w:rPr>
              <w:t xml:space="preserve">, en los términos precisados en esta sentencia. </w:t>
            </w:r>
          </w:p>
        </w:tc>
      </w:tr>
      <w:tr w:rsidR="00B308CE" w:rsidRPr="001C66E4" w14:paraId="7FCA3245"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C2ACE" w14:textId="4E0C194F"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5</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0CB3144E"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574688">
              <w:rPr>
                <w:rFonts w:ascii="Lucida Sans Unicode" w:hAnsi="Lucida Sans Unicode" w:cs="Lucida Sans Unicode"/>
                <w:sz w:val="16"/>
                <w:szCs w:val="16"/>
              </w:rPr>
              <w:t>PSE-TEJ-135/2024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2B946E2F" w14:textId="4080CCC8" w:rsidR="00574688" w:rsidRPr="001C66E4" w:rsidRDefault="00574688"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7853D836" w14:textId="4AAD31E1"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PSE-QUEJA-193</w:t>
            </w:r>
            <w:r w:rsidR="4EBBD678" w:rsidRPr="5B1CCBA6">
              <w:rPr>
                <w:rFonts w:ascii="Lucida Sans Unicode" w:hAnsi="Lucida Sans Unicode" w:cs="Lucida Sans Unicode"/>
                <w:sz w:val="16"/>
                <w:szCs w:val="16"/>
              </w:rPr>
              <w:t>/</w:t>
            </w:r>
            <w:r w:rsidR="4EBBD678" w:rsidRPr="00B4D56D">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39A9956" w14:textId="2A3ACE8D" w:rsidR="00574688" w:rsidRPr="00613E70" w:rsidRDefault="00574688" w:rsidP="00B308CE">
            <w:pPr>
              <w:widowControl/>
              <w:spacing w:line="276" w:lineRule="auto"/>
              <w:jc w:val="both"/>
              <w:rPr>
                <w:rFonts w:ascii="Lucida Sans Unicode" w:hAnsi="Lucida Sans Unicode" w:cs="Lucida Sans Unicode"/>
                <w:sz w:val="16"/>
                <w:szCs w:val="16"/>
              </w:rPr>
            </w:pPr>
            <w:r w:rsidRPr="00613E70">
              <w:rPr>
                <w:rFonts w:ascii="Lucida Sans Unicode" w:hAnsi="Lucida Sans Unicode" w:cs="Lucida Sans Unicode"/>
                <w:sz w:val="16"/>
                <w:szCs w:val="16"/>
              </w:rPr>
              <w:t>Po</w:t>
            </w:r>
            <w:r w:rsidR="00613E70" w:rsidRPr="00613E70">
              <w:rPr>
                <w:rFonts w:ascii="Lucida Sans Unicode" w:hAnsi="Lucida Sans Unicode" w:cs="Lucida Sans Unicode"/>
                <w:sz w:val="16"/>
                <w:szCs w:val="16"/>
              </w:rPr>
              <w:t xml:space="preserve">r las violaciones a los Lineamientos para la Protección de los Derechos de las Niñas, Niños y adolescentes en materia de propaganda electoral, así como a la coalición “Sigamos Haciendo Historia en Jalisco” por </w:t>
            </w:r>
            <w:r w:rsidR="00613E70" w:rsidRPr="00B07D10">
              <w:rPr>
                <w:rFonts w:ascii="Lucida Sans Unicode" w:hAnsi="Lucida Sans Unicode" w:cs="Lucida Sans Unicode"/>
                <w:i/>
                <w:iCs/>
                <w:sz w:val="16"/>
                <w:szCs w:val="16"/>
              </w:rPr>
              <w:t xml:space="preserve">culpa </w:t>
            </w:r>
            <w:proofErr w:type="gramStart"/>
            <w:r w:rsidR="00613E70" w:rsidRPr="00B07D10">
              <w:rPr>
                <w:rFonts w:ascii="Lucida Sans Unicode" w:hAnsi="Lucida Sans Unicode" w:cs="Lucida Sans Unicode"/>
                <w:i/>
                <w:iCs/>
                <w:sz w:val="16"/>
                <w:szCs w:val="16"/>
              </w:rPr>
              <w:t>in vigilando</w:t>
            </w:r>
            <w:proofErr w:type="gramEnd"/>
            <w:r w:rsidR="00B07D10">
              <w:rPr>
                <w:rFonts w:ascii="Lucida Sans Unicode" w:hAnsi="Lucida Sans Unicode" w:cs="Lucida Sans Unicode"/>
                <w:i/>
                <w:iCs/>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1CF94CB0" w14:textId="568398A2" w:rsidR="00574688" w:rsidRPr="001C66E4" w:rsidRDefault="00574688" w:rsidP="00B308CE">
            <w:pPr>
              <w:widowControl/>
              <w:spacing w:line="276" w:lineRule="auto"/>
              <w:ind w:right="1"/>
              <w:jc w:val="center"/>
              <w:rPr>
                <w:rFonts w:ascii="Arial" w:hAnsi="Arial" w:cs="Arial"/>
                <w:sz w:val="17"/>
                <w:szCs w:val="17"/>
                <w:shd w:val="clear" w:color="auto" w:fill="FFFFFF"/>
              </w:rPr>
            </w:pPr>
            <w:r>
              <w:rPr>
                <w:rFonts w:ascii="Arial" w:hAnsi="Arial" w:cs="Arial"/>
                <w:sz w:val="17"/>
                <w:szCs w:val="17"/>
                <w:shd w:val="clear" w:color="auto" w:fill="FFFFFF"/>
              </w:rPr>
              <w:t xml:space="preserve">Claudia Delgadillo González, Ma. Elena Farías </w:t>
            </w:r>
            <w:proofErr w:type="spellStart"/>
            <w:r>
              <w:rPr>
                <w:rFonts w:ascii="Arial" w:hAnsi="Arial" w:cs="Arial"/>
                <w:sz w:val="17"/>
                <w:szCs w:val="17"/>
                <w:shd w:val="clear" w:color="auto" w:fill="FFFFFF"/>
              </w:rPr>
              <w:t>Villafan</w:t>
            </w:r>
            <w:proofErr w:type="spellEnd"/>
            <w:r>
              <w:rPr>
                <w:rFonts w:ascii="Arial" w:hAnsi="Arial" w:cs="Arial"/>
                <w:sz w:val="17"/>
                <w:szCs w:val="17"/>
                <w:shd w:val="clear" w:color="auto" w:fill="FFFFFF"/>
              </w:rPr>
              <w:t xml:space="preserve"> y la coalición Sigamos Haciendo Historia en Jalisco</w:t>
            </w:r>
            <w:r w:rsidR="00613E70">
              <w:rPr>
                <w:rFonts w:ascii="Arial" w:hAnsi="Arial" w:cs="Arial"/>
                <w:sz w:val="17"/>
                <w:szCs w:val="17"/>
                <w:shd w:val="clear" w:color="auto" w:fill="FFFFFF"/>
              </w:rPr>
              <w:t>.</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2FFCA9D" w14:textId="1D86D697" w:rsidR="00574688" w:rsidRPr="001C66E4" w:rsidRDefault="00574688" w:rsidP="00B308CE">
            <w:pPr>
              <w:widowControl/>
              <w:spacing w:line="276" w:lineRule="auto"/>
              <w:jc w:val="center"/>
              <w:rPr>
                <w:rFonts w:ascii="Lucida Sans Unicode" w:hAnsi="Lucida Sans Unicode" w:cs="Lucida Sans Unicode"/>
                <w:sz w:val="16"/>
                <w:szCs w:val="16"/>
              </w:rPr>
            </w:pPr>
            <w:r w:rsidRPr="001A3E58">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A0CB83C" w14:textId="43AB7A81" w:rsidR="00574688" w:rsidRPr="001A3E58" w:rsidRDefault="0FD32F5C" w:rsidP="00B308CE">
            <w:pPr>
              <w:widowControl/>
              <w:spacing w:line="276" w:lineRule="auto"/>
              <w:jc w:val="both"/>
              <w:rPr>
                <w:rFonts w:ascii="Lucida Sans Unicode" w:hAnsi="Lucida Sans Unicode" w:cs="Lucida Sans Unicode"/>
                <w:sz w:val="16"/>
                <w:szCs w:val="16"/>
              </w:rPr>
            </w:pPr>
            <w:r w:rsidRPr="3732CACF">
              <w:rPr>
                <w:rFonts w:ascii="Lucida Sans Unicode" w:hAnsi="Lucida Sans Unicode" w:cs="Lucida Sans Unicode"/>
                <w:sz w:val="16"/>
                <w:szCs w:val="16"/>
              </w:rPr>
              <w:t xml:space="preserve">ÚNICO. </w:t>
            </w:r>
            <w:r w:rsidR="00574688" w:rsidRPr="001A3E58">
              <w:rPr>
                <w:rFonts w:ascii="Lucida Sans Unicode" w:hAnsi="Lucida Sans Unicode" w:cs="Lucida Sans Unicode"/>
                <w:sz w:val="16"/>
                <w:szCs w:val="16"/>
              </w:rPr>
              <w:t xml:space="preserve">Se declara la inexistencia de </w:t>
            </w:r>
            <w:r w:rsidR="001A3E58" w:rsidRPr="001A3E58">
              <w:rPr>
                <w:rFonts w:ascii="Lucida Sans Unicode" w:hAnsi="Lucida Sans Unicode" w:cs="Lucida Sans Unicode"/>
                <w:sz w:val="16"/>
                <w:szCs w:val="16"/>
              </w:rPr>
              <w:t xml:space="preserve">la infracción, atribuida a Claudia Delgadillo González, Ma Elena Farías </w:t>
            </w:r>
            <w:proofErr w:type="spellStart"/>
            <w:r w:rsidR="001A3E58" w:rsidRPr="001A3E58">
              <w:rPr>
                <w:rFonts w:ascii="Lucida Sans Unicode" w:hAnsi="Lucida Sans Unicode" w:cs="Lucida Sans Unicode"/>
                <w:sz w:val="16"/>
                <w:szCs w:val="16"/>
              </w:rPr>
              <w:t>Villafan</w:t>
            </w:r>
            <w:proofErr w:type="spellEnd"/>
            <w:r w:rsidR="001A3E58" w:rsidRPr="001A3E58">
              <w:rPr>
                <w:rFonts w:ascii="Lucida Sans Unicode" w:hAnsi="Lucida Sans Unicode" w:cs="Lucida Sans Unicode"/>
                <w:sz w:val="16"/>
                <w:szCs w:val="16"/>
              </w:rPr>
              <w:t xml:space="preserve"> y a la coalición Sigamos Haciendo Historia en Jalisco.</w:t>
            </w:r>
          </w:p>
          <w:p w14:paraId="6504AF69" w14:textId="77777777" w:rsidR="00574688" w:rsidRPr="001A3E58" w:rsidRDefault="00574688" w:rsidP="00B308CE">
            <w:pPr>
              <w:widowControl/>
              <w:spacing w:line="276" w:lineRule="auto"/>
              <w:jc w:val="both"/>
              <w:rPr>
                <w:rFonts w:ascii="Lucida Sans Unicode" w:hAnsi="Lucida Sans Unicode" w:cs="Lucida Sans Unicode"/>
                <w:sz w:val="16"/>
                <w:szCs w:val="16"/>
                <w:shd w:val="clear" w:color="auto" w:fill="FFFFFF"/>
              </w:rPr>
            </w:pPr>
          </w:p>
        </w:tc>
      </w:tr>
      <w:tr w:rsidR="00B308CE" w:rsidRPr="001C66E4" w14:paraId="3335340A"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8D30" w14:textId="4133BB33"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6</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5F01153"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w:t>
            </w:r>
            <w:r>
              <w:rPr>
                <w:rFonts w:ascii="Lucida Sans Unicode" w:hAnsi="Lucida Sans Unicode" w:cs="Lucida Sans Unicode"/>
                <w:sz w:val="16"/>
                <w:szCs w:val="16"/>
              </w:rPr>
              <w:t>36</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5D58167"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María Elena Limón García, </w:t>
            </w:r>
          </w:p>
        </w:tc>
        <w:tc>
          <w:tcPr>
            <w:tcW w:w="488" w:type="pct"/>
            <w:tcBorders>
              <w:top w:val="single" w:sz="4" w:space="0" w:color="auto"/>
              <w:left w:val="nil"/>
              <w:bottom w:val="single" w:sz="4" w:space="0" w:color="auto"/>
              <w:right w:val="single" w:sz="4" w:space="0" w:color="auto"/>
            </w:tcBorders>
            <w:shd w:val="clear" w:color="auto" w:fill="auto"/>
            <w:vAlign w:val="center"/>
          </w:tcPr>
          <w:p w14:paraId="1AD24DF9"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PSE- </w:t>
            </w:r>
            <w:r>
              <w:rPr>
                <w:rFonts w:ascii="Lucida Sans Unicode" w:hAnsi="Lucida Sans Unicode" w:cs="Lucida Sans Unicode"/>
                <w:sz w:val="16"/>
                <w:szCs w:val="16"/>
              </w:rPr>
              <w:t>VPG</w:t>
            </w:r>
            <w:r w:rsidRPr="001C66E4">
              <w:rPr>
                <w:rFonts w:ascii="Lucida Sans Unicode" w:hAnsi="Lucida Sans Unicode" w:cs="Lucida Sans Unicode"/>
                <w:sz w:val="16"/>
                <w:szCs w:val="16"/>
              </w:rPr>
              <w:t>-</w:t>
            </w:r>
            <w:r>
              <w:rPr>
                <w:rFonts w:ascii="Lucida Sans Unicode" w:hAnsi="Lucida Sans Unicode" w:cs="Lucida Sans Unicode"/>
                <w:sz w:val="16"/>
                <w:szCs w:val="16"/>
              </w:rPr>
              <w:t>019</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1105FF2F" w14:textId="77777777" w:rsidR="00574688" w:rsidRPr="001C66E4" w:rsidRDefault="0057468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las violaciones a la normativa electoral en materia de violencia política contra las mujeres </w:t>
            </w:r>
            <w:proofErr w:type="gramStart"/>
            <w:r>
              <w:rPr>
                <w:rFonts w:ascii="Lucida Sans Unicode" w:hAnsi="Lucida Sans Unicode" w:cs="Lucida Sans Unicode"/>
                <w:sz w:val="16"/>
                <w:szCs w:val="16"/>
              </w:rPr>
              <w:t>en razón de</w:t>
            </w:r>
            <w:proofErr w:type="gramEnd"/>
            <w:r>
              <w:rPr>
                <w:rFonts w:ascii="Lucida Sans Unicode" w:hAnsi="Lucida Sans Unicode" w:cs="Lucida Sans Unicode"/>
                <w:sz w:val="16"/>
                <w:szCs w:val="16"/>
              </w:rPr>
              <w:t xml:space="preserve"> género. </w:t>
            </w:r>
          </w:p>
        </w:tc>
        <w:tc>
          <w:tcPr>
            <w:tcW w:w="577" w:type="pct"/>
            <w:tcBorders>
              <w:top w:val="single" w:sz="4" w:space="0" w:color="auto"/>
              <w:left w:val="nil"/>
              <w:bottom w:val="single" w:sz="4" w:space="0" w:color="auto"/>
              <w:right w:val="single" w:sz="4" w:space="0" w:color="auto"/>
            </w:tcBorders>
            <w:shd w:val="clear" w:color="auto" w:fill="auto"/>
            <w:vAlign w:val="center"/>
          </w:tcPr>
          <w:p w14:paraId="2E1B6A9E" w14:textId="77777777" w:rsidR="00574688" w:rsidRPr="001C66E4" w:rsidRDefault="00574688" w:rsidP="00B308CE">
            <w:pPr>
              <w:widowControl/>
              <w:spacing w:line="276" w:lineRule="auto"/>
              <w:ind w:right="1"/>
              <w:jc w:val="center"/>
              <w:rPr>
                <w:rFonts w:ascii="Arial" w:hAnsi="Arial" w:cs="Arial"/>
                <w:sz w:val="17"/>
                <w:szCs w:val="17"/>
                <w:shd w:val="clear" w:color="auto" w:fill="FFFFFF"/>
              </w:rPr>
            </w:pPr>
            <w:r>
              <w:rPr>
                <w:rFonts w:ascii="Lucida Sans Unicode" w:hAnsi="Lucida Sans Unicode" w:cs="Lucida Sans Unicode"/>
                <w:sz w:val="16"/>
                <w:szCs w:val="16"/>
              </w:rPr>
              <w:t xml:space="preserve">Alfredo Barba Mariscal.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CD6003E"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8D44A59" w14:textId="42C234D1" w:rsidR="00574688" w:rsidRPr="00A57370" w:rsidRDefault="00574688" w:rsidP="00B308CE">
            <w:pPr>
              <w:widowControl/>
              <w:spacing w:line="276" w:lineRule="auto"/>
              <w:jc w:val="both"/>
              <w:rPr>
                <w:rFonts w:ascii="Lucida Sans Unicode" w:hAnsi="Lucida Sans Unicode" w:cs="Lucida Sans Unicode"/>
                <w:sz w:val="16"/>
                <w:szCs w:val="16"/>
              </w:rPr>
            </w:pPr>
            <w:r w:rsidRPr="00232DAB">
              <w:rPr>
                <w:rFonts w:ascii="Lucida Sans Unicode" w:hAnsi="Lucida Sans Unicode" w:cs="Lucida Sans Unicode"/>
                <w:b/>
                <w:sz w:val="16"/>
                <w:szCs w:val="16"/>
              </w:rPr>
              <w:t>UNICO.</w:t>
            </w:r>
            <w:r>
              <w:rPr>
                <w:rFonts w:ascii="Lucida Sans Unicode" w:hAnsi="Lucida Sans Unicode" w:cs="Lucida Sans Unicode"/>
                <w:sz w:val="16"/>
                <w:szCs w:val="16"/>
              </w:rPr>
              <w:t xml:space="preserve"> </w:t>
            </w:r>
            <w:r w:rsidRPr="00232DAB">
              <w:rPr>
                <w:rFonts w:ascii="Lucida Sans Unicode" w:hAnsi="Lucida Sans Unicode" w:cs="Lucida Sans Unicode"/>
                <w:b/>
                <w:sz w:val="16"/>
                <w:szCs w:val="16"/>
              </w:rPr>
              <w:t>Se declara la inexistencia</w:t>
            </w:r>
            <w:r>
              <w:rPr>
                <w:rFonts w:ascii="Lucida Sans Unicode" w:hAnsi="Lucida Sans Unicode" w:cs="Lucida Sans Unicode"/>
                <w:sz w:val="16"/>
                <w:szCs w:val="16"/>
              </w:rPr>
              <w:t xml:space="preserve"> </w:t>
            </w:r>
            <w:r w:rsidRPr="00232DAB">
              <w:rPr>
                <w:rFonts w:ascii="Lucida Sans Unicode" w:hAnsi="Lucida Sans Unicode" w:cs="Lucida Sans Unicode"/>
                <w:b/>
                <w:sz w:val="16"/>
                <w:szCs w:val="16"/>
              </w:rPr>
              <w:t>de la infracción,</w:t>
            </w:r>
            <w:r>
              <w:rPr>
                <w:rFonts w:ascii="Lucida Sans Unicode" w:hAnsi="Lucida Sans Unicode" w:cs="Lucida Sans Unicode"/>
                <w:sz w:val="16"/>
                <w:szCs w:val="16"/>
              </w:rPr>
              <w:t xml:space="preserve"> de violencia política contra las mujeres </w:t>
            </w:r>
            <w:proofErr w:type="gramStart"/>
            <w:r>
              <w:rPr>
                <w:rFonts w:ascii="Lucida Sans Unicode" w:hAnsi="Lucida Sans Unicode" w:cs="Lucida Sans Unicode"/>
                <w:sz w:val="16"/>
                <w:szCs w:val="16"/>
              </w:rPr>
              <w:t>en razón de</w:t>
            </w:r>
            <w:proofErr w:type="gramEnd"/>
            <w:r>
              <w:rPr>
                <w:rFonts w:ascii="Lucida Sans Unicode" w:hAnsi="Lucida Sans Unicode" w:cs="Lucida Sans Unicode"/>
                <w:sz w:val="16"/>
                <w:szCs w:val="16"/>
              </w:rPr>
              <w:t xml:space="preserve"> genero establecida en los incisos i), j) y o), de la infracción VII, del </w:t>
            </w:r>
            <w:r w:rsidR="00613E70">
              <w:rPr>
                <w:rFonts w:ascii="Lucida Sans Unicode" w:hAnsi="Lucida Sans Unicode" w:cs="Lucida Sans Unicode"/>
                <w:sz w:val="16"/>
                <w:szCs w:val="16"/>
              </w:rPr>
              <w:t>artículo</w:t>
            </w:r>
            <w:r>
              <w:rPr>
                <w:rFonts w:ascii="Lucida Sans Unicode" w:hAnsi="Lucida Sans Unicode" w:cs="Lucida Sans Unicode"/>
                <w:sz w:val="16"/>
                <w:szCs w:val="16"/>
              </w:rPr>
              <w:t xml:space="preserve"> 11, de la </w:t>
            </w:r>
            <w:r w:rsidR="07BAABED" w:rsidRPr="74E20542">
              <w:rPr>
                <w:rFonts w:ascii="Lucida Sans Unicode" w:hAnsi="Lucida Sans Unicode" w:cs="Lucida Sans Unicode"/>
                <w:sz w:val="16"/>
                <w:szCs w:val="16"/>
              </w:rPr>
              <w:t>L</w:t>
            </w:r>
            <w:r>
              <w:rPr>
                <w:rFonts w:ascii="Lucida Sans Unicode" w:hAnsi="Lucida Sans Unicode" w:cs="Lucida Sans Unicode"/>
                <w:sz w:val="16"/>
                <w:szCs w:val="16"/>
              </w:rPr>
              <w:t xml:space="preserve">ey de </w:t>
            </w:r>
            <w:r w:rsidR="6C0BFA7C" w:rsidRPr="74E20542">
              <w:rPr>
                <w:rFonts w:ascii="Lucida Sans Unicode" w:hAnsi="Lucida Sans Unicode" w:cs="Lucida Sans Unicode"/>
                <w:sz w:val="16"/>
                <w:szCs w:val="16"/>
              </w:rPr>
              <w:t>A</w:t>
            </w:r>
            <w:r>
              <w:rPr>
                <w:rFonts w:ascii="Lucida Sans Unicode" w:hAnsi="Lucida Sans Unicode" w:cs="Lucida Sans Unicode"/>
                <w:sz w:val="16"/>
                <w:szCs w:val="16"/>
              </w:rPr>
              <w:t xml:space="preserve">cceso, atribuidas a </w:t>
            </w:r>
            <w:r w:rsidRPr="00232DAB">
              <w:rPr>
                <w:rFonts w:ascii="Lucida Sans Unicode" w:hAnsi="Lucida Sans Unicode" w:cs="Lucida Sans Unicode"/>
                <w:b/>
                <w:sz w:val="16"/>
                <w:szCs w:val="16"/>
              </w:rPr>
              <w:t>Alfredo Barba Mariscal</w:t>
            </w:r>
            <w:r>
              <w:rPr>
                <w:rFonts w:ascii="Lucida Sans Unicode" w:hAnsi="Lucida Sans Unicode" w:cs="Lucida Sans Unicode"/>
                <w:sz w:val="16"/>
                <w:szCs w:val="16"/>
              </w:rPr>
              <w:t xml:space="preserve">.   </w:t>
            </w:r>
          </w:p>
        </w:tc>
      </w:tr>
      <w:tr w:rsidR="00B308CE" w:rsidRPr="001C66E4" w14:paraId="37F610EE"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A3934" w14:textId="78A162A6" w:rsidR="00574688" w:rsidRPr="001C66E4" w:rsidRDefault="00574688"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7</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8114400"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137</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r w:rsidRPr="001C66E4">
              <w:rPr>
                <w:rFonts w:ascii="Lucida Sans Unicode" w:hAnsi="Lucida Sans Unicode" w:cs="Lucida Sans Unicode"/>
                <w:sz w:val="16"/>
                <w:szCs w:val="16"/>
              </w:rPr>
              <w:t xml:space="preserve"> </w:t>
            </w:r>
          </w:p>
        </w:tc>
        <w:tc>
          <w:tcPr>
            <w:tcW w:w="816" w:type="pct"/>
            <w:tcBorders>
              <w:top w:val="single" w:sz="4" w:space="0" w:color="auto"/>
              <w:left w:val="nil"/>
              <w:bottom w:val="single" w:sz="4" w:space="0" w:color="auto"/>
              <w:right w:val="single" w:sz="4" w:space="0" w:color="auto"/>
            </w:tcBorders>
            <w:shd w:val="clear" w:color="auto" w:fill="auto"/>
            <w:vAlign w:val="center"/>
          </w:tcPr>
          <w:p w14:paraId="296A921D" w14:textId="77777777" w:rsidR="00574688"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78741B67"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190</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r w:rsidRPr="001C66E4">
              <w:rPr>
                <w:rFonts w:ascii="Lucida Sans Unicode" w:hAnsi="Lucida Sans Unicode" w:cs="Lucida Sans Unicode"/>
                <w:sz w:val="16"/>
                <w:szCs w:val="16"/>
              </w:rPr>
              <w:t xml:space="preserve"> </w:t>
            </w:r>
          </w:p>
        </w:tc>
        <w:tc>
          <w:tcPr>
            <w:tcW w:w="834" w:type="pct"/>
            <w:tcBorders>
              <w:top w:val="single" w:sz="4" w:space="0" w:color="auto"/>
              <w:left w:val="nil"/>
              <w:bottom w:val="single" w:sz="4" w:space="0" w:color="auto"/>
              <w:right w:val="single" w:sz="4" w:space="0" w:color="auto"/>
            </w:tcBorders>
            <w:shd w:val="clear" w:color="auto" w:fill="auto"/>
            <w:vAlign w:val="center"/>
          </w:tcPr>
          <w:p w14:paraId="194C3974" w14:textId="77777777" w:rsidR="00574688" w:rsidRPr="001C66E4" w:rsidRDefault="0057468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vulneración a la normativa concerniente a la propaganda electoral por la posible violación al interés superior de la niñez, debido a la inclusión de menores de edad. </w:t>
            </w:r>
          </w:p>
        </w:tc>
        <w:tc>
          <w:tcPr>
            <w:tcW w:w="577" w:type="pct"/>
            <w:tcBorders>
              <w:top w:val="single" w:sz="4" w:space="0" w:color="auto"/>
              <w:left w:val="nil"/>
              <w:bottom w:val="single" w:sz="4" w:space="0" w:color="auto"/>
              <w:right w:val="single" w:sz="4" w:space="0" w:color="auto"/>
            </w:tcBorders>
            <w:shd w:val="clear" w:color="auto" w:fill="auto"/>
            <w:vAlign w:val="center"/>
          </w:tcPr>
          <w:p w14:paraId="1C44D482" w14:textId="77777777" w:rsidR="00574688"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Gustavo Salvador Robles Martínez.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7995001" w14:textId="77777777" w:rsidR="00574688"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F9EE27E" w14:textId="2F7116F6" w:rsidR="00574688" w:rsidRDefault="00574688" w:rsidP="00B308CE">
            <w:pPr>
              <w:widowControl/>
              <w:spacing w:line="276" w:lineRule="auto"/>
              <w:jc w:val="both"/>
              <w:rPr>
                <w:rFonts w:ascii="Lucida Sans Unicode" w:hAnsi="Lucida Sans Unicode" w:cs="Lucida Sans Unicode"/>
                <w:sz w:val="16"/>
                <w:szCs w:val="16"/>
              </w:rPr>
            </w:pPr>
            <w:r w:rsidRPr="00486DF9">
              <w:rPr>
                <w:rFonts w:ascii="Lucida Sans Unicode" w:hAnsi="Lucida Sans Unicode" w:cs="Lucida Sans Unicode"/>
                <w:b/>
                <w:sz w:val="16"/>
                <w:szCs w:val="16"/>
              </w:rPr>
              <w:t>PRIMERO.</w:t>
            </w:r>
            <w:r>
              <w:rPr>
                <w:rFonts w:ascii="Lucida Sans Unicode" w:hAnsi="Lucida Sans Unicode" w:cs="Lucida Sans Unicode"/>
                <w:sz w:val="16"/>
                <w:szCs w:val="16"/>
              </w:rPr>
              <w:t xml:space="preserve"> Se </w:t>
            </w:r>
            <w:r w:rsidRPr="00486DF9">
              <w:rPr>
                <w:rFonts w:ascii="Lucida Sans Unicode" w:hAnsi="Lucida Sans Unicode" w:cs="Lucida Sans Unicode"/>
                <w:b/>
                <w:sz w:val="16"/>
                <w:szCs w:val="16"/>
              </w:rPr>
              <w:t>declara la existencia de la infracción</w:t>
            </w:r>
            <w:r>
              <w:rPr>
                <w:rFonts w:ascii="Lucida Sans Unicode" w:hAnsi="Lucida Sans Unicode" w:cs="Lucida Sans Unicode"/>
                <w:sz w:val="16"/>
                <w:szCs w:val="16"/>
              </w:rPr>
              <w:t xml:space="preserve">, de conductas que contravienen las normas de propaganda electoral, por la aparición de </w:t>
            </w:r>
            <w:r w:rsidR="07BD97D9" w:rsidRPr="087F42A6">
              <w:rPr>
                <w:rFonts w:ascii="Lucida Sans Unicode" w:hAnsi="Lucida Sans Unicode" w:cs="Lucida Sans Unicode"/>
                <w:sz w:val="16"/>
                <w:szCs w:val="16"/>
              </w:rPr>
              <w:t>niñas</w:t>
            </w:r>
            <w:r>
              <w:rPr>
                <w:rFonts w:ascii="Lucida Sans Unicode" w:hAnsi="Lucida Sans Unicode" w:cs="Lucida Sans Unicode"/>
                <w:sz w:val="16"/>
                <w:szCs w:val="16"/>
              </w:rPr>
              <w:t xml:space="preserve">, niños y adolescentes, atribuida a </w:t>
            </w:r>
            <w:r w:rsidRPr="00486DF9">
              <w:rPr>
                <w:rFonts w:ascii="Lucida Sans Unicode" w:hAnsi="Lucida Sans Unicode" w:cs="Lucida Sans Unicode"/>
                <w:b/>
                <w:sz w:val="16"/>
                <w:szCs w:val="16"/>
              </w:rPr>
              <w:t>Gustavo Salvador Robles Martínez,</w:t>
            </w:r>
            <w:r>
              <w:rPr>
                <w:rFonts w:ascii="Lucida Sans Unicode" w:hAnsi="Lucida Sans Unicode" w:cs="Lucida Sans Unicode"/>
                <w:sz w:val="16"/>
                <w:szCs w:val="16"/>
              </w:rPr>
              <w:t xml:space="preserve"> en los términos establecidos en la presente resolución.  </w:t>
            </w:r>
          </w:p>
          <w:p w14:paraId="3D63FB74" w14:textId="77777777" w:rsidR="00574688" w:rsidRDefault="00574688" w:rsidP="00B308CE">
            <w:pPr>
              <w:widowControl/>
              <w:spacing w:line="276" w:lineRule="auto"/>
              <w:jc w:val="both"/>
              <w:rPr>
                <w:rFonts w:ascii="Lucida Sans Unicode" w:hAnsi="Lucida Sans Unicode" w:cs="Lucida Sans Unicode"/>
                <w:sz w:val="16"/>
                <w:szCs w:val="16"/>
              </w:rPr>
            </w:pPr>
            <w:r w:rsidRPr="00486DF9">
              <w:rPr>
                <w:rFonts w:ascii="Lucida Sans Unicode" w:hAnsi="Lucida Sans Unicode" w:cs="Lucida Sans Unicode"/>
                <w:b/>
                <w:sz w:val="16"/>
                <w:szCs w:val="16"/>
              </w:rPr>
              <w:t>SEGUNDO.</w:t>
            </w:r>
            <w:r>
              <w:rPr>
                <w:rFonts w:ascii="Lucida Sans Unicode" w:hAnsi="Lucida Sans Unicode" w:cs="Lucida Sans Unicode"/>
                <w:sz w:val="16"/>
                <w:szCs w:val="16"/>
              </w:rPr>
              <w:t xml:space="preserve"> Se </w:t>
            </w:r>
            <w:r w:rsidRPr="00486DF9">
              <w:rPr>
                <w:rFonts w:ascii="Lucida Sans Unicode" w:hAnsi="Lucida Sans Unicode" w:cs="Lucida Sans Unicode"/>
                <w:b/>
                <w:sz w:val="16"/>
                <w:szCs w:val="16"/>
              </w:rPr>
              <w:t>impone</w:t>
            </w:r>
            <w:r>
              <w:rPr>
                <w:rFonts w:ascii="Lucida Sans Unicode" w:hAnsi="Lucida Sans Unicode" w:cs="Lucida Sans Unicode"/>
                <w:sz w:val="16"/>
                <w:szCs w:val="16"/>
              </w:rPr>
              <w:t xml:space="preserve"> a la sanción consistente en </w:t>
            </w:r>
            <w:r w:rsidRPr="00486DF9">
              <w:rPr>
                <w:rFonts w:ascii="Lucida Sans Unicode" w:hAnsi="Lucida Sans Unicode" w:cs="Lucida Sans Unicode"/>
                <w:b/>
                <w:sz w:val="16"/>
                <w:szCs w:val="16"/>
              </w:rPr>
              <w:t>amonestación pública</w:t>
            </w:r>
            <w:r>
              <w:rPr>
                <w:rFonts w:ascii="Lucida Sans Unicode" w:hAnsi="Lucida Sans Unicode" w:cs="Lucida Sans Unicode"/>
                <w:sz w:val="16"/>
                <w:szCs w:val="16"/>
              </w:rPr>
              <w:t xml:space="preserve"> a </w:t>
            </w:r>
            <w:r w:rsidRPr="00486DF9">
              <w:rPr>
                <w:rFonts w:ascii="Lucida Sans Unicode" w:hAnsi="Lucida Sans Unicode" w:cs="Lucida Sans Unicode"/>
                <w:b/>
                <w:sz w:val="16"/>
                <w:szCs w:val="16"/>
              </w:rPr>
              <w:t>Gustavo Salvador Robles Martínez</w:t>
            </w:r>
            <w:r>
              <w:rPr>
                <w:rFonts w:ascii="Lucida Sans Unicode" w:hAnsi="Lucida Sans Unicode" w:cs="Lucida Sans Unicode"/>
                <w:sz w:val="16"/>
                <w:szCs w:val="16"/>
              </w:rPr>
              <w:t xml:space="preserve">, por la ejecución de conductas que contravienen a las normas de propaganda electoral, por la aparición de niñas, niños y adolescentes. </w:t>
            </w:r>
          </w:p>
          <w:p w14:paraId="3FB25866" w14:textId="77777777" w:rsidR="00574688" w:rsidRPr="001C66E4" w:rsidRDefault="00574688" w:rsidP="00B308CE">
            <w:pPr>
              <w:widowControl/>
              <w:spacing w:line="276" w:lineRule="auto"/>
              <w:jc w:val="both"/>
              <w:rPr>
                <w:rFonts w:ascii="Lucida Sans Unicode" w:hAnsi="Lucida Sans Unicode" w:cs="Lucida Sans Unicode"/>
                <w:sz w:val="16"/>
                <w:szCs w:val="16"/>
              </w:rPr>
            </w:pPr>
            <w:r w:rsidRPr="00486DF9">
              <w:rPr>
                <w:rFonts w:ascii="Lucida Sans Unicode" w:hAnsi="Lucida Sans Unicode" w:cs="Lucida Sans Unicode"/>
                <w:b/>
                <w:sz w:val="16"/>
                <w:szCs w:val="16"/>
              </w:rPr>
              <w:t>TERCERO.</w:t>
            </w:r>
            <w:r>
              <w:rPr>
                <w:rFonts w:ascii="Lucida Sans Unicode" w:hAnsi="Lucida Sans Unicode" w:cs="Lucida Sans Unicode"/>
                <w:sz w:val="16"/>
                <w:szCs w:val="16"/>
              </w:rPr>
              <w:t xml:space="preserve"> Se </w:t>
            </w:r>
            <w:r w:rsidRPr="00486DF9">
              <w:rPr>
                <w:rFonts w:ascii="Lucida Sans Unicode" w:hAnsi="Lucida Sans Unicode" w:cs="Lucida Sans Unicode"/>
                <w:b/>
                <w:sz w:val="16"/>
                <w:szCs w:val="16"/>
              </w:rPr>
              <w:t>instruye</w:t>
            </w:r>
            <w:r>
              <w:rPr>
                <w:rFonts w:ascii="Lucida Sans Unicode" w:hAnsi="Lucida Sans Unicode" w:cs="Lucida Sans Unicode"/>
                <w:sz w:val="16"/>
                <w:szCs w:val="16"/>
              </w:rPr>
              <w:t xml:space="preserve"> al </w:t>
            </w:r>
            <w:proofErr w:type="gramStart"/>
            <w:r>
              <w:rPr>
                <w:rFonts w:ascii="Lucida Sans Unicode" w:hAnsi="Lucida Sans Unicode" w:cs="Lucida Sans Unicode"/>
                <w:sz w:val="16"/>
                <w:szCs w:val="16"/>
              </w:rPr>
              <w:t>Secretario General</w:t>
            </w:r>
            <w:proofErr w:type="gramEnd"/>
            <w:r>
              <w:rPr>
                <w:rFonts w:ascii="Lucida Sans Unicode" w:hAnsi="Lucida Sans Unicode" w:cs="Lucida Sans Unicode"/>
                <w:sz w:val="16"/>
                <w:szCs w:val="16"/>
              </w:rPr>
              <w:t xml:space="preserve"> de Acuerdos por Ministerio de Ley, de este Tribunal Electoral, para que realice las gestiones necesarias para el registro de la sanción impuesta. </w:t>
            </w:r>
          </w:p>
        </w:tc>
      </w:tr>
      <w:tr w:rsidR="00B308CE" w:rsidRPr="001C66E4" w14:paraId="396673F2"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44610" w14:textId="62527350" w:rsidR="00574688" w:rsidRPr="00071723" w:rsidRDefault="00574688" w:rsidP="00B308CE">
            <w:pPr>
              <w:widowControl/>
              <w:spacing w:line="276" w:lineRule="auto"/>
              <w:ind w:right="-400"/>
              <w:rPr>
                <w:rFonts w:ascii="Lucida Sans Unicode" w:hAnsi="Lucida Sans Unicode" w:cs="Lucida Sans Unicode"/>
                <w:sz w:val="16"/>
                <w:szCs w:val="16"/>
              </w:rPr>
            </w:pPr>
            <w:r w:rsidRPr="00071723">
              <w:rPr>
                <w:rFonts w:ascii="Lucida Sans Unicode" w:hAnsi="Lucida Sans Unicode" w:cs="Lucida Sans Unicode"/>
                <w:sz w:val="16"/>
                <w:szCs w:val="16"/>
              </w:rPr>
              <w:lastRenderedPageBreak/>
              <w:t>8</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3730B838" w14:textId="77777777" w:rsidR="00574688" w:rsidRPr="00071723" w:rsidRDefault="00574688" w:rsidP="00B308CE">
            <w:pPr>
              <w:widowControl/>
              <w:spacing w:line="276" w:lineRule="auto"/>
              <w:jc w:val="center"/>
              <w:rPr>
                <w:rFonts w:ascii="Lucida Sans Unicode" w:hAnsi="Lucida Sans Unicode" w:cs="Lucida Sans Unicode"/>
                <w:sz w:val="16"/>
                <w:szCs w:val="16"/>
              </w:rPr>
            </w:pPr>
            <w:r w:rsidRPr="00071723">
              <w:rPr>
                <w:rFonts w:ascii="Lucida Sans Unicode" w:hAnsi="Lucida Sans Unicode" w:cs="Lucida Sans Unicode"/>
                <w:sz w:val="16"/>
                <w:szCs w:val="16"/>
              </w:rPr>
              <w:t xml:space="preserve">PSE-TEJ-143/2024 </w:t>
            </w:r>
          </w:p>
        </w:tc>
        <w:tc>
          <w:tcPr>
            <w:tcW w:w="816" w:type="pct"/>
            <w:tcBorders>
              <w:top w:val="single" w:sz="4" w:space="0" w:color="auto"/>
              <w:left w:val="nil"/>
              <w:bottom w:val="single" w:sz="4" w:space="0" w:color="auto"/>
              <w:right w:val="single" w:sz="4" w:space="0" w:color="auto"/>
            </w:tcBorders>
            <w:shd w:val="clear" w:color="auto" w:fill="auto"/>
            <w:vAlign w:val="center"/>
          </w:tcPr>
          <w:p w14:paraId="6317FF1A" w14:textId="731FCA44" w:rsidR="00574688" w:rsidRPr="00071723" w:rsidRDefault="00613E70" w:rsidP="00B308CE">
            <w:pPr>
              <w:widowControl/>
              <w:tabs>
                <w:tab w:val="left" w:pos="783"/>
              </w:tabs>
              <w:spacing w:line="276" w:lineRule="auto"/>
              <w:ind w:right="211"/>
              <w:jc w:val="center"/>
              <w:rPr>
                <w:rFonts w:ascii="Lucida Sans Unicode" w:hAnsi="Lucida Sans Unicode" w:cs="Lucida Sans Unicode"/>
                <w:sz w:val="16"/>
                <w:szCs w:val="16"/>
              </w:rPr>
            </w:pPr>
            <w:r w:rsidRPr="00071723">
              <w:rPr>
                <w:rFonts w:ascii="Lucida Sans Unicode" w:hAnsi="Lucida Sans Unicode" w:cs="Lucida Sans Unicode"/>
                <w:sz w:val="16"/>
                <w:szCs w:val="16"/>
              </w:rPr>
              <w:t>José</w:t>
            </w:r>
            <w:r w:rsidR="00B94D73" w:rsidRPr="00071723">
              <w:rPr>
                <w:rFonts w:ascii="Lucida Sans Unicode" w:hAnsi="Lucida Sans Unicode" w:cs="Lucida Sans Unicode"/>
                <w:sz w:val="16"/>
                <w:szCs w:val="16"/>
              </w:rPr>
              <w:t xml:space="preserve"> Manuel </w:t>
            </w:r>
            <w:proofErr w:type="spellStart"/>
            <w:r w:rsidR="00B94D73" w:rsidRPr="00071723">
              <w:rPr>
                <w:rFonts w:ascii="Lucida Sans Unicode" w:hAnsi="Lucida Sans Unicode" w:cs="Lucida Sans Unicode"/>
                <w:sz w:val="16"/>
                <w:szCs w:val="16"/>
              </w:rPr>
              <w:t>Vibanco</w:t>
            </w:r>
            <w:proofErr w:type="spellEnd"/>
            <w:r w:rsidR="00B94D73" w:rsidRPr="00071723">
              <w:rPr>
                <w:rFonts w:ascii="Lucida Sans Unicode" w:hAnsi="Lucida Sans Unicode" w:cs="Lucida Sans Unicode"/>
                <w:sz w:val="16"/>
                <w:szCs w:val="16"/>
              </w:rPr>
              <w:t xml:space="preserve"> Gutiérrez </w:t>
            </w:r>
          </w:p>
        </w:tc>
        <w:tc>
          <w:tcPr>
            <w:tcW w:w="488" w:type="pct"/>
            <w:tcBorders>
              <w:top w:val="single" w:sz="4" w:space="0" w:color="auto"/>
              <w:left w:val="nil"/>
              <w:bottom w:val="single" w:sz="4" w:space="0" w:color="auto"/>
              <w:right w:val="single" w:sz="4" w:space="0" w:color="auto"/>
            </w:tcBorders>
            <w:shd w:val="clear" w:color="auto" w:fill="auto"/>
            <w:vAlign w:val="center"/>
          </w:tcPr>
          <w:p w14:paraId="2AA28294" w14:textId="1C3DE68D" w:rsidR="00574688" w:rsidRPr="00071723" w:rsidRDefault="00613E70" w:rsidP="00B308CE">
            <w:pPr>
              <w:widowControl/>
              <w:spacing w:line="276" w:lineRule="auto"/>
              <w:jc w:val="center"/>
              <w:rPr>
                <w:rFonts w:ascii="Lucida Sans Unicode" w:hAnsi="Lucida Sans Unicode" w:cs="Lucida Sans Unicode"/>
                <w:sz w:val="16"/>
                <w:szCs w:val="16"/>
              </w:rPr>
            </w:pPr>
            <w:r w:rsidRPr="00071723">
              <w:rPr>
                <w:rFonts w:ascii="Lucida Sans Unicode" w:hAnsi="Lucida Sans Unicode" w:cs="Lucida Sans Unicode"/>
                <w:sz w:val="16"/>
                <w:szCs w:val="16"/>
              </w:rPr>
              <w:t>PSE-QUEJA-292-2024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7784474" w14:textId="1A4D171F" w:rsidR="00574688" w:rsidRPr="00071723" w:rsidRDefault="00574688" w:rsidP="00B308CE">
            <w:pPr>
              <w:widowControl/>
              <w:spacing w:line="276" w:lineRule="auto"/>
              <w:jc w:val="both"/>
              <w:rPr>
                <w:rFonts w:ascii="Lucida Sans Unicode" w:hAnsi="Lucida Sans Unicode" w:cs="Lucida Sans Unicode"/>
                <w:sz w:val="16"/>
                <w:szCs w:val="16"/>
              </w:rPr>
            </w:pPr>
            <w:r w:rsidRPr="00071723">
              <w:rPr>
                <w:rFonts w:ascii="Lucida Sans Unicode" w:hAnsi="Lucida Sans Unicode" w:cs="Lucida Sans Unicode"/>
                <w:sz w:val="16"/>
                <w:szCs w:val="16"/>
              </w:rPr>
              <w:t xml:space="preserve">Por la </w:t>
            </w:r>
            <w:r w:rsidR="00613E70" w:rsidRPr="00071723">
              <w:rPr>
                <w:rFonts w:ascii="Lucida Sans Unicode" w:hAnsi="Lucida Sans Unicode" w:cs="Lucida Sans Unicode"/>
                <w:sz w:val="16"/>
                <w:szCs w:val="16"/>
              </w:rPr>
              <w:t>probable comisión de la violación a las normas de propaganda electoral en una posible vulneración al principio de equidad en la contienda.</w:t>
            </w:r>
          </w:p>
        </w:tc>
        <w:tc>
          <w:tcPr>
            <w:tcW w:w="577" w:type="pct"/>
            <w:tcBorders>
              <w:top w:val="single" w:sz="4" w:space="0" w:color="auto"/>
              <w:left w:val="nil"/>
              <w:bottom w:val="single" w:sz="4" w:space="0" w:color="auto"/>
              <w:right w:val="single" w:sz="4" w:space="0" w:color="auto"/>
            </w:tcBorders>
            <w:shd w:val="clear" w:color="auto" w:fill="auto"/>
            <w:vAlign w:val="center"/>
          </w:tcPr>
          <w:p w14:paraId="1BE6E412" w14:textId="03C141DC" w:rsidR="00574688" w:rsidRPr="00071723" w:rsidRDefault="00071723" w:rsidP="00B308CE">
            <w:pPr>
              <w:widowControl/>
              <w:spacing w:line="276" w:lineRule="auto"/>
              <w:ind w:right="1"/>
              <w:jc w:val="center"/>
              <w:rPr>
                <w:rFonts w:ascii="Arial" w:hAnsi="Arial" w:cs="Arial"/>
                <w:sz w:val="16"/>
                <w:szCs w:val="16"/>
                <w:shd w:val="clear" w:color="auto" w:fill="FFFFFF"/>
              </w:rPr>
            </w:pPr>
            <w:r w:rsidRPr="00071723">
              <w:rPr>
                <w:rFonts w:ascii="Lucida Sans Unicode" w:hAnsi="Lucida Sans Unicode" w:cs="Lucida Sans Unicode"/>
                <w:sz w:val="16"/>
                <w:szCs w:val="16"/>
              </w:rPr>
              <w:t xml:space="preserve">Cesar Arturo Cobián López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3C8366C" w14:textId="168D7E62" w:rsidR="00574688" w:rsidRPr="00071723" w:rsidRDefault="00613E70" w:rsidP="00B308CE">
            <w:pPr>
              <w:widowControl/>
              <w:spacing w:line="276" w:lineRule="auto"/>
              <w:jc w:val="center"/>
              <w:rPr>
                <w:rFonts w:ascii="Lucida Sans Unicode" w:hAnsi="Lucida Sans Unicode" w:cs="Lucida Sans Unicode"/>
                <w:sz w:val="16"/>
                <w:szCs w:val="16"/>
              </w:rPr>
            </w:pPr>
            <w:r w:rsidRPr="00071723">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50A73343" w14:textId="208A9776" w:rsidR="00574688" w:rsidRPr="00071723" w:rsidRDefault="5260D72A" w:rsidP="00B308CE">
            <w:pPr>
              <w:widowControl/>
              <w:spacing w:line="276" w:lineRule="auto"/>
              <w:jc w:val="both"/>
              <w:rPr>
                <w:rFonts w:ascii="Lucida Sans Unicode" w:hAnsi="Lucida Sans Unicode" w:cs="Lucida Sans Unicode"/>
                <w:sz w:val="16"/>
                <w:szCs w:val="16"/>
                <w:shd w:val="clear" w:color="auto" w:fill="FFFFFF"/>
              </w:rPr>
            </w:pPr>
            <w:r w:rsidRPr="0844DDB6">
              <w:rPr>
                <w:rFonts w:ascii="Lucida Sans Unicode" w:hAnsi="Lucida Sans Unicode" w:cs="Lucida Sans Unicode"/>
                <w:b/>
                <w:bCs/>
                <w:sz w:val="16"/>
                <w:szCs w:val="16"/>
              </w:rPr>
              <w:t>Ú</w:t>
            </w:r>
            <w:r w:rsidR="00071723" w:rsidRPr="00071723">
              <w:rPr>
                <w:rFonts w:ascii="Lucida Sans Unicode" w:hAnsi="Lucida Sans Unicode" w:cs="Lucida Sans Unicode"/>
                <w:b/>
                <w:sz w:val="16"/>
                <w:szCs w:val="16"/>
              </w:rPr>
              <w:t>NICO.</w:t>
            </w:r>
            <w:r w:rsidR="00071723" w:rsidRPr="00071723">
              <w:rPr>
                <w:rFonts w:ascii="Lucida Sans Unicode" w:hAnsi="Lucida Sans Unicode" w:cs="Lucida Sans Unicode"/>
                <w:sz w:val="16"/>
                <w:szCs w:val="16"/>
              </w:rPr>
              <w:t xml:space="preserve"> </w:t>
            </w:r>
            <w:r w:rsidR="00071723" w:rsidRPr="00071723">
              <w:rPr>
                <w:rFonts w:ascii="Lucida Sans Unicode" w:hAnsi="Lucida Sans Unicode" w:cs="Lucida Sans Unicode"/>
                <w:bCs/>
                <w:sz w:val="16"/>
                <w:szCs w:val="16"/>
              </w:rPr>
              <w:t>Se</w:t>
            </w:r>
            <w:r w:rsidR="00071723" w:rsidRPr="00071723">
              <w:rPr>
                <w:rFonts w:ascii="Lucida Sans Unicode" w:hAnsi="Lucida Sans Unicode" w:cs="Lucida Sans Unicode"/>
                <w:b/>
                <w:sz w:val="16"/>
                <w:szCs w:val="16"/>
              </w:rPr>
              <w:t xml:space="preserve"> declara la inexistencia</w:t>
            </w:r>
            <w:r w:rsidR="00071723" w:rsidRPr="00071723">
              <w:rPr>
                <w:rFonts w:ascii="Lucida Sans Unicode" w:hAnsi="Lucida Sans Unicode" w:cs="Lucida Sans Unicode"/>
                <w:sz w:val="16"/>
                <w:szCs w:val="16"/>
              </w:rPr>
              <w:t xml:space="preserve"> </w:t>
            </w:r>
            <w:r w:rsidR="00071723" w:rsidRPr="00071723">
              <w:rPr>
                <w:rFonts w:ascii="Lucida Sans Unicode" w:hAnsi="Lucida Sans Unicode" w:cs="Lucida Sans Unicode"/>
                <w:b/>
                <w:sz w:val="16"/>
                <w:szCs w:val="16"/>
              </w:rPr>
              <w:t>de la infracción</w:t>
            </w:r>
            <w:r w:rsidR="00071723" w:rsidRPr="00071723">
              <w:rPr>
                <w:rFonts w:ascii="Lucida Sans Unicode" w:hAnsi="Lucida Sans Unicode" w:cs="Lucida Sans Unicode"/>
                <w:sz w:val="16"/>
                <w:szCs w:val="16"/>
                <w:shd w:val="clear" w:color="auto" w:fill="FFFFFF"/>
              </w:rPr>
              <w:t xml:space="preserve"> atribuida a </w:t>
            </w:r>
            <w:r w:rsidR="00071723" w:rsidRPr="00071723">
              <w:rPr>
                <w:rFonts w:ascii="Lucida Sans Unicode" w:hAnsi="Lucida Sans Unicode" w:cs="Lucida Sans Unicode"/>
                <w:sz w:val="16"/>
                <w:szCs w:val="16"/>
              </w:rPr>
              <w:t>Cesar Arturo Cobián López en los términos precisados en la presente sentencia.</w:t>
            </w:r>
          </w:p>
        </w:tc>
      </w:tr>
      <w:tr w:rsidR="00B308CE" w:rsidRPr="001C66E4" w14:paraId="496D8097" w14:textId="77777777" w:rsidTr="00B308CE">
        <w:trPr>
          <w:trHeight w:val="625"/>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AE641" w14:textId="101EAB64" w:rsidR="00574688" w:rsidRPr="001C66E4" w:rsidRDefault="00574688"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9</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7E00F33"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w:t>
            </w:r>
            <w:r>
              <w:rPr>
                <w:rFonts w:ascii="Lucida Sans Unicode" w:hAnsi="Lucida Sans Unicode" w:cs="Lucida Sans Unicode"/>
                <w:sz w:val="16"/>
                <w:szCs w:val="16"/>
              </w:rPr>
              <w:t>45</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9B3EB38" w14:textId="77777777" w:rsidR="00574688" w:rsidRPr="00622DD2" w:rsidRDefault="00574688" w:rsidP="00B308CE">
            <w:pPr>
              <w:widowControl/>
              <w:spacing w:line="276" w:lineRule="auto"/>
              <w:ind w:right="-99"/>
              <w:jc w:val="center"/>
              <w:rPr>
                <w:rFonts w:ascii="Lucida Sans Unicode" w:hAnsi="Lucida Sans Unicode" w:cs="Lucida Sans Unicode"/>
                <w:sz w:val="16"/>
                <w:szCs w:val="16"/>
              </w:rPr>
            </w:pPr>
            <w:r w:rsidRPr="00622DD2">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622DD2">
              <w:rPr>
                <w:rFonts w:ascii="Lucida Sans Unicode" w:hAnsi="Lucida Sans Unicode" w:cs="Lucida Sans Unicode"/>
                <w:sz w:val="16"/>
                <w:szCs w:val="16"/>
              </w:rPr>
              <w:t xml:space="preserve">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0653BF6E" w14:textId="77777777" w:rsidR="00574688" w:rsidRPr="00622DD2" w:rsidRDefault="00574688" w:rsidP="00B308CE">
            <w:pPr>
              <w:widowControl/>
              <w:spacing w:line="276" w:lineRule="auto"/>
              <w:jc w:val="center"/>
              <w:rPr>
                <w:rFonts w:ascii="Lucida Sans Unicode" w:hAnsi="Lucida Sans Unicode" w:cs="Lucida Sans Unicode"/>
                <w:sz w:val="16"/>
                <w:szCs w:val="16"/>
              </w:rPr>
            </w:pPr>
            <w:r w:rsidRPr="00622DD2">
              <w:rPr>
                <w:rFonts w:ascii="Lucida Sans Unicode" w:hAnsi="Lucida Sans Unicode" w:cs="Lucida Sans Unicode"/>
                <w:sz w:val="16"/>
                <w:szCs w:val="16"/>
              </w:rPr>
              <w:t>PSE- QUEJA-</w:t>
            </w:r>
            <w:r>
              <w:rPr>
                <w:rFonts w:ascii="Lucida Sans Unicode" w:hAnsi="Lucida Sans Unicode" w:cs="Lucida Sans Unicode"/>
                <w:sz w:val="16"/>
                <w:szCs w:val="16"/>
              </w:rPr>
              <w:t>219</w:t>
            </w:r>
            <w:r w:rsidRPr="00622DD2">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55E38AA5" w14:textId="0C8D737E" w:rsidR="00574688" w:rsidRPr="00622DD2" w:rsidRDefault="00574688" w:rsidP="00B308CE">
            <w:pPr>
              <w:widowControl/>
              <w:spacing w:line="276" w:lineRule="auto"/>
              <w:jc w:val="both"/>
              <w:rPr>
                <w:rFonts w:ascii="Lucida Sans Unicode" w:hAnsi="Lucida Sans Unicode" w:cs="Lucida Sans Unicode"/>
                <w:sz w:val="16"/>
                <w:szCs w:val="16"/>
              </w:rPr>
            </w:pPr>
            <w:r w:rsidRPr="00622DD2">
              <w:rPr>
                <w:rFonts w:ascii="Lucida Sans Unicode" w:hAnsi="Lucida Sans Unicode" w:cs="Lucida Sans Unicode"/>
                <w:sz w:val="16"/>
                <w:szCs w:val="16"/>
              </w:rPr>
              <w:t xml:space="preserve">Por la probable comisión de </w:t>
            </w:r>
            <w:r>
              <w:rPr>
                <w:rFonts w:ascii="Lucida Sans Unicode" w:hAnsi="Lucida Sans Unicode" w:cs="Lucida Sans Unicode"/>
                <w:sz w:val="16"/>
                <w:szCs w:val="16"/>
              </w:rPr>
              <w:t xml:space="preserve">las infracciones que contravienen las normas de propaganda política electoral por la colocación de propaganda </w:t>
            </w:r>
            <w:r w:rsidR="00DA502C">
              <w:rPr>
                <w:rFonts w:ascii="Lucida Sans Unicode" w:hAnsi="Lucida Sans Unicode" w:cs="Lucida Sans Unicode"/>
                <w:sz w:val="16"/>
                <w:szCs w:val="16"/>
              </w:rPr>
              <w:t>electoral en</w:t>
            </w:r>
            <w:r>
              <w:rPr>
                <w:rFonts w:ascii="Lucida Sans Unicode" w:hAnsi="Lucida Sans Unicode" w:cs="Lucida Sans Unicode"/>
                <w:sz w:val="16"/>
                <w:szCs w:val="16"/>
              </w:rPr>
              <w:t xml:space="preserve"> equipamiento urbano; así como por propaganda electoral consistente en pinta de bardas y colocación de lonas en propiedad privada sin contar con autorización, en una posible vulneración al principio de equidad en la contienda, y al partido político Movimiento Ciudadano,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w:t>
            </w:r>
            <w:r w:rsidR="00B07D10">
              <w:rPr>
                <w:rFonts w:ascii="Lucida Sans Unicode" w:hAnsi="Lucida Sans Unicode" w:cs="Lucida Sans Unicode"/>
                <w:i/>
                <w:iCs/>
                <w:sz w:val="16"/>
                <w:szCs w:val="16"/>
              </w:rPr>
              <w:t xml:space="preserve"> </w:t>
            </w:r>
            <w:r w:rsidRPr="00B07D10">
              <w:rPr>
                <w:rFonts w:ascii="Lucida Sans Unicode" w:hAnsi="Lucida Sans Unicode" w:cs="Lucida Sans Unicode"/>
                <w:i/>
                <w:iCs/>
                <w:sz w:val="16"/>
                <w:szCs w:val="16"/>
              </w:rPr>
              <w:t>vigilando</w:t>
            </w:r>
            <w:proofErr w:type="gramEnd"/>
            <w:r>
              <w:rPr>
                <w:rFonts w:ascii="Lucida Sans Unicode" w:hAnsi="Lucida Sans Unicode" w:cs="Lucida Sans Unicode"/>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154AB1D0" w14:textId="77777777" w:rsidR="00574688" w:rsidRPr="00622DD2"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Francisco Javier Arana y Partido Movimiento Ciudadano.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D94322E" w14:textId="77777777" w:rsidR="00574688" w:rsidRPr="00622DD2"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95602B3" w14:textId="722C947A" w:rsidR="00574688" w:rsidRDefault="00574688" w:rsidP="00B308CE">
            <w:pPr>
              <w:widowControl/>
              <w:spacing w:line="276" w:lineRule="auto"/>
              <w:jc w:val="both"/>
              <w:rPr>
                <w:rFonts w:ascii="Lucida Sans Unicode" w:hAnsi="Lucida Sans Unicode" w:cs="Lucida Sans Unicode"/>
                <w:sz w:val="16"/>
                <w:szCs w:val="16"/>
              </w:rPr>
            </w:pPr>
            <w:r w:rsidRPr="00505923">
              <w:rPr>
                <w:rFonts w:ascii="Lucida Sans Unicode" w:hAnsi="Lucida Sans Unicode" w:cs="Lucida Sans Unicode"/>
                <w:b/>
                <w:sz w:val="16"/>
                <w:szCs w:val="16"/>
              </w:rPr>
              <w:t>PRIMERO.</w:t>
            </w:r>
            <w:r>
              <w:rPr>
                <w:rFonts w:ascii="Lucida Sans Unicode" w:hAnsi="Lucida Sans Unicode" w:cs="Lucida Sans Unicode"/>
                <w:sz w:val="16"/>
                <w:szCs w:val="16"/>
              </w:rPr>
              <w:t xml:space="preserve"> Se </w:t>
            </w:r>
            <w:r w:rsidRPr="00505923">
              <w:rPr>
                <w:rFonts w:ascii="Lucida Sans Unicode" w:hAnsi="Lucida Sans Unicode" w:cs="Lucida Sans Unicode"/>
                <w:b/>
                <w:sz w:val="16"/>
                <w:szCs w:val="16"/>
              </w:rPr>
              <w:t>declara la existencia de la infracción</w:t>
            </w:r>
            <w:r>
              <w:rPr>
                <w:rFonts w:ascii="Lucida Sans Unicode" w:hAnsi="Lucida Sans Unicode" w:cs="Lucida Sans Unicode"/>
                <w:sz w:val="16"/>
                <w:szCs w:val="16"/>
              </w:rPr>
              <w:t xml:space="preserve">, </w:t>
            </w:r>
            <w:r w:rsidR="384AA31E" w:rsidRPr="448E6F5C">
              <w:rPr>
                <w:rFonts w:ascii="Lucida Sans Unicode" w:hAnsi="Lucida Sans Unicode" w:cs="Lucida Sans Unicode"/>
                <w:sz w:val="16"/>
                <w:szCs w:val="16"/>
              </w:rPr>
              <w:t>a la</w:t>
            </w:r>
            <w:r>
              <w:rPr>
                <w:rFonts w:ascii="Lucida Sans Unicode" w:hAnsi="Lucida Sans Unicode" w:cs="Lucida Sans Unicode"/>
                <w:sz w:val="16"/>
                <w:szCs w:val="16"/>
              </w:rPr>
              <w:t xml:space="preserve"> violación de las normas de propaganda electoral, por la colocación de propaganda en equipamiento urbano</w:t>
            </w:r>
            <w:r w:rsidR="7E56A20E" w:rsidRPr="16394517">
              <w:rPr>
                <w:rFonts w:ascii="Lucida Sans Unicode" w:hAnsi="Lucida Sans Unicode" w:cs="Lucida Sans Unicode"/>
                <w:sz w:val="16"/>
                <w:szCs w:val="16"/>
              </w:rPr>
              <w:t>,</w:t>
            </w:r>
            <w:r w:rsidRPr="16394517">
              <w:rPr>
                <w:rFonts w:ascii="Lucida Sans Unicode" w:hAnsi="Lucida Sans Unicode" w:cs="Lucida Sans Unicode"/>
                <w:sz w:val="16"/>
                <w:szCs w:val="16"/>
              </w:rPr>
              <w:t xml:space="preserve"> </w:t>
            </w:r>
            <w:r w:rsidR="6FE5F4B7" w:rsidRPr="16394517">
              <w:rPr>
                <w:rFonts w:ascii="Lucida Sans Unicode" w:hAnsi="Lucida Sans Unicode" w:cs="Lucida Sans Unicode"/>
                <w:sz w:val="16"/>
                <w:szCs w:val="16"/>
              </w:rPr>
              <w:t>a</w:t>
            </w:r>
            <w:r>
              <w:rPr>
                <w:rFonts w:ascii="Lucida Sans Unicode" w:hAnsi="Lucida Sans Unicode" w:cs="Lucida Sans Unicode"/>
                <w:sz w:val="16"/>
                <w:szCs w:val="16"/>
              </w:rPr>
              <w:t xml:space="preserve">tribuida a </w:t>
            </w:r>
            <w:r w:rsidRPr="00505923">
              <w:rPr>
                <w:rFonts w:ascii="Lucida Sans Unicode" w:hAnsi="Lucida Sans Unicode" w:cs="Lucida Sans Unicode"/>
                <w:b/>
                <w:sz w:val="16"/>
                <w:szCs w:val="16"/>
              </w:rPr>
              <w:t>Francisco Javier Arana Orozco</w:t>
            </w:r>
            <w:r>
              <w:rPr>
                <w:rFonts w:ascii="Lucida Sans Unicode" w:hAnsi="Lucida Sans Unicode" w:cs="Lucida Sans Unicode"/>
                <w:sz w:val="16"/>
                <w:szCs w:val="16"/>
              </w:rPr>
              <w:t xml:space="preserve">.  </w:t>
            </w:r>
          </w:p>
          <w:p w14:paraId="2F487C87" w14:textId="71552D1B" w:rsidR="17997649" w:rsidRDefault="17997649" w:rsidP="00B308CE">
            <w:pPr>
              <w:widowControl/>
              <w:spacing w:line="276" w:lineRule="auto"/>
              <w:jc w:val="both"/>
              <w:rPr>
                <w:rFonts w:ascii="Lucida Sans Unicode" w:hAnsi="Lucida Sans Unicode" w:cs="Lucida Sans Unicode"/>
                <w:b/>
                <w:bCs/>
                <w:sz w:val="16"/>
                <w:szCs w:val="16"/>
              </w:rPr>
            </w:pPr>
          </w:p>
          <w:p w14:paraId="23B26DC3" w14:textId="0B680BA1" w:rsidR="00574688" w:rsidRDefault="00574688" w:rsidP="00B308CE">
            <w:pPr>
              <w:widowControl/>
              <w:spacing w:line="276" w:lineRule="auto"/>
              <w:jc w:val="both"/>
              <w:rPr>
                <w:rFonts w:ascii="Lucida Sans Unicode" w:hAnsi="Lucida Sans Unicode" w:cs="Lucida Sans Unicode"/>
                <w:sz w:val="16"/>
                <w:szCs w:val="16"/>
              </w:rPr>
            </w:pPr>
            <w:r w:rsidRPr="00505923">
              <w:rPr>
                <w:rFonts w:ascii="Lucida Sans Unicode" w:hAnsi="Lucida Sans Unicode" w:cs="Lucida Sans Unicode"/>
                <w:b/>
                <w:sz w:val="16"/>
                <w:szCs w:val="16"/>
              </w:rPr>
              <w:t>SEGUNDO</w:t>
            </w:r>
            <w:r>
              <w:rPr>
                <w:rFonts w:ascii="Lucida Sans Unicode" w:hAnsi="Lucida Sans Unicode" w:cs="Lucida Sans Unicode"/>
                <w:sz w:val="16"/>
                <w:szCs w:val="16"/>
              </w:rPr>
              <w:t xml:space="preserve">. </w:t>
            </w:r>
            <w:r w:rsidRPr="00505923">
              <w:rPr>
                <w:rFonts w:ascii="Lucida Sans Unicode" w:hAnsi="Lucida Sans Unicode" w:cs="Lucida Sans Unicode"/>
                <w:b/>
                <w:sz w:val="16"/>
                <w:szCs w:val="16"/>
              </w:rPr>
              <w:t>Se declara la existencia de la infracción</w:t>
            </w:r>
            <w:r>
              <w:rPr>
                <w:rFonts w:ascii="Lucida Sans Unicode" w:hAnsi="Lucida Sans Unicode" w:cs="Lucida Sans Unicode"/>
                <w:sz w:val="16"/>
                <w:szCs w:val="16"/>
              </w:rPr>
              <w:t xml:space="preserve">, de violación a las normas de propaganda electoral por la pinta de bardas y colocación de lonas en propiedad privada, atribuida a </w:t>
            </w:r>
            <w:r w:rsidRPr="00505923">
              <w:rPr>
                <w:rFonts w:ascii="Lucida Sans Unicode" w:hAnsi="Lucida Sans Unicode" w:cs="Lucida Sans Unicode"/>
                <w:b/>
                <w:sz w:val="16"/>
                <w:szCs w:val="16"/>
              </w:rPr>
              <w:t>Francisco Javier Arana Orozco</w:t>
            </w:r>
            <w:r>
              <w:rPr>
                <w:rFonts w:ascii="Lucida Sans Unicode" w:hAnsi="Lucida Sans Unicode" w:cs="Lucida Sans Unicode"/>
                <w:sz w:val="16"/>
                <w:szCs w:val="16"/>
              </w:rPr>
              <w:t xml:space="preserve"> y la </w:t>
            </w:r>
            <w:r w:rsidRPr="00B07D10">
              <w:rPr>
                <w:rFonts w:ascii="Lucida Sans Unicode" w:hAnsi="Lucida Sans Unicode" w:cs="Lucida Sans Unicode"/>
                <w:b/>
                <w:i/>
                <w:iCs/>
                <w:sz w:val="16"/>
                <w:szCs w:val="16"/>
              </w:rPr>
              <w:t>culpa</w:t>
            </w:r>
            <w:r w:rsidRPr="00505923">
              <w:rPr>
                <w:rFonts w:ascii="Lucida Sans Unicode" w:hAnsi="Lucida Sans Unicode" w:cs="Lucida Sans Unicode"/>
                <w:b/>
                <w:i/>
                <w:sz w:val="16"/>
                <w:szCs w:val="16"/>
              </w:rPr>
              <w:t xml:space="preserve"> </w:t>
            </w:r>
            <w:proofErr w:type="gramStart"/>
            <w:r w:rsidRPr="00505923">
              <w:rPr>
                <w:rFonts w:ascii="Lucida Sans Unicode" w:hAnsi="Lucida Sans Unicode" w:cs="Lucida Sans Unicode"/>
                <w:b/>
                <w:i/>
                <w:sz w:val="16"/>
                <w:szCs w:val="16"/>
              </w:rPr>
              <w:t>in</w:t>
            </w:r>
            <w:r>
              <w:rPr>
                <w:rFonts w:ascii="Lucida Sans Unicode" w:hAnsi="Lucida Sans Unicode" w:cs="Lucida Sans Unicode"/>
                <w:b/>
                <w:i/>
                <w:sz w:val="16"/>
                <w:szCs w:val="16"/>
              </w:rPr>
              <w:t xml:space="preserve"> </w:t>
            </w:r>
            <w:r w:rsidRPr="00505923">
              <w:rPr>
                <w:rFonts w:ascii="Lucida Sans Unicode" w:hAnsi="Lucida Sans Unicode" w:cs="Lucida Sans Unicode"/>
                <w:b/>
                <w:i/>
                <w:sz w:val="16"/>
                <w:szCs w:val="16"/>
              </w:rPr>
              <w:t>vigilando</w:t>
            </w:r>
            <w:proofErr w:type="gramEnd"/>
            <w:r>
              <w:rPr>
                <w:rFonts w:ascii="Lucida Sans Unicode" w:hAnsi="Lucida Sans Unicode" w:cs="Lucida Sans Unicode"/>
                <w:sz w:val="16"/>
                <w:szCs w:val="16"/>
              </w:rPr>
              <w:t xml:space="preserve"> atribuida al partido político </w:t>
            </w:r>
            <w:r w:rsidRPr="00505923">
              <w:rPr>
                <w:rFonts w:ascii="Lucida Sans Unicode" w:hAnsi="Lucida Sans Unicode" w:cs="Lucida Sans Unicode"/>
                <w:b/>
                <w:sz w:val="16"/>
                <w:szCs w:val="16"/>
              </w:rPr>
              <w:t>Movimiento Ciudadano</w:t>
            </w:r>
            <w:r>
              <w:rPr>
                <w:rFonts w:ascii="Lucida Sans Unicode" w:hAnsi="Lucida Sans Unicode" w:cs="Lucida Sans Unicode"/>
                <w:sz w:val="16"/>
                <w:szCs w:val="16"/>
              </w:rPr>
              <w:t xml:space="preserve"> en los términos establecidos en la presente sentencia. </w:t>
            </w:r>
          </w:p>
          <w:p w14:paraId="45E57587" w14:textId="3C78DCEB" w:rsidR="3F41AB79" w:rsidRDefault="3F41AB79" w:rsidP="00B308CE">
            <w:pPr>
              <w:widowControl/>
              <w:spacing w:line="276" w:lineRule="auto"/>
              <w:jc w:val="both"/>
              <w:rPr>
                <w:rFonts w:ascii="Lucida Sans Unicode" w:hAnsi="Lucida Sans Unicode" w:cs="Lucida Sans Unicode"/>
                <w:sz w:val="16"/>
                <w:szCs w:val="16"/>
              </w:rPr>
            </w:pPr>
          </w:p>
          <w:p w14:paraId="0F29986D" w14:textId="77777777" w:rsidR="00574688" w:rsidRDefault="00574688" w:rsidP="00B308CE">
            <w:pPr>
              <w:widowControl/>
              <w:spacing w:line="276" w:lineRule="auto"/>
              <w:jc w:val="both"/>
              <w:rPr>
                <w:rFonts w:ascii="Lucida Sans Unicode" w:hAnsi="Lucida Sans Unicode" w:cs="Lucida Sans Unicode"/>
                <w:sz w:val="16"/>
                <w:szCs w:val="16"/>
              </w:rPr>
            </w:pPr>
            <w:r w:rsidRPr="00505923">
              <w:rPr>
                <w:rFonts w:ascii="Lucida Sans Unicode" w:hAnsi="Lucida Sans Unicode" w:cs="Lucida Sans Unicode"/>
                <w:b/>
                <w:sz w:val="16"/>
                <w:szCs w:val="16"/>
              </w:rPr>
              <w:lastRenderedPageBreak/>
              <w:t>TERCERO.</w:t>
            </w:r>
            <w:r>
              <w:rPr>
                <w:rFonts w:ascii="Lucida Sans Unicode" w:hAnsi="Lucida Sans Unicode" w:cs="Lucida Sans Unicode"/>
                <w:sz w:val="16"/>
                <w:szCs w:val="16"/>
              </w:rPr>
              <w:t xml:space="preserve"> Se impone la sanción consistente en </w:t>
            </w:r>
            <w:r w:rsidRPr="003462F3">
              <w:rPr>
                <w:rFonts w:ascii="Lucida Sans Unicode" w:hAnsi="Lucida Sans Unicode" w:cs="Lucida Sans Unicode"/>
                <w:b/>
                <w:sz w:val="16"/>
                <w:szCs w:val="16"/>
              </w:rPr>
              <w:t xml:space="preserve">amonestación pública </w:t>
            </w:r>
            <w:r w:rsidRPr="003462F3">
              <w:rPr>
                <w:rFonts w:ascii="Lucida Sans Unicode" w:hAnsi="Lucida Sans Unicode" w:cs="Lucida Sans Unicode"/>
                <w:sz w:val="16"/>
                <w:szCs w:val="16"/>
              </w:rPr>
              <w:t>a</w:t>
            </w:r>
            <w:r w:rsidRPr="003462F3">
              <w:rPr>
                <w:rFonts w:ascii="Lucida Sans Unicode" w:hAnsi="Lucida Sans Unicode" w:cs="Lucida Sans Unicode"/>
                <w:b/>
                <w:sz w:val="16"/>
                <w:szCs w:val="16"/>
              </w:rPr>
              <w:t xml:space="preserve"> Francisco Javier Arana Orozco</w:t>
            </w:r>
            <w:r>
              <w:rPr>
                <w:rFonts w:ascii="Lucida Sans Unicode" w:hAnsi="Lucida Sans Unicode" w:cs="Lucida Sans Unicode"/>
                <w:sz w:val="16"/>
                <w:szCs w:val="16"/>
              </w:rPr>
              <w:t xml:space="preserve"> por la ejecución de violación a las normas de propaganda electoral, y </w:t>
            </w:r>
            <w:r w:rsidRPr="003462F3">
              <w:rPr>
                <w:rFonts w:ascii="Lucida Sans Unicode" w:hAnsi="Lucida Sans Unicode" w:cs="Lucida Sans Unicode"/>
                <w:b/>
                <w:sz w:val="16"/>
                <w:szCs w:val="16"/>
              </w:rPr>
              <w:t xml:space="preserve">amonestación pública </w:t>
            </w:r>
            <w:r>
              <w:rPr>
                <w:rFonts w:ascii="Lucida Sans Unicode" w:hAnsi="Lucida Sans Unicode" w:cs="Lucida Sans Unicode"/>
                <w:sz w:val="16"/>
                <w:szCs w:val="16"/>
              </w:rPr>
              <w:t xml:space="preserve">al partido político </w:t>
            </w:r>
            <w:r w:rsidRPr="003462F3">
              <w:rPr>
                <w:rFonts w:ascii="Lucida Sans Unicode" w:hAnsi="Lucida Sans Unicode" w:cs="Lucida Sans Unicode"/>
                <w:b/>
                <w:sz w:val="16"/>
                <w:szCs w:val="16"/>
              </w:rPr>
              <w:t>Movimiento Ciudadano</w:t>
            </w:r>
            <w:r>
              <w:rPr>
                <w:rFonts w:ascii="Lucida Sans Unicode" w:hAnsi="Lucida Sans Unicode" w:cs="Lucida Sans Unicode"/>
                <w:sz w:val="16"/>
                <w:szCs w:val="16"/>
              </w:rPr>
              <w:t xml:space="preserve"> por la </w:t>
            </w:r>
            <w:r w:rsidRPr="00B07D10">
              <w:rPr>
                <w:rFonts w:ascii="Lucida Sans Unicode" w:hAnsi="Lucida Sans Unicode" w:cs="Lucida Sans Unicode"/>
                <w:i/>
                <w:iCs/>
                <w:sz w:val="16"/>
                <w:szCs w:val="16"/>
              </w:rPr>
              <w:t>culpa</w:t>
            </w:r>
            <w:r>
              <w:rPr>
                <w:rFonts w:ascii="Lucida Sans Unicode" w:hAnsi="Lucida Sans Unicode" w:cs="Lucida Sans Unicode"/>
                <w:sz w:val="16"/>
                <w:szCs w:val="16"/>
              </w:rPr>
              <w:t xml:space="preserve"> </w:t>
            </w:r>
            <w:proofErr w:type="gramStart"/>
            <w:r w:rsidRPr="003462F3">
              <w:rPr>
                <w:rFonts w:ascii="Lucida Sans Unicode" w:hAnsi="Lucida Sans Unicode" w:cs="Lucida Sans Unicode"/>
                <w:i/>
                <w:sz w:val="16"/>
                <w:szCs w:val="16"/>
              </w:rPr>
              <w:t>in vigilando</w:t>
            </w:r>
            <w:proofErr w:type="gramEnd"/>
            <w:r>
              <w:rPr>
                <w:rFonts w:ascii="Lucida Sans Unicode" w:hAnsi="Lucida Sans Unicode" w:cs="Lucida Sans Unicode"/>
                <w:sz w:val="16"/>
                <w:szCs w:val="16"/>
              </w:rPr>
              <w:t xml:space="preserve">. </w:t>
            </w:r>
          </w:p>
          <w:p w14:paraId="3F908812" w14:textId="51DEF29A" w:rsidR="2E8A7326" w:rsidRDefault="2E8A7326" w:rsidP="00B308CE">
            <w:pPr>
              <w:widowControl/>
              <w:spacing w:line="276" w:lineRule="auto"/>
              <w:jc w:val="both"/>
              <w:rPr>
                <w:rFonts w:ascii="Lucida Sans Unicode" w:hAnsi="Lucida Sans Unicode" w:cs="Lucida Sans Unicode"/>
                <w:sz w:val="16"/>
                <w:szCs w:val="16"/>
              </w:rPr>
            </w:pPr>
          </w:p>
          <w:p w14:paraId="49C9451F" w14:textId="77777777" w:rsidR="00574688" w:rsidRPr="00622DD2" w:rsidRDefault="00574688" w:rsidP="00B308CE">
            <w:pPr>
              <w:widowControl/>
              <w:spacing w:line="276" w:lineRule="auto"/>
              <w:jc w:val="both"/>
              <w:rPr>
                <w:rFonts w:ascii="Lucida Sans Unicode" w:hAnsi="Lucida Sans Unicode" w:cs="Lucida Sans Unicode"/>
                <w:sz w:val="16"/>
                <w:szCs w:val="16"/>
              </w:rPr>
            </w:pPr>
            <w:r w:rsidRPr="00B10A4E">
              <w:rPr>
                <w:rFonts w:ascii="Lucida Sans Unicode" w:hAnsi="Lucida Sans Unicode" w:cs="Lucida Sans Unicode"/>
                <w:b/>
                <w:sz w:val="16"/>
                <w:szCs w:val="16"/>
              </w:rPr>
              <w:t>CUARTO.</w:t>
            </w:r>
            <w:r>
              <w:rPr>
                <w:rFonts w:ascii="Lucida Sans Unicode" w:hAnsi="Lucida Sans Unicode" w:cs="Lucida Sans Unicode"/>
                <w:sz w:val="16"/>
                <w:szCs w:val="16"/>
              </w:rPr>
              <w:t xml:space="preserve"> Se </w:t>
            </w:r>
            <w:r w:rsidRPr="003462F3">
              <w:rPr>
                <w:rFonts w:ascii="Lucida Sans Unicode" w:hAnsi="Lucida Sans Unicode" w:cs="Lucida Sans Unicode"/>
                <w:b/>
                <w:sz w:val="16"/>
                <w:szCs w:val="16"/>
              </w:rPr>
              <w:t>instruye</w:t>
            </w:r>
            <w:r>
              <w:rPr>
                <w:rFonts w:ascii="Lucida Sans Unicode" w:hAnsi="Lucida Sans Unicode" w:cs="Lucida Sans Unicode"/>
                <w:sz w:val="16"/>
                <w:szCs w:val="16"/>
              </w:rPr>
              <w:t xml:space="preserve"> al </w:t>
            </w:r>
            <w:proofErr w:type="gramStart"/>
            <w:r>
              <w:rPr>
                <w:rFonts w:ascii="Lucida Sans Unicode" w:hAnsi="Lucida Sans Unicode" w:cs="Lucida Sans Unicode"/>
                <w:sz w:val="16"/>
                <w:szCs w:val="16"/>
              </w:rPr>
              <w:t>Secretario General</w:t>
            </w:r>
            <w:proofErr w:type="gramEnd"/>
            <w:r>
              <w:rPr>
                <w:rFonts w:ascii="Lucida Sans Unicode" w:hAnsi="Lucida Sans Unicode" w:cs="Lucida Sans Unicode"/>
                <w:sz w:val="16"/>
                <w:szCs w:val="16"/>
              </w:rPr>
              <w:t xml:space="preserve"> de Acuerdos de este Tribunal Electoral, para que realice el registro de las sanciones impuestas. </w:t>
            </w:r>
          </w:p>
        </w:tc>
      </w:tr>
      <w:tr w:rsidR="00B308CE" w:rsidRPr="001C66E4" w14:paraId="2613AAD5"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B01E4" w14:textId="2792D305" w:rsidR="00574688" w:rsidRPr="001C66E4" w:rsidRDefault="00574688"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10</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3AB443EC" w14:textId="77777777" w:rsidR="00574688" w:rsidRPr="005A5E55" w:rsidRDefault="00574688" w:rsidP="00B308CE">
            <w:pPr>
              <w:widowControl/>
              <w:spacing w:line="276" w:lineRule="auto"/>
              <w:jc w:val="center"/>
              <w:rPr>
                <w:rFonts w:ascii="Lucida Sans Unicode" w:hAnsi="Lucida Sans Unicode" w:cs="Lucida Sans Unicode"/>
                <w:sz w:val="16"/>
                <w:szCs w:val="16"/>
              </w:rPr>
            </w:pPr>
            <w:r w:rsidRPr="005A5E55">
              <w:rPr>
                <w:rFonts w:ascii="Lucida Sans Unicode" w:hAnsi="Lucida Sans Unicode" w:cs="Lucida Sans Unicode"/>
                <w:sz w:val="16"/>
                <w:szCs w:val="16"/>
              </w:rPr>
              <w:t>PSE-TEJ-147/2024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09E8223" w14:textId="77777777" w:rsidR="00574688" w:rsidRPr="005A5E55" w:rsidRDefault="00574688" w:rsidP="00B308CE">
            <w:pPr>
              <w:widowControl/>
              <w:spacing w:line="276" w:lineRule="auto"/>
              <w:ind w:right="-99"/>
              <w:jc w:val="center"/>
              <w:rPr>
                <w:rFonts w:ascii="Lucida Sans Unicode" w:hAnsi="Lucida Sans Unicode" w:cs="Lucida Sans Unicode"/>
                <w:sz w:val="16"/>
                <w:szCs w:val="16"/>
              </w:rPr>
            </w:pPr>
            <w:r w:rsidRPr="005A5E55">
              <w:rPr>
                <w:rFonts w:ascii="Lucida Sans Unicode" w:hAnsi="Lucida Sans Unicode" w:cs="Lucida Sans Unicode"/>
                <w:sz w:val="16"/>
                <w:szCs w:val="16"/>
              </w:rPr>
              <w:t xml:space="preserve">Martha Catalina Loza Castro. </w:t>
            </w:r>
          </w:p>
        </w:tc>
        <w:tc>
          <w:tcPr>
            <w:tcW w:w="488" w:type="pct"/>
            <w:tcBorders>
              <w:top w:val="single" w:sz="4" w:space="0" w:color="auto"/>
              <w:left w:val="nil"/>
              <w:bottom w:val="single" w:sz="4" w:space="0" w:color="auto"/>
              <w:right w:val="single" w:sz="4" w:space="0" w:color="auto"/>
            </w:tcBorders>
            <w:shd w:val="clear" w:color="auto" w:fill="auto"/>
            <w:vAlign w:val="center"/>
          </w:tcPr>
          <w:p w14:paraId="4BF3448B" w14:textId="72238385" w:rsidR="00574688" w:rsidRPr="005A5E55" w:rsidRDefault="00574688" w:rsidP="00B308CE">
            <w:pPr>
              <w:widowControl/>
              <w:spacing w:line="276" w:lineRule="auto"/>
              <w:jc w:val="center"/>
              <w:rPr>
                <w:rFonts w:ascii="Lucida Sans Unicode" w:hAnsi="Lucida Sans Unicode" w:cs="Lucida Sans Unicode"/>
                <w:sz w:val="16"/>
                <w:szCs w:val="16"/>
              </w:rPr>
            </w:pPr>
            <w:r w:rsidRPr="005A5E55">
              <w:rPr>
                <w:rFonts w:ascii="Lucida Sans Unicode" w:hAnsi="Lucida Sans Unicode" w:cs="Lucida Sans Unicode"/>
                <w:sz w:val="16"/>
                <w:szCs w:val="16"/>
              </w:rPr>
              <w:t>PSE-VPG-34/2024.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E995B71" w14:textId="6B6A9589" w:rsidR="00574688" w:rsidRPr="005A5E55" w:rsidRDefault="00574688"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sz w:val="16"/>
                <w:szCs w:val="16"/>
              </w:rPr>
              <w:t xml:space="preserve">Por </w:t>
            </w:r>
            <w:r w:rsidR="00071723" w:rsidRPr="005A5E55">
              <w:rPr>
                <w:rFonts w:ascii="Lucida Sans Unicode" w:hAnsi="Lucida Sans Unicode" w:cs="Lucida Sans Unicode"/>
                <w:sz w:val="16"/>
                <w:szCs w:val="16"/>
              </w:rPr>
              <w:t xml:space="preserve">las violaciones a la normativa electoral en materia de violencia política en contra de las mujeres </w:t>
            </w:r>
            <w:proofErr w:type="gramStart"/>
            <w:r w:rsidR="00071723" w:rsidRPr="005A5E55">
              <w:rPr>
                <w:rFonts w:ascii="Lucida Sans Unicode" w:hAnsi="Lucida Sans Unicode" w:cs="Lucida Sans Unicode"/>
                <w:sz w:val="16"/>
                <w:szCs w:val="16"/>
              </w:rPr>
              <w:t>en razón de</w:t>
            </w:r>
            <w:proofErr w:type="gramEnd"/>
            <w:r w:rsidR="00071723" w:rsidRPr="005A5E55">
              <w:rPr>
                <w:rFonts w:ascii="Lucida Sans Unicode" w:hAnsi="Lucida Sans Unicode" w:cs="Lucida Sans Unicode"/>
                <w:sz w:val="16"/>
                <w:szCs w:val="16"/>
              </w:rPr>
              <w:t xml:space="preserve"> género.</w:t>
            </w:r>
          </w:p>
        </w:tc>
        <w:tc>
          <w:tcPr>
            <w:tcW w:w="577" w:type="pct"/>
            <w:tcBorders>
              <w:top w:val="single" w:sz="4" w:space="0" w:color="auto"/>
              <w:left w:val="nil"/>
              <w:bottom w:val="single" w:sz="4" w:space="0" w:color="auto"/>
              <w:right w:val="single" w:sz="4" w:space="0" w:color="auto"/>
            </w:tcBorders>
            <w:shd w:val="clear" w:color="auto" w:fill="auto"/>
            <w:vAlign w:val="center"/>
          </w:tcPr>
          <w:p w14:paraId="6C55DACF" w14:textId="227FCFB0" w:rsidR="00574688" w:rsidRPr="005A5E55" w:rsidRDefault="005A5E55" w:rsidP="00B308CE">
            <w:pPr>
              <w:widowControl/>
              <w:spacing w:line="276" w:lineRule="auto"/>
              <w:ind w:right="1"/>
              <w:jc w:val="center"/>
              <w:rPr>
                <w:rFonts w:ascii="Lucida Sans Unicode" w:hAnsi="Lucida Sans Unicode" w:cs="Lucida Sans Unicode"/>
                <w:sz w:val="16"/>
                <w:szCs w:val="16"/>
              </w:rPr>
            </w:pPr>
            <w:r w:rsidRPr="005A5E55">
              <w:rPr>
                <w:rFonts w:ascii="Lucida Sans Unicode" w:hAnsi="Lucida Sans Unicode" w:cs="Lucida Sans Unicode"/>
                <w:sz w:val="16"/>
                <w:szCs w:val="16"/>
              </w:rPr>
              <w:t>Juan Valentín Serrano Jiménez</w:t>
            </w:r>
            <w:r w:rsidR="00574688" w:rsidRPr="005A5E55">
              <w:rPr>
                <w:rFonts w:ascii="Lucida Sans Unicode" w:hAnsi="Lucida Sans Unicode" w:cs="Lucida Sans Unicode"/>
                <w:sz w:val="16"/>
                <w:szCs w:val="16"/>
              </w:rPr>
              <w:t>.</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34B83275" w14:textId="651A0740" w:rsidR="00574688" w:rsidRPr="005A5E55" w:rsidRDefault="00071723" w:rsidP="00B308CE">
            <w:pPr>
              <w:widowControl/>
              <w:spacing w:line="276" w:lineRule="auto"/>
              <w:jc w:val="center"/>
              <w:rPr>
                <w:rFonts w:ascii="Lucida Sans Unicode" w:hAnsi="Lucida Sans Unicode" w:cs="Lucida Sans Unicode"/>
                <w:sz w:val="16"/>
                <w:szCs w:val="16"/>
              </w:rPr>
            </w:pPr>
            <w:r w:rsidRPr="005A5E55">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97484B4" w14:textId="1850A39D" w:rsidR="00574688" w:rsidRPr="005A5E55" w:rsidRDefault="00071723"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b/>
                <w:sz w:val="16"/>
                <w:szCs w:val="16"/>
              </w:rPr>
              <w:t>UNICO.</w:t>
            </w:r>
            <w:r w:rsidRPr="005A5E55">
              <w:rPr>
                <w:rFonts w:ascii="Lucida Sans Unicode" w:hAnsi="Lucida Sans Unicode" w:cs="Lucida Sans Unicode"/>
                <w:sz w:val="16"/>
                <w:szCs w:val="16"/>
              </w:rPr>
              <w:t xml:space="preserve"> </w:t>
            </w:r>
            <w:r w:rsidRPr="005A5E55">
              <w:rPr>
                <w:rFonts w:ascii="Lucida Sans Unicode" w:hAnsi="Lucida Sans Unicode" w:cs="Lucida Sans Unicode"/>
                <w:bCs/>
                <w:sz w:val="16"/>
                <w:szCs w:val="16"/>
              </w:rPr>
              <w:t>Se</w:t>
            </w:r>
            <w:r w:rsidRPr="005A5E55">
              <w:rPr>
                <w:rFonts w:ascii="Lucida Sans Unicode" w:hAnsi="Lucida Sans Unicode" w:cs="Lucida Sans Unicode"/>
                <w:b/>
                <w:sz w:val="16"/>
                <w:szCs w:val="16"/>
              </w:rPr>
              <w:t xml:space="preserve"> declara la inexistencia</w:t>
            </w:r>
            <w:r w:rsidRPr="005A5E55">
              <w:rPr>
                <w:rFonts w:ascii="Lucida Sans Unicode" w:hAnsi="Lucida Sans Unicode" w:cs="Lucida Sans Unicode"/>
                <w:sz w:val="16"/>
                <w:szCs w:val="16"/>
              </w:rPr>
              <w:t xml:space="preserve"> </w:t>
            </w:r>
            <w:r w:rsidRPr="005A5E55">
              <w:rPr>
                <w:rFonts w:ascii="Lucida Sans Unicode" w:hAnsi="Lucida Sans Unicode" w:cs="Lucida Sans Unicode"/>
                <w:b/>
                <w:sz w:val="16"/>
                <w:szCs w:val="16"/>
              </w:rPr>
              <w:t>de la infracción</w:t>
            </w:r>
            <w:r w:rsidRPr="005A5E55">
              <w:rPr>
                <w:rFonts w:ascii="Lucida Sans Unicode" w:hAnsi="Lucida Sans Unicode" w:cs="Lucida Sans Unicode"/>
                <w:sz w:val="16"/>
                <w:szCs w:val="16"/>
                <w:shd w:val="clear" w:color="auto" w:fill="FFFFFF"/>
              </w:rPr>
              <w:t xml:space="preserve"> de violencia política contra las mujeres </w:t>
            </w:r>
            <w:proofErr w:type="gramStart"/>
            <w:r w:rsidRPr="005A5E55">
              <w:rPr>
                <w:rFonts w:ascii="Lucida Sans Unicode" w:hAnsi="Lucida Sans Unicode" w:cs="Lucida Sans Unicode"/>
                <w:sz w:val="16"/>
                <w:szCs w:val="16"/>
                <w:shd w:val="clear" w:color="auto" w:fill="FFFFFF"/>
              </w:rPr>
              <w:t>en razón de</w:t>
            </w:r>
            <w:proofErr w:type="gramEnd"/>
            <w:r w:rsidRPr="005A5E55">
              <w:rPr>
                <w:rFonts w:ascii="Lucida Sans Unicode" w:hAnsi="Lucida Sans Unicode" w:cs="Lucida Sans Unicode"/>
                <w:sz w:val="16"/>
                <w:szCs w:val="16"/>
                <w:shd w:val="clear" w:color="auto" w:fill="FFFFFF"/>
              </w:rPr>
              <w:t xml:space="preserve"> género establecida en los incisos g), h), i), j) y o) de la fracción VII, del artículo 11, de la Ley de Acceso, atribuida </w:t>
            </w:r>
            <w:r w:rsidR="005A5E55" w:rsidRPr="005A5E55">
              <w:rPr>
                <w:rFonts w:ascii="Lucida Sans Unicode" w:hAnsi="Lucida Sans Unicode" w:cs="Lucida Sans Unicode"/>
                <w:sz w:val="16"/>
                <w:szCs w:val="16"/>
                <w:shd w:val="clear" w:color="auto" w:fill="FFFFFF"/>
              </w:rPr>
              <w:t xml:space="preserve">a </w:t>
            </w:r>
            <w:r w:rsidR="005A5E55" w:rsidRPr="00AC1583">
              <w:rPr>
                <w:rFonts w:ascii="Lucida Sans Unicode" w:hAnsi="Lucida Sans Unicode" w:cs="Lucida Sans Unicode"/>
                <w:b/>
                <w:bCs/>
                <w:sz w:val="16"/>
                <w:szCs w:val="16"/>
              </w:rPr>
              <w:t xml:space="preserve">Juan Valentín Serrano </w:t>
            </w:r>
            <w:r w:rsidR="00AC1583" w:rsidRPr="00AC1583">
              <w:rPr>
                <w:rFonts w:ascii="Lucida Sans Unicode" w:hAnsi="Lucida Sans Unicode" w:cs="Lucida Sans Unicode"/>
                <w:b/>
                <w:bCs/>
                <w:sz w:val="16"/>
                <w:szCs w:val="16"/>
              </w:rPr>
              <w:t>Jiménez</w:t>
            </w:r>
            <w:r w:rsidR="00AC1583" w:rsidRPr="005A5E55">
              <w:rPr>
                <w:rFonts w:ascii="Lucida Sans Unicode" w:hAnsi="Lucida Sans Unicode" w:cs="Lucida Sans Unicode"/>
                <w:sz w:val="16"/>
                <w:szCs w:val="16"/>
                <w:shd w:val="clear" w:color="auto" w:fill="FFFFFF"/>
              </w:rPr>
              <w:t xml:space="preserve"> en</w:t>
            </w:r>
            <w:r w:rsidRPr="005A5E55">
              <w:rPr>
                <w:rFonts w:ascii="Lucida Sans Unicode" w:hAnsi="Lucida Sans Unicode" w:cs="Lucida Sans Unicode"/>
                <w:sz w:val="16"/>
                <w:szCs w:val="16"/>
                <w:shd w:val="clear" w:color="auto" w:fill="FFFFFF"/>
              </w:rPr>
              <w:t xml:space="preserve"> los términos precisados en esta sentencia.</w:t>
            </w:r>
          </w:p>
        </w:tc>
      </w:tr>
      <w:tr w:rsidR="00B308CE" w:rsidRPr="001C66E4" w14:paraId="48AC2CA2" w14:textId="77777777" w:rsidTr="00B308CE">
        <w:trPr>
          <w:trHeight w:val="767"/>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D851E" w14:textId="46B63F9B"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Pr>
                <w:rFonts w:ascii="Lucida Sans Unicode" w:hAnsi="Lucida Sans Unicode" w:cs="Lucida Sans Unicode"/>
                <w:sz w:val="16"/>
                <w:szCs w:val="16"/>
              </w:rPr>
              <w:t>1</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F38C4A3"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w:t>
            </w:r>
            <w:r>
              <w:rPr>
                <w:rFonts w:ascii="Lucida Sans Unicode" w:hAnsi="Lucida Sans Unicode" w:cs="Lucida Sans Unicode"/>
                <w:sz w:val="16"/>
                <w:szCs w:val="16"/>
              </w:rPr>
              <w:t>48</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FDC7AE8"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6863DA04"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w:t>
            </w:r>
            <w:r>
              <w:rPr>
                <w:rFonts w:ascii="Lucida Sans Unicode" w:hAnsi="Lucida Sans Unicode" w:cs="Lucida Sans Unicode"/>
                <w:sz w:val="16"/>
                <w:szCs w:val="16"/>
              </w:rPr>
              <w:t>QUEJA</w:t>
            </w:r>
            <w:r w:rsidRPr="001C66E4">
              <w:rPr>
                <w:rFonts w:ascii="Lucida Sans Unicode" w:hAnsi="Lucida Sans Unicode" w:cs="Lucida Sans Unicode"/>
                <w:sz w:val="16"/>
                <w:szCs w:val="16"/>
              </w:rPr>
              <w:t>-</w:t>
            </w:r>
            <w:r>
              <w:rPr>
                <w:rFonts w:ascii="Lucida Sans Unicode" w:hAnsi="Lucida Sans Unicode" w:cs="Lucida Sans Unicode"/>
                <w:sz w:val="16"/>
                <w:szCs w:val="16"/>
              </w:rPr>
              <w:t>488</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38FF278" w14:textId="5BA5DC55" w:rsidR="00574688" w:rsidRPr="00DA502C" w:rsidRDefault="00574688" w:rsidP="00B308CE">
            <w:pPr>
              <w:jc w:val="both"/>
              <w:rPr>
                <w:rFonts w:ascii="Lucida Sans Unicode" w:hAnsi="Lucida Sans Unicode" w:cs="Lucida Sans Unicode"/>
                <w:color w:val="auto"/>
                <w:sz w:val="16"/>
                <w:szCs w:val="16"/>
              </w:rPr>
            </w:pPr>
            <w:r>
              <w:rPr>
                <w:rFonts w:ascii="Lucida Sans Unicode" w:hAnsi="Lucida Sans Unicode" w:cs="Lucida Sans Unicode"/>
                <w:sz w:val="16"/>
                <w:szCs w:val="16"/>
              </w:rPr>
              <w:t xml:space="preserve">Por la probable violación o los principios de imparcialidad y equidad en lo contiendo, así como </w:t>
            </w:r>
            <w:r>
              <w:rPr>
                <w:rFonts w:ascii="Lucida Sans Unicode" w:hAnsi="Lucida Sans Unicode" w:cs="Lucida Sans Unicode"/>
                <w:sz w:val="16"/>
                <w:szCs w:val="16"/>
              </w:rPr>
              <w:lastRenderedPageBreak/>
              <w:t xml:space="preserve">responsabilidad por </w:t>
            </w:r>
            <w:r w:rsidRPr="00B07D10">
              <w:rPr>
                <w:rFonts w:ascii="Lucida Sans Unicode" w:hAnsi="Lucida Sans Unicode" w:cs="Lucida Sans Unicode"/>
                <w:i/>
                <w:iCs/>
                <w:sz w:val="16"/>
                <w:szCs w:val="16"/>
              </w:rPr>
              <w:t>culpa</w:t>
            </w:r>
            <w:r>
              <w:rPr>
                <w:rFonts w:ascii="Lucida Sans Unicode" w:hAnsi="Lucida Sans Unicode" w:cs="Lucida Sans Unicode"/>
                <w:sz w:val="16"/>
                <w:szCs w:val="16"/>
              </w:rPr>
              <w:t xml:space="preserve"> </w:t>
            </w:r>
            <w:proofErr w:type="gramStart"/>
            <w:r w:rsidRPr="00A2303E">
              <w:rPr>
                <w:rFonts w:ascii="Lucida Sans Unicode" w:hAnsi="Lucida Sans Unicode" w:cs="Lucida Sans Unicode"/>
                <w:i/>
                <w:sz w:val="16"/>
                <w:szCs w:val="16"/>
              </w:rPr>
              <w:t>in vigilando</w:t>
            </w:r>
            <w:proofErr w:type="gramEnd"/>
            <w:r>
              <w:rPr>
                <w:rFonts w:ascii="Lucida Sans Unicode" w:hAnsi="Lucida Sans Unicode" w:cs="Lucida Sans Unicode"/>
                <w:sz w:val="16"/>
                <w:szCs w:val="16"/>
              </w:rPr>
              <w:t xml:space="preserve"> del partido político Morena.</w:t>
            </w:r>
          </w:p>
        </w:tc>
        <w:tc>
          <w:tcPr>
            <w:tcW w:w="577" w:type="pct"/>
            <w:tcBorders>
              <w:top w:val="single" w:sz="4" w:space="0" w:color="auto"/>
              <w:left w:val="nil"/>
              <w:bottom w:val="single" w:sz="4" w:space="0" w:color="auto"/>
              <w:right w:val="single" w:sz="4" w:space="0" w:color="auto"/>
            </w:tcBorders>
            <w:shd w:val="clear" w:color="auto" w:fill="auto"/>
            <w:vAlign w:val="center"/>
          </w:tcPr>
          <w:p w14:paraId="0455B865" w14:textId="77777777"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 xml:space="preserve">José María Martínez </w:t>
            </w:r>
            <w:proofErr w:type="spellStart"/>
            <w:r>
              <w:rPr>
                <w:rFonts w:ascii="Lucida Sans Unicode" w:hAnsi="Lucida Sans Unicode" w:cs="Lucida Sans Unicode"/>
                <w:sz w:val="16"/>
                <w:szCs w:val="16"/>
              </w:rPr>
              <w:lastRenderedPageBreak/>
              <w:t>Martínez</w:t>
            </w:r>
            <w:proofErr w:type="spellEnd"/>
            <w:r>
              <w:rPr>
                <w:rFonts w:ascii="Lucida Sans Unicode" w:hAnsi="Lucida Sans Unicode" w:cs="Lucida Sans Unicode"/>
                <w:sz w:val="16"/>
                <w:szCs w:val="16"/>
              </w:rPr>
              <w:t xml:space="preserve"> y Morena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78FA327"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2FE03DB6" w14:textId="633DF9D2" w:rsidR="00574688" w:rsidRPr="00DA502C" w:rsidRDefault="00574688" w:rsidP="00B308CE">
            <w:pPr>
              <w:jc w:val="both"/>
              <w:rPr>
                <w:rFonts w:ascii="Lucida Sans Unicode" w:hAnsi="Lucida Sans Unicode" w:cs="Lucida Sans Unicode"/>
                <w:color w:val="auto"/>
                <w:sz w:val="16"/>
                <w:szCs w:val="16"/>
              </w:rPr>
            </w:pPr>
            <w:r w:rsidRPr="00A2303E">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A2303E">
              <w:rPr>
                <w:rFonts w:ascii="Lucida Sans Unicode" w:hAnsi="Lucida Sans Unicode" w:cs="Lucida Sans Unicode"/>
                <w:b/>
                <w:sz w:val="16"/>
                <w:szCs w:val="16"/>
              </w:rPr>
              <w:t>declara la inexistencia de las infracciones,</w:t>
            </w:r>
            <w:r>
              <w:rPr>
                <w:rFonts w:ascii="Lucida Sans Unicode" w:hAnsi="Lucida Sans Unicode" w:cs="Lucida Sans Unicode"/>
                <w:sz w:val="16"/>
                <w:szCs w:val="16"/>
              </w:rPr>
              <w:t xml:space="preserve"> atribuidas a </w:t>
            </w:r>
            <w:r w:rsidRPr="00A2303E">
              <w:rPr>
                <w:rFonts w:ascii="Lucida Sans Unicode" w:hAnsi="Lucida Sans Unicode" w:cs="Lucida Sans Unicode"/>
                <w:b/>
                <w:sz w:val="16"/>
                <w:szCs w:val="16"/>
              </w:rPr>
              <w:t xml:space="preserve">José María Martínez </w:t>
            </w:r>
            <w:proofErr w:type="spellStart"/>
            <w:r w:rsidRPr="00A2303E">
              <w:rPr>
                <w:rFonts w:ascii="Lucida Sans Unicode" w:hAnsi="Lucida Sans Unicode" w:cs="Lucida Sans Unicode"/>
                <w:b/>
                <w:sz w:val="16"/>
                <w:szCs w:val="16"/>
              </w:rPr>
              <w:t>Martínez</w:t>
            </w:r>
            <w:proofErr w:type="spellEnd"/>
            <w:r>
              <w:rPr>
                <w:rFonts w:ascii="Lucida Sans Unicode" w:hAnsi="Lucida Sans Unicode" w:cs="Lucida Sans Unicode"/>
                <w:sz w:val="16"/>
                <w:szCs w:val="16"/>
              </w:rPr>
              <w:t xml:space="preserve">, así como por </w:t>
            </w:r>
            <w:r w:rsidRPr="00B07D10">
              <w:rPr>
                <w:rFonts w:ascii="Lucida Sans Unicode" w:hAnsi="Lucida Sans Unicode" w:cs="Lucida Sans Unicode"/>
                <w:i/>
                <w:iCs/>
                <w:sz w:val="16"/>
                <w:szCs w:val="16"/>
              </w:rPr>
              <w:t>culpa</w:t>
            </w:r>
            <w:r>
              <w:rPr>
                <w:rFonts w:ascii="Lucida Sans Unicode" w:hAnsi="Lucida Sans Unicode" w:cs="Lucida Sans Unicode"/>
                <w:sz w:val="16"/>
                <w:szCs w:val="16"/>
              </w:rPr>
              <w:t xml:space="preserve"> </w:t>
            </w:r>
            <w:proofErr w:type="gramStart"/>
            <w:r>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del partido </w:t>
            </w:r>
            <w:r>
              <w:rPr>
                <w:rFonts w:ascii="Lucida Sans Unicode" w:hAnsi="Lucida Sans Unicode" w:cs="Lucida Sans Unicode"/>
                <w:sz w:val="16"/>
                <w:szCs w:val="16"/>
              </w:rPr>
              <w:lastRenderedPageBreak/>
              <w:t xml:space="preserve">político </w:t>
            </w:r>
            <w:r w:rsidRPr="00A2303E">
              <w:rPr>
                <w:rFonts w:ascii="Lucida Sans Unicode" w:hAnsi="Lucida Sans Unicode" w:cs="Lucida Sans Unicode"/>
                <w:b/>
                <w:sz w:val="16"/>
                <w:szCs w:val="16"/>
              </w:rPr>
              <w:t>Morena</w:t>
            </w:r>
            <w:r>
              <w:rPr>
                <w:rFonts w:ascii="Lucida Sans Unicode" w:hAnsi="Lucida Sans Unicode" w:cs="Lucida Sans Unicode"/>
                <w:sz w:val="16"/>
                <w:szCs w:val="16"/>
              </w:rPr>
              <w:t>, en los términos precisados en esta sentencia.</w:t>
            </w:r>
          </w:p>
        </w:tc>
      </w:tr>
      <w:tr w:rsidR="00B308CE" w:rsidRPr="001C66E4" w14:paraId="7B171D6A" w14:textId="77777777" w:rsidTr="00B308CE">
        <w:trPr>
          <w:trHeight w:val="767"/>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92190" w14:textId="58B30083"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w:t>
            </w:r>
            <w:r>
              <w:rPr>
                <w:rFonts w:ascii="Lucida Sans Unicode" w:hAnsi="Lucida Sans Unicode" w:cs="Lucida Sans Unicode"/>
                <w:sz w:val="16"/>
                <w:szCs w:val="16"/>
              </w:rPr>
              <w:t>2</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AC95B90"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149</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9CAA3BE"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Juan José </w:t>
            </w:r>
            <w:proofErr w:type="spellStart"/>
            <w:r>
              <w:rPr>
                <w:rFonts w:ascii="Lucida Sans Unicode" w:hAnsi="Lucida Sans Unicode" w:cs="Lucida Sans Unicode"/>
                <w:sz w:val="16"/>
                <w:szCs w:val="16"/>
              </w:rPr>
              <w:t>Frangie</w:t>
            </w:r>
            <w:proofErr w:type="spellEnd"/>
            <w:r>
              <w:rPr>
                <w:rFonts w:ascii="Lucida Sans Unicode" w:hAnsi="Lucida Sans Unicode" w:cs="Lucida Sans Unicode"/>
                <w:sz w:val="16"/>
                <w:szCs w:val="16"/>
              </w:rPr>
              <w:t xml:space="preserve"> Saade</w:t>
            </w:r>
          </w:p>
        </w:tc>
        <w:tc>
          <w:tcPr>
            <w:tcW w:w="488" w:type="pct"/>
            <w:tcBorders>
              <w:top w:val="single" w:sz="4" w:space="0" w:color="auto"/>
              <w:left w:val="nil"/>
              <w:bottom w:val="single" w:sz="4" w:space="0" w:color="auto"/>
              <w:right w:val="single" w:sz="4" w:space="0" w:color="auto"/>
            </w:tcBorders>
            <w:shd w:val="clear" w:color="auto" w:fill="auto"/>
            <w:vAlign w:val="center"/>
          </w:tcPr>
          <w:p w14:paraId="0DF87064" w14:textId="77777777" w:rsidR="00574688" w:rsidRPr="00FD73B8" w:rsidRDefault="00574688" w:rsidP="00B308CE">
            <w:pPr>
              <w:widowControl/>
              <w:spacing w:line="276" w:lineRule="auto"/>
              <w:jc w:val="center"/>
              <w:rPr>
                <w:rFonts w:ascii="Lucida Sans Unicode" w:hAnsi="Lucida Sans Unicode" w:cs="Lucida Sans Unicode"/>
                <w:sz w:val="16"/>
                <w:szCs w:val="16"/>
              </w:rPr>
            </w:pPr>
            <w:r w:rsidRPr="00FD73B8">
              <w:rPr>
                <w:rFonts w:ascii="Lucida Sans Unicode" w:hAnsi="Lucida Sans Unicode" w:cs="Lucida Sans Unicode"/>
                <w:sz w:val="16"/>
                <w:szCs w:val="16"/>
              </w:rPr>
              <w:t>PSE</w:t>
            </w:r>
            <w:r>
              <w:rPr>
                <w:rFonts w:ascii="Lucida Sans Unicode" w:hAnsi="Lucida Sans Unicode" w:cs="Lucida Sans Unicode"/>
                <w:sz w:val="16"/>
                <w:szCs w:val="16"/>
              </w:rPr>
              <w:t>-QUEJA</w:t>
            </w:r>
            <w:r w:rsidRPr="00FD73B8">
              <w:rPr>
                <w:rFonts w:ascii="Lucida Sans Unicode" w:hAnsi="Lucida Sans Unicode" w:cs="Lucida Sans Unicode"/>
                <w:sz w:val="16"/>
                <w:szCs w:val="16"/>
              </w:rPr>
              <w:t>-</w:t>
            </w:r>
            <w:r>
              <w:rPr>
                <w:rFonts w:ascii="Lucida Sans Unicode" w:hAnsi="Lucida Sans Unicode" w:cs="Lucida Sans Unicode"/>
                <w:sz w:val="16"/>
                <w:szCs w:val="16"/>
              </w:rPr>
              <w:t>346</w:t>
            </w:r>
            <w:r w:rsidRPr="00FD73B8">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0EFC60EE" w14:textId="77777777" w:rsidR="00574688" w:rsidRPr="001C66E4" w:rsidRDefault="0057468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la infracción de calumnia </w:t>
            </w:r>
          </w:p>
        </w:tc>
        <w:tc>
          <w:tcPr>
            <w:tcW w:w="577" w:type="pct"/>
            <w:tcBorders>
              <w:top w:val="single" w:sz="4" w:space="0" w:color="auto"/>
              <w:left w:val="nil"/>
              <w:bottom w:val="single" w:sz="4" w:space="0" w:color="auto"/>
              <w:right w:val="single" w:sz="4" w:space="0" w:color="auto"/>
            </w:tcBorders>
            <w:shd w:val="clear" w:color="auto" w:fill="auto"/>
            <w:vAlign w:val="center"/>
          </w:tcPr>
          <w:p w14:paraId="031F5192" w14:textId="77777777"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Greco Monroy Ramírez.</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3890FF9"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C36BDAC" w14:textId="77777777" w:rsidR="00574688" w:rsidRPr="001C66E4" w:rsidRDefault="00574688" w:rsidP="00B308CE">
            <w:pPr>
              <w:widowControl/>
              <w:spacing w:line="276" w:lineRule="auto"/>
              <w:jc w:val="both"/>
              <w:rPr>
                <w:rFonts w:ascii="Lucida Sans Unicode" w:hAnsi="Lucida Sans Unicode" w:cs="Lucida Sans Unicode"/>
                <w:sz w:val="16"/>
                <w:szCs w:val="16"/>
              </w:rPr>
            </w:pPr>
            <w:r w:rsidRPr="000247B6">
              <w:rPr>
                <w:rFonts w:ascii="Lucida Sans Unicode" w:hAnsi="Lucida Sans Unicode" w:cs="Lucida Sans Unicode"/>
                <w:b/>
                <w:sz w:val="16"/>
                <w:szCs w:val="16"/>
              </w:rPr>
              <w:t>UNICO.</w:t>
            </w:r>
            <w:r>
              <w:rPr>
                <w:rFonts w:ascii="Lucida Sans Unicode" w:hAnsi="Lucida Sans Unicode" w:cs="Lucida Sans Unicode"/>
                <w:sz w:val="16"/>
                <w:szCs w:val="16"/>
              </w:rPr>
              <w:t xml:space="preserve"> Se declara la </w:t>
            </w:r>
            <w:r w:rsidRPr="000247B6">
              <w:rPr>
                <w:rFonts w:ascii="Lucida Sans Unicode" w:hAnsi="Lucida Sans Unicode" w:cs="Lucida Sans Unicode"/>
                <w:b/>
                <w:sz w:val="16"/>
                <w:szCs w:val="16"/>
              </w:rPr>
              <w:t>inexistencia de la infracción</w:t>
            </w:r>
            <w:r>
              <w:rPr>
                <w:rFonts w:ascii="Lucida Sans Unicode" w:hAnsi="Lucida Sans Unicode" w:cs="Lucida Sans Unicode"/>
                <w:sz w:val="16"/>
                <w:szCs w:val="16"/>
              </w:rPr>
              <w:t xml:space="preserve">, de actos de calumnia por la imputación de hechos o delitos falsos, atribuía a </w:t>
            </w:r>
            <w:r w:rsidRPr="000247B6">
              <w:rPr>
                <w:rFonts w:ascii="Lucida Sans Unicode" w:hAnsi="Lucida Sans Unicode" w:cs="Lucida Sans Unicode"/>
                <w:b/>
                <w:sz w:val="16"/>
                <w:szCs w:val="16"/>
              </w:rPr>
              <w:t>Greco Monroy Ramírez</w:t>
            </w:r>
            <w:r>
              <w:rPr>
                <w:rFonts w:ascii="Lucida Sans Unicode" w:hAnsi="Lucida Sans Unicode" w:cs="Lucida Sans Unicode"/>
                <w:sz w:val="16"/>
                <w:szCs w:val="16"/>
              </w:rPr>
              <w:t xml:space="preserve">, en los términos de la presente resolución. </w:t>
            </w:r>
          </w:p>
        </w:tc>
      </w:tr>
      <w:tr w:rsidR="00B308CE" w:rsidRPr="001C66E4" w14:paraId="0A3BC16E"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0529C" w14:textId="66278E4F"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Pr>
                <w:rFonts w:ascii="Lucida Sans Unicode" w:hAnsi="Lucida Sans Unicode" w:cs="Lucida Sans Unicode"/>
                <w:sz w:val="16"/>
                <w:szCs w:val="16"/>
              </w:rPr>
              <w:t>3</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2FE021E"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w:t>
            </w:r>
            <w:r>
              <w:rPr>
                <w:rFonts w:ascii="Lucida Sans Unicode" w:hAnsi="Lucida Sans Unicode" w:cs="Lucida Sans Unicode"/>
                <w:sz w:val="16"/>
                <w:szCs w:val="16"/>
              </w:rPr>
              <w:t>50</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5A3EB67"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1C66E4">
              <w:rPr>
                <w:rFonts w:ascii="Lucida Sans Unicode" w:hAnsi="Lucida Sans Unicode" w:cs="Lucida Sans Unicode"/>
                <w:sz w:val="16"/>
                <w:szCs w:val="16"/>
              </w:rPr>
              <w:t xml:space="preserve">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6C8A923A" w14:textId="13054B9C" w:rsidR="00574688" w:rsidRPr="001C66E4" w:rsidRDefault="00574688" w:rsidP="00B308CE">
            <w:pPr>
              <w:widowControl/>
              <w:spacing w:line="276" w:lineRule="auto"/>
              <w:jc w:val="center"/>
              <w:rPr>
                <w:rFonts w:ascii="Lucida Sans Unicode" w:hAnsi="Lucida Sans Unicode" w:cs="Lucida Sans Unicode"/>
                <w:sz w:val="16"/>
                <w:szCs w:val="16"/>
              </w:rPr>
            </w:pPr>
            <w:r w:rsidRPr="441B8EDD">
              <w:rPr>
                <w:rFonts w:ascii="Lucida Sans Unicode" w:hAnsi="Lucida Sans Unicode" w:cs="Lucida Sans Unicode"/>
                <w:sz w:val="16"/>
                <w:szCs w:val="16"/>
              </w:rPr>
              <w:t>PSE-QUEJA-200 /2024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1B18A3AC" w14:textId="7194C5D9" w:rsidR="00574688" w:rsidRPr="001C66E4" w:rsidRDefault="00574688"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C93E50">
              <w:rPr>
                <w:rFonts w:ascii="Lucida Sans Unicode" w:hAnsi="Lucida Sans Unicode" w:cs="Lucida Sans Unicode"/>
                <w:sz w:val="16"/>
                <w:szCs w:val="16"/>
              </w:rPr>
              <w:t>or l</w:t>
            </w:r>
            <w:r>
              <w:rPr>
                <w:rFonts w:ascii="Lucida Sans Unicode" w:hAnsi="Lucida Sans Unicode" w:cs="Lucida Sans Unicode"/>
                <w:sz w:val="16"/>
                <w:szCs w:val="16"/>
              </w:rPr>
              <w:t>a</w:t>
            </w:r>
            <w:r w:rsidRPr="00C93E50">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posible comisión de conductas que pudieran contravenir a las normas de propaganda electoral con la aparición de niñas, niños y </w:t>
            </w:r>
            <w:r w:rsidR="00AC1583">
              <w:rPr>
                <w:rFonts w:ascii="Lucida Sans Unicode" w:hAnsi="Lucida Sans Unicode" w:cs="Lucida Sans Unicode"/>
                <w:sz w:val="16"/>
                <w:szCs w:val="16"/>
              </w:rPr>
              <w:t>adolescentes.</w:t>
            </w:r>
          </w:p>
        </w:tc>
        <w:tc>
          <w:tcPr>
            <w:tcW w:w="577" w:type="pct"/>
            <w:tcBorders>
              <w:top w:val="single" w:sz="4" w:space="0" w:color="auto"/>
              <w:left w:val="nil"/>
              <w:bottom w:val="single" w:sz="4" w:space="0" w:color="auto"/>
              <w:right w:val="single" w:sz="4" w:space="0" w:color="auto"/>
            </w:tcBorders>
            <w:shd w:val="clear" w:color="auto" w:fill="auto"/>
            <w:vAlign w:val="center"/>
          </w:tcPr>
          <w:p w14:paraId="1B4BC6D7" w14:textId="13F4271E"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Miguel Ángel Ibarra </w:t>
            </w:r>
            <w:r w:rsidR="00AC1583">
              <w:rPr>
                <w:rFonts w:ascii="Lucida Sans Unicode" w:hAnsi="Lucida Sans Unicode" w:cs="Lucida Sans Unicode"/>
                <w:sz w:val="16"/>
                <w:szCs w:val="16"/>
              </w:rPr>
              <w:t>López</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517F947"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3C2E419" w14:textId="77777777" w:rsidR="00574688" w:rsidRDefault="00574688" w:rsidP="00B308CE">
            <w:pPr>
              <w:widowControl/>
              <w:spacing w:line="276" w:lineRule="auto"/>
              <w:jc w:val="both"/>
              <w:rPr>
                <w:rFonts w:ascii="Lucida Sans Unicode" w:hAnsi="Lucida Sans Unicode" w:cs="Lucida Sans Unicode"/>
                <w:sz w:val="16"/>
                <w:szCs w:val="16"/>
              </w:rPr>
            </w:pPr>
            <w:r w:rsidRPr="000247B6">
              <w:rPr>
                <w:rFonts w:ascii="Lucida Sans Unicode" w:hAnsi="Lucida Sans Unicode" w:cs="Lucida Sans Unicode"/>
                <w:b/>
                <w:sz w:val="16"/>
                <w:szCs w:val="16"/>
              </w:rPr>
              <w:t>PRIMERO.</w:t>
            </w:r>
            <w:r>
              <w:rPr>
                <w:rFonts w:ascii="Lucida Sans Unicode" w:hAnsi="Lucida Sans Unicode" w:cs="Lucida Sans Unicode"/>
                <w:sz w:val="16"/>
                <w:szCs w:val="16"/>
              </w:rPr>
              <w:t xml:space="preserve"> Se </w:t>
            </w:r>
            <w:r w:rsidRPr="000247B6">
              <w:rPr>
                <w:rFonts w:ascii="Lucida Sans Unicode" w:hAnsi="Lucida Sans Unicode" w:cs="Lucida Sans Unicode"/>
                <w:b/>
                <w:sz w:val="16"/>
                <w:szCs w:val="16"/>
              </w:rPr>
              <w:t>declara la existencia de la infracción</w:t>
            </w:r>
            <w:r>
              <w:rPr>
                <w:rFonts w:ascii="Lucida Sans Unicode" w:hAnsi="Lucida Sans Unicode" w:cs="Lucida Sans Unicode"/>
                <w:sz w:val="16"/>
                <w:szCs w:val="16"/>
              </w:rPr>
              <w:t xml:space="preserve">, de conductas que contravienen las nomas de propaganda electoral, por la aparición de niñas, niños y adolescentes atribuida </w:t>
            </w:r>
            <w:r w:rsidRPr="000247B6">
              <w:rPr>
                <w:rFonts w:ascii="Lucida Sans Unicode" w:hAnsi="Lucida Sans Unicode" w:cs="Lucida Sans Unicode"/>
                <w:b/>
                <w:sz w:val="16"/>
                <w:szCs w:val="16"/>
              </w:rPr>
              <w:t xml:space="preserve">a Miguel Ángel </w:t>
            </w:r>
            <w:r>
              <w:rPr>
                <w:rFonts w:ascii="Lucida Sans Unicode" w:hAnsi="Lucida Sans Unicode" w:cs="Lucida Sans Unicode"/>
                <w:b/>
                <w:sz w:val="16"/>
                <w:szCs w:val="16"/>
              </w:rPr>
              <w:t>I</w:t>
            </w:r>
            <w:r w:rsidRPr="000247B6">
              <w:rPr>
                <w:rFonts w:ascii="Lucida Sans Unicode" w:hAnsi="Lucida Sans Unicode" w:cs="Lucida Sans Unicode"/>
                <w:b/>
                <w:sz w:val="16"/>
                <w:szCs w:val="16"/>
              </w:rPr>
              <w:t xml:space="preserve">barra </w:t>
            </w:r>
            <w:r>
              <w:rPr>
                <w:rFonts w:ascii="Lucida Sans Unicode" w:hAnsi="Lucida Sans Unicode" w:cs="Lucida Sans Unicode"/>
                <w:b/>
                <w:sz w:val="16"/>
                <w:szCs w:val="16"/>
              </w:rPr>
              <w:t>F</w:t>
            </w:r>
            <w:r w:rsidRPr="000247B6">
              <w:rPr>
                <w:rFonts w:ascii="Lucida Sans Unicode" w:hAnsi="Lucida Sans Unicode" w:cs="Lucida Sans Unicode"/>
                <w:b/>
                <w:sz w:val="16"/>
                <w:szCs w:val="16"/>
              </w:rPr>
              <w:t>lores</w:t>
            </w:r>
            <w:r>
              <w:rPr>
                <w:rFonts w:ascii="Lucida Sans Unicode" w:hAnsi="Lucida Sans Unicode" w:cs="Lucida Sans Unicode"/>
                <w:sz w:val="16"/>
                <w:szCs w:val="16"/>
              </w:rPr>
              <w:t xml:space="preserve">, en los términos establecidos en la presente resolución. </w:t>
            </w:r>
          </w:p>
          <w:p w14:paraId="1A0E2B22" w14:textId="44469590" w:rsidR="421F9790" w:rsidRDefault="421F9790" w:rsidP="00B308CE">
            <w:pPr>
              <w:widowControl/>
              <w:spacing w:line="276" w:lineRule="auto"/>
              <w:jc w:val="both"/>
              <w:rPr>
                <w:rFonts w:ascii="Lucida Sans Unicode" w:hAnsi="Lucida Sans Unicode" w:cs="Lucida Sans Unicode"/>
                <w:sz w:val="16"/>
                <w:szCs w:val="16"/>
              </w:rPr>
            </w:pPr>
          </w:p>
          <w:p w14:paraId="16886949" w14:textId="3348F838" w:rsidR="00574688" w:rsidRPr="001C66E4" w:rsidRDefault="00574688" w:rsidP="00B308CE">
            <w:pPr>
              <w:widowControl/>
              <w:spacing w:line="276" w:lineRule="auto"/>
              <w:jc w:val="both"/>
              <w:rPr>
                <w:rFonts w:ascii="Lucida Sans Unicode" w:hAnsi="Lucida Sans Unicode" w:cs="Lucida Sans Unicode"/>
                <w:sz w:val="16"/>
                <w:szCs w:val="16"/>
              </w:rPr>
            </w:pPr>
            <w:r w:rsidRPr="00833C86">
              <w:rPr>
                <w:rFonts w:ascii="Lucida Sans Unicode" w:hAnsi="Lucida Sans Unicode" w:cs="Lucida Sans Unicode"/>
                <w:b/>
                <w:sz w:val="16"/>
                <w:szCs w:val="16"/>
              </w:rPr>
              <w:t>SEGUNDO.</w:t>
            </w:r>
            <w:r>
              <w:rPr>
                <w:rFonts w:ascii="Lucida Sans Unicode" w:hAnsi="Lucida Sans Unicode" w:cs="Lucida Sans Unicode"/>
                <w:sz w:val="16"/>
                <w:szCs w:val="16"/>
              </w:rPr>
              <w:t xml:space="preserve"> Se impone la sanción consistente en </w:t>
            </w:r>
            <w:r w:rsidRPr="00833C86">
              <w:rPr>
                <w:rFonts w:ascii="Lucida Sans Unicode" w:hAnsi="Lucida Sans Unicode" w:cs="Lucida Sans Unicode"/>
                <w:b/>
                <w:sz w:val="16"/>
                <w:szCs w:val="16"/>
              </w:rPr>
              <w:t>amonestación pública</w:t>
            </w:r>
            <w:r>
              <w:rPr>
                <w:rFonts w:ascii="Lucida Sans Unicode" w:hAnsi="Lucida Sans Unicode" w:cs="Lucida Sans Unicode"/>
                <w:sz w:val="16"/>
                <w:szCs w:val="16"/>
              </w:rPr>
              <w:t xml:space="preserve"> a </w:t>
            </w:r>
            <w:r w:rsidRPr="00833C86">
              <w:rPr>
                <w:rFonts w:ascii="Lucida Sans Unicode" w:hAnsi="Lucida Sans Unicode" w:cs="Lucida Sans Unicode"/>
                <w:b/>
                <w:sz w:val="16"/>
                <w:szCs w:val="16"/>
              </w:rPr>
              <w:t>Miguel Ángel Ibarra flores</w:t>
            </w:r>
            <w:r>
              <w:rPr>
                <w:rFonts w:ascii="Lucida Sans Unicode" w:hAnsi="Lucida Sans Unicode" w:cs="Lucida Sans Unicode"/>
                <w:sz w:val="16"/>
                <w:szCs w:val="16"/>
              </w:rPr>
              <w:t xml:space="preserve">, por la ejecución de conductas que contravienen las nomas de propaganda electoral, por la </w:t>
            </w:r>
            <w:r>
              <w:rPr>
                <w:rFonts w:ascii="Lucida Sans Unicode" w:hAnsi="Lucida Sans Unicode" w:cs="Lucida Sans Unicode"/>
                <w:sz w:val="16"/>
                <w:szCs w:val="16"/>
              </w:rPr>
              <w:lastRenderedPageBreak/>
              <w:t xml:space="preserve">aparición de niñas, niños y adolescentes. </w:t>
            </w:r>
            <w:r w:rsidRPr="00833C86">
              <w:rPr>
                <w:rFonts w:ascii="Lucida Sans Unicode" w:hAnsi="Lucida Sans Unicode" w:cs="Lucida Sans Unicode"/>
                <w:b/>
                <w:sz w:val="16"/>
                <w:szCs w:val="16"/>
              </w:rPr>
              <w:t>TERCERO.</w:t>
            </w:r>
            <w:r>
              <w:rPr>
                <w:rFonts w:ascii="Lucida Sans Unicode" w:hAnsi="Lucida Sans Unicode" w:cs="Lucida Sans Unicode"/>
                <w:sz w:val="16"/>
                <w:szCs w:val="16"/>
              </w:rPr>
              <w:t xml:space="preserve"> Se </w:t>
            </w:r>
            <w:r w:rsidRPr="00833C86">
              <w:rPr>
                <w:rFonts w:ascii="Lucida Sans Unicode" w:hAnsi="Lucida Sans Unicode" w:cs="Lucida Sans Unicode"/>
                <w:b/>
                <w:sz w:val="16"/>
                <w:szCs w:val="16"/>
              </w:rPr>
              <w:t>instruye</w:t>
            </w:r>
            <w:r>
              <w:rPr>
                <w:rFonts w:ascii="Lucida Sans Unicode" w:hAnsi="Lucida Sans Unicode" w:cs="Lucida Sans Unicode"/>
                <w:sz w:val="16"/>
                <w:szCs w:val="16"/>
              </w:rPr>
              <w:t xml:space="preserve"> al </w:t>
            </w:r>
            <w:proofErr w:type="gramStart"/>
            <w:r>
              <w:rPr>
                <w:rFonts w:ascii="Lucida Sans Unicode" w:hAnsi="Lucida Sans Unicode" w:cs="Lucida Sans Unicode"/>
                <w:sz w:val="16"/>
                <w:szCs w:val="16"/>
              </w:rPr>
              <w:t>Secretario General</w:t>
            </w:r>
            <w:proofErr w:type="gramEnd"/>
            <w:r>
              <w:rPr>
                <w:rFonts w:ascii="Lucida Sans Unicode" w:hAnsi="Lucida Sans Unicode" w:cs="Lucida Sans Unicode"/>
                <w:sz w:val="16"/>
                <w:szCs w:val="16"/>
              </w:rPr>
              <w:t xml:space="preserve"> de Acuerdos por Ministerio de Ley, de este Tribunal Electoral, para que realice las gestiones necesarias para el registro de la sanción impuesta. </w:t>
            </w:r>
          </w:p>
        </w:tc>
      </w:tr>
      <w:tr w:rsidR="00B308CE" w:rsidRPr="001C66E4" w14:paraId="7F23187B"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85D5F" w14:textId="168B5C0C"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w:t>
            </w:r>
            <w:r>
              <w:rPr>
                <w:rFonts w:ascii="Lucida Sans Unicode" w:hAnsi="Lucida Sans Unicode" w:cs="Lucida Sans Unicode"/>
                <w:sz w:val="16"/>
                <w:szCs w:val="16"/>
              </w:rPr>
              <w:t>4</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1A2D921"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151</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F70BC1B"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Morena.  </w:t>
            </w:r>
          </w:p>
        </w:tc>
        <w:tc>
          <w:tcPr>
            <w:tcW w:w="488" w:type="pct"/>
            <w:tcBorders>
              <w:top w:val="single" w:sz="4" w:space="0" w:color="auto"/>
              <w:left w:val="nil"/>
              <w:bottom w:val="single" w:sz="4" w:space="0" w:color="auto"/>
              <w:right w:val="single" w:sz="4" w:space="0" w:color="auto"/>
            </w:tcBorders>
            <w:shd w:val="clear" w:color="auto" w:fill="auto"/>
            <w:vAlign w:val="center"/>
          </w:tcPr>
          <w:p w14:paraId="72ED07AF"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FD73B8">
              <w:rPr>
                <w:rFonts w:ascii="Lucida Sans Unicode" w:hAnsi="Lucida Sans Unicode" w:cs="Lucida Sans Unicode"/>
                <w:sz w:val="16"/>
                <w:szCs w:val="16"/>
              </w:rPr>
              <w:t>PSE-</w:t>
            </w:r>
            <w:r>
              <w:rPr>
                <w:rFonts w:ascii="Lucida Sans Unicode" w:hAnsi="Lucida Sans Unicode" w:cs="Lucida Sans Unicode"/>
                <w:sz w:val="16"/>
                <w:szCs w:val="16"/>
              </w:rPr>
              <w:t>QUEJA-220/2024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0A4CC767" w14:textId="2D12BEC8" w:rsidR="00574688" w:rsidRPr="006B7968" w:rsidRDefault="00574688"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violación a las normas sobre propaganda política-electoral y equidad en la contienda, en materia de colocación y fijación de propaganda electoral en equipamiento urbano, así como al partido político Movimiento Ciudadano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w:t>
            </w:r>
            <w:r w:rsidR="00B07D10" w:rsidRPr="00B07D10">
              <w:rPr>
                <w:rFonts w:ascii="Lucida Sans Unicode" w:hAnsi="Lucida Sans Unicode" w:cs="Lucida Sans Unicode"/>
                <w:i/>
                <w:iCs/>
                <w:sz w:val="16"/>
                <w:szCs w:val="16"/>
              </w:rPr>
              <w:t xml:space="preserve"> </w:t>
            </w:r>
            <w:r w:rsidRPr="00B07D10">
              <w:rPr>
                <w:rFonts w:ascii="Lucida Sans Unicode" w:hAnsi="Lucida Sans Unicode" w:cs="Lucida Sans Unicode"/>
                <w:i/>
                <w:iCs/>
                <w:sz w:val="16"/>
                <w:szCs w:val="16"/>
              </w:rPr>
              <w:t>vigilando</w:t>
            </w:r>
            <w:proofErr w:type="gramEnd"/>
            <w:r>
              <w:rPr>
                <w:rFonts w:ascii="Lucida Sans Unicode" w:hAnsi="Lucida Sans Unicode" w:cs="Lucida Sans Unicode"/>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3E8A7397" w14:textId="77777777"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Jesús Pablo Lemus Navarr</w:t>
            </w:r>
            <w:r w:rsidRPr="00E24AA4">
              <w:rPr>
                <w:rFonts w:ascii="Lucida Sans Unicode" w:hAnsi="Lucida Sans Unicode" w:cs="Lucida Sans Unicode"/>
                <w:sz w:val="16"/>
                <w:szCs w:val="16"/>
              </w:rPr>
              <w:t xml:space="preserve">o </w:t>
            </w:r>
            <w:r>
              <w:rPr>
                <w:rFonts w:ascii="Lucida Sans Unicode" w:hAnsi="Lucida Sans Unicode" w:cs="Lucida Sans Unicode"/>
                <w:sz w:val="16"/>
                <w:szCs w:val="16"/>
              </w:rPr>
              <w:t xml:space="preserve">y </w:t>
            </w:r>
            <w:r w:rsidRPr="00E24AA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E24AA4">
              <w:rPr>
                <w:rFonts w:ascii="Lucida Sans Unicode" w:hAnsi="Lucida Sans Unicode" w:cs="Lucida Sans Unicode"/>
                <w:sz w:val="16"/>
                <w:szCs w:val="16"/>
              </w:rPr>
              <w:t xml:space="preserve">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0813208"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5769565D" w14:textId="11674567" w:rsidR="00574688" w:rsidRPr="001C66E4" w:rsidRDefault="332E3DE7" w:rsidP="00B308CE">
            <w:pPr>
              <w:widowControl/>
              <w:spacing w:line="276" w:lineRule="auto"/>
              <w:jc w:val="both"/>
              <w:rPr>
                <w:rFonts w:ascii="Lucida Sans Unicode" w:hAnsi="Lucida Sans Unicode" w:cs="Lucida Sans Unicode"/>
                <w:sz w:val="16"/>
                <w:szCs w:val="16"/>
              </w:rPr>
            </w:pPr>
            <w:r w:rsidRPr="74158FC9">
              <w:rPr>
                <w:rFonts w:ascii="Lucida Sans Unicode" w:hAnsi="Lucida Sans Unicode" w:cs="Lucida Sans Unicode"/>
                <w:b/>
                <w:bCs/>
                <w:sz w:val="16"/>
                <w:szCs w:val="16"/>
              </w:rPr>
              <w:t>Ú</w:t>
            </w:r>
            <w:r w:rsidR="00574688" w:rsidRPr="00B10A4E">
              <w:rPr>
                <w:rFonts w:ascii="Lucida Sans Unicode" w:hAnsi="Lucida Sans Unicode" w:cs="Lucida Sans Unicode"/>
                <w:b/>
                <w:sz w:val="16"/>
                <w:szCs w:val="16"/>
              </w:rPr>
              <w:t>NICO.</w:t>
            </w:r>
            <w:r w:rsidR="00574688">
              <w:rPr>
                <w:rFonts w:ascii="Lucida Sans Unicode" w:hAnsi="Lucida Sans Unicode" w:cs="Lucida Sans Unicode"/>
                <w:sz w:val="16"/>
                <w:szCs w:val="16"/>
              </w:rPr>
              <w:t xml:space="preserve"> </w:t>
            </w:r>
            <w:r w:rsidR="00574688" w:rsidRPr="00833C86">
              <w:rPr>
                <w:rFonts w:ascii="Lucida Sans Unicode" w:hAnsi="Lucida Sans Unicode" w:cs="Lucida Sans Unicode"/>
                <w:b/>
                <w:sz w:val="16"/>
                <w:szCs w:val="16"/>
              </w:rPr>
              <w:t>Se declara la inexistencia de la infracción</w:t>
            </w:r>
            <w:r w:rsidR="00574688">
              <w:rPr>
                <w:rFonts w:ascii="Lucida Sans Unicode" w:hAnsi="Lucida Sans Unicode" w:cs="Lucida Sans Unicode"/>
                <w:sz w:val="16"/>
                <w:szCs w:val="16"/>
              </w:rPr>
              <w:t xml:space="preserve">, atribuida a </w:t>
            </w:r>
            <w:r w:rsidR="00574688" w:rsidRPr="00833C86">
              <w:rPr>
                <w:rFonts w:ascii="Lucida Sans Unicode" w:hAnsi="Lucida Sans Unicode" w:cs="Lucida Sans Unicode"/>
                <w:b/>
                <w:sz w:val="16"/>
                <w:szCs w:val="16"/>
              </w:rPr>
              <w:t xml:space="preserve">Jesús Pablo Lemus Navarro, </w:t>
            </w:r>
            <w:r w:rsidR="00574688">
              <w:rPr>
                <w:rFonts w:ascii="Lucida Sans Unicode" w:hAnsi="Lucida Sans Unicode" w:cs="Lucida Sans Unicode"/>
                <w:sz w:val="16"/>
                <w:szCs w:val="16"/>
              </w:rPr>
              <w:t xml:space="preserve">así como la inexistencia de la </w:t>
            </w:r>
            <w:r w:rsidR="00574688" w:rsidRPr="00B07D10">
              <w:rPr>
                <w:rFonts w:ascii="Lucida Sans Unicode" w:hAnsi="Lucida Sans Unicode" w:cs="Lucida Sans Unicode"/>
                <w:i/>
                <w:iCs/>
                <w:sz w:val="16"/>
                <w:szCs w:val="16"/>
              </w:rPr>
              <w:t xml:space="preserve">culpa </w:t>
            </w:r>
            <w:proofErr w:type="gramStart"/>
            <w:r w:rsidR="00574688" w:rsidRPr="00B07D10">
              <w:rPr>
                <w:rFonts w:ascii="Lucida Sans Unicode" w:hAnsi="Lucida Sans Unicode" w:cs="Lucida Sans Unicode"/>
                <w:i/>
                <w:iCs/>
                <w:sz w:val="16"/>
                <w:szCs w:val="16"/>
              </w:rPr>
              <w:t>in vigilando</w:t>
            </w:r>
            <w:proofErr w:type="gramEnd"/>
            <w:r w:rsidR="00574688">
              <w:rPr>
                <w:rFonts w:ascii="Lucida Sans Unicode" w:hAnsi="Lucida Sans Unicode" w:cs="Lucida Sans Unicode"/>
                <w:sz w:val="16"/>
                <w:szCs w:val="16"/>
              </w:rPr>
              <w:t xml:space="preserve"> del partido político </w:t>
            </w:r>
            <w:r w:rsidR="00574688" w:rsidRPr="00833C86">
              <w:rPr>
                <w:rFonts w:ascii="Lucida Sans Unicode" w:hAnsi="Lucida Sans Unicode" w:cs="Lucida Sans Unicode"/>
                <w:b/>
                <w:sz w:val="16"/>
                <w:szCs w:val="16"/>
              </w:rPr>
              <w:t>Movimiento Ciudadano</w:t>
            </w:r>
            <w:r w:rsidR="00574688">
              <w:rPr>
                <w:rFonts w:ascii="Lucida Sans Unicode" w:hAnsi="Lucida Sans Unicode" w:cs="Lucida Sans Unicode"/>
                <w:sz w:val="16"/>
                <w:szCs w:val="16"/>
              </w:rPr>
              <w:t xml:space="preserve">, en los términos de la presente sentencia. </w:t>
            </w:r>
          </w:p>
        </w:tc>
      </w:tr>
      <w:tr w:rsidR="00B308CE" w:rsidRPr="001C66E4" w14:paraId="45234346"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F19B4" w14:textId="7B56E8AF"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Pr>
                <w:rFonts w:ascii="Lucida Sans Unicode" w:hAnsi="Lucida Sans Unicode" w:cs="Lucida Sans Unicode"/>
                <w:sz w:val="16"/>
                <w:szCs w:val="16"/>
              </w:rPr>
              <w:t>5</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139BAF9"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153</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EC6BF38"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Juan José </w:t>
            </w:r>
            <w:proofErr w:type="spellStart"/>
            <w:r>
              <w:rPr>
                <w:rFonts w:ascii="Lucida Sans Unicode" w:hAnsi="Lucida Sans Unicode" w:cs="Lucida Sans Unicode"/>
                <w:sz w:val="16"/>
                <w:szCs w:val="16"/>
              </w:rPr>
              <w:t>Frangie</w:t>
            </w:r>
            <w:proofErr w:type="spellEnd"/>
            <w:r>
              <w:rPr>
                <w:rFonts w:ascii="Lucida Sans Unicode" w:hAnsi="Lucida Sans Unicode" w:cs="Lucida Sans Unicode"/>
                <w:sz w:val="16"/>
                <w:szCs w:val="16"/>
              </w:rPr>
              <w:t xml:space="preserve"> Saade</w:t>
            </w:r>
          </w:p>
        </w:tc>
        <w:tc>
          <w:tcPr>
            <w:tcW w:w="488" w:type="pct"/>
            <w:tcBorders>
              <w:top w:val="single" w:sz="4" w:space="0" w:color="auto"/>
              <w:left w:val="nil"/>
              <w:bottom w:val="single" w:sz="4" w:space="0" w:color="auto"/>
              <w:right w:val="single" w:sz="4" w:space="0" w:color="auto"/>
            </w:tcBorders>
            <w:shd w:val="clear" w:color="auto" w:fill="auto"/>
            <w:vAlign w:val="center"/>
          </w:tcPr>
          <w:p w14:paraId="09A2A7B5"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244</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0086E7F" w14:textId="77777777" w:rsidR="00574688" w:rsidRPr="006B7968" w:rsidRDefault="00574688" w:rsidP="00B308CE">
            <w:pPr>
              <w:jc w:val="both"/>
              <w:rPr>
                <w:rFonts w:ascii="Lucida Sans Unicode" w:hAnsi="Lucida Sans Unicode" w:cs="Lucida Sans Unicode"/>
                <w:sz w:val="16"/>
                <w:szCs w:val="16"/>
              </w:rPr>
            </w:pPr>
            <w:r w:rsidRPr="006B7968">
              <w:rPr>
                <w:rFonts w:ascii="Lucida Sans Unicode" w:hAnsi="Lucida Sans Unicode" w:cs="Lucida Sans Unicode"/>
                <w:sz w:val="16"/>
                <w:szCs w:val="16"/>
              </w:rPr>
              <w:t xml:space="preserve">Por la probable comisión de </w:t>
            </w:r>
            <w:r>
              <w:rPr>
                <w:rFonts w:ascii="Lucida Sans Unicode" w:hAnsi="Lucida Sans Unicode" w:cs="Lucida Sans Unicode"/>
                <w:sz w:val="16"/>
                <w:szCs w:val="16"/>
              </w:rPr>
              <w:t xml:space="preserve">la infracción de calumnia, así como al partido político Futuro, por la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1E83CA44" w14:textId="77777777"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Francisco Javier Armenta Araiza y Partido Político Futuro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0F35B29"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EFC6E60" w14:textId="41DE37B7" w:rsidR="00574688" w:rsidRPr="001C66E4" w:rsidRDefault="33918C70" w:rsidP="00B308CE">
            <w:pPr>
              <w:widowControl/>
              <w:spacing w:line="276" w:lineRule="auto"/>
              <w:jc w:val="both"/>
              <w:rPr>
                <w:rFonts w:ascii="Lucida Sans Unicode" w:hAnsi="Lucida Sans Unicode" w:cs="Lucida Sans Unicode"/>
                <w:sz w:val="16"/>
                <w:szCs w:val="16"/>
              </w:rPr>
            </w:pPr>
            <w:r w:rsidRPr="49BFA647">
              <w:rPr>
                <w:rFonts w:ascii="Lucida Sans Unicode" w:hAnsi="Lucida Sans Unicode" w:cs="Lucida Sans Unicode"/>
                <w:b/>
                <w:bCs/>
                <w:sz w:val="16"/>
                <w:szCs w:val="16"/>
              </w:rPr>
              <w:t>Ú</w:t>
            </w:r>
            <w:r w:rsidR="00574688" w:rsidRPr="009B0DB1">
              <w:rPr>
                <w:rFonts w:ascii="Lucida Sans Unicode" w:hAnsi="Lucida Sans Unicode" w:cs="Lucida Sans Unicode"/>
                <w:b/>
                <w:sz w:val="16"/>
                <w:szCs w:val="16"/>
              </w:rPr>
              <w:t>NICO.</w:t>
            </w:r>
            <w:r w:rsidR="00574688">
              <w:rPr>
                <w:rFonts w:ascii="Lucida Sans Unicode" w:hAnsi="Lucida Sans Unicode" w:cs="Lucida Sans Unicode"/>
                <w:sz w:val="16"/>
                <w:szCs w:val="16"/>
              </w:rPr>
              <w:t xml:space="preserve"> Se declara la </w:t>
            </w:r>
            <w:r w:rsidR="00574688" w:rsidRPr="009B0DB1">
              <w:rPr>
                <w:rFonts w:ascii="Lucida Sans Unicode" w:hAnsi="Lucida Sans Unicode" w:cs="Lucida Sans Unicode"/>
                <w:b/>
                <w:sz w:val="16"/>
                <w:szCs w:val="16"/>
              </w:rPr>
              <w:t>inexistencia de la infracción</w:t>
            </w:r>
            <w:r w:rsidR="00574688">
              <w:rPr>
                <w:rFonts w:ascii="Lucida Sans Unicode" w:hAnsi="Lucida Sans Unicode" w:cs="Lucida Sans Unicode"/>
                <w:sz w:val="16"/>
                <w:szCs w:val="16"/>
              </w:rPr>
              <w:t xml:space="preserve">, de actos de calumnia por la imputación de hechos o delitos falsos, atribuida a </w:t>
            </w:r>
            <w:r w:rsidR="00574688" w:rsidRPr="009B0DB1">
              <w:rPr>
                <w:rFonts w:ascii="Lucida Sans Unicode" w:hAnsi="Lucida Sans Unicode" w:cs="Lucida Sans Unicode"/>
                <w:b/>
                <w:sz w:val="16"/>
                <w:szCs w:val="16"/>
              </w:rPr>
              <w:t>Francisco Javier Armenta Araiza,</w:t>
            </w:r>
            <w:r w:rsidR="00574688">
              <w:rPr>
                <w:rFonts w:ascii="Lucida Sans Unicode" w:hAnsi="Lucida Sans Unicode" w:cs="Lucida Sans Unicode"/>
                <w:sz w:val="16"/>
                <w:szCs w:val="16"/>
              </w:rPr>
              <w:t xml:space="preserve"> así como la </w:t>
            </w:r>
            <w:r w:rsidR="00574688" w:rsidRPr="00AC1583">
              <w:rPr>
                <w:rFonts w:ascii="Lucida Sans Unicode" w:hAnsi="Lucida Sans Unicode" w:cs="Lucida Sans Unicode"/>
                <w:b/>
                <w:bCs/>
                <w:sz w:val="16"/>
                <w:szCs w:val="16"/>
              </w:rPr>
              <w:t>i</w:t>
            </w:r>
            <w:r w:rsidR="00574688" w:rsidRPr="009B0DB1">
              <w:rPr>
                <w:rFonts w:ascii="Lucida Sans Unicode" w:hAnsi="Lucida Sans Unicode" w:cs="Lucida Sans Unicode"/>
                <w:b/>
                <w:sz w:val="16"/>
                <w:szCs w:val="16"/>
              </w:rPr>
              <w:t>nexistencia</w:t>
            </w:r>
            <w:r w:rsidR="00574688">
              <w:rPr>
                <w:rFonts w:ascii="Lucida Sans Unicode" w:hAnsi="Lucida Sans Unicode" w:cs="Lucida Sans Unicode"/>
                <w:sz w:val="16"/>
                <w:szCs w:val="16"/>
              </w:rPr>
              <w:t xml:space="preserve"> a la falta al deber de cuidado del partido político </w:t>
            </w:r>
            <w:r w:rsidR="00574688" w:rsidRPr="009B0DB1">
              <w:rPr>
                <w:rFonts w:ascii="Lucida Sans Unicode" w:hAnsi="Lucida Sans Unicode" w:cs="Lucida Sans Unicode"/>
                <w:b/>
                <w:sz w:val="16"/>
                <w:szCs w:val="16"/>
              </w:rPr>
              <w:t>Futuro</w:t>
            </w:r>
            <w:r w:rsidR="00574688">
              <w:rPr>
                <w:rFonts w:ascii="Lucida Sans Unicode" w:hAnsi="Lucida Sans Unicode" w:cs="Lucida Sans Unicode"/>
                <w:sz w:val="16"/>
                <w:szCs w:val="16"/>
              </w:rPr>
              <w:t xml:space="preserve">, en los términos de la presente resolución. </w:t>
            </w:r>
          </w:p>
        </w:tc>
      </w:tr>
      <w:tr w:rsidR="00B308CE" w:rsidRPr="001C66E4" w14:paraId="3773A547"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8AB92" w14:textId="502987D8"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w:t>
            </w:r>
            <w:r>
              <w:rPr>
                <w:rFonts w:ascii="Lucida Sans Unicode" w:hAnsi="Lucida Sans Unicode" w:cs="Lucida Sans Unicode"/>
                <w:sz w:val="16"/>
                <w:szCs w:val="16"/>
              </w:rPr>
              <w:t>6</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373AE365"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155</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9326E22"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4EB80364"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213</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0466E288" w14:textId="120C0218" w:rsidR="00574688" w:rsidRPr="001C66E4" w:rsidRDefault="0057468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rPr>
              <w:t>Por la</w:t>
            </w:r>
            <w:r w:rsidRPr="00263D0C">
              <w:rPr>
                <w:rFonts w:ascii="Lucida Sans Unicode" w:hAnsi="Lucida Sans Unicode" w:cs="Lucida Sans Unicode"/>
                <w:sz w:val="16"/>
                <w:szCs w:val="16"/>
              </w:rPr>
              <w:t xml:space="preserve"> probable </w:t>
            </w:r>
            <w:r>
              <w:rPr>
                <w:rFonts w:ascii="Lucida Sans Unicode" w:hAnsi="Lucida Sans Unicode" w:cs="Lucida Sans Unicode"/>
                <w:sz w:val="16"/>
                <w:szCs w:val="16"/>
              </w:rPr>
              <w:t xml:space="preserve">violación a las normas sobre propaganda política-electoral en materia de colocación y fijación de propaganda electoral en equipamiento urbano, así como a la coalición “Fuerza y Corazón por Jalisco” </w:t>
            </w:r>
            <w:r w:rsidR="48A9F123" w:rsidRPr="5D6EBED7">
              <w:rPr>
                <w:rFonts w:ascii="Lucida Sans Unicode" w:hAnsi="Lucida Sans Unicode" w:cs="Lucida Sans Unicode"/>
                <w:sz w:val="16"/>
                <w:szCs w:val="16"/>
              </w:rPr>
              <w:t xml:space="preserve">por </w:t>
            </w:r>
            <w:r w:rsidR="48A9F123" w:rsidRPr="00DA502C">
              <w:rPr>
                <w:rFonts w:ascii="Lucida Sans Unicode" w:hAnsi="Lucida Sans Unicode" w:cs="Lucida Sans Unicode"/>
                <w:i/>
                <w:iCs/>
                <w:sz w:val="16"/>
                <w:szCs w:val="16"/>
              </w:rPr>
              <w:t>culpa</w:t>
            </w:r>
            <w:r w:rsidR="48A9F123" w:rsidRPr="5D6EBED7">
              <w:rPr>
                <w:rFonts w:ascii="Lucida Sans Unicode" w:hAnsi="Lucida Sans Unicode" w:cs="Lucida Sans Unicode"/>
                <w:sz w:val="16"/>
                <w:szCs w:val="16"/>
              </w:rPr>
              <w:t xml:space="preserve"> </w:t>
            </w:r>
            <w:proofErr w:type="gramStart"/>
            <w:r w:rsidR="48A9F123" w:rsidRPr="00DA502C">
              <w:rPr>
                <w:rFonts w:ascii="Lucida Sans Unicode" w:hAnsi="Lucida Sans Unicode" w:cs="Lucida Sans Unicode"/>
                <w:i/>
                <w:iCs/>
                <w:sz w:val="16"/>
                <w:szCs w:val="16"/>
              </w:rPr>
              <w:t>in vigilando</w:t>
            </w:r>
            <w:proofErr w:type="gramEnd"/>
            <w:r w:rsidRPr="00DA502C">
              <w:rPr>
                <w:rFonts w:ascii="Lucida Sans Unicode" w:hAnsi="Lucida Sans Unicode" w:cs="Lucida Sans Unicode"/>
                <w:i/>
                <w:iCs/>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7A0D2EA7" w14:textId="4DC6951D"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Edgar Oswaldo </w:t>
            </w:r>
            <w:r w:rsidR="00B07D10">
              <w:rPr>
                <w:rFonts w:ascii="Lucida Sans Unicode" w:hAnsi="Lucida Sans Unicode" w:cs="Lucida Sans Unicode"/>
                <w:sz w:val="16"/>
                <w:szCs w:val="16"/>
              </w:rPr>
              <w:t>Báñales</w:t>
            </w:r>
            <w:r>
              <w:rPr>
                <w:rFonts w:ascii="Lucida Sans Unicode" w:hAnsi="Lucida Sans Unicode" w:cs="Lucida Sans Unicode"/>
                <w:sz w:val="16"/>
                <w:szCs w:val="16"/>
              </w:rPr>
              <w:t xml:space="preserve"> Orozco y por la coalición “Fuera y Corazón por Jalisco”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6C3C629"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F95F8B8" w14:textId="2A2E35EE" w:rsidR="00574688" w:rsidRPr="001C66E4" w:rsidRDefault="00574688" w:rsidP="00B308CE">
            <w:pPr>
              <w:widowControl/>
              <w:spacing w:line="276" w:lineRule="auto"/>
              <w:jc w:val="both"/>
              <w:rPr>
                <w:rFonts w:ascii="Lucida Sans Unicode" w:hAnsi="Lucida Sans Unicode" w:cs="Lucida Sans Unicode"/>
                <w:sz w:val="16"/>
                <w:szCs w:val="16"/>
              </w:rPr>
            </w:pPr>
            <w:r w:rsidRPr="00BD0281">
              <w:rPr>
                <w:rFonts w:ascii="Lucida Sans Unicode" w:hAnsi="Lucida Sans Unicode" w:cs="Lucida Sans Unicode"/>
                <w:b/>
                <w:sz w:val="16"/>
                <w:szCs w:val="16"/>
              </w:rPr>
              <w:t>ÚNICO.</w:t>
            </w:r>
            <w:r>
              <w:rPr>
                <w:rFonts w:ascii="Lucida Sans Unicode" w:hAnsi="Lucida Sans Unicode" w:cs="Lucida Sans Unicode"/>
                <w:sz w:val="16"/>
                <w:szCs w:val="16"/>
              </w:rPr>
              <w:t xml:space="preserve"> Se </w:t>
            </w:r>
            <w:r w:rsidRPr="00BD0281">
              <w:rPr>
                <w:rFonts w:ascii="Lucida Sans Unicode" w:hAnsi="Lucida Sans Unicode" w:cs="Lucida Sans Unicode"/>
                <w:b/>
                <w:sz w:val="16"/>
                <w:szCs w:val="16"/>
              </w:rPr>
              <w:t>declara la inexistencia de la infracción, atribuida</w:t>
            </w:r>
            <w:r>
              <w:rPr>
                <w:rFonts w:ascii="Lucida Sans Unicode" w:hAnsi="Lucida Sans Unicode" w:cs="Lucida Sans Unicode"/>
                <w:sz w:val="16"/>
                <w:szCs w:val="16"/>
              </w:rPr>
              <w:t xml:space="preserve"> </w:t>
            </w:r>
            <w:r w:rsidR="00AC1583">
              <w:rPr>
                <w:rFonts w:ascii="Lucida Sans Unicode" w:hAnsi="Lucida Sans Unicode" w:cs="Lucida Sans Unicode"/>
                <w:sz w:val="16"/>
                <w:szCs w:val="16"/>
              </w:rPr>
              <w:t>a Edgar</w:t>
            </w:r>
            <w:r w:rsidRPr="00BD0281">
              <w:rPr>
                <w:rFonts w:ascii="Lucida Sans Unicode" w:hAnsi="Lucida Sans Unicode" w:cs="Lucida Sans Unicode"/>
                <w:b/>
                <w:sz w:val="16"/>
                <w:szCs w:val="16"/>
              </w:rPr>
              <w:t xml:space="preserve"> Oswaldo </w:t>
            </w:r>
            <w:r w:rsidR="00AC1583" w:rsidRPr="00BD0281">
              <w:rPr>
                <w:rFonts w:ascii="Lucida Sans Unicode" w:hAnsi="Lucida Sans Unicode" w:cs="Lucida Sans Unicode"/>
                <w:b/>
                <w:sz w:val="16"/>
                <w:szCs w:val="16"/>
              </w:rPr>
              <w:t>Báñales</w:t>
            </w:r>
            <w:r w:rsidRPr="00BD0281">
              <w:rPr>
                <w:rFonts w:ascii="Lucida Sans Unicode" w:hAnsi="Lucida Sans Unicode" w:cs="Lucida Sans Unicode"/>
                <w:b/>
                <w:sz w:val="16"/>
                <w:szCs w:val="16"/>
              </w:rPr>
              <w:t xml:space="preserve"> Orozco</w:t>
            </w:r>
            <w:r>
              <w:rPr>
                <w:rFonts w:ascii="Lucida Sans Unicode" w:hAnsi="Lucida Sans Unicode" w:cs="Lucida Sans Unicode"/>
                <w:sz w:val="16"/>
                <w:szCs w:val="16"/>
              </w:rPr>
              <w:t xml:space="preserve"> y a la </w:t>
            </w:r>
            <w:r w:rsidRPr="00BD0281">
              <w:rPr>
                <w:rFonts w:ascii="Lucida Sans Unicode" w:hAnsi="Lucida Sans Unicode" w:cs="Lucida Sans Unicode"/>
                <w:b/>
                <w:sz w:val="16"/>
                <w:szCs w:val="16"/>
              </w:rPr>
              <w:t>coalición Fuerza y Corazón por Jalisco,</w:t>
            </w:r>
            <w:r>
              <w:rPr>
                <w:rFonts w:ascii="Lucida Sans Unicode" w:hAnsi="Lucida Sans Unicode" w:cs="Lucida Sans Unicode"/>
                <w:sz w:val="16"/>
                <w:szCs w:val="16"/>
              </w:rPr>
              <w:t xml:space="preserve"> por </w:t>
            </w:r>
            <w:r w:rsidRPr="00B07D10">
              <w:rPr>
                <w:rFonts w:ascii="Lucida Sans Unicode" w:hAnsi="Lucida Sans Unicode" w:cs="Lucida Sans Unicode"/>
                <w:i/>
                <w:iCs/>
                <w:sz w:val="16"/>
                <w:szCs w:val="16"/>
              </w:rPr>
              <w:t xml:space="preserve">culpa </w:t>
            </w:r>
            <w:proofErr w:type="gramStart"/>
            <w:r w:rsidRPr="00BD0281">
              <w:rPr>
                <w:rFonts w:ascii="Lucida Sans Unicode" w:hAnsi="Lucida Sans Unicode" w:cs="Lucida Sans Unicode"/>
                <w:i/>
                <w:sz w:val="16"/>
                <w:szCs w:val="16"/>
              </w:rPr>
              <w:t>in vigilando</w:t>
            </w:r>
            <w:proofErr w:type="gramEnd"/>
            <w:r>
              <w:rPr>
                <w:rFonts w:ascii="Lucida Sans Unicode" w:hAnsi="Lucida Sans Unicode" w:cs="Lucida Sans Unicode"/>
                <w:sz w:val="16"/>
                <w:szCs w:val="16"/>
              </w:rPr>
              <w:t xml:space="preserve"> en los términos precisados en esta sentencia. </w:t>
            </w:r>
          </w:p>
        </w:tc>
      </w:tr>
      <w:tr w:rsidR="00B308CE" w:rsidRPr="001C66E4" w14:paraId="6DB5473F"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86723" w14:textId="644D567D"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Pr>
                <w:rFonts w:ascii="Lucida Sans Unicode" w:hAnsi="Lucida Sans Unicode" w:cs="Lucida Sans Unicode"/>
                <w:sz w:val="16"/>
                <w:szCs w:val="16"/>
              </w:rPr>
              <w:t>7</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3B99B74"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156</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28DA701"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Oscar Iván Olivares Cabrera</w:t>
            </w:r>
          </w:p>
        </w:tc>
        <w:tc>
          <w:tcPr>
            <w:tcW w:w="488" w:type="pct"/>
            <w:tcBorders>
              <w:top w:val="single" w:sz="4" w:space="0" w:color="auto"/>
              <w:left w:val="nil"/>
              <w:bottom w:val="single" w:sz="4" w:space="0" w:color="auto"/>
              <w:right w:val="single" w:sz="4" w:space="0" w:color="auto"/>
            </w:tcBorders>
            <w:shd w:val="clear" w:color="auto" w:fill="auto"/>
            <w:vAlign w:val="center"/>
          </w:tcPr>
          <w:p w14:paraId="7F4CA08F"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248</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9B88DED" w14:textId="77777777" w:rsidR="00574688" w:rsidRPr="001C66E4" w:rsidRDefault="00574688" w:rsidP="00B308CE">
            <w:pPr>
              <w:jc w:val="both"/>
              <w:rPr>
                <w:rFonts w:ascii="Lucida Sans Unicode" w:hAnsi="Lucida Sans Unicode" w:cs="Lucida Sans Unicode"/>
                <w:sz w:val="16"/>
                <w:szCs w:val="16"/>
              </w:rPr>
            </w:pPr>
            <w:r w:rsidRPr="006B6703">
              <w:rPr>
                <w:rFonts w:ascii="Lucida Sans Unicode" w:hAnsi="Lucida Sans Unicode" w:cs="Lucida Sans Unicode"/>
                <w:sz w:val="16"/>
                <w:szCs w:val="16"/>
              </w:rPr>
              <w:t xml:space="preserve">Por </w:t>
            </w:r>
            <w:r>
              <w:rPr>
                <w:rFonts w:ascii="Lucida Sans Unicode" w:hAnsi="Lucida Sans Unicode" w:cs="Lucida Sans Unicode"/>
                <w:sz w:val="16"/>
                <w:szCs w:val="16"/>
              </w:rPr>
              <w:t>la</w:t>
            </w:r>
            <w:r w:rsidRPr="006B6703">
              <w:rPr>
                <w:rFonts w:ascii="Lucida Sans Unicode" w:hAnsi="Lucida Sans Unicode" w:cs="Lucida Sans Unicode"/>
                <w:sz w:val="16"/>
                <w:szCs w:val="16"/>
              </w:rPr>
              <w:t xml:space="preserve"> </w:t>
            </w:r>
            <w:r>
              <w:rPr>
                <w:rFonts w:ascii="Lucida Sans Unicode" w:hAnsi="Lucida Sans Unicode" w:cs="Lucida Sans Unicode"/>
                <w:sz w:val="16"/>
                <w:szCs w:val="16"/>
              </w:rPr>
              <w:t>p</w:t>
            </w:r>
            <w:r w:rsidRPr="006B6703">
              <w:rPr>
                <w:rFonts w:ascii="Lucida Sans Unicode" w:hAnsi="Lucida Sans Unicode" w:cs="Lucida Sans Unicode"/>
                <w:sz w:val="16"/>
                <w:szCs w:val="16"/>
              </w:rPr>
              <w:t>robable comisión de</w:t>
            </w:r>
            <w:r>
              <w:rPr>
                <w:rFonts w:ascii="Lucida Sans Unicode" w:hAnsi="Lucida Sans Unicode" w:cs="Lucida Sans Unicode"/>
                <w:sz w:val="16"/>
                <w:szCs w:val="16"/>
              </w:rPr>
              <w:t xml:space="preserve"> violaciones a las normas de propaganda política electoral, por la realización de propuesta de campaña que atentan contra el régimen democrático. </w:t>
            </w:r>
          </w:p>
        </w:tc>
        <w:tc>
          <w:tcPr>
            <w:tcW w:w="577" w:type="pct"/>
            <w:tcBorders>
              <w:top w:val="single" w:sz="4" w:space="0" w:color="auto"/>
              <w:left w:val="nil"/>
              <w:bottom w:val="single" w:sz="4" w:space="0" w:color="auto"/>
              <w:right w:val="single" w:sz="4" w:space="0" w:color="auto"/>
            </w:tcBorders>
            <w:shd w:val="clear" w:color="auto" w:fill="auto"/>
            <w:vAlign w:val="center"/>
          </w:tcPr>
          <w:p w14:paraId="7829A03A" w14:textId="77777777" w:rsidR="00574688" w:rsidRPr="001C66E4" w:rsidRDefault="0057468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María de Lourdes Barrera Razo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FF4B6D2"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A1689E8" w14:textId="050C4346" w:rsidR="00574688" w:rsidRPr="001C66E4" w:rsidRDefault="39BF6D2C" w:rsidP="00B308CE">
            <w:pPr>
              <w:widowControl/>
              <w:spacing w:line="276" w:lineRule="auto"/>
              <w:jc w:val="both"/>
              <w:rPr>
                <w:rFonts w:ascii="Lucida Sans Unicode" w:hAnsi="Lucida Sans Unicode" w:cs="Lucida Sans Unicode"/>
                <w:sz w:val="16"/>
                <w:szCs w:val="16"/>
              </w:rPr>
            </w:pPr>
            <w:r w:rsidRPr="004C99E3">
              <w:rPr>
                <w:rFonts w:ascii="Lucida Sans Unicode" w:hAnsi="Lucida Sans Unicode" w:cs="Lucida Sans Unicode"/>
                <w:b/>
                <w:bCs/>
                <w:sz w:val="16"/>
                <w:szCs w:val="16"/>
              </w:rPr>
              <w:t>Ú</w:t>
            </w:r>
            <w:r w:rsidR="00574688" w:rsidRPr="00BD0281">
              <w:rPr>
                <w:rFonts w:ascii="Lucida Sans Unicode" w:hAnsi="Lucida Sans Unicode" w:cs="Lucida Sans Unicode"/>
                <w:b/>
                <w:sz w:val="16"/>
                <w:szCs w:val="16"/>
              </w:rPr>
              <w:t>NICO.</w:t>
            </w:r>
            <w:r w:rsidR="00574688">
              <w:rPr>
                <w:rFonts w:ascii="Lucida Sans Unicode" w:hAnsi="Lucida Sans Unicode" w:cs="Lucida Sans Unicode"/>
                <w:sz w:val="16"/>
                <w:szCs w:val="16"/>
              </w:rPr>
              <w:t xml:space="preserve"> Se declara la </w:t>
            </w:r>
            <w:r w:rsidR="00574688" w:rsidRPr="00BD0281">
              <w:rPr>
                <w:rFonts w:ascii="Lucida Sans Unicode" w:hAnsi="Lucida Sans Unicode" w:cs="Lucida Sans Unicode"/>
                <w:b/>
                <w:sz w:val="16"/>
                <w:szCs w:val="16"/>
              </w:rPr>
              <w:t>inexistencia de la infracción</w:t>
            </w:r>
            <w:r w:rsidR="00574688">
              <w:rPr>
                <w:rFonts w:ascii="Lucida Sans Unicode" w:hAnsi="Lucida Sans Unicode" w:cs="Lucida Sans Unicode"/>
                <w:sz w:val="16"/>
                <w:szCs w:val="16"/>
              </w:rPr>
              <w:t xml:space="preserve">, atribuida a </w:t>
            </w:r>
            <w:r w:rsidR="00574688" w:rsidRPr="00BD0281">
              <w:rPr>
                <w:rFonts w:ascii="Lucida Sans Unicode" w:hAnsi="Lucida Sans Unicode" w:cs="Lucida Sans Unicode"/>
                <w:b/>
                <w:sz w:val="16"/>
                <w:szCs w:val="16"/>
              </w:rPr>
              <w:t>María de Lourdes Barrera Razo,</w:t>
            </w:r>
            <w:r w:rsidR="00574688">
              <w:rPr>
                <w:rFonts w:ascii="Lucida Sans Unicode" w:hAnsi="Lucida Sans Unicode" w:cs="Lucida Sans Unicode"/>
                <w:sz w:val="16"/>
                <w:szCs w:val="16"/>
              </w:rPr>
              <w:t xml:space="preserve"> en los términos precisados en esta sentencia. </w:t>
            </w:r>
          </w:p>
        </w:tc>
      </w:tr>
      <w:tr w:rsidR="00B308CE" w:rsidRPr="001C66E4" w14:paraId="6DD95BCE" w14:textId="77777777" w:rsidTr="00B308CE">
        <w:trPr>
          <w:trHeight w:val="1476"/>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B1E0B" w14:textId="05FBDE44"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Pr>
                <w:rFonts w:ascii="Lucida Sans Unicode" w:hAnsi="Lucida Sans Unicode" w:cs="Lucida Sans Unicode"/>
                <w:sz w:val="16"/>
                <w:szCs w:val="16"/>
              </w:rPr>
              <w:t>8</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343C640A"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157</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BD69785" w14:textId="77777777" w:rsidR="00574688" w:rsidRPr="001C66E4" w:rsidRDefault="00574688"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427F9286" w14:textId="6461B364"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w:t>
            </w:r>
            <w:r>
              <w:rPr>
                <w:rFonts w:ascii="Lucida Sans Unicode" w:hAnsi="Lucida Sans Unicode" w:cs="Lucida Sans Unicode"/>
                <w:sz w:val="16"/>
                <w:szCs w:val="16"/>
              </w:rPr>
              <w:t>QUEJA-</w:t>
            </w:r>
            <w:r w:rsidR="00B4716D">
              <w:rPr>
                <w:rFonts w:ascii="Lucida Sans Unicode" w:hAnsi="Lucida Sans Unicode" w:cs="Lucida Sans Unicode"/>
                <w:sz w:val="16"/>
                <w:szCs w:val="16"/>
              </w:rPr>
              <w:t>403</w:t>
            </w:r>
            <w:r>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324E3EA" w14:textId="6202216A" w:rsidR="00574688" w:rsidRPr="008526B9" w:rsidRDefault="00574688" w:rsidP="00B308CE">
            <w:pPr>
              <w:jc w:val="both"/>
              <w:rPr>
                <w:rFonts w:ascii="Lucida Sans Unicode" w:hAnsi="Lucida Sans Unicode" w:cs="Lucida Sans Unicode"/>
                <w:sz w:val="16"/>
                <w:szCs w:val="16"/>
              </w:rPr>
            </w:pPr>
            <w:r w:rsidRPr="008526B9">
              <w:rPr>
                <w:rFonts w:ascii="Lucida Sans Unicode" w:hAnsi="Lucida Sans Unicode" w:cs="Lucida Sans Unicode"/>
                <w:sz w:val="16"/>
                <w:szCs w:val="16"/>
              </w:rPr>
              <w:t>Por la Probable comisión de</w:t>
            </w:r>
            <w:r>
              <w:rPr>
                <w:rFonts w:ascii="Lucida Sans Unicode" w:hAnsi="Lucida Sans Unicode" w:cs="Lucida Sans Unicode"/>
                <w:sz w:val="16"/>
                <w:szCs w:val="16"/>
              </w:rPr>
              <w:t xml:space="preserve"> actos anticipados de campaña en una posible vulneración </w:t>
            </w:r>
            <w:r w:rsidR="005A5E55">
              <w:rPr>
                <w:rFonts w:ascii="Lucida Sans Unicode" w:hAnsi="Lucida Sans Unicode" w:cs="Lucida Sans Unicode"/>
                <w:sz w:val="16"/>
                <w:szCs w:val="16"/>
              </w:rPr>
              <w:t>a los principios</w:t>
            </w:r>
            <w:r>
              <w:rPr>
                <w:rFonts w:ascii="Lucida Sans Unicode" w:hAnsi="Lucida Sans Unicode" w:cs="Lucida Sans Unicode"/>
                <w:sz w:val="16"/>
                <w:szCs w:val="16"/>
              </w:rPr>
              <w:t xml:space="preserve"> rectores neutralidad, imparcialidad y equidad en la contienda; así como la realización de </w:t>
            </w:r>
            <w:r>
              <w:rPr>
                <w:rFonts w:ascii="Lucida Sans Unicode" w:hAnsi="Lucida Sans Unicode" w:cs="Lucida Sans Unicode"/>
                <w:sz w:val="16"/>
                <w:szCs w:val="16"/>
              </w:rPr>
              <w:lastRenderedPageBreak/>
              <w:t xml:space="preserve">conductas que contravienen las normas de propaganda política electoral y al </w:t>
            </w:r>
            <w:r w:rsidR="3856260D" w:rsidRPr="1A657FCE">
              <w:rPr>
                <w:rFonts w:ascii="Lucida Sans Unicode" w:hAnsi="Lucida Sans Unicode" w:cs="Lucida Sans Unicode"/>
                <w:sz w:val="16"/>
                <w:szCs w:val="16"/>
              </w:rPr>
              <w:t>P</w:t>
            </w:r>
            <w:r>
              <w:rPr>
                <w:rFonts w:ascii="Lucida Sans Unicode" w:hAnsi="Lucida Sans Unicode" w:cs="Lucida Sans Unicode"/>
                <w:sz w:val="16"/>
                <w:szCs w:val="16"/>
              </w:rPr>
              <w:t xml:space="preserve">artido Verde </w:t>
            </w:r>
            <w:r w:rsidR="7C6CD616" w:rsidRPr="1A657FCE">
              <w:rPr>
                <w:rFonts w:ascii="Lucida Sans Unicode" w:hAnsi="Lucida Sans Unicode" w:cs="Lucida Sans Unicode"/>
                <w:sz w:val="16"/>
                <w:szCs w:val="16"/>
              </w:rPr>
              <w:t>E</w:t>
            </w:r>
            <w:r>
              <w:rPr>
                <w:rFonts w:ascii="Lucida Sans Unicode" w:hAnsi="Lucida Sans Unicode" w:cs="Lucida Sans Unicode"/>
                <w:sz w:val="16"/>
                <w:szCs w:val="16"/>
              </w:rPr>
              <w:t xml:space="preserve">cologista de México por </w:t>
            </w:r>
            <w:r w:rsidRPr="00B07D10">
              <w:rPr>
                <w:rFonts w:ascii="Lucida Sans Unicode" w:hAnsi="Lucida Sans Unicode" w:cs="Lucida Sans Unicode"/>
                <w:i/>
                <w:iCs/>
                <w:sz w:val="16"/>
                <w:szCs w:val="16"/>
              </w:rPr>
              <w:t>culpa</w:t>
            </w:r>
            <w:r>
              <w:rPr>
                <w:rFonts w:ascii="Lucida Sans Unicode" w:hAnsi="Lucida Sans Unicode" w:cs="Lucida Sans Unicode"/>
                <w:sz w:val="16"/>
                <w:szCs w:val="16"/>
              </w:rPr>
              <w:t xml:space="preserve"> </w:t>
            </w:r>
            <w:proofErr w:type="gramStart"/>
            <w:r w:rsidRPr="00982BC6">
              <w:rPr>
                <w:rFonts w:ascii="Lucida Sans Unicode" w:hAnsi="Lucida Sans Unicode" w:cs="Lucida Sans Unicode"/>
                <w:i/>
                <w:sz w:val="16"/>
                <w:szCs w:val="16"/>
              </w:rPr>
              <w:t>in vi</w:t>
            </w:r>
            <w:r>
              <w:rPr>
                <w:rFonts w:ascii="Lucida Sans Unicode" w:hAnsi="Lucida Sans Unicode" w:cs="Lucida Sans Unicode"/>
                <w:i/>
                <w:sz w:val="16"/>
                <w:szCs w:val="16"/>
              </w:rPr>
              <w:t>gilando</w:t>
            </w:r>
            <w:proofErr w:type="gramEnd"/>
            <w:r>
              <w:rPr>
                <w:rFonts w:ascii="Lucida Sans Unicode" w:hAnsi="Lucida Sans Unicode" w:cs="Lucida Sans Unicode"/>
                <w:i/>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29485B8E" w14:textId="06C8B77A" w:rsidR="00574688" w:rsidRPr="001C66E4" w:rsidRDefault="00574688" w:rsidP="00B308CE">
            <w:pPr>
              <w:widowControl/>
              <w:spacing w:line="276" w:lineRule="auto"/>
              <w:ind w:right="1"/>
              <w:jc w:val="both"/>
              <w:rPr>
                <w:rFonts w:ascii="Lucida Sans Unicode" w:hAnsi="Lucida Sans Unicode" w:cs="Lucida Sans Unicode"/>
                <w:sz w:val="16"/>
                <w:szCs w:val="16"/>
              </w:rPr>
            </w:pPr>
            <w:r>
              <w:rPr>
                <w:rFonts w:ascii="Lucida Sans Unicode" w:hAnsi="Lucida Sans Unicode" w:cs="Lucida Sans Unicode"/>
                <w:sz w:val="16"/>
                <w:szCs w:val="16"/>
              </w:rPr>
              <w:lastRenderedPageBreak/>
              <w:t xml:space="preserve">Erika </w:t>
            </w:r>
            <w:r w:rsidR="1D1674DB" w:rsidRPr="4016EBD7">
              <w:rPr>
                <w:rFonts w:ascii="Lucida Sans Unicode" w:hAnsi="Lucida Sans Unicode" w:cs="Lucida Sans Unicode"/>
                <w:sz w:val="16"/>
                <w:szCs w:val="16"/>
              </w:rPr>
              <w:t>Liz</w:t>
            </w:r>
            <w:r>
              <w:rPr>
                <w:rFonts w:ascii="Lucida Sans Unicode" w:hAnsi="Lucida Sans Unicode" w:cs="Lucida Sans Unicode"/>
                <w:sz w:val="16"/>
                <w:szCs w:val="16"/>
              </w:rPr>
              <w:t xml:space="preserve">beth Ramírez Pérez y Partido Verde Ecologista de México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57ED1E5E"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05/09/2024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EB2D670" w14:textId="5D33803C" w:rsidR="00574688" w:rsidRPr="001C66E4" w:rsidRDefault="041A4D0D" w:rsidP="00B308CE">
            <w:pPr>
              <w:widowControl/>
              <w:spacing w:line="276" w:lineRule="auto"/>
              <w:jc w:val="both"/>
              <w:rPr>
                <w:rFonts w:ascii="Lucida Sans Unicode" w:hAnsi="Lucida Sans Unicode" w:cs="Lucida Sans Unicode"/>
                <w:sz w:val="16"/>
                <w:szCs w:val="16"/>
              </w:rPr>
            </w:pPr>
            <w:r w:rsidRPr="2A5434FE">
              <w:rPr>
                <w:rFonts w:ascii="Lucida Sans Unicode" w:hAnsi="Lucida Sans Unicode" w:cs="Lucida Sans Unicode"/>
                <w:b/>
                <w:bCs/>
                <w:sz w:val="16"/>
                <w:szCs w:val="16"/>
              </w:rPr>
              <w:t>Ú</w:t>
            </w:r>
            <w:r w:rsidR="00574688" w:rsidRPr="00982BC6">
              <w:rPr>
                <w:rFonts w:ascii="Lucida Sans Unicode" w:hAnsi="Lucida Sans Unicode" w:cs="Lucida Sans Unicode"/>
                <w:b/>
                <w:sz w:val="16"/>
                <w:szCs w:val="16"/>
              </w:rPr>
              <w:t>NICO.</w:t>
            </w:r>
            <w:r w:rsidR="00574688">
              <w:rPr>
                <w:rFonts w:ascii="Lucida Sans Unicode" w:hAnsi="Lucida Sans Unicode" w:cs="Lucida Sans Unicode"/>
                <w:sz w:val="16"/>
                <w:szCs w:val="16"/>
              </w:rPr>
              <w:t xml:space="preserve"> Se </w:t>
            </w:r>
            <w:r w:rsidR="00574688" w:rsidRPr="00982BC6">
              <w:rPr>
                <w:rFonts w:ascii="Lucida Sans Unicode" w:hAnsi="Lucida Sans Unicode" w:cs="Lucida Sans Unicode"/>
                <w:b/>
                <w:sz w:val="16"/>
                <w:szCs w:val="16"/>
              </w:rPr>
              <w:t>desecha de plano</w:t>
            </w:r>
            <w:r w:rsidR="00574688">
              <w:rPr>
                <w:rFonts w:ascii="Lucida Sans Unicode" w:hAnsi="Lucida Sans Unicode" w:cs="Lucida Sans Unicode"/>
                <w:sz w:val="16"/>
                <w:szCs w:val="16"/>
              </w:rPr>
              <w:t xml:space="preserve"> la denuncia atribuida a </w:t>
            </w:r>
            <w:r w:rsidR="00574688" w:rsidRPr="00982BC6">
              <w:rPr>
                <w:rFonts w:ascii="Lucida Sans Unicode" w:hAnsi="Lucida Sans Unicode" w:cs="Lucida Sans Unicode"/>
                <w:b/>
                <w:sz w:val="16"/>
                <w:szCs w:val="16"/>
              </w:rPr>
              <w:t>Erika Lizbeth Ramírez Pérez</w:t>
            </w:r>
            <w:r w:rsidR="00574688">
              <w:rPr>
                <w:rFonts w:ascii="Lucida Sans Unicode" w:hAnsi="Lucida Sans Unicode" w:cs="Lucida Sans Unicode"/>
                <w:sz w:val="16"/>
                <w:szCs w:val="16"/>
              </w:rPr>
              <w:t xml:space="preserve"> y al partido político </w:t>
            </w:r>
            <w:r w:rsidR="00574688" w:rsidRPr="00982BC6">
              <w:rPr>
                <w:rFonts w:ascii="Lucida Sans Unicode" w:hAnsi="Lucida Sans Unicode" w:cs="Lucida Sans Unicode"/>
                <w:b/>
                <w:sz w:val="16"/>
                <w:szCs w:val="16"/>
              </w:rPr>
              <w:t>Verde Ecologista de México,</w:t>
            </w:r>
            <w:r w:rsidR="00574688">
              <w:rPr>
                <w:rFonts w:ascii="Lucida Sans Unicode" w:hAnsi="Lucida Sans Unicode" w:cs="Lucida Sans Unicode"/>
                <w:sz w:val="16"/>
                <w:szCs w:val="16"/>
              </w:rPr>
              <w:t xml:space="preserve"> en los términos precisados en esta resolución.  </w:t>
            </w:r>
          </w:p>
        </w:tc>
      </w:tr>
      <w:tr w:rsidR="00B308CE" w:rsidRPr="001C66E4" w14:paraId="23D305D5" w14:textId="77777777" w:rsidTr="00B308CE">
        <w:trPr>
          <w:trHeight w:val="767"/>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3D4DD" w14:textId="2A8A9CEA"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Pr>
                <w:rFonts w:ascii="Lucida Sans Unicode" w:hAnsi="Lucida Sans Unicode" w:cs="Lucida Sans Unicode"/>
                <w:sz w:val="16"/>
                <w:szCs w:val="16"/>
              </w:rPr>
              <w:t>9</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629F2D6" w14:textId="77777777" w:rsidR="00574688" w:rsidRPr="005A5E55" w:rsidRDefault="00574688" w:rsidP="00B308CE">
            <w:pPr>
              <w:widowControl/>
              <w:spacing w:line="276" w:lineRule="auto"/>
              <w:jc w:val="center"/>
              <w:rPr>
                <w:rFonts w:ascii="Lucida Sans Unicode" w:hAnsi="Lucida Sans Unicode" w:cs="Lucida Sans Unicode"/>
                <w:sz w:val="16"/>
                <w:szCs w:val="16"/>
              </w:rPr>
            </w:pPr>
            <w:r w:rsidRPr="005A5E55">
              <w:rPr>
                <w:rFonts w:ascii="Lucida Sans Unicode" w:hAnsi="Lucida Sans Unicode" w:cs="Lucida Sans Unicode"/>
                <w:sz w:val="16"/>
                <w:szCs w:val="16"/>
              </w:rPr>
              <w:t>PSE-TEJ-159/2024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255B955" w14:textId="77777777" w:rsidR="00574688" w:rsidRPr="005A5E55" w:rsidRDefault="00574688" w:rsidP="00B308CE">
            <w:pPr>
              <w:widowControl/>
              <w:spacing w:line="276" w:lineRule="auto"/>
              <w:ind w:right="-99"/>
              <w:jc w:val="center"/>
              <w:rPr>
                <w:rFonts w:ascii="Lucida Sans Unicode" w:hAnsi="Lucida Sans Unicode" w:cs="Lucida Sans Unicode"/>
                <w:sz w:val="16"/>
                <w:szCs w:val="16"/>
              </w:rPr>
            </w:pPr>
            <w:r w:rsidRPr="005A5E55">
              <w:rPr>
                <w:rFonts w:ascii="Lucida Sans Unicode" w:hAnsi="Lucida Sans Unicode" w:cs="Lucida Sans Unicode"/>
                <w:sz w:val="16"/>
                <w:szCs w:val="16"/>
              </w:rPr>
              <w:t xml:space="preserve">José María Martínez </w:t>
            </w:r>
            <w:proofErr w:type="spellStart"/>
            <w:r w:rsidRPr="005A5E55">
              <w:rPr>
                <w:rFonts w:ascii="Lucida Sans Unicode" w:hAnsi="Lucida Sans Unicode" w:cs="Lucida Sans Unicode"/>
                <w:sz w:val="16"/>
                <w:szCs w:val="16"/>
              </w:rPr>
              <w:t>Martínez</w:t>
            </w:r>
            <w:proofErr w:type="spellEnd"/>
          </w:p>
        </w:tc>
        <w:tc>
          <w:tcPr>
            <w:tcW w:w="488" w:type="pct"/>
            <w:tcBorders>
              <w:top w:val="single" w:sz="4" w:space="0" w:color="auto"/>
              <w:left w:val="nil"/>
              <w:bottom w:val="single" w:sz="4" w:space="0" w:color="auto"/>
              <w:right w:val="single" w:sz="4" w:space="0" w:color="auto"/>
            </w:tcBorders>
            <w:shd w:val="clear" w:color="auto" w:fill="auto"/>
            <w:vAlign w:val="center"/>
          </w:tcPr>
          <w:p w14:paraId="0DB3D78F" w14:textId="77777777" w:rsidR="00574688" w:rsidRPr="005A5E55" w:rsidRDefault="00574688" w:rsidP="00B308CE">
            <w:pPr>
              <w:widowControl/>
              <w:spacing w:line="276" w:lineRule="auto"/>
              <w:jc w:val="center"/>
              <w:rPr>
                <w:rFonts w:ascii="Lucida Sans Unicode" w:hAnsi="Lucida Sans Unicode" w:cs="Lucida Sans Unicode"/>
                <w:sz w:val="16"/>
                <w:szCs w:val="16"/>
              </w:rPr>
            </w:pPr>
            <w:r w:rsidRPr="005A5E55">
              <w:rPr>
                <w:rFonts w:ascii="Lucida Sans Unicode" w:hAnsi="Lucida Sans Unicode" w:cs="Lucida Sans Unicode"/>
                <w:sz w:val="16"/>
                <w:szCs w:val="16"/>
              </w:rPr>
              <w:t>PSE- QUEJA-347/2024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7614F15" w14:textId="1BCB717D" w:rsidR="00574688" w:rsidRPr="005A5E55" w:rsidRDefault="00574688" w:rsidP="00B308CE">
            <w:pPr>
              <w:jc w:val="both"/>
              <w:rPr>
                <w:rFonts w:ascii="Lucida Sans Unicode" w:hAnsi="Lucida Sans Unicode" w:cs="Lucida Sans Unicode"/>
                <w:sz w:val="16"/>
                <w:szCs w:val="16"/>
              </w:rPr>
            </w:pPr>
            <w:r w:rsidRPr="005A5E55">
              <w:rPr>
                <w:rFonts w:ascii="Lucida Sans Unicode" w:hAnsi="Lucida Sans Unicode" w:cs="Lucida Sans Unicode"/>
                <w:sz w:val="16"/>
                <w:szCs w:val="16"/>
              </w:rPr>
              <w:t xml:space="preserve">Por la probable comisión de actos de calumnia, así como al partido político </w:t>
            </w:r>
            <w:r w:rsidR="2DCB01DB" w:rsidRPr="0DC7F97D">
              <w:rPr>
                <w:rFonts w:ascii="Lucida Sans Unicode" w:hAnsi="Lucida Sans Unicode" w:cs="Lucida Sans Unicode"/>
                <w:sz w:val="16"/>
                <w:szCs w:val="16"/>
              </w:rPr>
              <w:t>M</w:t>
            </w:r>
            <w:r w:rsidRPr="005A5E55">
              <w:rPr>
                <w:rFonts w:ascii="Lucida Sans Unicode" w:hAnsi="Lucida Sans Unicode" w:cs="Lucida Sans Unicode"/>
                <w:sz w:val="16"/>
                <w:szCs w:val="16"/>
              </w:rPr>
              <w:t xml:space="preserve">ovimiento Ciudadano,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sidRPr="00B07D10">
              <w:rPr>
                <w:rFonts w:ascii="Lucida Sans Unicode" w:hAnsi="Lucida Sans Unicode" w:cs="Lucida Sans Unicode"/>
                <w:i/>
                <w:iCs/>
                <w:sz w:val="16"/>
                <w:szCs w:val="16"/>
              </w:rPr>
              <w:t>.</w:t>
            </w:r>
            <w:r w:rsidRPr="005A5E55">
              <w:rPr>
                <w:rFonts w:ascii="Lucida Sans Unicode" w:hAnsi="Lucida Sans Unicode" w:cs="Lucida Sans Unicode"/>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7B23B310" w14:textId="3B8658B7" w:rsidR="00574688" w:rsidRPr="005A5E55" w:rsidRDefault="00574688" w:rsidP="00B308CE">
            <w:pPr>
              <w:widowControl/>
              <w:spacing w:line="276" w:lineRule="auto"/>
              <w:ind w:right="1"/>
              <w:jc w:val="both"/>
              <w:rPr>
                <w:rFonts w:ascii="Lucida Sans Unicode" w:hAnsi="Lucida Sans Unicode" w:cs="Lucida Sans Unicode"/>
                <w:sz w:val="16"/>
                <w:szCs w:val="16"/>
              </w:rPr>
            </w:pPr>
            <w:r w:rsidRPr="005A5E55">
              <w:rPr>
                <w:rFonts w:ascii="Lucida Sans Unicode" w:hAnsi="Lucida Sans Unicode" w:cs="Lucida Sans Unicode"/>
                <w:sz w:val="16"/>
                <w:szCs w:val="16"/>
              </w:rPr>
              <w:t xml:space="preserve">José Manuel Romo </w:t>
            </w:r>
            <w:r w:rsidR="00AC1583">
              <w:rPr>
                <w:rFonts w:ascii="Lucida Sans Unicode" w:hAnsi="Lucida Sans Unicode" w:cs="Lucida Sans Unicode"/>
                <w:sz w:val="16"/>
                <w:szCs w:val="16"/>
              </w:rPr>
              <w:t>P</w:t>
            </w:r>
            <w:r w:rsidRPr="005A5E55">
              <w:rPr>
                <w:rFonts w:ascii="Lucida Sans Unicode" w:hAnsi="Lucida Sans Unicode" w:cs="Lucida Sans Unicode"/>
                <w:sz w:val="16"/>
                <w:szCs w:val="16"/>
              </w:rPr>
              <w:t>arra</w:t>
            </w:r>
            <w:r w:rsidR="11D8A2DD" w:rsidRPr="0D09F396">
              <w:rPr>
                <w:rFonts w:ascii="Lucida Sans Unicode" w:hAnsi="Lucida Sans Unicode" w:cs="Lucida Sans Unicode"/>
                <w:sz w:val="16"/>
                <w:szCs w:val="16"/>
              </w:rPr>
              <w:t>,</w:t>
            </w:r>
            <w:r w:rsidRPr="005A5E55">
              <w:rPr>
                <w:rFonts w:ascii="Lucida Sans Unicode" w:hAnsi="Lucida Sans Unicode" w:cs="Lucida Sans Unicode"/>
                <w:sz w:val="16"/>
                <w:szCs w:val="16"/>
              </w:rPr>
              <w:t xml:space="preserve"> </w:t>
            </w:r>
            <w:r w:rsidR="11D8A2DD" w:rsidRPr="10EF20AE">
              <w:rPr>
                <w:rFonts w:ascii="Lucida Sans Unicode" w:hAnsi="Lucida Sans Unicode" w:cs="Lucida Sans Unicode"/>
                <w:sz w:val="16"/>
                <w:szCs w:val="16"/>
              </w:rPr>
              <w:t xml:space="preserve">partido </w:t>
            </w:r>
            <w:r w:rsidR="11D8A2DD" w:rsidRPr="3EE11807">
              <w:rPr>
                <w:rFonts w:ascii="Lucida Sans Unicode" w:hAnsi="Lucida Sans Unicode" w:cs="Lucida Sans Unicode"/>
                <w:sz w:val="16"/>
                <w:szCs w:val="16"/>
              </w:rPr>
              <w:t>político</w:t>
            </w:r>
            <w:r w:rsidR="11D8A2DD" w:rsidRPr="10EF20AE">
              <w:rPr>
                <w:rFonts w:ascii="Lucida Sans Unicode" w:hAnsi="Lucida Sans Unicode" w:cs="Lucida Sans Unicode"/>
                <w:sz w:val="16"/>
                <w:szCs w:val="16"/>
              </w:rPr>
              <w:t xml:space="preserve"> Movimiento </w:t>
            </w:r>
            <w:r w:rsidR="11D8A2DD" w:rsidRPr="3EE11807">
              <w:rPr>
                <w:rFonts w:ascii="Lucida Sans Unicode" w:hAnsi="Lucida Sans Unicode" w:cs="Lucida Sans Unicode"/>
                <w:sz w:val="16"/>
                <w:szCs w:val="16"/>
              </w:rPr>
              <w:t>Ciudadano</w:t>
            </w:r>
            <w:r w:rsidRPr="10EF20AE">
              <w:rPr>
                <w:rFonts w:ascii="Lucida Sans Unicode" w:hAnsi="Lucida Sans Unicode" w:cs="Lucida Sans Unicode"/>
                <w:sz w:val="16"/>
                <w:szCs w:val="16"/>
              </w:rPr>
              <w:t xml:space="preserve"> </w:t>
            </w:r>
            <w:r w:rsidRPr="005A5E55">
              <w:rPr>
                <w:rFonts w:ascii="Lucida Sans Unicode" w:hAnsi="Lucida Sans Unicode" w:cs="Lucida Sans Unicode"/>
                <w:sz w:val="16"/>
                <w:szCs w:val="16"/>
              </w:rPr>
              <w:t xml:space="preserve">y otros.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399763C" w14:textId="76B16721" w:rsidR="00574688" w:rsidRPr="005A5E55" w:rsidRDefault="472AB06D" w:rsidP="00B308CE">
            <w:pPr>
              <w:widowControl/>
              <w:spacing w:line="276" w:lineRule="auto"/>
              <w:jc w:val="center"/>
              <w:rPr>
                <w:rFonts w:ascii="Lucida Sans Unicode" w:hAnsi="Lucida Sans Unicode" w:cs="Lucida Sans Unicode"/>
                <w:sz w:val="16"/>
                <w:szCs w:val="16"/>
              </w:rPr>
            </w:pPr>
            <w:r w:rsidRPr="36EE9212">
              <w:rPr>
                <w:rFonts w:ascii="Lucida Sans Unicode" w:hAnsi="Lucida Sans Unicode" w:cs="Lucida Sans Unicode"/>
                <w:sz w:val="16"/>
                <w:szCs w:val="16"/>
              </w:rPr>
              <w:t>05</w:t>
            </w:r>
            <w:r w:rsidR="00574688" w:rsidRPr="36EE9212">
              <w:rPr>
                <w:rFonts w:ascii="Lucida Sans Unicode" w:hAnsi="Lucida Sans Unicode" w:cs="Lucida Sans Unicode"/>
                <w:sz w:val="16"/>
                <w:szCs w:val="16"/>
              </w:rPr>
              <w:t>/0</w:t>
            </w:r>
            <w:r w:rsidR="5E259C9C" w:rsidRPr="36EE9212">
              <w:rPr>
                <w:rFonts w:ascii="Lucida Sans Unicode" w:hAnsi="Lucida Sans Unicode" w:cs="Lucida Sans Unicode"/>
                <w:sz w:val="16"/>
                <w:szCs w:val="16"/>
              </w:rPr>
              <w:t>9</w:t>
            </w:r>
            <w:r w:rsidR="00574688" w:rsidRPr="005A5E55">
              <w:rPr>
                <w:rFonts w:ascii="Lucida Sans Unicode" w:hAnsi="Lucida Sans Unicode" w:cs="Lucida Sans Unicode"/>
                <w:sz w:val="16"/>
                <w:szCs w:val="16"/>
              </w:rPr>
              <w:t>/2024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E77BC25" w14:textId="452E86C8" w:rsidR="00574688" w:rsidRPr="005A5E55" w:rsidRDefault="00574688"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b/>
                <w:sz w:val="16"/>
                <w:szCs w:val="16"/>
              </w:rPr>
              <w:t>PRIMERO</w:t>
            </w:r>
            <w:r w:rsidRPr="005A5E55">
              <w:rPr>
                <w:rFonts w:ascii="Lucida Sans Unicode" w:hAnsi="Lucida Sans Unicode" w:cs="Lucida Sans Unicode"/>
                <w:sz w:val="16"/>
                <w:szCs w:val="16"/>
              </w:rPr>
              <w:t xml:space="preserve">. La </w:t>
            </w:r>
            <w:r w:rsidRPr="005A5E55">
              <w:rPr>
                <w:rFonts w:ascii="Lucida Sans Unicode" w:hAnsi="Lucida Sans Unicode" w:cs="Lucida Sans Unicode"/>
                <w:b/>
                <w:sz w:val="16"/>
                <w:szCs w:val="16"/>
              </w:rPr>
              <w:t>jurisdicción y competencia</w:t>
            </w:r>
            <w:r w:rsidRPr="005A5E55">
              <w:rPr>
                <w:rFonts w:ascii="Lucida Sans Unicode" w:hAnsi="Lucida Sans Unicode" w:cs="Lucida Sans Unicode"/>
                <w:sz w:val="16"/>
                <w:szCs w:val="16"/>
              </w:rPr>
              <w:t xml:space="preserve"> del Pleno del Tribunal Electoral del Estado de Jalisco, para conocer y resolver el presente Procedimiento Sancionador Especial se encuentran acreditadas, en los términos de la presente resolución.</w:t>
            </w:r>
          </w:p>
          <w:p w14:paraId="5159945E" w14:textId="1F697DD3" w:rsidR="00574688" w:rsidRPr="005A5E55" w:rsidRDefault="00574688"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sz w:val="16"/>
                <w:szCs w:val="16"/>
              </w:rPr>
              <w:t xml:space="preserve"> </w:t>
            </w:r>
          </w:p>
          <w:p w14:paraId="749DB94E" w14:textId="77777777" w:rsidR="00574688" w:rsidRPr="005A5E55" w:rsidRDefault="00574688"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b/>
                <w:sz w:val="16"/>
                <w:szCs w:val="16"/>
              </w:rPr>
              <w:t>SEGUNDO.</w:t>
            </w:r>
            <w:r w:rsidRPr="005A5E55">
              <w:rPr>
                <w:rFonts w:ascii="Lucida Sans Unicode" w:hAnsi="Lucida Sans Unicode" w:cs="Lucida Sans Unicode"/>
                <w:sz w:val="16"/>
                <w:szCs w:val="16"/>
              </w:rPr>
              <w:t xml:space="preserve"> Se </w:t>
            </w:r>
            <w:r w:rsidRPr="005A5E55">
              <w:rPr>
                <w:rFonts w:ascii="Lucida Sans Unicode" w:hAnsi="Lucida Sans Unicode" w:cs="Lucida Sans Unicode"/>
                <w:b/>
                <w:sz w:val="16"/>
                <w:szCs w:val="16"/>
              </w:rPr>
              <w:t>declara la inexistencia de la infracción</w:t>
            </w:r>
            <w:r w:rsidRPr="005A5E55">
              <w:rPr>
                <w:rFonts w:ascii="Lucida Sans Unicode" w:hAnsi="Lucida Sans Unicode" w:cs="Lucida Sans Unicode"/>
                <w:sz w:val="16"/>
                <w:szCs w:val="16"/>
              </w:rPr>
              <w:t xml:space="preserve">, de actos de calumnia por la imputación de hechos o delitos falsos, atribuida a </w:t>
            </w:r>
            <w:r w:rsidRPr="005A5E55">
              <w:rPr>
                <w:rFonts w:ascii="Lucida Sans Unicode" w:hAnsi="Lucida Sans Unicode" w:cs="Lucida Sans Unicode"/>
                <w:b/>
                <w:sz w:val="16"/>
                <w:szCs w:val="16"/>
              </w:rPr>
              <w:t xml:space="preserve">José Manuel Romo Parra, Salvador de la Cruz Rodríguez Reyes, Salvador Zamora </w:t>
            </w:r>
            <w:proofErr w:type="spellStart"/>
            <w:r w:rsidRPr="005A5E55">
              <w:rPr>
                <w:rFonts w:ascii="Lucida Sans Unicode" w:hAnsi="Lucida Sans Unicode" w:cs="Lucida Sans Unicode"/>
                <w:b/>
                <w:sz w:val="16"/>
                <w:szCs w:val="16"/>
              </w:rPr>
              <w:t>Zamora</w:t>
            </w:r>
            <w:proofErr w:type="spellEnd"/>
            <w:r w:rsidRPr="005A5E55">
              <w:rPr>
                <w:rFonts w:ascii="Lucida Sans Unicode" w:hAnsi="Lucida Sans Unicode" w:cs="Lucida Sans Unicode"/>
                <w:b/>
                <w:sz w:val="16"/>
                <w:szCs w:val="16"/>
              </w:rPr>
              <w:t xml:space="preserve"> y Mirza Flores Gómez, </w:t>
            </w:r>
            <w:r w:rsidRPr="005A5E55">
              <w:rPr>
                <w:rFonts w:ascii="Lucida Sans Unicode" w:hAnsi="Lucida Sans Unicode" w:cs="Lucida Sans Unicode"/>
                <w:sz w:val="16"/>
                <w:szCs w:val="16"/>
              </w:rPr>
              <w:t xml:space="preserve">en los términos de la presente resolución. </w:t>
            </w:r>
          </w:p>
          <w:p w14:paraId="61DAD966" w14:textId="2FA2D1C1" w:rsidR="00574688" w:rsidRPr="005A5E55" w:rsidRDefault="00574688"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b/>
                <w:sz w:val="16"/>
                <w:szCs w:val="16"/>
              </w:rPr>
              <w:t>TERCERO.</w:t>
            </w:r>
            <w:r w:rsidRPr="005A5E55">
              <w:rPr>
                <w:rFonts w:ascii="Lucida Sans Unicode" w:hAnsi="Lucida Sans Unicode" w:cs="Lucida Sans Unicode"/>
                <w:sz w:val="16"/>
                <w:szCs w:val="16"/>
              </w:rPr>
              <w:t xml:space="preserve"> Se </w:t>
            </w:r>
            <w:r w:rsidRPr="005A5E55">
              <w:rPr>
                <w:rFonts w:ascii="Lucida Sans Unicode" w:hAnsi="Lucida Sans Unicode" w:cs="Lucida Sans Unicode"/>
                <w:b/>
                <w:sz w:val="16"/>
                <w:szCs w:val="16"/>
              </w:rPr>
              <w:t>declara la inexistencia</w:t>
            </w:r>
            <w:r w:rsidRPr="005A5E55">
              <w:rPr>
                <w:rFonts w:ascii="Lucida Sans Unicode" w:hAnsi="Lucida Sans Unicode" w:cs="Lucida Sans Unicode"/>
                <w:sz w:val="16"/>
                <w:szCs w:val="16"/>
              </w:rPr>
              <w:t xml:space="preserve"> de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sidRPr="005A5E55">
              <w:rPr>
                <w:rFonts w:ascii="Lucida Sans Unicode" w:hAnsi="Lucida Sans Unicode" w:cs="Lucida Sans Unicode"/>
                <w:sz w:val="16"/>
                <w:szCs w:val="16"/>
              </w:rPr>
              <w:t xml:space="preserve"> que le fue atribuida al partido político </w:t>
            </w:r>
            <w:r w:rsidRPr="005A5E55">
              <w:rPr>
                <w:rFonts w:ascii="Lucida Sans Unicode" w:hAnsi="Lucida Sans Unicode" w:cs="Lucida Sans Unicode"/>
                <w:b/>
                <w:sz w:val="16"/>
                <w:szCs w:val="16"/>
              </w:rPr>
              <w:lastRenderedPageBreak/>
              <w:t>Movimiento Ciudadano</w:t>
            </w:r>
            <w:r w:rsidRPr="005A5E55">
              <w:rPr>
                <w:rFonts w:ascii="Lucida Sans Unicode" w:hAnsi="Lucida Sans Unicode" w:cs="Lucida Sans Unicode"/>
                <w:sz w:val="16"/>
                <w:szCs w:val="16"/>
              </w:rPr>
              <w:t>, en los términos precisados en esta sentencia.</w:t>
            </w:r>
          </w:p>
        </w:tc>
      </w:tr>
      <w:tr w:rsidR="00B308CE" w:rsidRPr="001C66E4" w14:paraId="7F708631"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385CE" w14:textId="22B2780E" w:rsidR="00574688" w:rsidRPr="001C66E4" w:rsidRDefault="00574688"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20</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3813057"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162</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4E2840DD" w14:textId="78FAD916" w:rsidR="00574688" w:rsidRPr="001C66E4" w:rsidRDefault="005A5E55" w:rsidP="00B308CE">
            <w:pPr>
              <w:widowControl/>
              <w:spacing w:line="276" w:lineRule="auto"/>
              <w:ind w:right="-99"/>
              <w:jc w:val="center"/>
              <w:rPr>
                <w:rFonts w:ascii="Lucida Sans Unicode" w:hAnsi="Lucida Sans Unicode" w:cs="Lucida Sans Unicode"/>
                <w:sz w:val="16"/>
                <w:szCs w:val="16"/>
              </w:rPr>
            </w:pPr>
            <w:r w:rsidRPr="005A5E55">
              <w:rPr>
                <w:rFonts w:ascii="Lucida Sans Unicode" w:hAnsi="Lucida Sans Unicode" w:cs="Lucida Sans Unicode"/>
                <w:sz w:val="16"/>
                <w:szCs w:val="16"/>
              </w:rPr>
              <w:t xml:space="preserve">José María Martínez </w:t>
            </w:r>
            <w:proofErr w:type="spellStart"/>
            <w:r w:rsidRPr="005A5E55">
              <w:rPr>
                <w:rFonts w:ascii="Lucida Sans Unicode" w:hAnsi="Lucida Sans Unicode" w:cs="Lucida Sans Unicode"/>
                <w:sz w:val="16"/>
                <w:szCs w:val="16"/>
              </w:rPr>
              <w:t>Martínez</w:t>
            </w:r>
            <w:proofErr w:type="spellEnd"/>
          </w:p>
        </w:tc>
        <w:tc>
          <w:tcPr>
            <w:tcW w:w="488" w:type="pct"/>
            <w:tcBorders>
              <w:top w:val="single" w:sz="4" w:space="0" w:color="auto"/>
              <w:left w:val="nil"/>
              <w:bottom w:val="single" w:sz="4" w:space="0" w:color="auto"/>
              <w:right w:val="single" w:sz="4" w:space="0" w:color="auto"/>
            </w:tcBorders>
            <w:shd w:val="clear" w:color="auto" w:fill="auto"/>
            <w:vAlign w:val="center"/>
          </w:tcPr>
          <w:p w14:paraId="794D2E28" w14:textId="5E711CAA"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230</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0F0A680" w14:textId="170F5399" w:rsidR="00574688" w:rsidRPr="001C66E4" w:rsidRDefault="00574688" w:rsidP="00B308C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w:t>
            </w:r>
            <w:r w:rsidR="005A5E55">
              <w:rPr>
                <w:rFonts w:ascii="Lucida Sans Unicode" w:hAnsi="Lucida Sans Unicode" w:cs="Lucida Sans Unicode"/>
                <w:sz w:val="16"/>
                <w:szCs w:val="16"/>
              </w:rPr>
              <w:t>probable comisión de calumnia</w:t>
            </w:r>
          </w:p>
        </w:tc>
        <w:tc>
          <w:tcPr>
            <w:tcW w:w="577" w:type="pct"/>
            <w:tcBorders>
              <w:top w:val="single" w:sz="4" w:space="0" w:color="auto"/>
              <w:left w:val="nil"/>
              <w:bottom w:val="single" w:sz="4" w:space="0" w:color="auto"/>
              <w:right w:val="single" w:sz="4" w:space="0" w:color="auto"/>
            </w:tcBorders>
            <w:shd w:val="clear" w:color="auto" w:fill="auto"/>
            <w:vAlign w:val="center"/>
          </w:tcPr>
          <w:p w14:paraId="4B303A9D" w14:textId="29C40364" w:rsidR="00574688" w:rsidRPr="001C66E4" w:rsidRDefault="005A5E55"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4458922" w14:textId="0ECE5FBE" w:rsidR="00574688" w:rsidRPr="001C66E4" w:rsidRDefault="005A5E55" w:rsidP="00B308CE">
            <w:pPr>
              <w:widowControl/>
              <w:spacing w:line="276" w:lineRule="auto"/>
              <w:jc w:val="center"/>
              <w:rPr>
                <w:rFonts w:ascii="Lucida Sans Unicode" w:hAnsi="Lucida Sans Unicode" w:cs="Lucida Sans Unicode"/>
                <w:sz w:val="16"/>
                <w:szCs w:val="16"/>
              </w:rPr>
            </w:pPr>
            <w:r w:rsidRPr="632D0B15">
              <w:rPr>
                <w:rFonts w:ascii="Lucida Sans Unicode" w:hAnsi="Lucida Sans Unicode" w:cs="Lucida Sans Unicode"/>
                <w:sz w:val="16"/>
                <w:szCs w:val="16"/>
              </w:rPr>
              <w:t>0</w:t>
            </w:r>
            <w:r w:rsidR="3213C71D" w:rsidRPr="632D0B15">
              <w:rPr>
                <w:rFonts w:ascii="Lucida Sans Unicode" w:hAnsi="Lucida Sans Unicode" w:cs="Lucida Sans Unicode"/>
                <w:sz w:val="16"/>
                <w:szCs w:val="16"/>
              </w:rPr>
              <w:t>5</w:t>
            </w:r>
            <w:r>
              <w:rPr>
                <w:rFonts w:ascii="Lucida Sans Unicode" w:hAnsi="Lucida Sans Unicode" w:cs="Lucida Sans Unicode"/>
                <w:sz w:val="16"/>
                <w:szCs w:val="16"/>
              </w:rPr>
              <w:t>/09/2024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08D61847" w14:textId="77777777" w:rsidR="005A5E55" w:rsidRDefault="005A5E55"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b/>
                <w:sz w:val="16"/>
                <w:szCs w:val="16"/>
              </w:rPr>
              <w:t>PRIMERO</w:t>
            </w:r>
            <w:r w:rsidRPr="005A5E55">
              <w:rPr>
                <w:rFonts w:ascii="Lucida Sans Unicode" w:hAnsi="Lucida Sans Unicode" w:cs="Lucida Sans Unicode"/>
                <w:sz w:val="16"/>
                <w:szCs w:val="16"/>
              </w:rPr>
              <w:t xml:space="preserve">. La </w:t>
            </w:r>
            <w:r w:rsidRPr="005A5E55">
              <w:rPr>
                <w:rFonts w:ascii="Lucida Sans Unicode" w:hAnsi="Lucida Sans Unicode" w:cs="Lucida Sans Unicode"/>
                <w:b/>
                <w:sz w:val="16"/>
                <w:szCs w:val="16"/>
              </w:rPr>
              <w:t>jurisdicción y competencia</w:t>
            </w:r>
            <w:r w:rsidRPr="005A5E55">
              <w:rPr>
                <w:rFonts w:ascii="Lucida Sans Unicode" w:hAnsi="Lucida Sans Unicode" w:cs="Lucida Sans Unicode"/>
                <w:sz w:val="16"/>
                <w:szCs w:val="16"/>
              </w:rPr>
              <w:t xml:space="preserve"> del Pleno del Tribunal Electoral del Estado de Jalisco, para conocer y resolver el presente Procedimiento Sancionador Especial se encuentran acreditadas, en los términos de la presente resolución.</w:t>
            </w:r>
          </w:p>
          <w:p w14:paraId="0AFBF848" w14:textId="09A12B7C" w:rsidR="00574688" w:rsidRPr="001C66E4" w:rsidRDefault="005A5E55" w:rsidP="00B308CE">
            <w:pPr>
              <w:widowControl/>
              <w:spacing w:line="276" w:lineRule="auto"/>
              <w:jc w:val="both"/>
              <w:rPr>
                <w:rFonts w:ascii="Lucida Sans Unicode" w:hAnsi="Lucida Sans Unicode" w:cs="Lucida Sans Unicode"/>
                <w:sz w:val="16"/>
                <w:szCs w:val="16"/>
              </w:rPr>
            </w:pPr>
            <w:r w:rsidRPr="005A5E55">
              <w:rPr>
                <w:rFonts w:ascii="Lucida Sans Unicode" w:hAnsi="Lucida Sans Unicode" w:cs="Lucida Sans Unicode"/>
                <w:b/>
                <w:sz w:val="16"/>
                <w:szCs w:val="16"/>
              </w:rPr>
              <w:t>SEGUNDO.</w:t>
            </w:r>
            <w:r w:rsidRPr="005A5E55">
              <w:rPr>
                <w:rFonts w:ascii="Lucida Sans Unicode" w:hAnsi="Lucida Sans Unicode" w:cs="Lucida Sans Unicode"/>
                <w:sz w:val="16"/>
                <w:szCs w:val="16"/>
              </w:rPr>
              <w:t xml:space="preserve"> Se </w:t>
            </w:r>
            <w:r w:rsidRPr="005A5E55">
              <w:rPr>
                <w:rFonts w:ascii="Lucida Sans Unicode" w:hAnsi="Lucida Sans Unicode" w:cs="Lucida Sans Unicode"/>
                <w:b/>
                <w:sz w:val="16"/>
                <w:szCs w:val="16"/>
              </w:rPr>
              <w:t>declara la inexistencia de la infracción</w:t>
            </w:r>
            <w:r w:rsidRPr="005A5E55">
              <w:rPr>
                <w:rFonts w:ascii="Lucida Sans Unicode" w:hAnsi="Lucida Sans Unicode" w:cs="Lucida Sans Unicode"/>
                <w:sz w:val="16"/>
                <w:szCs w:val="16"/>
              </w:rPr>
              <w:t>, de actos de calumnia por la imputación de hechos o delitos falsos, atribuida a</w:t>
            </w:r>
            <w:r>
              <w:rPr>
                <w:rFonts w:ascii="Lucida Sans Unicode" w:hAnsi="Lucida Sans Unicode" w:cs="Lucida Sans Unicode"/>
                <w:sz w:val="16"/>
                <w:szCs w:val="16"/>
              </w:rPr>
              <w:t xml:space="preserve">l partido político </w:t>
            </w:r>
            <w:r w:rsidRPr="005A5E55">
              <w:rPr>
                <w:rFonts w:ascii="Lucida Sans Unicode" w:hAnsi="Lucida Sans Unicode" w:cs="Lucida Sans Unicode"/>
                <w:b/>
                <w:bCs/>
                <w:sz w:val="16"/>
                <w:szCs w:val="16"/>
              </w:rPr>
              <w:t>Movimiento Ciudadano</w:t>
            </w:r>
            <w:r w:rsidRPr="005A5E55">
              <w:rPr>
                <w:rFonts w:ascii="Lucida Sans Unicode" w:hAnsi="Lucida Sans Unicode" w:cs="Lucida Sans Unicode"/>
                <w:bCs/>
                <w:sz w:val="16"/>
                <w:szCs w:val="16"/>
              </w:rPr>
              <w:t>,</w:t>
            </w:r>
            <w:r w:rsidRPr="005A5E55">
              <w:rPr>
                <w:rFonts w:ascii="Lucida Sans Unicode" w:hAnsi="Lucida Sans Unicode" w:cs="Lucida Sans Unicode"/>
                <w:b/>
                <w:sz w:val="16"/>
                <w:szCs w:val="16"/>
              </w:rPr>
              <w:t xml:space="preserve"> </w:t>
            </w:r>
            <w:r w:rsidRPr="005A5E55">
              <w:rPr>
                <w:rFonts w:ascii="Lucida Sans Unicode" w:hAnsi="Lucida Sans Unicode" w:cs="Lucida Sans Unicode"/>
                <w:sz w:val="16"/>
                <w:szCs w:val="16"/>
              </w:rPr>
              <w:t xml:space="preserve">en los términos de la presente resolución. </w:t>
            </w:r>
          </w:p>
        </w:tc>
      </w:tr>
      <w:tr w:rsidR="00B308CE" w:rsidRPr="001C66E4" w14:paraId="18DA6A69" w14:textId="77777777" w:rsidTr="00B308CE">
        <w:trPr>
          <w:trHeight w:val="767"/>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9142B" w14:textId="33B469A8" w:rsidR="00574688" w:rsidRPr="001C66E4" w:rsidRDefault="00574688" w:rsidP="00B30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2</w:t>
            </w:r>
            <w:r>
              <w:rPr>
                <w:rFonts w:ascii="Lucida Sans Unicode" w:hAnsi="Lucida Sans Unicode" w:cs="Lucida Sans Unicode"/>
                <w:sz w:val="16"/>
                <w:szCs w:val="16"/>
              </w:rPr>
              <w:t>1</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4E76D98" w14:textId="366B63A3"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208</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74557F1" w14:textId="427E29D6" w:rsidR="00574688" w:rsidRPr="001C66E4" w:rsidRDefault="00CD6B78" w:rsidP="00B308CE">
            <w:pPr>
              <w:widowControl/>
              <w:spacing w:line="276" w:lineRule="auto"/>
              <w:ind w:right="-99"/>
              <w:jc w:val="center"/>
              <w:rPr>
                <w:rFonts w:ascii="Lucida Sans Unicode" w:hAnsi="Lucida Sans Unicode" w:cs="Lucida Sans Unicode"/>
                <w:sz w:val="16"/>
                <w:szCs w:val="16"/>
              </w:rPr>
            </w:pPr>
            <w:r w:rsidRPr="005A5E55">
              <w:rPr>
                <w:rFonts w:ascii="Lucida Sans Unicode" w:hAnsi="Lucida Sans Unicode" w:cs="Lucida Sans Unicode"/>
                <w:sz w:val="16"/>
                <w:szCs w:val="16"/>
              </w:rPr>
              <w:t xml:space="preserve">José María Martínez </w:t>
            </w:r>
            <w:proofErr w:type="spellStart"/>
            <w:r w:rsidRPr="005A5E55">
              <w:rPr>
                <w:rFonts w:ascii="Lucida Sans Unicode" w:hAnsi="Lucida Sans Unicode" w:cs="Lucida Sans Unicode"/>
                <w:sz w:val="16"/>
                <w:szCs w:val="16"/>
              </w:rPr>
              <w:t>Martínez</w:t>
            </w:r>
            <w:proofErr w:type="spellEnd"/>
          </w:p>
        </w:tc>
        <w:tc>
          <w:tcPr>
            <w:tcW w:w="488" w:type="pct"/>
            <w:tcBorders>
              <w:top w:val="single" w:sz="4" w:space="0" w:color="auto"/>
              <w:left w:val="nil"/>
              <w:bottom w:val="single" w:sz="4" w:space="0" w:color="auto"/>
              <w:right w:val="single" w:sz="4" w:space="0" w:color="auto"/>
            </w:tcBorders>
            <w:shd w:val="clear" w:color="auto" w:fill="auto"/>
            <w:vAlign w:val="center"/>
          </w:tcPr>
          <w:p w14:paraId="1A4B9D42" w14:textId="77777777" w:rsidR="00574688" w:rsidRPr="001C66E4" w:rsidRDefault="00574688"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386</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61DCA53F" w14:textId="38633543" w:rsidR="00574688" w:rsidRPr="001C66E4" w:rsidRDefault="00CD6B78" w:rsidP="00B308C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w:t>
            </w:r>
            <w:r>
              <w:rPr>
                <w:rFonts w:ascii="Lucida Sans Unicode" w:hAnsi="Lucida Sans Unicode" w:cs="Lucida Sans Unicode"/>
                <w:sz w:val="16"/>
                <w:szCs w:val="16"/>
              </w:rPr>
              <w:t>probable comisión de actos de calumnia</w:t>
            </w:r>
          </w:p>
        </w:tc>
        <w:tc>
          <w:tcPr>
            <w:tcW w:w="577" w:type="pct"/>
            <w:tcBorders>
              <w:top w:val="single" w:sz="4" w:space="0" w:color="auto"/>
              <w:left w:val="nil"/>
              <w:bottom w:val="single" w:sz="4" w:space="0" w:color="auto"/>
              <w:right w:val="single" w:sz="4" w:space="0" w:color="auto"/>
            </w:tcBorders>
            <w:shd w:val="clear" w:color="auto" w:fill="auto"/>
            <w:vAlign w:val="center"/>
          </w:tcPr>
          <w:p w14:paraId="68BC4B89" w14:textId="11EC7296" w:rsidR="00574688" w:rsidRPr="001C66E4" w:rsidRDefault="00CD6B78"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José Manuel Romo Parra y Partido Político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AAAA4F5" w14:textId="1E3BAE27" w:rsidR="00574688" w:rsidRPr="001C66E4" w:rsidRDefault="00CD6B78" w:rsidP="00B308CE">
            <w:pPr>
              <w:widowControl/>
              <w:spacing w:line="276" w:lineRule="auto"/>
              <w:jc w:val="center"/>
              <w:rPr>
                <w:rFonts w:ascii="Lucida Sans Unicode" w:hAnsi="Lucida Sans Unicode" w:cs="Lucida Sans Unicode"/>
                <w:sz w:val="16"/>
                <w:szCs w:val="16"/>
              </w:rPr>
            </w:pPr>
            <w:r w:rsidRPr="38825136">
              <w:rPr>
                <w:rFonts w:ascii="Lucida Sans Unicode" w:hAnsi="Lucida Sans Unicode" w:cs="Lucida Sans Unicode"/>
                <w:sz w:val="16"/>
                <w:szCs w:val="16"/>
              </w:rPr>
              <w:t>0</w:t>
            </w:r>
            <w:r w:rsidR="56137BF5" w:rsidRPr="38825136">
              <w:rPr>
                <w:rFonts w:ascii="Lucida Sans Unicode" w:hAnsi="Lucida Sans Unicode" w:cs="Lucida Sans Unicode"/>
                <w:sz w:val="16"/>
                <w:szCs w:val="16"/>
              </w:rPr>
              <w:t>5</w:t>
            </w:r>
            <w:r>
              <w:rPr>
                <w:rFonts w:ascii="Lucida Sans Unicode" w:hAnsi="Lucida Sans Unicode" w:cs="Lucida Sans Unicode"/>
                <w:sz w:val="16"/>
                <w:szCs w:val="16"/>
              </w:rPr>
              <w:t>/09/2024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AB7D105" w14:textId="070DF10B" w:rsidR="00574688" w:rsidRPr="001C66E4" w:rsidRDefault="00CD6B78"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ÚNICO</w:t>
            </w:r>
            <w:r w:rsidRPr="005A5E55">
              <w:rPr>
                <w:rFonts w:ascii="Lucida Sans Unicode" w:hAnsi="Lucida Sans Unicode" w:cs="Lucida Sans Unicode"/>
                <w:b/>
                <w:sz w:val="16"/>
                <w:szCs w:val="16"/>
              </w:rPr>
              <w:t>.</w:t>
            </w:r>
            <w:r w:rsidRPr="005A5E55">
              <w:rPr>
                <w:rFonts w:ascii="Lucida Sans Unicode" w:hAnsi="Lucida Sans Unicode" w:cs="Lucida Sans Unicode"/>
                <w:sz w:val="16"/>
                <w:szCs w:val="16"/>
              </w:rPr>
              <w:t xml:space="preserve"> Se </w:t>
            </w:r>
            <w:r w:rsidRPr="005A5E55">
              <w:rPr>
                <w:rFonts w:ascii="Lucida Sans Unicode" w:hAnsi="Lucida Sans Unicode" w:cs="Lucida Sans Unicode"/>
                <w:b/>
                <w:sz w:val="16"/>
                <w:szCs w:val="16"/>
              </w:rPr>
              <w:t>declara la inexistencia de la infracción</w:t>
            </w:r>
            <w:r w:rsidRPr="005A5E55">
              <w:rPr>
                <w:rFonts w:ascii="Lucida Sans Unicode" w:hAnsi="Lucida Sans Unicode" w:cs="Lucida Sans Unicode"/>
                <w:sz w:val="16"/>
                <w:szCs w:val="16"/>
              </w:rPr>
              <w:t>, de actos de calumnia por la imputación de hechos o delitos falsos, atribuida a</w:t>
            </w:r>
            <w:r>
              <w:rPr>
                <w:rFonts w:ascii="Lucida Sans Unicode" w:hAnsi="Lucida Sans Unicode" w:cs="Lucida Sans Unicode"/>
                <w:sz w:val="16"/>
                <w:szCs w:val="16"/>
              </w:rPr>
              <w:t xml:space="preserve"> </w:t>
            </w:r>
            <w:r w:rsidRPr="00CD6B78">
              <w:rPr>
                <w:rFonts w:ascii="Lucida Sans Unicode" w:hAnsi="Lucida Sans Unicode" w:cs="Lucida Sans Unicode"/>
                <w:b/>
                <w:bCs/>
                <w:sz w:val="16"/>
                <w:szCs w:val="16"/>
              </w:rPr>
              <w:t>José Manuel Romo Parra</w:t>
            </w:r>
            <w:r>
              <w:rPr>
                <w:rFonts w:ascii="Lucida Sans Unicode" w:hAnsi="Lucida Sans Unicode" w:cs="Lucida Sans Unicode"/>
                <w:sz w:val="16"/>
                <w:szCs w:val="16"/>
              </w:rPr>
              <w:t xml:space="preserve"> y al partido político </w:t>
            </w:r>
            <w:r w:rsidRPr="005A5E55">
              <w:rPr>
                <w:rFonts w:ascii="Lucida Sans Unicode" w:hAnsi="Lucida Sans Unicode" w:cs="Lucida Sans Unicode"/>
                <w:b/>
                <w:bCs/>
                <w:sz w:val="16"/>
                <w:szCs w:val="16"/>
              </w:rPr>
              <w:t>Movimiento Ciudadano</w:t>
            </w:r>
            <w:r w:rsidRPr="005A5E55">
              <w:rPr>
                <w:rFonts w:ascii="Lucida Sans Unicode" w:hAnsi="Lucida Sans Unicode" w:cs="Lucida Sans Unicode"/>
                <w:bCs/>
                <w:sz w:val="16"/>
                <w:szCs w:val="16"/>
              </w:rPr>
              <w:t>,</w:t>
            </w:r>
            <w:r w:rsidRPr="005A5E55">
              <w:rPr>
                <w:rFonts w:ascii="Lucida Sans Unicode" w:hAnsi="Lucida Sans Unicode" w:cs="Lucida Sans Unicode"/>
                <w:b/>
                <w:sz w:val="16"/>
                <w:szCs w:val="16"/>
              </w:rPr>
              <w:t xml:space="preserve"> </w:t>
            </w:r>
            <w:r w:rsidRPr="005A5E55">
              <w:rPr>
                <w:rFonts w:ascii="Lucida Sans Unicode" w:hAnsi="Lucida Sans Unicode" w:cs="Lucida Sans Unicode"/>
                <w:sz w:val="16"/>
                <w:szCs w:val="16"/>
              </w:rPr>
              <w:t xml:space="preserve">en los términos de la presente resolución. </w:t>
            </w:r>
          </w:p>
        </w:tc>
      </w:tr>
      <w:tr w:rsidR="00B308CE" w:rsidRPr="001C66E4" w14:paraId="305F1A8F"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36A7D" w14:textId="2B463131" w:rsidR="0018523F" w:rsidRPr="001C66E4" w:rsidRDefault="0018523F"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22</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CB90438" w14:textId="4D4737C5" w:rsidR="0018523F" w:rsidRPr="001C66E4" w:rsidRDefault="0018523F"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w:t>
            </w:r>
            <w:r w:rsidRPr="1F854F21">
              <w:rPr>
                <w:rFonts w:ascii="Lucida Sans Unicode" w:hAnsi="Lucida Sans Unicode" w:cs="Lucida Sans Unicode"/>
                <w:sz w:val="16"/>
                <w:szCs w:val="16"/>
              </w:rPr>
              <w:t>30/202</w:t>
            </w:r>
            <w:r>
              <w:rPr>
                <w:rFonts w:ascii="Lucida Sans Unicode" w:hAnsi="Lucida Sans Unicode" w:cs="Lucida Sans Unicode"/>
                <w:sz w:val="16"/>
                <w:szCs w:val="16"/>
              </w:rPr>
              <w:t>4</w:t>
            </w:r>
          </w:p>
        </w:tc>
        <w:tc>
          <w:tcPr>
            <w:tcW w:w="816" w:type="pct"/>
            <w:tcBorders>
              <w:top w:val="single" w:sz="4" w:space="0" w:color="auto"/>
              <w:left w:val="nil"/>
              <w:bottom w:val="single" w:sz="4" w:space="0" w:color="auto"/>
              <w:right w:val="single" w:sz="4" w:space="0" w:color="auto"/>
            </w:tcBorders>
            <w:shd w:val="clear" w:color="auto" w:fill="auto"/>
            <w:vAlign w:val="center"/>
          </w:tcPr>
          <w:p w14:paraId="70E3A4C5" w14:textId="40335F6D" w:rsidR="0018523F" w:rsidRPr="005A5E55" w:rsidRDefault="0018523F"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1C66E4">
              <w:rPr>
                <w:rFonts w:ascii="Lucida Sans Unicode" w:hAnsi="Lucida Sans Unicode" w:cs="Lucida Sans Unicode"/>
                <w:sz w:val="16"/>
                <w:szCs w:val="16"/>
              </w:rPr>
              <w:t xml:space="preserve">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6834FDE5" w14:textId="0DE0B0CB" w:rsidR="0018523F" w:rsidRPr="001C66E4" w:rsidRDefault="0018523F"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303</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53FD1C6C" w14:textId="7FEB0733" w:rsidR="0018523F" w:rsidRPr="001C66E4" w:rsidRDefault="0018523F" w:rsidP="00B308C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w:t>
            </w:r>
            <w:r>
              <w:rPr>
                <w:rFonts w:ascii="Lucida Sans Unicode" w:hAnsi="Lucida Sans Unicode" w:cs="Lucida Sans Unicode"/>
                <w:sz w:val="16"/>
                <w:szCs w:val="16"/>
              </w:rPr>
              <w:t xml:space="preserve">violación al principio de imparcialidad, equidad y neutralidad, así como responsabilidad por </w:t>
            </w:r>
            <w:r w:rsidRPr="00B07D10">
              <w:rPr>
                <w:rFonts w:ascii="Lucida Sans Unicode" w:hAnsi="Lucida Sans Unicode" w:cs="Lucida Sans Unicode"/>
                <w:i/>
                <w:iCs/>
                <w:sz w:val="16"/>
                <w:szCs w:val="16"/>
              </w:rPr>
              <w:t>culpa</w:t>
            </w:r>
            <w:r>
              <w:rPr>
                <w:rFonts w:ascii="Lucida Sans Unicode" w:hAnsi="Lucida Sans Unicode" w:cs="Lucida Sans Unicode"/>
                <w:sz w:val="16"/>
                <w:szCs w:val="16"/>
              </w:rPr>
              <w:t xml:space="preserve"> </w:t>
            </w:r>
            <w:proofErr w:type="gramStart"/>
            <w:r w:rsidRPr="00EA74AC">
              <w:rPr>
                <w:rFonts w:ascii="Lucida Sans Unicode" w:hAnsi="Lucida Sans Unicode" w:cs="Lucida Sans Unicode"/>
                <w:i/>
                <w:sz w:val="16"/>
                <w:szCs w:val="16"/>
              </w:rPr>
              <w:t>in vigilando</w:t>
            </w:r>
            <w:proofErr w:type="gramEnd"/>
            <w:r>
              <w:rPr>
                <w:rFonts w:ascii="Lucida Sans Unicode" w:hAnsi="Lucida Sans Unicode" w:cs="Lucida Sans Unicode"/>
                <w:sz w:val="16"/>
                <w:szCs w:val="16"/>
              </w:rPr>
              <w:t xml:space="preserve"> del partido político hagamos. </w:t>
            </w:r>
          </w:p>
        </w:tc>
        <w:tc>
          <w:tcPr>
            <w:tcW w:w="577" w:type="pct"/>
            <w:tcBorders>
              <w:top w:val="single" w:sz="4" w:space="0" w:color="auto"/>
              <w:left w:val="nil"/>
              <w:bottom w:val="single" w:sz="4" w:space="0" w:color="auto"/>
              <w:right w:val="single" w:sz="4" w:space="0" w:color="auto"/>
            </w:tcBorders>
            <w:shd w:val="clear" w:color="auto" w:fill="auto"/>
            <w:vAlign w:val="center"/>
          </w:tcPr>
          <w:p w14:paraId="30383A18" w14:textId="76803D37" w:rsidR="0018523F" w:rsidRDefault="0018523F"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José María Martínez </w:t>
            </w:r>
            <w:proofErr w:type="spellStart"/>
            <w:r>
              <w:rPr>
                <w:rFonts w:ascii="Lucida Sans Unicode" w:hAnsi="Lucida Sans Unicode" w:cs="Lucida Sans Unicode"/>
                <w:sz w:val="16"/>
                <w:szCs w:val="16"/>
              </w:rPr>
              <w:t>Martínez</w:t>
            </w:r>
            <w:proofErr w:type="spellEnd"/>
            <w:r w:rsidRPr="001C66E4">
              <w:rPr>
                <w:rFonts w:ascii="Lucida Sans Unicode" w:hAnsi="Lucida Sans Unicode" w:cs="Lucida Sans Unicode"/>
                <w:sz w:val="16"/>
                <w:szCs w:val="16"/>
              </w:rPr>
              <w:t xml:space="preserve">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81982E8" w14:textId="7294D57F" w:rsidR="0018523F" w:rsidRDefault="44B640C8" w:rsidP="00B308CE">
            <w:pPr>
              <w:widowControl/>
              <w:spacing w:line="276" w:lineRule="auto"/>
              <w:jc w:val="center"/>
              <w:rPr>
                <w:rFonts w:ascii="Lucida Sans Unicode" w:hAnsi="Lucida Sans Unicode" w:cs="Lucida Sans Unicode"/>
                <w:sz w:val="16"/>
                <w:szCs w:val="16"/>
              </w:rPr>
            </w:pPr>
            <w:r w:rsidRPr="22BD6592">
              <w:rPr>
                <w:rFonts w:ascii="Lucida Sans Unicode" w:hAnsi="Lucida Sans Unicode" w:cs="Lucida Sans Unicode"/>
                <w:sz w:val="16"/>
                <w:szCs w:val="16"/>
              </w:rPr>
              <w:t>09</w:t>
            </w:r>
            <w:r w:rsidR="0018523F">
              <w:rPr>
                <w:rFonts w:ascii="Lucida Sans Unicode" w:hAnsi="Lucida Sans Unicode" w:cs="Lucida Sans Unicode"/>
                <w:sz w:val="16"/>
                <w:szCs w:val="16"/>
              </w:rPr>
              <w:t>/09/2024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05BFF678" w14:textId="50C169F6" w:rsidR="0018523F" w:rsidRDefault="0018523F" w:rsidP="00B308CE">
            <w:pPr>
              <w:widowControl/>
              <w:spacing w:line="276" w:lineRule="auto"/>
              <w:jc w:val="both"/>
              <w:rPr>
                <w:rFonts w:ascii="Lucida Sans Unicode" w:hAnsi="Lucida Sans Unicode" w:cs="Lucida Sans Unicode"/>
                <w:b/>
                <w:sz w:val="16"/>
                <w:szCs w:val="16"/>
              </w:rPr>
            </w:pPr>
            <w:r w:rsidRPr="009453E9">
              <w:rPr>
                <w:rFonts w:ascii="Lucida Sans Unicode" w:hAnsi="Lucida Sans Unicode" w:cs="Lucida Sans Unicode"/>
                <w:b/>
                <w:bCs/>
                <w:color w:val="auto"/>
                <w:sz w:val="16"/>
                <w:szCs w:val="16"/>
              </w:rPr>
              <w:t>UNICO.</w:t>
            </w:r>
            <w:r>
              <w:rPr>
                <w:rFonts w:ascii="Lucida Sans Unicode" w:hAnsi="Lucida Sans Unicode" w:cs="Lucida Sans Unicode"/>
                <w:b/>
                <w:bCs/>
                <w:color w:val="auto"/>
                <w:sz w:val="16"/>
                <w:szCs w:val="16"/>
              </w:rPr>
              <w:t xml:space="preserve"> </w:t>
            </w:r>
            <w:r>
              <w:rPr>
                <w:rFonts w:ascii="Lucida Sans Unicode" w:hAnsi="Lucida Sans Unicode" w:cs="Lucida Sans Unicode"/>
                <w:color w:val="auto"/>
                <w:sz w:val="16"/>
                <w:szCs w:val="16"/>
              </w:rPr>
              <w:t xml:space="preserve">Se </w:t>
            </w:r>
            <w:r w:rsidRPr="00EA74AC">
              <w:rPr>
                <w:rFonts w:ascii="Lucida Sans Unicode" w:hAnsi="Lucida Sans Unicode" w:cs="Lucida Sans Unicode"/>
                <w:b/>
                <w:color w:val="auto"/>
                <w:sz w:val="16"/>
                <w:szCs w:val="16"/>
              </w:rPr>
              <w:t>declara la inexistencia de las infracciones,</w:t>
            </w:r>
            <w:r>
              <w:rPr>
                <w:rFonts w:ascii="Lucida Sans Unicode" w:hAnsi="Lucida Sans Unicode" w:cs="Lucida Sans Unicode"/>
                <w:color w:val="auto"/>
                <w:sz w:val="16"/>
                <w:szCs w:val="16"/>
              </w:rPr>
              <w:t xml:space="preserve"> atribuidas a </w:t>
            </w:r>
            <w:r w:rsidRPr="00EA74AC">
              <w:rPr>
                <w:rFonts w:ascii="Lucida Sans Unicode" w:hAnsi="Lucida Sans Unicode" w:cs="Lucida Sans Unicode"/>
                <w:b/>
                <w:color w:val="auto"/>
                <w:sz w:val="16"/>
                <w:szCs w:val="16"/>
              </w:rPr>
              <w:t xml:space="preserve">José María Martínez </w:t>
            </w:r>
            <w:proofErr w:type="spellStart"/>
            <w:r w:rsidRPr="00EA74AC">
              <w:rPr>
                <w:rFonts w:ascii="Lucida Sans Unicode" w:hAnsi="Lucida Sans Unicode" w:cs="Lucida Sans Unicode"/>
                <w:b/>
                <w:color w:val="auto"/>
                <w:sz w:val="16"/>
                <w:szCs w:val="16"/>
              </w:rPr>
              <w:t>Martínez</w:t>
            </w:r>
            <w:proofErr w:type="spellEnd"/>
            <w:r w:rsidRPr="00EA74AC">
              <w:rPr>
                <w:rFonts w:ascii="Lucida Sans Unicode" w:hAnsi="Lucida Sans Unicode" w:cs="Lucida Sans Unicode"/>
                <w:b/>
                <w:color w:val="auto"/>
                <w:sz w:val="16"/>
                <w:szCs w:val="16"/>
              </w:rPr>
              <w:t>,</w:t>
            </w:r>
            <w:r>
              <w:rPr>
                <w:rFonts w:ascii="Lucida Sans Unicode" w:hAnsi="Lucida Sans Unicode" w:cs="Lucida Sans Unicode"/>
                <w:color w:val="auto"/>
                <w:sz w:val="16"/>
                <w:szCs w:val="16"/>
              </w:rPr>
              <w:t xml:space="preserve"> así como por </w:t>
            </w:r>
            <w:r w:rsidRPr="00EA74AC">
              <w:rPr>
                <w:rFonts w:ascii="Lucida Sans Unicode" w:hAnsi="Lucida Sans Unicode" w:cs="Lucida Sans Unicode"/>
                <w:b/>
                <w:i/>
                <w:color w:val="auto"/>
                <w:sz w:val="16"/>
                <w:szCs w:val="16"/>
              </w:rPr>
              <w:t xml:space="preserve">culpa </w:t>
            </w:r>
            <w:proofErr w:type="gramStart"/>
            <w:r w:rsidRPr="00EA74AC">
              <w:rPr>
                <w:rFonts w:ascii="Lucida Sans Unicode" w:hAnsi="Lucida Sans Unicode" w:cs="Lucida Sans Unicode"/>
                <w:b/>
                <w:i/>
                <w:color w:val="auto"/>
                <w:sz w:val="16"/>
                <w:szCs w:val="16"/>
              </w:rPr>
              <w:t>in vigilando</w:t>
            </w:r>
            <w:proofErr w:type="gramEnd"/>
            <w:r>
              <w:rPr>
                <w:rFonts w:ascii="Lucida Sans Unicode" w:hAnsi="Lucida Sans Unicode" w:cs="Lucida Sans Unicode"/>
                <w:color w:val="auto"/>
                <w:sz w:val="16"/>
                <w:szCs w:val="16"/>
              </w:rPr>
              <w:t xml:space="preserve"> del partido político </w:t>
            </w:r>
            <w:r>
              <w:rPr>
                <w:rFonts w:ascii="Lucida Sans Unicode" w:hAnsi="Lucida Sans Unicode" w:cs="Lucida Sans Unicode"/>
                <w:b/>
                <w:color w:val="auto"/>
                <w:sz w:val="16"/>
                <w:szCs w:val="16"/>
              </w:rPr>
              <w:t>H</w:t>
            </w:r>
            <w:r w:rsidRPr="00EA74AC">
              <w:rPr>
                <w:rFonts w:ascii="Lucida Sans Unicode" w:hAnsi="Lucida Sans Unicode" w:cs="Lucida Sans Unicode"/>
                <w:b/>
                <w:color w:val="auto"/>
                <w:sz w:val="16"/>
                <w:szCs w:val="16"/>
              </w:rPr>
              <w:t>agamos</w:t>
            </w:r>
            <w:r>
              <w:rPr>
                <w:rFonts w:ascii="Lucida Sans Unicode" w:hAnsi="Lucida Sans Unicode" w:cs="Lucida Sans Unicode"/>
                <w:color w:val="auto"/>
                <w:sz w:val="16"/>
                <w:szCs w:val="16"/>
              </w:rPr>
              <w:t xml:space="preserve">, en los términos precisados. </w:t>
            </w:r>
          </w:p>
        </w:tc>
      </w:tr>
      <w:tr w:rsidR="00B308CE" w:rsidRPr="001C66E4" w14:paraId="263F102B"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6A6DC" w14:textId="3ED9F280" w:rsidR="0018523F"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23</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52C17AC" w14:textId="3BC630BA" w:rsidR="0018523F" w:rsidRPr="001C66E4" w:rsidRDefault="0018523F"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sidRPr="36B3E192">
              <w:rPr>
                <w:rFonts w:ascii="Lucida Sans Unicode" w:hAnsi="Lucida Sans Unicode" w:cs="Lucida Sans Unicode"/>
                <w:sz w:val="16"/>
                <w:szCs w:val="16"/>
              </w:rPr>
              <w:t>132/2024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794DB7A" w14:textId="469A4662" w:rsidR="0018523F" w:rsidRPr="001C66E4" w:rsidRDefault="0018523F"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 xml:space="preserve">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04B4C7CB" w14:textId="278AFAE4" w:rsidR="0018523F" w:rsidRPr="001C66E4" w:rsidRDefault="0018523F"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199</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26615C83" w14:textId="19C7B5C7" w:rsidR="0018523F" w:rsidRPr="001C66E4" w:rsidRDefault="0018523F"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conductas que pudieran contravenir a las normas de propaganda electoral con la aparición de niñas, niños y adolescentes.  </w:t>
            </w:r>
          </w:p>
        </w:tc>
        <w:tc>
          <w:tcPr>
            <w:tcW w:w="577" w:type="pct"/>
            <w:tcBorders>
              <w:top w:val="single" w:sz="4" w:space="0" w:color="auto"/>
              <w:left w:val="nil"/>
              <w:bottom w:val="single" w:sz="4" w:space="0" w:color="auto"/>
              <w:right w:val="single" w:sz="4" w:space="0" w:color="auto"/>
            </w:tcBorders>
            <w:shd w:val="clear" w:color="auto" w:fill="auto"/>
            <w:vAlign w:val="center"/>
          </w:tcPr>
          <w:p w14:paraId="0026D60D" w14:textId="1D954892" w:rsidR="0018523F" w:rsidRDefault="0018523F"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Cesar Arturo Cobián López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CEE56A2" w14:textId="030DC223" w:rsidR="0018523F" w:rsidRDefault="0018523F"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1DD7BED" w14:textId="77777777" w:rsidR="0018523F" w:rsidRDefault="0018523F" w:rsidP="00B308CE">
            <w:pPr>
              <w:widowControl/>
              <w:spacing w:line="276" w:lineRule="auto"/>
              <w:jc w:val="both"/>
              <w:rPr>
                <w:rFonts w:ascii="Lucida Sans Unicode" w:hAnsi="Lucida Sans Unicode" w:cs="Lucida Sans Unicode"/>
                <w:sz w:val="16"/>
                <w:szCs w:val="16"/>
              </w:rPr>
            </w:pPr>
            <w:r w:rsidRPr="003B3AC6">
              <w:rPr>
                <w:rFonts w:ascii="Lucida Sans Unicode" w:hAnsi="Lucida Sans Unicode" w:cs="Lucida Sans Unicode"/>
                <w:b/>
                <w:sz w:val="16"/>
                <w:szCs w:val="16"/>
              </w:rPr>
              <w:t>PRIMERO.</w:t>
            </w:r>
            <w:r>
              <w:rPr>
                <w:rFonts w:ascii="Lucida Sans Unicode" w:hAnsi="Lucida Sans Unicode" w:cs="Lucida Sans Unicode"/>
                <w:b/>
                <w:sz w:val="16"/>
                <w:szCs w:val="16"/>
              </w:rPr>
              <w:t xml:space="preserve"> </w:t>
            </w:r>
            <w:r>
              <w:rPr>
                <w:rFonts w:ascii="Lucida Sans Unicode" w:hAnsi="Lucida Sans Unicode" w:cs="Lucida Sans Unicode"/>
                <w:sz w:val="16"/>
                <w:szCs w:val="16"/>
              </w:rPr>
              <w:t xml:space="preserve">Se </w:t>
            </w:r>
            <w:r w:rsidRPr="00174671">
              <w:rPr>
                <w:rFonts w:ascii="Lucida Sans Unicode" w:hAnsi="Lucida Sans Unicode" w:cs="Lucida Sans Unicode"/>
                <w:b/>
                <w:sz w:val="16"/>
                <w:szCs w:val="16"/>
              </w:rPr>
              <w:t>declara la existencia de la infracción</w:t>
            </w:r>
            <w:r>
              <w:rPr>
                <w:rFonts w:ascii="Lucida Sans Unicode" w:hAnsi="Lucida Sans Unicode" w:cs="Lucida Sans Unicode"/>
                <w:sz w:val="16"/>
                <w:szCs w:val="16"/>
              </w:rPr>
              <w:t xml:space="preserve">, de conductas que contravienen las normas de propaganda electoral, por la aparición de niñas, niños y adolescentes, atribuida a </w:t>
            </w:r>
            <w:r w:rsidRPr="00174671">
              <w:rPr>
                <w:rFonts w:ascii="Lucida Sans Unicode" w:hAnsi="Lucida Sans Unicode" w:cs="Lucida Sans Unicode"/>
                <w:b/>
                <w:sz w:val="16"/>
                <w:szCs w:val="16"/>
              </w:rPr>
              <w:t>Cesar Arturo Cobián López</w:t>
            </w:r>
            <w:r>
              <w:rPr>
                <w:rFonts w:ascii="Lucida Sans Unicode" w:hAnsi="Lucida Sans Unicode" w:cs="Lucida Sans Unicode"/>
                <w:sz w:val="16"/>
                <w:szCs w:val="16"/>
              </w:rPr>
              <w:t xml:space="preserve">, en los términos establecidos en la presente resolución.  </w:t>
            </w:r>
          </w:p>
          <w:p w14:paraId="68E80A50" w14:textId="77777777" w:rsidR="0018523F" w:rsidRDefault="0018523F" w:rsidP="00B308CE">
            <w:pPr>
              <w:widowControl/>
              <w:spacing w:line="276" w:lineRule="auto"/>
              <w:jc w:val="both"/>
              <w:rPr>
                <w:rFonts w:ascii="Lucida Sans Unicode" w:hAnsi="Lucida Sans Unicode" w:cs="Lucida Sans Unicode"/>
                <w:sz w:val="16"/>
                <w:szCs w:val="16"/>
              </w:rPr>
            </w:pPr>
            <w:r w:rsidRPr="00174671">
              <w:rPr>
                <w:rFonts w:ascii="Lucida Sans Unicode" w:hAnsi="Lucida Sans Unicode" w:cs="Lucida Sans Unicode"/>
                <w:b/>
                <w:sz w:val="16"/>
                <w:szCs w:val="16"/>
              </w:rPr>
              <w:t>SEGUNDO.</w:t>
            </w:r>
            <w:r>
              <w:rPr>
                <w:rFonts w:ascii="Lucida Sans Unicode" w:hAnsi="Lucida Sans Unicode" w:cs="Lucida Sans Unicode"/>
                <w:sz w:val="16"/>
                <w:szCs w:val="16"/>
              </w:rPr>
              <w:t xml:space="preserve"> Se impone la sanción consistente en </w:t>
            </w:r>
            <w:r w:rsidRPr="00174671">
              <w:rPr>
                <w:rFonts w:ascii="Lucida Sans Unicode" w:hAnsi="Lucida Sans Unicode" w:cs="Lucida Sans Unicode"/>
                <w:b/>
                <w:sz w:val="16"/>
                <w:szCs w:val="16"/>
              </w:rPr>
              <w:t>multa</w:t>
            </w:r>
            <w:r>
              <w:rPr>
                <w:rFonts w:ascii="Lucida Sans Unicode" w:hAnsi="Lucida Sans Unicode" w:cs="Lucida Sans Unicode"/>
                <w:sz w:val="16"/>
                <w:szCs w:val="16"/>
              </w:rPr>
              <w:t xml:space="preserve"> a </w:t>
            </w:r>
            <w:r w:rsidRPr="00174671">
              <w:rPr>
                <w:rFonts w:ascii="Lucida Sans Unicode" w:hAnsi="Lucida Sans Unicode" w:cs="Lucida Sans Unicode"/>
                <w:b/>
                <w:sz w:val="16"/>
                <w:szCs w:val="16"/>
              </w:rPr>
              <w:t>César Arturo Cobián López</w:t>
            </w:r>
            <w:r>
              <w:rPr>
                <w:rFonts w:ascii="Lucida Sans Unicode" w:hAnsi="Lucida Sans Unicode" w:cs="Lucida Sans Unicode"/>
                <w:sz w:val="16"/>
                <w:szCs w:val="16"/>
              </w:rPr>
              <w:t xml:space="preserve">, en los términos previstos en esta resolución. </w:t>
            </w:r>
          </w:p>
          <w:p w14:paraId="0E7E819D" w14:textId="28E0A064" w:rsidR="0018523F" w:rsidRPr="009453E9" w:rsidRDefault="0018523F" w:rsidP="00B308CE">
            <w:pPr>
              <w:widowControl/>
              <w:spacing w:line="276" w:lineRule="auto"/>
              <w:jc w:val="both"/>
              <w:rPr>
                <w:rFonts w:ascii="Lucida Sans Unicode" w:hAnsi="Lucida Sans Unicode" w:cs="Lucida Sans Unicode"/>
                <w:b/>
                <w:bCs/>
                <w:color w:val="auto"/>
                <w:sz w:val="16"/>
                <w:szCs w:val="16"/>
              </w:rPr>
            </w:pPr>
            <w:r w:rsidRPr="00174671">
              <w:rPr>
                <w:rFonts w:ascii="Lucida Sans Unicode" w:hAnsi="Lucida Sans Unicode" w:cs="Lucida Sans Unicode"/>
                <w:b/>
                <w:sz w:val="16"/>
                <w:szCs w:val="16"/>
              </w:rPr>
              <w:t>TERCERO.</w:t>
            </w:r>
            <w:r>
              <w:rPr>
                <w:rFonts w:ascii="Lucida Sans Unicode" w:hAnsi="Lucida Sans Unicode" w:cs="Lucida Sans Unicode"/>
                <w:sz w:val="16"/>
                <w:szCs w:val="16"/>
              </w:rPr>
              <w:t xml:space="preserve"> Se </w:t>
            </w:r>
            <w:r w:rsidRPr="00174671">
              <w:rPr>
                <w:rFonts w:ascii="Lucida Sans Unicode" w:hAnsi="Lucida Sans Unicode" w:cs="Lucida Sans Unicode"/>
                <w:b/>
                <w:sz w:val="16"/>
                <w:szCs w:val="16"/>
              </w:rPr>
              <w:t>instruye</w:t>
            </w:r>
            <w:r>
              <w:rPr>
                <w:rFonts w:ascii="Lucida Sans Unicode" w:hAnsi="Lucida Sans Unicode" w:cs="Lucida Sans Unicode"/>
                <w:sz w:val="16"/>
                <w:szCs w:val="16"/>
              </w:rPr>
              <w:t xml:space="preserve"> al secretario general de acuerdos por ministerio de ley, de este tribunal electoral, para que realice las gestiones necesarias para el registro de la sanción impuesta. </w:t>
            </w:r>
          </w:p>
        </w:tc>
      </w:tr>
      <w:tr w:rsidR="00B308CE" w:rsidRPr="001C66E4" w14:paraId="1A294104"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A8C58" w14:textId="4A390033"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24</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F26FC97" w14:textId="450DBAA3" w:rsidR="00B4716D" w:rsidRPr="001C66E4" w:rsidRDefault="00B4716D"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sidRPr="10181E30">
              <w:rPr>
                <w:rFonts w:ascii="Lucida Sans Unicode" w:hAnsi="Lucida Sans Unicode" w:cs="Lucida Sans Unicode"/>
                <w:sz w:val="16"/>
                <w:szCs w:val="16"/>
              </w:rPr>
              <w:t>133/2024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5B4E08F" w14:textId="3ABDE0C6"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Octavio Iván olivares Cabrera </w:t>
            </w:r>
          </w:p>
        </w:tc>
        <w:tc>
          <w:tcPr>
            <w:tcW w:w="488" w:type="pct"/>
            <w:tcBorders>
              <w:top w:val="single" w:sz="4" w:space="0" w:color="auto"/>
              <w:left w:val="nil"/>
              <w:bottom w:val="single" w:sz="4" w:space="0" w:color="auto"/>
              <w:right w:val="single" w:sz="4" w:space="0" w:color="auto"/>
            </w:tcBorders>
            <w:shd w:val="clear" w:color="auto" w:fill="auto"/>
            <w:vAlign w:val="center"/>
          </w:tcPr>
          <w:p w14:paraId="77178E29" w14:textId="2164D270" w:rsidR="00B4716D" w:rsidRPr="001C66E4" w:rsidRDefault="00B4716D"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w:t>
            </w:r>
            <w:r>
              <w:rPr>
                <w:rFonts w:ascii="Lucida Sans Unicode" w:hAnsi="Lucida Sans Unicode" w:cs="Lucida Sans Unicode"/>
                <w:sz w:val="16"/>
                <w:szCs w:val="16"/>
              </w:rPr>
              <w:t>QUEJA</w:t>
            </w:r>
            <w:r w:rsidRPr="001C66E4">
              <w:rPr>
                <w:rFonts w:ascii="Lucida Sans Unicode" w:hAnsi="Lucida Sans Unicode" w:cs="Lucida Sans Unicode"/>
                <w:sz w:val="16"/>
                <w:szCs w:val="16"/>
              </w:rPr>
              <w:t>-</w:t>
            </w:r>
            <w:r>
              <w:rPr>
                <w:rFonts w:ascii="Lucida Sans Unicode" w:hAnsi="Lucida Sans Unicode" w:cs="Lucida Sans Unicode"/>
                <w:sz w:val="16"/>
                <w:szCs w:val="16"/>
              </w:rPr>
              <w:t>204</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5DB5AE48" w14:textId="33E9E99B" w:rsidR="00B4716D" w:rsidRPr="001C66E4" w:rsidRDefault="00B471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1A535B">
              <w:rPr>
                <w:rFonts w:ascii="Lucida Sans Unicode" w:hAnsi="Lucida Sans Unicode" w:cs="Lucida Sans Unicode"/>
                <w:sz w:val="16"/>
                <w:szCs w:val="16"/>
              </w:rPr>
              <w:t>or l</w:t>
            </w:r>
            <w:r>
              <w:rPr>
                <w:rFonts w:ascii="Lucida Sans Unicode" w:hAnsi="Lucida Sans Unicode" w:cs="Lucida Sans Unicode"/>
                <w:sz w:val="16"/>
                <w:szCs w:val="16"/>
              </w:rPr>
              <w:t xml:space="preserve">a probable vulneración a la normativa concerniente a la propaganda electoral por la posible violación al interés superior de la niñez, debido a la inclusión de menores de edad, y por </w:t>
            </w:r>
            <w:r w:rsidRPr="00575EB0">
              <w:rPr>
                <w:rFonts w:ascii="Lucida Sans Unicode" w:hAnsi="Lucida Sans Unicode" w:cs="Lucida Sans Unicode"/>
                <w:i/>
                <w:iCs/>
                <w:sz w:val="16"/>
                <w:szCs w:val="16"/>
              </w:rPr>
              <w:t xml:space="preserve">culpa </w:t>
            </w:r>
            <w:proofErr w:type="gramStart"/>
            <w:r w:rsidRPr="00575EB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a la coalición Fuerza y Corazón por Jalisco. </w:t>
            </w:r>
          </w:p>
        </w:tc>
        <w:tc>
          <w:tcPr>
            <w:tcW w:w="577" w:type="pct"/>
            <w:tcBorders>
              <w:top w:val="single" w:sz="4" w:space="0" w:color="auto"/>
              <w:left w:val="nil"/>
              <w:bottom w:val="single" w:sz="4" w:space="0" w:color="auto"/>
              <w:right w:val="single" w:sz="4" w:space="0" w:color="auto"/>
            </w:tcBorders>
            <w:shd w:val="clear" w:color="auto" w:fill="auto"/>
            <w:vAlign w:val="center"/>
          </w:tcPr>
          <w:p w14:paraId="1DEBF5DF" w14:textId="2FB3ADC3"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Marcos Rosalío Torres y a la coalición Fuerza y corazón por Jalisco.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0442D34" w14:textId="1B1DCC23"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12D1A54" w14:textId="77777777" w:rsidR="00B4716D" w:rsidRDefault="00B4716D" w:rsidP="00B308CE">
            <w:pPr>
              <w:widowControl/>
              <w:spacing w:line="276" w:lineRule="auto"/>
              <w:jc w:val="both"/>
              <w:rPr>
                <w:rFonts w:ascii="Lucida Sans Unicode" w:hAnsi="Lucida Sans Unicode" w:cs="Lucida Sans Unicode"/>
                <w:sz w:val="16"/>
                <w:szCs w:val="16"/>
              </w:rPr>
            </w:pPr>
            <w:r w:rsidRPr="00095745">
              <w:rPr>
                <w:rFonts w:ascii="Lucida Sans Unicode" w:hAnsi="Lucida Sans Unicode" w:cs="Lucida Sans Unicode"/>
                <w:b/>
                <w:sz w:val="16"/>
                <w:szCs w:val="16"/>
              </w:rPr>
              <w:t>PRIMERO.</w:t>
            </w:r>
            <w:r>
              <w:rPr>
                <w:rFonts w:ascii="Lucida Sans Unicode" w:hAnsi="Lucida Sans Unicode" w:cs="Lucida Sans Unicode"/>
                <w:sz w:val="16"/>
                <w:szCs w:val="16"/>
              </w:rPr>
              <w:t xml:space="preserve"> Se declara la </w:t>
            </w:r>
            <w:r w:rsidRPr="00E0715C">
              <w:rPr>
                <w:rFonts w:ascii="Lucida Sans Unicode" w:hAnsi="Lucida Sans Unicode" w:cs="Lucida Sans Unicode"/>
                <w:b/>
                <w:sz w:val="16"/>
                <w:szCs w:val="16"/>
              </w:rPr>
              <w:t>existencia de la infracción</w:t>
            </w:r>
            <w:r>
              <w:rPr>
                <w:rFonts w:ascii="Lucida Sans Unicode" w:hAnsi="Lucida Sans Unicode" w:cs="Lucida Sans Unicode"/>
                <w:sz w:val="16"/>
                <w:szCs w:val="16"/>
              </w:rPr>
              <w:t xml:space="preserve">, de vulneración a la normativa concerniente a la propaganda electoral por la violación al interés superior a la niñez, debido a la inclusión de menores de edad, atribuida a </w:t>
            </w:r>
            <w:r w:rsidRPr="00E0715C">
              <w:rPr>
                <w:rFonts w:ascii="Lucida Sans Unicode" w:hAnsi="Lucida Sans Unicode" w:cs="Lucida Sans Unicode"/>
                <w:b/>
                <w:sz w:val="16"/>
                <w:szCs w:val="16"/>
              </w:rPr>
              <w:t>Marcos Rosalío Torres,</w:t>
            </w:r>
            <w:r>
              <w:rPr>
                <w:rFonts w:ascii="Lucida Sans Unicode" w:hAnsi="Lucida Sans Unicode" w:cs="Lucida Sans Unicode"/>
                <w:sz w:val="16"/>
                <w:szCs w:val="16"/>
              </w:rPr>
              <w:t xml:space="preserve"> en los términos establecidos en la presente resolución.</w:t>
            </w:r>
          </w:p>
          <w:p w14:paraId="1A57EA86" w14:textId="77777777" w:rsidR="00B4716D" w:rsidRDefault="00B4716D" w:rsidP="00B308CE">
            <w:pPr>
              <w:widowControl/>
              <w:spacing w:line="276" w:lineRule="auto"/>
              <w:jc w:val="both"/>
              <w:rPr>
                <w:rFonts w:ascii="Lucida Sans Unicode" w:hAnsi="Lucida Sans Unicode" w:cs="Lucida Sans Unicode"/>
                <w:sz w:val="16"/>
                <w:szCs w:val="16"/>
              </w:rPr>
            </w:pPr>
            <w:r w:rsidRPr="00E0715C">
              <w:rPr>
                <w:rFonts w:ascii="Lucida Sans Unicode" w:hAnsi="Lucida Sans Unicode" w:cs="Lucida Sans Unicode"/>
                <w:b/>
                <w:sz w:val="16"/>
                <w:szCs w:val="16"/>
              </w:rPr>
              <w:t>SEGUNDO</w:t>
            </w:r>
            <w:r>
              <w:rPr>
                <w:rFonts w:ascii="Lucida Sans Unicode" w:hAnsi="Lucida Sans Unicode" w:cs="Lucida Sans Unicode"/>
                <w:sz w:val="16"/>
                <w:szCs w:val="16"/>
              </w:rPr>
              <w:t xml:space="preserve">. Se </w:t>
            </w:r>
            <w:r w:rsidRPr="00E0715C">
              <w:rPr>
                <w:rFonts w:ascii="Lucida Sans Unicode" w:hAnsi="Lucida Sans Unicode" w:cs="Lucida Sans Unicode"/>
                <w:b/>
                <w:sz w:val="16"/>
                <w:szCs w:val="16"/>
              </w:rPr>
              <w:t>declara la existencia de la infección</w:t>
            </w:r>
            <w:r>
              <w:rPr>
                <w:rFonts w:ascii="Lucida Sans Unicode" w:hAnsi="Lucida Sans Unicode" w:cs="Lucida Sans Unicode"/>
                <w:sz w:val="16"/>
                <w:szCs w:val="16"/>
              </w:rPr>
              <w:t xml:space="preserve"> de la </w:t>
            </w:r>
            <w:r w:rsidRPr="00575EB0">
              <w:rPr>
                <w:rFonts w:ascii="Lucida Sans Unicode" w:hAnsi="Lucida Sans Unicode" w:cs="Lucida Sans Unicode"/>
                <w:i/>
                <w:iCs/>
                <w:sz w:val="16"/>
                <w:szCs w:val="16"/>
              </w:rPr>
              <w:t xml:space="preserve">culpa </w:t>
            </w:r>
            <w:proofErr w:type="gramStart"/>
            <w:r w:rsidRPr="00575EB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del </w:t>
            </w:r>
            <w:r w:rsidRPr="00E0715C">
              <w:rPr>
                <w:rFonts w:ascii="Lucida Sans Unicode" w:hAnsi="Lucida Sans Unicode" w:cs="Lucida Sans Unicode"/>
                <w:b/>
                <w:sz w:val="16"/>
                <w:szCs w:val="16"/>
              </w:rPr>
              <w:t>partido de la revolución democrática</w:t>
            </w:r>
            <w:r>
              <w:rPr>
                <w:rFonts w:ascii="Lucida Sans Unicode" w:hAnsi="Lucida Sans Unicode" w:cs="Lucida Sans Unicode"/>
                <w:sz w:val="16"/>
                <w:szCs w:val="16"/>
              </w:rPr>
              <w:t xml:space="preserve">, en los términos que quedaron debidamente precisados e esta resolución.    </w:t>
            </w:r>
          </w:p>
          <w:p w14:paraId="39CCE0A2" w14:textId="77777777" w:rsidR="00B4716D" w:rsidRDefault="00B4716D" w:rsidP="00B308CE">
            <w:pPr>
              <w:widowControl/>
              <w:spacing w:line="276" w:lineRule="auto"/>
              <w:jc w:val="both"/>
              <w:rPr>
                <w:rFonts w:ascii="Lucida Sans Unicode" w:hAnsi="Lucida Sans Unicode" w:cs="Lucida Sans Unicode"/>
                <w:sz w:val="16"/>
                <w:szCs w:val="16"/>
              </w:rPr>
            </w:pPr>
            <w:r w:rsidRPr="00E0715C">
              <w:rPr>
                <w:rFonts w:ascii="Lucida Sans Unicode" w:hAnsi="Lucida Sans Unicode" w:cs="Lucida Sans Unicode"/>
                <w:b/>
                <w:sz w:val="16"/>
                <w:szCs w:val="16"/>
              </w:rPr>
              <w:t>TERCERO.</w:t>
            </w:r>
            <w:r>
              <w:rPr>
                <w:rFonts w:ascii="Lucida Sans Unicode" w:hAnsi="Lucida Sans Unicode" w:cs="Lucida Sans Unicode"/>
                <w:sz w:val="16"/>
                <w:szCs w:val="16"/>
              </w:rPr>
              <w:t xml:space="preserve"> Se impone la sanción consistente en amonestación pública a marcos Rosalío torres, en los términos previstos en esta resolución. </w:t>
            </w:r>
          </w:p>
          <w:p w14:paraId="03D28B69" w14:textId="77777777" w:rsidR="00B4716D" w:rsidRDefault="00B4716D" w:rsidP="00B308CE">
            <w:pPr>
              <w:widowControl/>
              <w:spacing w:line="276" w:lineRule="auto"/>
              <w:jc w:val="both"/>
              <w:rPr>
                <w:rFonts w:ascii="Lucida Sans Unicode" w:hAnsi="Lucida Sans Unicode" w:cs="Lucida Sans Unicode"/>
                <w:sz w:val="16"/>
                <w:szCs w:val="16"/>
              </w:rPr>
            </w:pPr>
            <w:r w:rsidRPr="00F36669">
              <w:rPr>
                <w:rFonts w:ascii="Lucida Sans Unicode" w:hAnsi="Lucida Sans Unicode" w:cs="Lucida Sans Unicode"/>
                <w:b/>
                <w:sz w:val="16"/>
                <w:szCs w:val="16"/>
              </w:rPr>
              <w:t>CUARTO.</w:t>
            </w:r>
            <w:r>
              <w:rPr>
                <w:rFonts w:ascii="Lucida Sans Unicode" w:hAnsi="Lucida Sans Unicode" w:cs="Lucida Sans Unicode"/>
                <w:sz w:val="16"/>
                <w:szCs w:val="16"/>
              </w:rPr>
              <w:t xml:space="preserve"> Se </w:t>
            </w:r>
            <w:r w:rsidRPr="00F36669">
              <w:rPr>
                <w:rFonts w:ascii="Lucida Sans Unicode" w:hAnsi="Lucida Sans Unicode" w:cs="Lucida Sans Unicode"/>
                <w:b/>
                <w:sz w:val="16"/>
                <w:szCs w:val="16"/>
              </w:rPr>
              <w:t>impone</w:t>
            </w:r>
            <w:r>
              <w:rPr>
                <w:rFonts w:ascii="Lucida Sans Unicode" w:hAnsi="Lucida Sans Unicode" w:cs="Lucida Sans Unicode"/>
                <w:sz w:val="16"/>
                <w:szCs w:val="16"/>
              </w:rPr>
              <w:t xml:space="preserve"> al Partido de la Revolución Democrática, por la </w:t>
            </w:r>
            <w:r w:rsidRPr="00B07D10">
              <w:rPr>
                <w:rFonts w:ascii="Lucida Sans Unicode" w:hAnsi="Lucida Sans Unicode" w:cs="Lucida Sans Unicode"/>
                <w:i/>
                <w:iCs/>
                <w:sz w:val="16"/>
                <w:szCs w:val="16"/>
              </w:rPr>
              <w:t>culpa</w:t>
            </w:r>
            <w:r>
              <w:rPr>
                <w:rFonts w:ascii="Lucida Sans Unicode" w:hAnsi="Lucida Sans Unicode" w:cs="Lucida Sans Unicode"/>
                <w:sz w:val="16"/>
                <w:szCs w:val="16"/>
              </w:rPr>
              <w:t xml:space="preserve"> </w:t>
            </w:r>
            <w:proofErr w:type="gramStart"/>
            <w:r w:rsidRPr="00F36669">
              <w:rPr>
                <w:rFonts w:ascii="Lucida Sans Unicode" w:hAnsi="Lucida Sans Unicode" w:cs="Lucida Sans Unicode"/>
                <w:i/>
                <w:sz w:val="16"/>
                <w:szCs w:val="16"/>
              </w:rPr>
              <w:t>in vigilando</w:t>
            </w:r>
            <w:proofErr w:type="gramEnd"/>
            <w:r>
              <w:rPr>
                <w:rFonts w:ascii="Lucida Sans Unicode" w:hAnsi="Lucida Sans Unicode" w:cs="Lucida Sans Unicode"/>
                <w:sz w:val="16"/>
                <w:szCs w:val="16"/>
              </w:rPr>
              <w:t xml:space="preserve"> </w:t>
            </w:r>
            <w:r w:rsidRPr="00F36669">
              <w:rPr>
                <w:rFonts w:ascii="Lucida Sans Unicode" w:hAnsi="Lucida Sans Unicode" w:cs="Lucida Sans Unicode"/>
                <w:b/>
                <w:sz w:val="16"/>
                <w:szCs w:val="16"/>
              </w:rPr>
              <w:t>amonestación</w:t>
            </w:r>
            <w:r>
              <w:rPr>
                <w:rFonts w:ascii="Lucida Sans Unicode" w:hAnsi="Lucida Sans Unicode" w:cs="Lucida Sans Unicode"/>
                <w:sz w:val="16"/>
                <w:szCs w:val="16"/>
              </w:rPr>
              <w:t xml:space="preserve"> pública, en los términos que quedaron precisados en esta sentencia. </w:t>
            </w:r>
          </w:p>
          <w:p w14:paraId="3F3AE57B" w14:textId="77777777" w:rsidR="00B4716D" w:rsidRDefault="00B4716D" w:rsidP="00B308CE">
            <w:pPr>
              <w:widowControl/>
              <w:spacing w:line="276" w:lineRule="auto"/>
              <w:jc w:val="both"/>
              <w:rPr>
                <w:rFonts w:ascii="Lucida Sans Unicode" w:hAnsi="Lucida Sans Unicode" w:cs="Lucida Sans Unicode"/>
                <w:sz w:val="16"/>
                <w:szCs w:val="16"/>
              </w:rPr>
            </w:pPr>
            <w:r w:rsidRPr="00256E2C">
              <w:rPr>
                <w:rFonts w:ascii="Lucida Sans Unicode" w:hAnsi="Lucida Sans Unicode" w:cs="Lucida Sans Unicode"/>
                <w:b/>
                <w:sz w:val="16"/>
                <w:szCs w:val="16"/>
              </w:rPr>
              <w:lastRenderedPageBreak/>
              <w:t xml:space="preserve">QUINTO. </w:t>
            </w:r>
            <w:r>
              <w:rPr>
                <w:rFonts w:ascii="Lucida Sans Unicode" w:hAnsi="Lucida Sans Unicode" w:cs="Lucida Sans Unicode"/>
                <w:b/>
                <w:sz w:val="16"/>
                <w:szCs w:val="16"/>
              </w:rPr>
              <w:t xml:space="preserve"> </w:t>
            </w:r>
            <w:r>
              <w:rPr>
                <w:rFonts w:ascii="Lucida Sans Unicode" w:hAnsi="Lucida Sans Unicode" w:cs="Lucida Sans Unicode"/>
                <w:sz w:val="16"/>
                <w:szCs w:val="16"/>
              </w:rPr>
              <w:t xml:space="preserve">Se </w:t>
            </w:r>
            <w:r w:rsidRPr="00642344">
              <w:rPr>
                <w:rFonts w:ascii="Lucida Sans Unicode" w:hAnsi="Lucida Sans Unicode" w:cs="Lucida Sans Unicode"/>
                <w:b/>
                <w:sz w:val="16"/>
                <w:szCs w:val="16"/>
              </w:rPr>
              <w:t>declara la inexistencia de la infracción</w:t>
            </w:r>
            <w:r>
              <w:rPr>
                <w:rFonts w:ascii="Lucida Sans Unicode" w:hAnsi="Lucida Sans Unicode" w:cs="Lucida Sans Unicode"/>
                <w:sz w:val="16"/>
                <w:szCs w:val="16"/>
              </w:rPr>
              <w:t xml:space="preserve"> de </w:t>
            </w:r>
            <w:r w:rsidRPr="00B07D10">
              <w:rPr>
                <w:rFonts w:ascii="Lucida Sans Unicode" w:hAnsi="Lucida Sans Unicode" w:cs="Lucida Sans Unicode"/>
                <w:i/>
                <w:iCs/>
                <w:sz w:val="16"/>
                <w:szCs w:val="16"/>
              </w:rPr>
              <w:t>culpa</w:t>
            </w:r>
            <w:r>
              <w:rPr>
                <w:rFonts w:ascii="Lucida Sans Unicode" w:hAnsi="Lucida Sans Unicode" w:cs="Lucida Sans Unicode"/>
                <w:sz w:val="16"/>
                <w:szCs w:val="16"/>
              </w:rPr>
              <w:t xml:space="preserve"> </w:t>
            </w:r>
            <w:proofErr w:type="gramStart"/>
            <w:r>
              <w:rPr>
                <w:rFonts w:ascii="Lucida Sans Unicode" w:hAnsi="Lucida Sans Unicode" w:cs="Lucida Sans Unicode"/>
                <w:sz w:val="16"/>
                <w:szCs w:val="16"/>
              </w:rPr>
              <w:t>in vigilando</w:t>
            </w:r>
            <w:proofErr w:type="gramEnd"/>
            <w:r>
              <w:rPr>
                <w:rFonts w:ascii="Lucida Sans Unicode" w:hAnsi="Lucida Sans Unicode" w:cs="Lucida Sans Unicode"/>
                <w:sz w:val="16"/>
                <w:szCs w:val="16"/>
              </w:rPr>
              <w:t xml:space="preserve"> del Partido Acción Nacional y del Partido Revolucionario Institucional que forman parte de la </w:t>
            </w:r>
            <w:r w:rsidRPr="00642344">
              <w:rPr>
                <w:rFonts w:ascii="Lucida Sans Unicode" w:hAnsi="Lucida Sans Unicode" w:cs="Lucida Sans Unicode"/>
                <w:b/>
                <w:sz w:val="16"/>
                <w:szCs w:val="16"/>
              </w:rPr>
              <w:t>coalición Fuerza y Corazón por Jalisco</w:t>
            </w:r>
            <w:r>
              <w:rPr>
                <w:rFonts w:ascii="Lucida Sans Unicode" w:hAnsi="Lucida Sans Unicode" w:cs="Lucida Sans Unicode"/>
                <w:sz w:val="16"/>
                <w:szCs w:val="16"/>
              </w:rPr>
              <w:t xml:space="preserve">, en los términos que quedaron debidamente precisados en esta resolución. </w:t>
            </w:r>
          </w:p>
          <w:p w14:paraId="5286D86A" w14:textId="1FFCB031"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sidRPr="00642344">
              <w:rPr>
                <w:rFonts w:ascii="Lucida Sans Unicode" w:hAnsi="Lucida Sans Unicode" w:cs="Lucida Sans Unicode"/>
                <w:b/>
                <w:sz w:val="16"/>
                <w:szCs w:val="16"/>
              </w:rPr>
              <w:t>SEXTO.</w:t>
            </w:r>
            <w:r>
              <w:rPr>
                <w:rFonts w:ascii="Lucida Sans Unicode" w:hAnsi="Lucida Sans Unicode" w:cs="Lucida Sans Unicode"/>
                <w:sz w:val="16"/>
                <w:szCs w:val="16"/>
              </w:rPr>
              <w:t xml:space="preserve"> </w:t>
            </w:r>
            <w:r w:rsidR="00AC1583">
              <w:rPr>
                <w:rFonts w:ascii="Lucida Sans Unicode" w:hAnsi="Lucida Sans Unicode" w:cs="Lucida Sans Unicode"/>
                <w:sz w:val="16"/>
                <w:szCs w:val="16"/>
              </w:rPr>
              <w:t>Se instruye</w:t>
            </w:r>
            <w:r>
              <w:rPr>
                <w:rFonts w:ascii="Lucida Sans Unicode" w:hAnsi="Lucida Sans Unicode" w:cs="Lucida Sans Unicode"/>
                <w:sz w:val="16"/>
                <w:szCs w:val="16"/>
              </w:rPr>
              <w:t xml:space="preserve"> al </w:t>
            </w:r>
            <w:proofErr w:type="gramStart"/>
            <w:r>
              <w:rPr>
                <w:rFonts w:ascii="Lucida Sans Unicode" w:hAnsi="Lucida Sans Unicode" w:cs="Lucida Sans Unicode"/>
                <w:sz w:val="16"/>
                <w:szCs w:val="16"/>
              </w:rPr>
              <w:t>Secretario General</w:t>
            </w:r>
            <w:proofErr w:type="gramEnd"/>
            <w:r>
              <w:rPr>
                <w:rFonts w:ascii="Lucida Sans Unicode" w:hAnsi="Lucida Sans Unicode" w:cs="Lucida Sans Unicode"/>
                <w:sz w:val="16"/>
                <w:szCs w:val="16"/>
              </w:rPr>
              <w:t xml:space="preserve"> de Acuerdos de este Tribunal Electoral, para que realice el registro de la sanción impuesta.</w:t>
            </w:r>
          </w:p>
        </w:tc>
      </w:tr>
      <w:tr w:rsidR="00B308CE" w:rsidRPr="001C66E4" w14:paraId="41E3F424"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FCA0A" w14:textId="07C98D5B"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25</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766B2C7" w14:textId="03EE0F1B" w:rsidR="00B4716D" w:rsidRPr="001C66E4" w:rsidRDefault="00B4716D"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w:t>
            </w:r>
            <w:r w:rsidRPr="0F2D18BF">
              <w:rPr>
                <w:rFonts w:ascii="Lucida Sans Unicode" w:hAnsi="Lucida Sans Unicode" w:cs="Lucida Sans Unicode"/>
                <w:sz w:val="16"/>
                <w:szCs w:val="16"/>
              </w:rPr>
              <w:t>134/2024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9E571A2" w14:textId="5EC62612" w:rsidR="00B4716D" w:rsidRPr="001C66E4" w:rsidRDefault="00B4716D"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 Hagamos</w:t>
            </w:r>
          </w:p>
        </w:tc>
        <w:tc>
          <w:tcPr>
            <w:tcW w:w="488" w:type="pct"/>
            <w:tcBorders>
              <w:top w:val="single" w:sz="4" w:space="0" w:color="auto"/>
              <w:left w:val="nil"/>
              <w:bottom w:val="single" w:sz="4" w:space="0" w:color="auto"/>
              <w:right w:val="single" w:sz="4" w:space="0" w:color="auto"/>
            </w:tcBorders>
            <w:shd w:val="clear" w:color="auto" w:fill="auto"/>
            <w:vAlign w:val="center"/>
          </w:tcPr>
          <w:p w14:paraId="12451890" w14:textId="72AF6145" w:rsidR="00B4716D" w:rsidRPr="001C66E4" w:rsidRDefault="00B4716D"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208</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p>
        </w:tc>
        <w:tc>
          <w:tcPr>
            <w:tcW w:w="834" w:type="pct"/>
            <w:tcBorders>
              <w:top w:val="single" w:sz="4" w:space="0" w:color="auto"/>
              <w:left w:val="nil"/>
              <w:bottom w:val="single" w:sz="4" w:space="0" w:color="auto"/>
              <w:right w:val="single" w:sz="4" w:space="0" w:color="auto"/>
            </w:tcBorders>
            <w:shd w:val="clear" w:color="auto" w:fill="auto"/>
            <w:vAlign w:val="center"/>
          </w:tcPr>
          <w:p w14:paraId="7FCC1570" w14:textId="012E0A98" w:rsidR="00B4716D" w:rsidRPr="001C66E4" w:rsidRDefault="00B4716D" w:rsidP="00B308CE">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lo probable</w:t>
            </w:r>
            <w:r>
              <w:rPr>
                <w:rFonts w:ascii="Lucida Sans Unicode" w:hAnsi="Lucida Sans Unicode" w:cs="Lucida Sans Unicode"/>
                <w:sz w:val="16"/>
                <w:szCs w:val="16"/>
              </w:rPr>
              <w:t xml:space="preserve"> comisión de conductas que contravienen las normas de propaganda electoral, en, materia de difusión de propaganda gubernamental en periodo prohibido, así como la violación al principio de imparcialidad, equidad y neutralidad.</w:t>
            </w:r>
          </w:p>
        </w:tc>
        <w:tc>
          <w:tcPr>
            <w:tcW w:w="577" w:type="pct"/>
            <w:tcBorders>
              <w:top w:val="single" w:sz="4" w:space="0" w:color="auto"/>
              <w:left w:val="nil"/>
              <w:bottom w:val="single" w:sz="4" w:space="0" w:color="auto"/>
              <w:right w:val="single" w:sz="4" w:space="0" w:color="auto"/>
            </w:tcBorders>
            <w:shd w:val="clear" w:color="auto" w:fill="auto"/>
            <w:vAlign w:val="center"/>
          </w:tcPr>
          <w:p w14:paraId="535F74AE" w14:textId="4BE92E20"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Raúl Everardo Gutiérrez Castañeda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00C0EF5" w14:textId="4B9B59E4"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9A67504" w14:textId="21D4589F"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sidRPr="00AD0A0A">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65761B">
              <w:rPr>
                <w:rFonts w:ascii="Lucida Sans Unicode" w:hAnsi="Lucida Sans Unicode" w:cs="Lucida Sans Unicode"/>
                <w:b/>
                <w:sz w:val="16"/>
                <w:szCs w:val="16"/>
              </w:rPr>
              <w:t>declara la inexistencia de las infracciones</w:t>
            </w:r>
            <w:r>
              <w:rPr>
                <w:rFonts w:ascii="Lucida Sans Unicode" w:hAnsi="Lucida Sans Unicode" w:cs="Lucida Sans Unicode"/>
                <w:sz w:val="16"/>
                <w:szCs w:val="16"/>
              </w:rPr>
              <w:t xml:space="preserve"> atribuidas a </w:t>
            </w:r>
            <w:r w:rsidRPr="0065761B">
              <w:rPr>
                <w:rFonts w:ascii="Lucida Sans Unicode" w:hAnsi="Lucida Sans Unicode" w:cs="Lucida Sans Unicode"/>
                <w:b/>
                <w:sz w:val="16"/>
                <w:szCs w:val="16"/>
              </w:rPr>
              <w:t>Raúl Everardo Gutiérrez Castañeda</w:t>
            </w:r>
            <w:r>
              <w:rPr>
                <w:rFonts w:ascii="Lucida Sans Unicode" w:hAnsi="Lucida Sans Unicode" w:cs="Lucida Sans Unicode"/>
                <w:sz w:val="16"/>
                <w:szCs w:val="16"/>
              </w:rPr>
              <w:t>, en los términos de la presente resolución</w:t>
            </w:r>
          </w:p>
        </w:tc>
      </w:tr>
      <w:tr w:rsidR="00B308CE" w:rsidRPr="001C66E4" w14:paraId="2A7B2F00"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E81D3" w14:textId="5A4093F4"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26</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00375306" w14:textId="0A99F4F3" w:rsidR="00B4716D" w:rsidRPr="001C66E4" w:rsidRDefault="00B4716D" w:rsidP="00B308CE">
            <w:pPr>
              <w:widowControl/>
              <w:spacing w:line="276" w:lineRule="auto"/>
              <w:jc w:val="center"/>
              <w:rPr>
                <w:rFonts w:ascii="Lucida Sans Unicode" w:hAnsi="Lucida Sans Unicode" w:cs="Lucida Sans Unicode"/>
                <w:sz w:val="16"/>
                <w:szCs w:val="16"/>
              </w:rPr>
            </w:pPr>
            <w:r w:rsidRPr="03A56A3D">
              <w:rPr>
                <w:rFonts w:ascii="Lucida Sans Unicode" w:hAnsi="Lucida Sans Unicode" w:cs="Lucida Sans Unicode"/>
                <w:sz w:val="16"/>
                <w:szCs w:val="16"/>
              </w:rPr>
              <w:t>PSE-TEJ-138/2024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578B8B6" w14:textId="4F56C07B"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José Manuel </w:t>
            </w:r>
            <w:proofErr w:type="spellStart"/>
            <w:r>
              <w:rPr>
                <w:rFonts w:ascii="Lucida Sans Unicode" w:hAnsi="Lucida Sans Unicode" w:cs="Lucida Sans Unicode"/>
                <w:sz w:val="16"/>
                <w:szCs w:val="16"/>
              </w:rPr>
              <w:t>Vibanco</w:t>
            </w:r>
            <w:proofErr w:type="spellEnd"/>
            <w:r>
              <w:rPr>
                <w:rFonts w:ascii="Lucida Sans Unicode" w:hAnsi="Lucida Sans Unicode" w:cs="Lucida Sans Unicode"/>
                <w:sz w:val="16"/>
                <w:szCs w:val="16"/>
              </w:rPr>
              <w:t xml:space="preserve"> Gutiérrez</w:t>
            </w:r>
          </w:p>
        </w:tc>
        <w:tc>
          <w:tcPr>
            <w:tcW w:w="488" w:type="pct"/>
            <w:tcBorders>
              <w:top w:val="single" w:sz="4" w:space="0" w:color="auto"/>
              <w:left w:val="nil"/>
              <w:bottom w:val="single" w:sz="4" w:space="0" w:color="auto"/>
              <w:right w:val="single" w:sz="4" w:space="0" w:color="auto"/>
            </w:tcBorders>
            <w:shd w:val="clear" w:color="auto" w:fill="auto"/>
            <w:vAlign w:val="center"/>
          </w:tcPr>
          <w:p w14:paraId="63530C69" w14:textId="4E22FCFC" w:rsidR="00B4716D" w:rsidRPr="001C66E4"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PSE-QUEJA-217/2024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04100EC3" w14:textId="2F502245" w:rsidR="00B4716D" w:rsidRPr="001C66E4" w:rsidRDefault="00B471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 probable comisión de conductas que contravienen las normas de propaganda electoral, en materia de difusión de propaganda gubernamental en periodo prohibido.</w:t>
            </w:r>
          </w:p>
        </w:tc>
        <w:tc>
          <w:tcPr>
            <w:tcW w:w="577" w:type="pct"/>
            <w:tcBorders>
              <w:top w:val="single" w:sz="4" w:space="0" w:color="auto"/>
              <w:left w:val="nil"/>
              <w:bottom w:val="single" w:sz="4" w:space="0" w:color="auto"/>
              <w:right w:val="single" w:sz="4" w:space="0" w:color="auto"/>
            </w:tcBorders>
            <w:shd w:val="clear" w:color="auto" w:fill="auto"/>
            <w:vAlign w:val="center"/>
          </w:tcPr>
          <w:p w14:paraId="7712F08E" w14:textId="11D4AB46" w:rsidR="00B4716D" w:rsidRDefault="00B4716D" w:rsidP="00B308CE">
            <w:pPr>
              <w:widowControl/>
              <w:spacing w:line="276" w:lineRule="auto"/>
              <w:ind w:right="1"/>
              <w:jc w:val="center"/>
              <w:rPr>
                <w:rFonts w:ascii="Lucida Sans Unicode" w:hAnsi="Lucida Sans Unicode" w:cs="Lucida Sans Unicode"/>
                <w:sz w:val="16"/>
                <w:szCs w:val="16"/>
              </w:rPr>
            </w:pPr>
            <w:r>
              <w:rPr>
                <w:rFonts w:ascii="Arial" w:hAnsi="Arial" w:cs="Arial"/>
                <w:sz w:val="17"/>
                <w:szCs w:val="17"/>
                <w:shd w:val="clear" w:color="auto" w:fill="FFFFFF"/>
              </w:rPr>
              <w:t>Arian</w:t>
            </w:r>
            <w:r w:rsidR="7EB979A8">
              <w:rPr>
                <w:rFonts w:ascii="Arial" w:hAnsi="Arial" w:cs="Arial"/>
                <w:sz w:val="17"/>
                <w:szCs w:val="17"/>
                <w:shd w:val="clear" w:color="auto" w:fill="FFFFFF"/>
              </w:rPr>
              <w:t>n</w:t>
            </w:r>
            <w:r>
              <w:rPr>
                <w:rFonts w:ascii="Arial" w:hAnsi="Arial" w:cs="Arial"/>
                <w:sz w:val="17"/>
                <w:szCs w:val="17"/>
                <w:shd w:val="clear" w:color="auto" w:fill="FFFFFF"/>
              </w:rPr>
              <w:t xml:space="preserve">a Guzmán </w:t>
            </w:r>
            <w:proofErr w:type="spellStart"/>
            <w:r>
              <w:rPr>
                <w:rFonts w:ascii="Arial" w:hAnsi="Arial" w:cs="Arial"/>
                <w:sz w:val="17"/>
                <w:szCs w:val="17"/>
                <w:shd w:val="clear" w:color="auto" w:fill="FFFFFF"/>
              </w:rPr>
              <w:t>Lazcarro</w:t>
            </w:r>
            <w:proofErr w:type="spellEnd"/>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CA36DC0" w14:textId="0E0ED6FF"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4B62376" w14:textId="0BE29D84"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sidRPr="00611188">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611188">
              <w:rPr>
                <w:rFonts w:ascii="Lucida Sans Unicode" w:hAnsi="Lucida Sans Unicode" w:cs="Lucida Sans Unicode"/>
                <w:b/>
                <w:sz w:val="16"/>
                <w:szCs w:val="16"/>
              </w:rPr>
              <w:t>declara la inexistencia de la infracción,</w:t>
            </w:r>
            <w:r>
              <w:rPr>
                <w:rFonts w:ascii="Lucida Sans Unicode" w:hAnsi="Lucida Sans Unicode" w:cs="Lucida Sans Unicode"/>
                <w:sz w:val="16"/>
                <w:szCs w:val="16"/>
              </w:rPr>
              <w:t xml:space="preserve"> atribuidas a </w:t>
            </w:r>
            <w:r w:rsidRPr="33670A32">
              <w:rPr>
                <w:rFonts w:ascii="Lucida Sans Unicode" w:hAnsi="Lucida Sans Unicode" w:cs="Lucida Sans Unicode"/>
                <w:b/>
                <w:bCs/>
                <w:sz w:val="16"/>
                <w:szCs w:val="16"/>
              </w:rPr>
              <w:t>Aria</w:t>
            </w:r>
            <w:r w:rsidR="0EEFF73D" w:rsidRPr="33670A32">
              <w:rPr>
                <w:rFonts w:ascii="Lucida Sans Unicode" w:hAnsi="Lucida Sans Unicode" w:cs="Lucida Sans Unicode"/>
                <w:b/>
                <w:bCs/>
                <w:sz w:val="16"/>
                <w:szCs w:val="16"/>
              </w:rPr>
              <w:t>n</w:t>
            </w:r>
            <w:r w:rsidRPr="33670A32">
              <w:rPr>
                <w:rFonts w:ascii="Lucida Sans Unicode" w:hAnsi="Lucida Sans Unicode" w:cs="Lucida Sans Unicode"/>
                <w:b/>
                <w:bCs/>
                <w:sz w:val="16"/>
                <w:szCs w:val="16"/>
              </w:rPr>
              <w:t>na</w:t>
            </w:r>
            <w:r w:rsidRPr="00611188">
              <w:rPr>
                <w:rFonts w:ascii="Lucida Sans Unicode" w:hAnsi="Lucida Sans Unicode" w:cs="Lucida Sans Unicode"/>
                <w:b/>
                <w:sz w:val="16"/>
                <w:szCs w:val="16"/>
              </w:rPr>
              <w:t xml:space="preserve"> Guzmán </w:t>
            </w:r>
            <w:proofErr w:type="spellStart"/>
            <w:r w:rsidRPr="00611188">
              <w:rPr>
                <w:rFonts w:ascii="Lucida Sans Unicode" w:hAnsi="Lucida Sans Unicode" w:cs="Lucida Sans Unicode"/>
                <w:b/>
                <w:sz w:val="16"/>
                <w:szCs w:val="16"/>
              </w:rPr>
              <w:t>Lazcarro</w:t>
            </w:r>
            <w:proofErr w:type="spellEnd"/>
            <w:r>
              <w:rPr>
                <w:rFonts w:ascii="Lucida Sans Unicode" w:hAnsi="Lucida Sans Unicode" w:cs="Lucida Sans Unicode"/>
                <w:sz w:val="16"/>
                <w:szCs w:val="16"/>
              </w:rPr>
              <w:t xml:space="preserve">, en los términos de la presente resolución. </w:t>
            </w:r>
          </w:p>
        </w:tc>
      </w:tr>
      <w:tr w:rsidR="00B308CE" w:rsidRPr="001C66E4" w14:paraId="42F729F7"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9D0BD" w14:textId="7A78E4CF"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27</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819BA79" w14:textId="41ED0C10" w:rsidR="00B4716D" w:rsidRPr="001C66E4" w:rsidRDefault="00B4716D" w:rsidP="00B308CE">
            <w:pPr>
              <w:widowControl/>
              <w:spacing w:line="276" w:lineRule="auto"/>
              <w:jc w:val="center"/>
              <w:rPr>
                <w:rFonts w:ascii="Lucida Sans Unicode" w:hAnsi="Lucida Sans Unicode" w:cs="Lucida Sans Unicode"/>
                <w:sz w:val="16"/>
                <w:szCs w:val="16"/>
              </w:rPr>
            </w:pPr>
            <w:r w:rsidRPr="09998726">
              <w:rPr>
                <w:rFonts w:ascii="Lucida Sans Unicode" w:hAnsi="Lucida Sans Unicode" w:cs="Lucida Sans Unicode"/>
                <w:sz w:val="16"/>
                <w:szCs w:val="16"/>
              </w:rPr>
              <w:t>PSE-TEJ-140/2024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E13AFAB" w14:textId="3DF4AA57"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2446E267" w14:textId="6E378DFD" w:rsidR="00B4716D" w:rsidRPr="001C66E4" w:rsidRDefault="00B4716D"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PSE- </w:t>
            </w:r>
            <w:r>
              <w:rPr>
                <w:rFonts w:ascii="Lucida Sans Unicode" w:hAnsi="Lucida Sans Unicode" w:cs="Lucida Sans Unicode"/>
                <w:sz w:val="16"/>
                <w:szCs w:val="16"/>
              </w:rPr>
              <w:t>QUEJA-211/2024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E68547F" w14:textId="52CF6657" w:rsidR="00B4716D" w:rsidRPr="001C66E4" w:rsidRDefault="0BCC767E" w:rsidP="00B308CE">
            <w:pPr>
              <w:jc w:val="both"/>
              <w:rPr>
                <w:rFonts w:ascii="Lucida Sans Unicode" w:hAnsi="Lucida Sans Unicode" w:cs="Lucida Sans Unicode"/>
                <w:sz w:val="16"/>
                <w:szCs w:val="16"/>
              </w:rPr>
            </w:pPr>
            <w:r w:rsidRPr="4770181E">
              <w:rPr>
                <w:rFonts w:ascii="Lucida Sans Unicode" w:hAnsi="Lucida Sans Unicode" w:cs="Lucida Sans Unicode"/>
                <w:sz w:val="16"/>
                <w:szCs w:val="16"/>
              </w:rPr>
              <w:t xml:space="preserve">por la </w:t>
            </w:r>
            <w:r w:rsidR="1860A2AF" w:rsidRPr="088F6523">
              <w:rPr>
                <w:rFonts w:ascii="Lucida Sans Unicode" w:hAnsi="Lucida Sans Unicode" w:cs="Lucida Sans Unicode"/>
                <w:sz w:val="16"/>
                <w:szCs w:val="16"/>
              </w:rPr>
              <w:t>probable</w:t>
            </w:r>
            <w:r w:rsidRPr="4770181E">
              <w:rPr>
                <w:rFonts w:ascii="Lucida Sans Unicode" w:hAnsi="Lucida Sans Unicode" w:cs="Lucida Sans Unicode"/>
                <w:sz w:val="16"/>
                <w:szCs w:val="16"/>
              </w:rPr>
              <w:t xml:space="preserve"> comisión de </w:t>
            </w:r>
            <w:r w:rsidRPr="7BE48D0C">
              <w:rPr>
                <w:rFonts w:ascii="Lucida Sans Unicode" w:hAnsi="Lucida Sans Unicode" w:cs="Lucida Sans Unicode"/>
                <w:sz w:val="16"/>
                <w:szCs w:val="16"/>
              </w:rPr>
              <w:t>conduct</w:t>
            </w:r>
            <w:r w:rsidR="13FDB08D" w:rsidRPr="7BE48D0C">
              <w:rPr>
                <w:rFonts w:ascii="Lucida Sans Unicode" w:hAnsi="Lucida Sans Unicode" w:cs="Lucida Sans Unicode"/>
                <w:sz w:val="16"/>
                <w:szCs w:val="16"/>
              </w:rPr>
              <w:t>a</w:t>
            </w:r>
            <w:r w:rsidRPr="7BE48D0C">
              <w:rPr>
                <w:rFonts w:ascii="Lucida Sans Unicode" w:hAnsi="Lucida Sans Unicode" w:cs="Lucida Sans Unicode"/>
                <w:sz w:val="16"/>
                <w:szCs w:val="16"/>
              </w:rPr>
              <w:t>s</w:t>
            </w:r>
            <w:r w:rsidRPr="4770181E">
              <w:rPr>
                <w:rFonts w:ascii="Lucida Sans Unicode" w:hAnsi="Lucida Sans Unicode" w:cs="Lucida Sans Unicode"/>
                <w:sz w:val="16"/>
                <w:szCs w:val="16"/>
              </w:rPr>
              <w:t xml:space="preserve"> que </w:t>
            </w:r>
            <w:r w:rsidR="422BED54" w:rsidRPr="7BE48D0C">
              <w:rPr>
                <w:rFonts w:ascii="Lucida Sans Unicode" w:hAnsi="Lucida Sans Unicode" w:cs="Lucida Sans Unicode"/>
                <w:sz w:val="16"/>
                <w:szCs w:val="16"/>
              </w:rPr>
              <w:t>pud</w:t>
            </w:r>
            <w:r w:rsidR="458BE460" w:rsidRPr="7BE48D0C">
              <w:rPr>
                <w:rFonts w:ascii="Lucida Sans Unicode" w:hAnsi="Lucida Sans Unicode" w:cs="Lucida Sans Unicode"/>
                <w:sz w:val="16"/>
                <w:szCs w:val="16"/>
              </w:rPr>
              <w:t>ie</w:t>
            </w:r>
            <w:r w:rsidRPr="7BE48D0C">
              <w:rPr>
                <w:rFonts w:ascii="Lucida Sans Unicode" w:hAnsi="Lucida Sans Unicode" w:cs="Lucida Sans Unicode"/>
                <w:sz w:val="16"/>
                <w:szCs w:val="16"/>
              </w:rPr>
              <w:t>r</w:t>
            </w:r>
            <w:r w:rsidR="3B2C9B1E" w:rsidRPr="7BE48D0C">
              <w:rPr>
                <w:rFonts w:ascii="Lucida Sans Unicode" w:hAnsi="Lucida Sans Unicode" w:cs="Lucida Sans Unicode"/>
                <w:sz w:val="16"/>
                <w:szCs w:val="16"/>
              </w:rPr>
              <w:t>a</w:t>
            </w:r>
            <w:r w:rsidRPr="7BE48D0C">
              <w:rPr>
                <w:rFonts w:ascii="Lucida Sans Unicode" w:hAnsi="Lucida Sans Unicode" w:cs="Lucida Sans Unicode"/>
                <w:sz w:val="16"/>
                <w:szCs w:val="16"/>
              </w:rPr>
              <w:t xml:space="preserve">n </w:t>
            </w:r>
            <w:r w:rsidR="23F60DBA" w:rsidRPr="7BE48D0C">
              <w:rPr>
                <w:rFonts w:ascii="Lucida Sans Unicode" w:hAnsi="Lucida Sans Unicode" w:cs="Lucida Sans Unicode"/>
                <w:sz w:val="16"/>
                <w:szCs w:val="16"/>
              </w:rPr>
              <w:t>contravenir</w:t>
            </w:r>
            <w:r w:rsidRPr="4770181E">
              <w:rPr>
                <w:rFonts w:ascii="Lucida Sans Unicode" w:hAnsi="Lucida Sans Unicode" w:cs="Lucida Sans Unicode"/>
                <w:sz w:val="16"/>
                <w:szCs w:val="16"/>
              </w:rPr>
              <w:t xml:space="preserve"> </w:t>
            </w:r>
            <w:r w:rsidR="584A8B0D" w:rsidRPr="438C47BD">
              <w:rPr>
                <w:rFonts w:ascii="Lucida Sans Unicode" w:hAnsi="Lucida Sans Unicode" w:cs="Lucida Sans Unicode"/>
                <w:sz w:val="16"/>
                <w:szCs w:val="16"/>
              </w:rPr>
              <w:t>a</w:t>
            </w:r>
            <w:r w:rsidRPr="4770181E">
              <w:rPr>
                <w:rFonts w:ascii="Lucida Sans Unicode" w:hAnsi="Lucida Sans Unicode" w:cs="Lucida Sans Unicode"/>
                <w:sz w:val="16"/>
                <w:szCs w:val="16"/>
              </w:rPr>
              <w:t xml:space="preserve"> </w:t>
            </w:r>
            <w:r w:rsidR="6CAE8DD2" w:rsidRPr="3F3947E7">
              <w:rPr>
                <w:rFonts w:ascii="Lucida Sans Unicode" w:hAnsi="Lucida Sans Unicode" w:cs="Lucida Sans Unicode"/>
                <w:sz w:val="16"/>
                <w:szCs w:val="16"/>
              </w:rPr>
              <w:t>las</w:t>
            </w:r>
            <w:r w:rsidRPr="4770181E">
              <w:rPr>
                <w:rFonts w:ascii="Lucida Sans Unicode" w:hAnsi="Lucida Sans Unicode" w:cs="Lucida Sans Unicode"/>
                <w:sz w:val="16"/>
                <w:szCs w:val="16"/>
              </w:rPr>
              <w:t xml:space="preserve"> </w:t>
            </w:r>
            <w:r w:rsidR="06F23C28" w:rsidRPr="438C47BD">
              <w:rPr>
                <w:rFonts w:ascii="Lucida Sans Unicode" w:hAnsi="Lucida Sans Unicode" w:cs="Lucida Sans Unicode"/>
                <w:sz w:val="16"/>
                <w:szCs w:val="16"/>
              </w:rPr>
              <w:t>normas</w:t>
            </w:r>
            <w:r w:rsidRPr="4770181E">
              <w:rPr>
                <w:rFonts w:ascii="Lucida Sans Unicode" w:hAnsi="Lucida Sans Unicode" w:cs="Lucida Sans Unicode"/>
                <w:sz w:val="16"/>
                <w:szCs w:val="16"/>
              </w:rPr>
              <w:t xml:space="preserve"> de </w:t>
            </w:r>
            <w:r w:rsidR="604ABF9D" w:rsidRPr="438C47BD">
              <w:rPr>
                <w:rFonts w:ascii="Lucida Sans Unicode" w:hAnsi="Lucida Sans Unicode" w:cs="Lucida Sans Unicode"/>
                <w:sz w:val="16"/>
                <w:szCs w:val="16"/>
              </w:rPr>
              <w:t>propaganda</w:t>
            </w:r>
            <w:r w:rsidRPr="7FF92E77">
              <w:rPr>
                <w:rFonts w:ascii="Lucida Sans Unicode" w:hAnsi="Lucida Sans Unicode" w:cs="Lucida Sans Unicode"/>
                <w:sz w:val="16"/>
                <w:szCs w:val="16"/>
              </w:rPr>
              <w:t xml:space="preserve"> político-</w:t>
            </w:r>
            <w:r w:rsidR="7B79282C" w:rsidRPr="367ACD29">
              <w:rPr>
                <w:rFonts w:ascii="Lucida Sans Unicode" w:hAnsi="Lucida Sans Unicode" w:cs="Lucida Sans Unicode"/>
                <w:sz w:val="16"/>
                <w:szCs w:val="16"/>
              </w:rPr>
              <w:t>electoral</w:t>
            </w:r>
            <w:r w:rsidRPr="7FF92E77">
              <w:rPr>
                <w:rFonts w:ascii="Lucida Sans Unicode" w:hAnsi="Lucida Sans Unicode" w:cs="Lucida Sans Unicode"/>
                <w:sz w:val="16"/>
                <w:szCs w:val="16"/>
              </w:rPr>
              <w:t xml:space="preserve">, por </w:t>
            </w:r>
            <w:r w:rsidR="477CB36E" w:rsidRPr="3F3947E7">
              <w:rPr>
                <w:rFonts w:ascii="Lucida Sans Unicode" w:hAnsi="Lucida Sans Unicode" w:cs="Lucida Sans Unicode"/>
                <w:sz w:val="16"/>
                <w:szCs w:val="16"/>
              </w:rPr>
              <w:t>la</w:t>
            </w:r>
            <w:r w:rsidRPr="3F3947E7">
              <w:rPr>
                <w:rFonts w:ascii="Lucida Sans Unicode" w:hAnsi="Lucida Sans Unicode" w:cs="Lucida Sans Unicode"/>
                <w:sz w:val="16"/>
                <w:szCs w:val="16"/>
              </w:rPr>
              <w:t xml:space="preserve"> </w:t>
            </w:r>
            <w:r w:rsidR="19C7EE14" w:rsidRPr="3F3947E7">
              <w:rPr>
                <w:rFonts w:ascii="Lucida Sans Unicode" w:hAnsi="Lucida Sans Unicode" w:cs="Lucida Sans Unicode"/>
                <w:sz w:val="16"/>
                <w:szCs w:val="16"/>
              </w:rPr>
              <w:t>colocación</w:t>
            </w:r>
            <w:r w:rsidRPr="7FF92E77">
              <w:rPr>
                <w:rFonts w:ascii="Lucida Sans Unicode" w:hAnsi="Lucida Sans Unicode" w:cs="Lucida Sans Unicode"/>
                <w:sz w:val="16"/>
                <w:szCs w:val="16"/>
              </w:rPr>
              <w:t xml:space="preserve"> de </w:t>
            </w:r>
            <w:r w:rsidR="4C7899F8" w:rsidRPr="3F3947E7">
              <w:rPr>
                <w:rFonts w:ascii="Lucida Sans Unicode" w:hAnsi="Lucida Sans Unicode" w:cs="Lucida Sans Unicode"/>
                <w:sz w:val="16"/>
                <w:szCs w:val="16"/>
              </w:rPr>
              <w:t>propagando</w:t>
            </w:r>
            <w:r w:rsidRPr="7FF92E77">
              <w:rPr>
                <w:rFonts w:ascii="Lucida Sans Unicode" w:hAnsi="Lucida Sans Unicode" w:cs="Lucida Sans Unicode"/>
                <w:sz w:val="16"/>
                <w:szCs w:val="16"/>
              </w:rPr>
              <w:t xml:space="preserve"> en elementos de </w:t>
            </w:r>
            <w:r w:rsidR="76690B9B" w:rsidRPr="1C2474DC">
              <w:rPr>
                <w:rFonts w:ascii="Lucida Sans Unicode" w:hAnsi="Lucida Sans Unicode" w:cs="Lucida Sans Unicode"/>
                <w:sz w:val="16"/>
                <w:szCs w:val="16"/>
              </w:rPr>
              <w:t>equipamiento</w:t>
            </w:r>
            <w:r w:rsidRPr="577D03E2">
              <w:rPr>
                <w:rFonts w:ascii="Lucida Sans Unicode" w:hAnsi="Lucida Sans Unicode" w:cs="Lucida Sans Unicode"/>
                <w:sz w:val="16"/>
                <w:szCs w:val="16"/>
              </w:rPr>
              <w:t xml:space="preserve"> urb</w:t>
            </w:r>
            <w:r w:rsidR="7D7A1451" w:rsidRPr="577D03E2">
              <w:rPr>
                <w:rFonts w:ascii="Lucida Sans Unicode" w:hAnsi="Lucida Sans Unicode" w:cs="Lucida Sans Unicode"/>
                <w:sz w:val="16"/>
                <w:szCs w:val="16"/>
              </w:rPr>
              <w:t>a</w:t>
            </w:r>
            <w:r w:rsidRPr="577D03E2">
              <w:rPr>
                <w:rFonts w:ascii="Lucida Sans Unicode" w:hAnsi="Lucida Sans Unicode" w:cs="Lucida Sans Unicode"/>
                <w:sz w:val="16"/>
                <w:szCs w:val="16"/>
              </w:rPr>
              <w:t>no</w:t>
            </w:r>
            <w:r w:rsidRPr="7FF92E77">
              <w:rPr>
                <w:rFonts w:ascii="Lucida Sans Unicode" w:hAnsi="Lucida Sans Unicode" w:cs="Lucida Sans Unicode"/>
                <w:sz w:val="16"/>
                <w:szCs w:val="16"/>
              </w:rPr>
              <w:t xml:space="preserve"> y </w:t>
            </w:r>
            <w:r w:rsidRPr="1C2474DC">
              <w:rPr>
                <w:rFonts w:ascii="Lucida Sans Unicode" w:hAnsi="Lucida Sans Unicode" w:cs="Lucida Sans Unicode"/>
                <w:sz w:val="16"/>
                <w:szCs w:val="16"/>
              </w:rPr>
              <w:t>l</w:t>
            </w:r>
            <w:r w:rsidR="6E1A3F27" w:rsidRPr="1C2474DC">
              <w:rPr>
                <w:rFonts w:ascii="Lucida Sans Unicode" w:hAnsi="Lucida Sans Unicode" w:cs="Lucida Sans Unicode"/>
                <w:sz w:val="16"/>
                <w:szCs w:val="16"/>
              </w:rPr>
              <w:t>a</w:t>
            </w:r>
            <w:r w:rsidRPr="1C2474DC">
              <w:rPr>
                <w:rFonts w:ascii="Lucida Sans Unicode" w:hAnsi="Lucida Sans Unicode" w:cs="Lucida Sans Unicode"/>
                <w:sz w:val="16"/>
                <w:szCs w:val="16"/>
              </w:rPr>
              <w:t xml:space="preserve"> co</w:t>
            </w:r>
            <w:r w:rsidR="59272A7A" w:rsidRPr="1C2474DC">
              <w:rPr>
                <w:rFonts w:ascii="Lucida Sans Unicode" w:hAnsi="Lucida Sans Unicode" w:cs="Lucida Sans Unicode"/>
                <w:sz w:val="16"/>
                <w:szCs w:val="16"/>
              </w:rPr>
              <w:t>a</w:t>
            </w:r>
            <w:r w:rsidRPr="1C2474DC">
              <w:rPr>
                <w:rFonts w:ascii="Lucida Sans Unicode" w:hAnsi="Lucida Sans Unicode" w:cs="Lucida Sans Unicode"/>
                <w:sz w:val="16"/>
                <w:szCs w:val="16"/>
              </w:rPr>
              <w:t>lición</w:t>
            </w:r>
            <w:r w:rsidRPr="7FF92E77">
              <w:rPr>
                <w:rFonts w:ascii="Lucida Sans Unicode" w:hAnsi="Lucida Sans Unicode" w:cs="Lucida Sans Unicode"/>
                <w:sz w:val="16"/>
                <w:szCs w:val="16"/>
              </w:rPr>
              <w:t xml:space="preserve"> "Fuerzo y </w:t>
            </w:r>
            <w:r w:rsidR="4037585D" w:rsidRPr="14B4BCA9">
              <w:rPr>
                <w:rFonts w:ascii="Lucida Sans Unicode" w:hAnsi="Lucida Sans Unicode" w:cs="Lucida Sans Unicode"/>
                <w:sz w:val="16"/>
                <w:szCs w:val="16"/>
              </w:rPr>
              <w:t>Corazón</w:t>
            </w:r>
            <w:r w:rsidRPr="7FF92E77">
              <w:rPr>
                <w:rFonts w:ascii="Lucida Sans Unicode" w:hAnsi="Lucida Sans Unicode" w:cs="Lucida Sans Unicode"/>
                <w:sz w:val="16"/>
                <w:szCs w:val="16"/>
              </w:rPr>
              <w:t xml:space="preserve"> Por </w:t>
            </w:r>
            <w:r w:rsidR="36DB592A" w:rsidRPr="14B4BCA9">
              <w:rPr>
                <w:rFonts w:ascii="Lucida Sans Unicode" w:hAnsi="Lucida Sans Unicode" w:cs="Lucida Sans Unicode"/>
                <w:sz w:val="16"/>
                <w:szCs w:val="16"/>
              </w:rPr>
              <w:t>Jalisco por la</w:t>
            </w:r>
            <w:r w:rsidRPr="14B4BCA9">
              <w:rPr>
                <w:rFonts w:ascii="Lucida Sans Unicode" w:hAnsi="Lucida Sans Unicode" w:cs="Lucida Sans Unicode"/>
                <w:sz w:val="16"/>
                <w:szCs w:val="16"/>
              </w:rPr>
              <w:t xml:space="preserve"> </w:t>
            </w:r>
            <w:r w:rsidR="2843D7E9" w:rsidRPr="577D03E2">
              <w:rPr>
                <w:rFonts w:ascii="Lucida Sans Unicode" w:hAnsi="Lucida Sans Unicode" w:cs="Lucida Sans Unicode"/>
                <w:sz w:val="16"/>
                <w:szCs w:val="16"/>
              </w:rPr>
              <w:t>responsabilidad</w:t>
            </w:r>
            <w:r w:rsidRPr="7FF92E77">
              <w:rPr>
                <w:rFonts w:ascii="Lucida Sans Unicode" w:hAnsi="Lucida Sans Unicode" w:cs="Lucida Sans Unicode"/>
                <w:sz w:val="16"/>
                <w:szCs w:val="16"/>
              </w:rPr>
              <w:t xml:space="preserve"> por </w:t>
            </w:r>
            <w:r w:rsidRPr="00B308CE">
              <w:rPr>
                <w:rFonts w:ascii="Lucida Sans Unicode" w:hAnsi="Lucida Sans Unicode" w:cs="Lucida Sans Unicode"/>
                <w:i/>
                <w:iCs/>
                <w:sz w:val="16"/>
                <w:szCs w:val="16"/>
              </w:rPr>
              <w:t>culp</w:t>
            </w:r>
            <w:r w:rsidR="65D87514" w:rsidRPr="00B308CE">
              <w:rPr>
                <w:rFonts w:ascii="Lucida Sans Unicode" w:hAnsi="Lucida Sans Unicode" w:cs="Lucida Sans Unicode"/>
                <w:i/>
                <w:iCs/>
                <w:sz w:val="16"/>
                <w:szCs w:val="16"/>
              </w:rPr>
              <w:t>a</w:t>
            </w:r>
            <w:r w:rsidRPr="00B308CE">
              <w:rPr>
                <w:rFonts w:ascii="Lucida Sans Unicode" w:hAnsi="Lucida Sans Unicode" w:cs="Lucida Sans Unicode"/>
                <w:i/>
                <w:iCs/>
                <w:sz w:val="16"/>
                <w:szCs w:val="16"/>
              </w:rPr>
              <w:t xml:space="preserve"> </w:t>
            </w:r>
            <w:proofErr w:type="gramStart"/>
            <w:r w:rsidRPr="00B308CE">
              <w:rPr>
                <w:rFonts w:ascii="Lucida Sans Unicode" w:hAnsi="Lucida Sans Unicode" w:cs="Lucida Sans Unicode"/>
                <w:i/>
                <w:iCs/>
                <w:sz w:val="16"/>
                <w:szCs w:val="16"/>
              </w:rPr>
              <w:t>in vigil</w:t>
            </w:r>
            <w:r w:rsidR="75F64922" w:rsidRPr="00B308CE">
              <w:rPr>
                <w:rFonts w:ascii="Lucida Sans Unicode" w:hAnsi="Lucida Sans Unicode" w:cs="Lucida Sans Unicode"/>
                <w:i/>
                <w:iCs/>
                <w:sz w:val="16"/>
                <w:szCs w:val="16"/>
              </w:rPr>
              <w:t>a</w:t>
            </w:r>
            <w:r w:rsidRPr="00B308CE">
              <w:rPr>
                <w:rFonts w:ascii="Lucida Sans Unicode" w:hAnsi="Lucida Sans Unicode" w:cs="Lucida Sans Unicode"/>
                <w:i/>
                <w:iCs/>
                <w:sz w:val="16"/>
                <w:szCs w:val="16"/>
              </w:rPr>
              <w:t>ndo</w:t>
            </w:r>
            <w:proofErr w:type="gramEnd"/>
            <w:r w:rsidRPr="00B308CE">
              <w:rPr>
                <w:rFonts w:ascii="Lucida Sans Unicode" w:hAnsi="Lucida Sans Unicode" w:cs="Lucida Sans Unicode"/>
                <w:i/>
                <w:iCs/>
                <w:sz w:val="16"/>
                <w:szCs w:val="16"/>
              </w:rPr>
              <w:t>.</w:t>
            </w:r>
            <w:r w:rsidRPr="7FF92E77">
              <w:rPr>
                <w:rFonts w:ascii="Lucida Sans Unicode" w:hAnsi="Lucida Sans Unicode" w:cs="Lucida Sans Unicode"/>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137E6621" w14:textId="4AA125AE" w:rsidR="00B4716D" w:rsidRDefault="00B4716D" w:rsidP="00B308CE">
            <w:pPr>
              <w:widowControl/>
              <w:spacing w:line="276" w:lineRule="auto"/>
              <w:ind w:right="1"/>
              <w:jc w:val="center"/>
              <w:rPr>
                <w:rFonts w:ascii="Lucida Sans Unicode" w:hAnsi="Lucida Sans Unicode" w:cs="Lucida Sans Unicode"/>
                <w:sz w:val="16"/>
                <w:szCs w:val="16"/>
              </w:rPr>
            </w:pPr>
            <w:proofErr w:type="spellStart"/>
            <w:r>
              <w:rPr>
                <w:rFonts w:ascii="Lucida Sans Unicode" w:hAnsi="Lucida Sans Unicode" w:cs="Lucida Sans Unicode"/>
                <w:sz w:val="16"/>
                <w:szCs w:val="16"/>
              </w:rPr>
              <w:t>Eurice</w:t>
            </w:r>
            <w:proofErr w:type="spellEnd"/>
            <w:r>
              <w:rPr>
                <w:rFonts w:ascii="Lucida Sans Unicode" w:hAnsi="Lucida Sans Unicode" w:cs="Lucida Sans Unicode"/>
                <w:sz w:val="16"/>
                <w:szCs w:val="16"/>
              </w:rPr>
              <w:t xml:space="preserve"> Jazmín González </w:t>
            </w:r>
            <w:proofErr w:type="spellStart"/>
            <w:r>
              <w:rPr>
                <w:rFonts w:ascii="Lucida Sans Unicode" w:hAnsi="Lucida Sans Unicode" w:cs="Lucida Sans Unicode"/>
                <w:sz w:val="16"/>
                <w:szCs w:val="16"/>
              </w:rPr>
              <w:t>González</w:t>
            </w:r>
            <w:proofErr w:type="spellEnd"/>
            <w:r>
              <w:rPr>
                <w:rFonts w:ascii="Lucida Sans Unicode" w:hAnsi="Lucida Sans Unicode" w:cs="Lucida Sans Unicode"/>
                <w:sz w:val="16"/>
                <w:szCs w:val="16"/>
              </w:rPr>
              <w:t xml:space="preserve"> y la coalición Fuerza y Corazón por Jalisco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320B93B" w14:textId="232F573C"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A325629" w14:textId="1D03D1EC" w:rsidR="00B4716D" w:rsidRPr="00611188" w:rsidRDefault="00B4716D" w:rsidP="00B308CE">
            <w:pPr>
              <w:widowControl/>
              <w:spacing w:line="276" w:lineRule="auto"/>
              <w:jc w:val="both"/>
              <w:rPr>
                <w:rFonts w:ascii="Lucida Sans Unicode" w:hAnsi="Lucida Sans Unicode" w:cs="Lucida Sans Unicode"/>
                <w:sz w:val="16"/>
                <w:szCs w:val="16"/>
              </w:rPr>
            </w:pPr>
            <w:r w:rsidRPr="00611188">
              <w:rPr>
                <w:rFonts w:ascii="Lucida Sans Unicode" w:hAnsi="Lucida Sans Unicode" w:cs="Lucida Sans Unicode"/>
                <w:b/>
                <w:sz w:val="16"/>
                <w:szCs w:val="16"/>
              </w:rPr>
              <w:t>PRIMERO.</w:t>
            </w:r>
            <w:r w:rsidRPr="00611188">
              <w:rPr>
                <w:rFonts w:ascii="Lucida Sans Unicode" w:hAnsi="Lucida Sans Unicode" w:cs="Lucida Sans Unicode"/>
                <w:sz w:val="16"/>
                <w:szCs w:val="16"/>
              </w:rPr>
              <w:t xml:space="preserve"> Se</w:t>
            </w:r>
            <w:r>
              <w:rPr>
                <w:rFonts w:ascii="Lucida Sans Unicode" w:hAnsi="Lucida Sans Unicode" w:cs="Lucida Sans Unicode"/>
                <w:sz w:val="16"/>
                <w:szCs w:val="16"/>
              </w:rPr>
              <w:t xml:space="preserve"> declara la </w:t>
            </w:r>
            <w:r w:rsidRPr="008867EE">
              <w:rPr>
                <w:rFonts w:ascii="Lucida Sans Unicode" w:hAnsi="Lucida Sans Unicode" w:cs="Lucida Sans Unicode"/>
                <w:b/>
                <w:sz w:val="16"/>
                <w:szCs w:val="16"/>
              </w:rPr>
              <w:t xml:space="preserve">existencia de la </w:t>
            </w:r>
            <w:r w:rsidR="00B07D10" w:rsidRPr="008867EE">
              <w:rPr>
                <w:rFonts w:ascii="Lucida Sans Unicode" w:hAnsi="Lucida Sans Unicode" w:cs="Lucida Sans Unicode"/>
                <w:b/>
                <w:sz w:val="16"/>
                <w:szCs w:val="16"/>
              </w:rPr>
              <w:t>infracción,</w:t>
            </w:r>
            <w:r w:rsidR="00B07D10" w:rsidRPr="00611188">
              <w:rPr>
                <w:rFonts w:ascii="Lucida Sans Unicode" w:hAnsi="Lucida Sans Unicode" w:cs="Lucida Sans Unicode"/>
                <w:sz w:val="16"/>
                <w:szCs w:val="16"/>
              </w:rPr>
              <w:t xml:space="preserve"> atribuida</w:t>
            </w:r>
            <w:r w:rsidRPr="00611188">
              <w:rPr>
                <w:rFonts w:ascii="Lucida Sans Unicode" w:hAnsi="Lucida Sans Unicode" w:cs="Lucida Sans Unicode"/>
                <w:sz w:val="16"/>
                <w:szCs w:val="16"/>
              </w:rPr>
              <w:t xml:space="preserve"> a </w:t>
            </w:r>
            <w:proofErr w:type="spellStart"/>
            <w:r w:rsidRPr="008867EE">
              <w:rPr>
                <w:rFonts w:ascii="Lucida Sans Unicode" w:hAnsi="Lucida Sans Unicode" w:cs="Lucida Sans Unicode"/>
                <w:b/>
                <w:sz w:val="16"/>
                <w:szCs w:val="16"/>
              </w:rPr>
              <w:t>Eurice</w:t>
            </w:r>
            <w:proofErr w:type="spellEnd"/>
            <w:r w:rsidRPr="008867EE">
              <w:rPr>
                <w:rFonts w:ascii="Lucida Sans Unicode" w:hAnsi="Lucida Sans Unicode" w:cs="Lucida Sans Unicode"/>
                <w:b/>
                <w:sz w:val="16"/>
                <w:szCs w:val="16"/>
              </w:rPr>
              <w:t xml:space="preserve"> Jazmín González </w:t>
            </w:r>
            <w:proofErr w:type="spellStart"/>
            <w:r w:rsidRPr="008867EE">
              <w:rPr>
                <w:rFonts w:ascii="Lucida Sans Unicode" w:hAnsi="Lucida Sans Unicode" w:cs="Lucida Sans Unicode"/>
                <w:b/>
                <w:sz w:val="16"/>
                <w:szCs w:val="16"/>
              </w:rPr>
              <w:t>González</w:t>
            </w:r>
            <w:proofErr w:type="spellEnd"/>
            <w:r w:rsidRPr="00611188">
              <w:rPr>
                <w:rFonts w:ascii="Lucida Sans Unicode" w:hAnsi="Lucida Sans Unicode" w:cs="Lucida Sans Unicode"/>
                <w:sz w:val="16"/>
                <w:szCs w:val="16"/>
              </w:rPr>
              <w:t xml:space="preserve">, en los  </w:t>
            </w:r>
          </w:p>
          <w:p w14:paraId="28205A08" w14:textId="77777777" w:rsidR="00B4716D" w:rsidRDefault="00B4716D" w:rsidP="00B308CE">
            <w:pPr>
              <w:widowControl/>
              <w:spacing w:line="276" w:lineRule="auto"/>
              <w:jc w:val="both"/>
              <w:rPr>
                <w:rFonts w:ascii="Lucida Sans Unicode" w:hAnsi="Lucida Sans Unicode" w:cs="Lucida Sans Unicode"/>
                <w:sz w:val="16"/>
                <w:szCs w:val="16"/>
              </w:rPr>
            </w:pPr>
            <w:r w:rsidRPr="00611188">
              <w:rPr>
                <w:rFonts w:ascii="Lucida Sans Unicode" w:hAnsi="Lucida Sans Unicode" w:cs="Lucida Sans Unicode"/>
                <w:sz w:val="16"/>
                <w:szCs w:val="16"/>
              </w:rPr>
              <w:t>Términos de la presente resolución.</w:t>
            </w:r>
          </w:p>
          <w:p w14:paraId="7C2AB766" w14:textId="662106EC" w:rsidR="00B4716D" w:rsidRDefault="00B4716D" w:rsidP="00B308CE">
            <w:pPr>
              <w:widowControl/>
              <w:spacing w:line="276" w:lineRule="auto"/>
              <w:jc w:val="both"/>
              <w:rPr>
                <w:rFonts w:ascii="Lucida Sans Unicode" w:hAnsi="Lucida Sans Unicode" w:cs="Lucida Sans Unicode"/>
                <w:sz w:val="16"/>
                <w:szCs w:val="16"/>
              </w:rPr>
            </w:pPr>
            <w:r w:rsidRPr="00611188">
              <w:rPr>
                <w:rFonts w:ascii="Lucida Sans Unicode" w:hAnsi="Lucida Sans Unicode" w:cs="Lucida Sans Unicode"/>
                <w:b/>
                <w:sz w:val="16"/>
                <w:szCs w:val="16"/>
              </w:rPr>
              <w:t>SEGUNDO</w:t>
            </w:r>
            <w:r>
              <w:rPr>
                <w:rFonts w:ascii="Lucida Sans Unicode" w:hAnsi="Lucida Sans Unicode" w:cs="Lucida Sans Unicode"/>
                <w:sz w:val="16"/>
                <w:szCs w:val="16"/>
              </w:rPr>
              <w:t>.</w:t>
            </w:r>
            <w:r w:rsidRPr="00611188">
              <w:rPr>
                <w:rFonts w:ascii="Lucida Sans Unicode" w:hAnsi="Lucida Sans Unicode" w:cs="Lucida Sans Unicode"/>
                <w:sz w:val="16"/>
                <w:szCs w:val="16"/>
              </w:rPr>
              <w:t xml:space="preserve"> Se declara la </w:t>
            </w:r>
            <w:r w:rsidRPr="008867EE">
              <w:rPr>
                <w:rFonts w:ascii="Lucida Sans Unicode" w:hAnsi="Lucida Sans Unicode" w:cs="Lucida Sans Unicode"/>
                <w:b/>
                <w:sz w:val="16"/>
                <w:szCs w:val="16"/>
              </w:rPr>
              <w:t>inexistencia de la infracción,</w:t>
            </w:r>
            <w:r w:rsidRPr="00611188">
              <w:rPr>
                <w:rFonts w:ascii="Lucida Sans Unicode" w:hAnsi="Lucida Sans Unicode" w:cs="Lucida Sans Unicode"/>
                <w:sz w:val="16"/>
                <w:szCs w:val="16"/>
              </w:rPr>
              <w:t xml:space="preserve"> </w:t>
            </w:r>
            <w:r w:rsidR="00B07D10" w:rsidRPr="00611188">
              <w:rPr>
                <w:rFonts w:ascii="Lucida Sans Unicode" w:hAnsi="Lucida Sans Unicode" w:cs="Lucida Sans Unicode"/>
                <w:sz w:val="16"/>
                <w:szCs w:val="16"/>
              </w:rPr>
              <w:t xml:space="preserve">por </w:t>
            </w:r>
            <w:r w:rsidR="00B07D10" w:rsidRPr="0084219E">
              <w:rPr>
                <w:rFonts w:ascii="Lucida Sans Unicode" w:hAnsi="Lucida Sans Unicode" w:cs="Lucida Sans Unicode"/>
                <w:i/>
                <w:iCs/>
                <w:sz w:val="16"/>
                <w:szCs w:val="16"/>
              </w:rPr>
              <w:t>culpa</w:t>
            </w:r>
            <w:r w:rsidRPr="008867EE">
              <w:rPr>
                <w:rFonts w:ascii="Lucida Sans Unicode" w:hAnsi="Lucida Sans Unicode" w:cs="Lucida Sans Unicode"/>
                <w:i/>
                <w:sz w:val="16"/>
                <w:szCs w:val="16"/>
              </w:rPr>
              <w:t xml:space="preserve"> in vigilando</w:t>
            </w:r>
            <w:r w:rsidRPr="00611188">
              <w:rPr>
                <w:rFonts w:ascii="Lucida Sans Unicode" w:hAnsi="Lucida Sans Unicode" w:cs="Lucida Sans Unicode"/>
                <w:sz w:val="16"/>
                <w:szCs w:val="16"/>
              </w:rPr>
              <w:t xml:space="preserve"> atribuida a |los partidos políticos </w:t>
            </w:r>
            <w:r w:rsidR="00B07D10" w:rsidRPr="00611188">
              <w:rPr>
                <w:rFonts w:ascii="Lucida Sans Unicode" w:hAnsi="Lucida Sans Unicode" w:cs="Lucida Sans Unicode"/>
                <w:sz w:val="16"/>
                <w:szCs w:val="16"/>
              </w:rPr>
              <w:t>Partido de</w:t>
            </w:r>
            <w:r w:rsidRPr="00611188">
              <w:rPr>
                <w:rFonts w:ascii="Lucida Sans Unicode" w:hAnsi="Lucida Sans Unicode" w:cs="Lucida Sans Unicode"/>
                <w:sz w:val="16"/>
                <w:szCs w:val="16"/>
              </w:rPr>
              <w:t xml:space="preserve"> la Revolución Democrática y Partido Acción </w:t>
            </w:r>
            <w:r w:rsidR="00B07D10" w:rsidRPr="00611188">
              <w:rPr>
                <w:rFonts w:ascii="Lucida Sans Unicode" w:hAnsi="Lucida Sans Unicode" w:cs="Lucida Sans Unicode"/>
                <w:sz w:val="16"/>
                <w:szCs w:val="16"/>
              </w:rPr>
              <w:t>Nacional como</w:t>
            </w:r>
            <w:r w:rsidRPr="00611188">
              <w:rPr>
                <w:rFonts w:ascii="Lucida Sans Unicode" w:hAnsi="Lucida Sans Unicode" w:cs="Lucida Sans Unicode"/>
                <w:sz w:val="16"/>
                <w:szCs w:val="16"/>
              </w:rPr>
              <w:t xml:space="preserve"> integrantes de la coalición "</w:t>
            </w:r>
            <w:r w:rsidRPr="008867EE">
              <w:rPr>
                <w:rFonts w:ascii="Lucida Sans Unicode" w:hAnsi="Lucida Sans Unicode" w:cs="Lucida Sans Unicode"/>
                <w:b/>
                <w:sz w:val="16"/>
                <w:szCs w:val="16"/>
              </w:rPr>
              <w:t xml:space="preserve">Fuerza y Corazón </w:t>
            </w:r>
            <w:r w:rsidR="00AC1583" w:rsidRPr="008867EE">
              <w:rPr>
                <w:rFonts w:ascii="Lucida Sans Unicode" w:hAnsi="Lucida Sans Unicode" w:cs="Lucida Sans Unicode"/>
                <w:b/>
                <w:sz w:val="16"/>
                <w:szCs w:val="16"/>
              </w:rPr>
              <w:t>por Jalisco</w:t>
            </w:r>
            <w:r w:rsidRPr="008867EE">
              <w:rPr>
                <w:rFonts w:ascii="Lucida Sans Unicode" w:hAnsi="Lucida Sans Unicode" w:cs="Lucida Sans Unicode"/>
                <w:b/>
                <w:sz w:val="16"/>
                <w:szCs w:val="16"/>
              </w:rPr>
              <w:t>",</w:t>
            </w:r>
            <w:r w:rsidRPr="00611188">
              <w:rPr>
                <w:rFonts w:ascii="Lucida Sans Unicode" w:hAnsi="Lucida Sans Unicode" w:cs="Lucida Sans Unicode"/>
                <w:sz w:val="16"/>
                <w:szCs w:val="16"/>
              </w:rPr>
              <w:t xml:space="preserve"> en los términos establecidos en la </w:t>
            </w:r>
            <w:proofErr w:type="gramStart"/>
            <w:r w:rsidRPr="00611188">
              <w:rPr>
                <w:rFonts w:ascii="Lucida Sans Unicode" w:hAnsi="Lucida Sans Unicode" w:cs="Lucida Sans Unicode"/>
                <w:sz w:val="16"/>
                <w:szCs w:val="16"/>
              </w:rPr>
              <w:t>presente  resolución</w:t>
            </w:r>
            <w:proofErr w:type="gramEnd"/>
            <w:r w:rsidRPr="00611188">
              <w:rPr>
                <w:rFonts w:ascii="Lucida Sans Unicode" w:hAnsi="Lucida Sans Unicode" w:cs="Lucida Sans Unicode"/>
                <w:sz w:val="16"/>
                <w:szCs w:val="16"/>
              </w:rPr>
              <w:t>.</w:t>
            </w:r>
          </w:p>
          <w:p w14:paraId="0DCAC3BC" w14:textId="4B549126" w:rsidR="00B4716D" w:rsidRDefault="00B4716D" w:rsidP="00B308CE">
            <w:pPr>
              <w:widowControl/>
              <w:spacing w:line="276" w:lineRule="auto"/>
              <w:jc w:val="both"/>
              <w:rPr>
                <w:rFonts w:ascii="Lucida Sans Unicode" w:hAnsi="Lucida Sans Unicode" w:cs="Lucida Sans Unicode"/>
                <w:sz w:val="16"/>
                <w:szCs w:val="16"/>
              </w:rPr>
            </w:pPr>
            <w:r w:rsidRPr="00611188">
              <w:rPr>
                <w:rFonts w:ascii="Lucida Sans Unicode" w:hAnsi="Lucida Sans Unicode" w:cs="Lucida Sans Unicode"/>
                <w:b/>
                <w:sz w:val="16"/>
                <w:szCs w:val="16"/>
              </w:rPr>
              <w:t>TERCERO</w:t>
            </w:r>
            <w:r>
              <w:rPr>
                <w:rFonts w:ascii="Lucida Sans Unicode" w:hAnsi="Lucida Sans Unicode" w:cs="Lucida Sans Unicode"/>
                <w:b/>
                <w:sz w:val="16"/>
                <w:szCs w:val="16"/>
              </w:rPr>
              <w:t xml:space="preserve">. </w:t>
            </w:r>
            <w:r w:rsidRPr="00611188">
              <w:rPr>
                <w:rFonts w:ascii="Lucida Sans Unicode" w:hAnsi="Lucida Sans Unicode" w:cs="Lucida Sans Unicode"/>
                <w:sz w:val="16"/>
                <w:szCs w:val="16"/>
              </w:rPr>
              <w:t>Se dec</w:t>
            </w:r>
            <w:r>
              <w:rPr>
                <w:rFonts w:ascii="Lucida Sans Unicode" w:hAnsi="Lucida Sans Unicode" w:cs="Lucida Sans Unicode"/>
                <w:sz w:val="16"/>
                <w:szCs w:val="16"/>
              </w:rPr>
              <w:t xml:space="preserve">lara la </w:t>
            </w:r>
            <w:r w:rsidRPr="008867EE">
              <w:rPr>
                <w:rFonts w:ascii="Lucida Sans Unicode" w:hAnsi="Lucida Sans Unicode" w:cs="Lucida Sans Unicode"/>
                <w:b/>
                <w:sz w:val="16"/>
                <w:szCs w:val="16"/>
              </w:rPr>
              <w:t>existencia de la infracción</w:t>
            </w:r>
            <w:r w:rsidRPr="00611188">
              <w:rPr>
                <w:rFonts w:ascii="Lucida Sans Unicode" w:hAnsi="Lucida Sans Unicode" w:cs="Lucida Sans Unicode"/>
                <w:sz w:val="16"/>
                <w:szCs w:val="16"/>
              </w:rPr>
              <w:t xml:space="preserve"> de </w:t>
            </w:r>
            <w:r w:rsidR="00B07D10" w:rsidRPr="00B07D10">
              <w:rPr>
                <w:rFonts w:ascii="Lucida Sans Unicode" w:hAnsi="Lucida Sans Unicode" w:cs="Lucida Sans Unicode"/>
                <w:i/>
                <w:iCs/>
                <w:sz w:val="16"/>
                <w:szCs w:val="16"/>
              </w:rPr>
              <w:t>culpa</w:t>
            </w:r>
            <w:r w:rsidR="00B07D10" w:rsidRPr="00611188">
              <w:rPr>
                <w:rFonts w:ascii="Lucida Sans Unicode" w:hAnsi="Lucida Sans Unicode" w:cs="Lucida Sans Unicode"/>
                <w:sz w:val="16"/>
                <w:szCs w:val="16"/>
              </w:rPr>
              <w:t xml:space="preserve"> </w:t>
            </w:r>
            <w:proofErr w:type="gramStart"/>
            <w:r w:rsidR="00B07D10" w:rsidRPr="00B07D10">
              <w:rPr>
                <w:rFonts w:ascii="Lucida Sans Unicode" w:hAnsi="Lucida Sans Unicode" w:cs="Lucida Sans Unicode"/>
                <w:i/>
                <w:iCs/>
                <w:sz w:val="16"/>
                <w:szCs w:val="16"/>
              </w:rPr>
              <w:t>in</w:t>
            </w:r>
            <w:r w:rsidRPr="00B07D10">
              <w:rPr>
                <w:rFonts w:ascii="Lucida Sans Unicode" w:hAnsi="Lucida Sans Unicode" w:cs="Lucida Sans Unicode"/>
                <w:i/>
                <w:iCs/>
                <w:sz w:val="16"/>
                <w:szCs w:val="16"/>
              </w:rPr>
              <w:t xml:space="preserve"> vigilando</w:t>
            </w:r>
            <w:proofErr w:type="gramEnd"/>
            <w:r w:rsidRPr="00611188">
              <w:rPr>
                <w:rFonts w:ascii="Lucida Sans Unicode" w:hAnsi="Lucida Sans Unicode" w:cs="Lucida Sans Unicode"/>
                <w:sz w:val="16"/>
                <w:szCs w:val="16"/>
              </w:rPr>
              <w:t xml:space="preserve"> del </w:t>
            </w:r>
            <w:r w:rsidRPr="008867EE">
              <w:rPr>
                <w:rFonts w:ascii="Lucida Sans Unicode" w:hAnsi="Lucida Sans Unicode" w:cs="Lucida Sans Unicode"/>
                <w:b/>
                <w:sz w:val="16"/>
                <w:szCs w:val="16"/>
              </w:rPr>
              <w:t>Partido Revolucionario Institucional,</w:t>
            </w:r>
            <w:r w:rsidRPr="00611188">
              <w:rPr>
                <w:rFonts w:ascii="Lucida Sans Unicode" w:hAnsi="Lucida Sans Unicode" w:cs="Lucida Sans Unicode"/>
                <w:sz w:val="16"/>
                <w:szCs w:val="16"/>
              </w:rPr>
              <w:t xml:space="preserve"> en </w:t>
            </w:r>
            <w:r w:rsidR="00B07D10" w:rsidRPr="00611188">
              <w:rPr>
                <w:rFonts w:ascii="Lucida Sans Unicode" w:hAnsi="Lucida Sans Unicode" w:cs="Lucida Sans Unicode"/>
                <w:sz w:val="16"/>
                <w:szCs w:val="16"/>
              </w:rPr>
              <w:t>los términos</w:t>
            </w:r>
            <w:r w:rsidRPr="00611188">
              <w:rPr>
                <w:rFonts w:ascii="Lucida Sans Unicode" w:hAnsi="Lucida Sans Unicode" w:cs="Lucida Sans Unicode"/>
                <w:sz w:val="16"/>
                <w:szCs w:val="16"/>
              </w:rPr>
              <w:t xml:space="preserve"> que quedaron </w:t>
            </w:r>
            <w:r w:rsidRPr="00611188">
              <w:rPr>
                <w:rFonts w:ascii="Lucida Sans Unicode" w:hAnsi="Lucida Sans Unicode" w:cs="Lucida Sans Unicode"/>
                <w:sz w:val="16"/>
                <w:szCs w:val="16"/>
              </w:rPr>
              <w:lastRenderedPageBreak/>
              <w:t xml:space="preserve">debidamente precisados en </w:t>
            </w:r>
            <w:r w:rsidR="00B07D10" w:rsidRPr="00611188">
              <w:rPr>
                <w:rFonts w:ascii="Lucida Sans Unicode" w:hAnsi="Lucida Sans Unicode" w:cs="Lucida Sans Unicode"/>
                <w:sz w:val="16"/>
                <w:szCs w:val="16"/>
              </w:rPr>
              <w:t>esta resolución</w:t>
            </w:r>
            <w:r w:rsidRPr="00611188">
              <w:rPr>
                <w:rFonts w:ascii="Lucida Sans Unicode" w:hAnsi="Lucida Sans Unicode" w:cs="Lucida Sans Unicode"/>
                <w:sz w:val="16"/>
                <w:szCs w:val="16"/>
              </w:rPr>
              <w:t>.</w:t>
            </w:r>
          </w:p>
          <w:p w14:paraId="36C3CA8E" w14:textId="499E9CDA" w:rsidR="00B4716D" w:rsidRDefault="00B4716D" w:rsidP="00B308CE">
            <w:pPr>
              <w:widowControl/>
              <w:spacing w:line="276" w:lineRule="auto"/>
              <w:jc w:val="both"/>
              <w:rPr>
                <w:rFonts w:ascii="Lucida Sans Unicode" w:hAnsi="Lucida Sans Unicode" w:cs="Lucida Sans Unicode"/>
                <w:sz w:val="16"/>
                <w:szCs w:val="16"/>
              </w:rPr>
            </w:pPr>
            <w:r w:rsidRPr="008867EE">
              <w:rPr>
                <w:rFonts w:ascii="Lucida Sans Unicode" w:hAnsi="Lucida Sans Unicode" w:cs="Lucida Sans Unicode"/>
                <w:b/>
                <w:sz w:val="16"/>
                <w:szCs w:val="16"/>
              </w:rPr>
              <w:t>CUARTO:</w:t>
            </w:r>
            <w:r w:rsidRPr="00611188">
              <w:rPr>
                <w:rFonts w:ascii="Lucida Sans Unicode" w:hAnsi="Lucida Sans Unicode" w:cs="Lucida Sans Unicode"/>
                <w:sz w:val="16"/>
                <w:szCs w:val="16"/>
              </w:rPr>
              <w:t xml:space="preserve"> Se impone </w:t>
            </w:r>
            <w:r w:rsidRPr="008867EE">
              <w:rPr>
                <w:rFonts w:ascii="Lucida Sans Unicode" w:hAnsi="Lucida Sans Unicode" w:cs="Lucida Sans Unicode"/>
                <w:b/>
                <w:sz w:val="16"/>
                <w:szCs w:val="16"/>
              </w:rPr>
              <w:t>amonestación</w:t>
            </w:r>
            <w:r w:rsidRPr="00611188">
              <w:rPr>
                <w:rFonts w:ascii="Lucida Sans Unicode" w:hAnsi="Lucida Sans Unicode" w:cs="Lucida Sans Unicode"/>
                <w:sz w:val="16"/>
                <w:szCs w:val="16"/>
              </w:rPr>
              <w:t xml:space="preserve"> </w:t>
            </w:r>
            <w:r w:rsidRPr="008867EE">
              <w:rPr>
                <w:rFonts w:ascii="Lucida Sans Unicode" w:hAnsi="Lucida Sans Unicode" w:cs="Lucida Sans Unicode"/>
                <w:b/>
                <w:sz w:val="16"/>
                <w:szCs w:val="16"/>
              </w:rPr>
              <w:t>pública</w:t>
            </w:r>
            <w:r w:rsidRPr="00611188">
              <w:rPr>
                <w:rFonts w:ascii="Lucida Sans Unicode" w:hAnsi="Lucida Sans Unicode" w:cs="Lucida Sans Unicode"/>
                <w:sz w:val="16"/>
                <w:szCs w:val="16"/>
              </w:rPr>
              <w:t xml:space="preserve"> a </w:t>
            </w:r>
            <w:proofErr w:type="spellStart"/>
            <w:r w:rsidR="00B07D10" w:rsidRPr="008867EE">
              <w:rPr>
                <w:rFonts w:ascii="Lucida Sans Unicode" w:hAnsi="Lucida Sans Unicode" w:cs="Lucida Sans Unicode"/>
                <w:b/>
                <w:sz w:val="16"/>
                <w:szCs w:val="16"/>
              </w:rPr>
              <w:t>Eurice</w:t>
            </w:r>
            <w:proofErr w:type="spellEnd"/>
            <w:r w:rsidR="00B07D10" w:rsidRPr="008867EE">
              <w:rPr>
                <w:rFonts w:ascii="Lucida Sans Unicode" w:hAnsi="Lucida Sans Unicode" w:cs="Lucida Sans Unicode"/>
                <w:b/>
                <w:sz w:val="16"/>
                <w:szCs w:val="16"/>
              </w:rPr>
              <w:t xml:space="preserve"> Jazmín</w:t>
            </w:r>
            <w:r w:rsidRPr="008867EE">
              <w:rPr>
                <w:rFonts w:ascii="Lucida Sans Unicode" w:hAnsi="Lucida Sans Unicode" w:cs="Lucida Sans Unicode"/>
                <w:b/>
                <w:sz w:val="16"/>
                <w:szCs w:val="16"/>
              </w:rPr>
              <w:t xml:space="preserve"> González </w:t>
            </w:r>
            <w:proofErr w:type="spellStart"/>
            <w:r w:rsidRPr="008867EE">
              <w:rPr>
                <w:rFonts w:ascii="Lucida Sans Unicode" w:hAnsi="Lucida Sans Unicode" w:cs="Lucida Sans Unicode"/>
                <w:b/>
                <w:sz w:val="16"/>
                <w:szCs w:val="16"/>
              </w:rPr>
              <w:t>González</w:t>
            </w:r>
            <w:proofErr w:type="spellEnd"/>
            <w:r>
              <w:rPr>
                <w:rFonts w:ascii="Lucida Sans Unicode" w:hAnsi="Lucida Sans Unicode" w:cs="Lucida Sans Unicode"/>
                <w:sz w:val="16"/>
                <w:szCs w:val="16"/>
              </w:rPr>
              <w:t xml:space="preserve"> y </w:t>
            </w:r>
            <w:r w:rsidRPr="00611188">
              <w:rPr>
                <w:rFonts w:ascii="Lucida Sans Unicode" w:hAnsi="Lucida Sans Unicode" w:cs="Lucida Sans Unicode"/>
                <w:sz w:val="16"/>
                <w:szCs w:val="16"/>
              </w:rPr>
              <w:t xml:space="preserve">al </w:t>
            </w:r>
            <w:r w:rsidRPr="008867EE">
              <w:rPr>
                <w:rFonts w:ascii="Lucida Sans Unicode" w:hAnsi="Lucida Sans Unicode" w:cs="Lucida Sans Unicode"/>
                <w:b/>
                <w:sz w:val="16"/>
                <w:szCs w:val="16"/>
              </w:rPr>
              <w:t xml:space="preserve">Partido </w:t>
            </w:r>
            <w:r w:rsidR="00B07D10" w:rsidRPr="008867EE">
              <w:rPr>
                <w:rFonts w:ascii="Lucida Sans Unicode" w:hAnsi="Lucida Sans Unicode" w:cs="Lucida Sans Unicode"/>
                <w:b/>
                <w:sz w:val="16"/>
                <w:szCs w:val="16"/>
              </w:rPr>
              <w:t>Revolucionario Institucional</w:t>
            </w:r>
            <w:r w:rsidRPr="008867EE">
              <w:rPr>
                <w:rFonts w:ascii="Lucida Sans Unicode" w:hAnsi="Lucida Sans Unicode" w:cs="Lucida Sans Unicode"/>
                <w:b/>
                <w:sz w:val="16"/>
                <w:szCs w:val="16"/>
              </w:rPr>
              <w:t>,</w:t>
            </w:r>
            <w:r w:rsidRPr="00611188">
              <w:rPr>
                <w:rFonts w:ascii="Lucida Sans Unicode" w:hAnsi="Lucida Sans Unicode" w:cs="Lucida Sans Unicode"/>
                <w:sz w:val="16"/>
                <w:szCs w:val="16"/>
              </w:rPr>
              <w:t xml:space="preserve"> en los términos de la presente resolución</w:t>
            </w:r>
            <w:r>
              <w:rPr>
                <w:rFonts w:ascii="Lucida Sans Unicode" w:hAnsi="Lucida Sans Unicode" w:cs="Lucida Sans Unicode"/>
                <w:sz w:val="16"/>
                <w:szCs w:val="16"/>
              </w:rPr>
              <w:t xml:space="preserve">. </w:t>
            </w:r>
          </w:p>
          <w:p w14:paraId="496F03F2" w14:textId="06FB9898"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sidRPr="00611188">
              <w:rPr>
                <w:rFonts w:ascii="Lucida Sans Unicode" w:hAnsi="Lucida Sans Unicode" w:cs="Lucida Sans Unicode"/>
                <w:b/>
                <w:sz w:val="16"/>
                <w:szCs w:val="16"/>
              </w:rPr>
              <w:t>QUINTO:</w:t>
            </w:r>
            <w:r w:rsidRPr="00611188">
              <w:rPr>
                <w:rFonts w:ascii="Lucida Sans Unicode" w:hAnsi="Lucida Sans Unicode" w:cs="Lucida Sans Unicode"/>
                <w:sz w:val="16"/>
                <w:szCs w:val="16"/>
              </w:rPr>
              <w:t xml:space="preserve"> Se </w:t>
            </w:r>
            <w:r w:rsidRPr="008867EE">
              <w:rPr>
                <w:rFonts w:ascii="Lucida Sans Unicode" w:hAnsi="Lucida Sans Unicode" w:cs="Lucida Sans Unicode"/>
                <w:b/>
                <w:sz w:val="16"/>
                <w:szCs w:val="16"/>
              </w:rPr>
              <w:t xml:space="preserve">instruye </w:t>
            </w:r>
            <w:r w:rsidRPr="00611188">
              <w:rPr>
                <w:rFonts w:ascii="Lucida Sans Unicode" w:hAnsi="Lucida Sans Unicode" w:cs="Lucida Sans Unicode"/>
                <w:sz w:val="16"/>
                <w:szCs w:val="16"/>
              </w:rPr>
              <w:t xml:space="preserve">al </w:t>
            </w:r>
            <w:proofErr w:type="gramStart"/>
            <w:r w:rsidRPr="00611188">
              <w:rPr>
                <w:rFonts w:ascii="Lucida Sans Unicode" w:hAnsi="Lucida Sans Unicode" w:cs="Lucida Sans Unicode"/>
                <w:sz w:val="16"/>
                <w:szCs w:val="16"/>
              </w:rPr>
              <w:t>Secretario General</w:t>
            </w:r>
            <w:proofErr w:type="gramEnd"/>
            <w:r w:rsidRPr="00611188">
              <w:rPr>
                <w:rFonts w:ascii="Lucida Sans Unicode" w:hAnsi="Lucida Sans Unicode" w:cs="Lucida Sans Unicode"/>
                <w:sz w:val="16"/>
                <w:szCs w:val="16"/>
              </w:rPr>
              <w:t xml:space="preserve"> de Acuerdos </w:t>
            </w:r>
            <w:r w:rsidR="00B07D10" w:rsidRPr="00611188">
              <w:rPr>
                <w:rFonts w:ascii="Lucida Sans Unicode" w:hAnsi="Lucida Sans Unicode" w:cs="Lucida Sans Unicode"/>
                <w:sz w:val="16"/>
                <w:szCs w:val="16"/>
              </w:rPr>
              <w:t>por Ministerio</w:t>
            </w:r>
            <w:r w:rsidRPr="00611188">
              <w:rPr>
                <w:rFonts w:ascii="Lucida Sans Unicode" w:hAnsi="Lucida Sans Unicode" w:cs="Lucida Sans Unicode"/>
                <w:sz w:val="16"/>
                <w:szCs w:val="16"/>
              </w:rPr>
              <w:t xml:space="preserve"> de Ley, de este Tribunal Electoral, para que </w:t>
            </w:r>
            <w:r w:rsidR="00B07D10" w:rsidRPr="00611188">
              <w:rPr>
                <w:rFonts w:ascii="Lucida Sans Unicode" w:hAnsi="Lucida Sans Unicode" w:cs="Lucida Sans Unicode"/>
                <w:sz w:val="16"/>
                <w:szCs w:val="16"/>
              </w:rPr>
              <w:t>lleve a</w:t>
            </w:r>
            <w:r w:rsidRPr="00611188">
              <w:rPr>
                <w:rFonts w:ascii="Lucida Sans Unicode" w:hAnsi="Lucida Sans Unicode" w:cs="Lucida Sans Unicode"/>
                <w:sz w:val="16"/>
                <w:szCs w:val="16"/>
              </w:rPr>
              <w:t xml:space="preserve"> cabo el registro de la presente sanción</w:t>
            </w:r>
            <w:r>
              <w:rPr>
                <w:rFonts w:ascii="Lucida Sans Unicode" w:hAnsi="Lucida Sans Unicode" w:cs="Lucida Sans Unicode"/>
                <w:sz w:val="16"/>
                <w:szCs w:val="16"/>
              </w:rPr>
              <w:t>.</w:t>
            </w:r>
          </w:p>
        </w:tc>
      </w:tr>
      <w:tr w:rsidR="00B308CE" w:rsidRPr="001C66E4" w14:paraId="704ABCBD" w14:textId="77777777" w:rsidTr="00B308CE">
        <w:trPr>
          <w:trHeight w:val="1183"/>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EEA3A" w14:textId="0AEECBFE"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28</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09C7169" w14:textId="0495AC09" w:rsidR="00B4716D" w:rsidRPr="001C66E4" w:rsidRDefault="00B4716D" w:rsidP="00B308CE">
            <w:pPr>
              <w:widowControl/>
              <w:spacing w:line="276" w:lineRule="auto"/>
              <w:jc w:val="center"/>
              <w:rPr>
                <w:rFonts w:ascii="Lucida Sans Unicode" w:hAnsi="Lucida Sans Unicode" w:cs="Lucida Sans Unicode"/>
                <w:sz w:val="16"/>
                <w:szCs w:val="16"/>
              </w:rPr>
            </w:pPr>
            <w:r w:rsidRPr="0DAA0B27">
              <w:rPr>
                <w:rFonts w:ascii="Lucida Sans Unicode" w:hAnsi="Lucida Sans Unicode" w:cs="Lucida Sans Unicode"/>
                <w:sz w:val="16"/>
                <w:szCs w:val="16"/>
              </w:rPr>
              <w:t>PSE-TEJ-141/2024</w:t>
            </w:r>
            <w:r w:rsidRPr="001C66E4">
              <w:rPr>
                <w:rFonts w:ascii="Lucida Sans Unicode" w:hAnsi="Lucida Sans Unicode" w:cs="Lucida Sans Unicode"/>
                <w:sz w:val="16"/>
                <w:szCs w:val="16"/>
              </w:rPr>
              <w:t xml:space="preserve"> </w:t>
            </w:r>
          </w:p>
        </w:tc>
        <w:tc>
          <w:tcPr>
            <w:tcW w:w="816" w:type="pct"/>
            <w:tcBorders>
              <w:top w:val="single" w:sz="4" w:space="0" w:color="auto"/>
              <w:left w:val="nil"/>
              <w:bottom w:val="single" w:sz="4" w:space="0" w:color="auto"/>
              <w:right w:val="single" w:sz="4" w:space="0" w:color="auto"/>
            </w:tcBorders>
            <w:shd w:val="clear" w:color="auto" w:fill="auto"/>
            <w:vAlign w:val="center"/>
          </w:tcPr>
          <w:p w14:paraId="1CB7A7C8" w14:textId="0FFE2B95"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4CAC66F1" w14:textId="24DA9DFD" w:rsidR="00B4716D" w:rsidRPr="001C66E4" w:rsidRDefault="00B4716D"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239</w:t>
            </w:r>
            <w:r w:rsidRPr="001C66E4">
              <w:rPr>
                <w:rFonts w:ascii="Lucida Sans Unicode" w:hAnsi="Lucida Sans Unicode" w:cs="Lucida Sans Unicode"/>
                <w:sz w:val="16"/>
                <w:szCs w:val="16"/>
              </w:rPr>
              <w:t>/202</w:t>
            </w:r>
            <w:r>
              <w:rPr>
                <w:rFonts w:ascii="Lucida Sans Unicode" w:hAnsi="Lucida Sans Unicode" w:cs="Lucida Sans Unicode"/>
                <w:sz w:val="16"/>
                <w:szCs w:val="16"/>
              </w:rPr>
              <w:t>4</w:t>
            </w:r>
            <w:r w:rsidRPr="001C66E4">
              <w:rPr>
                <w:rFonts w:ascii="Lucida Sans Unicode" w:hAnsi="Lucida Sans Unicode" w:cs="Lucida Sans Unicode"/>
                <w:sz w:val="16"/>
                <w:szCs w:val="16"/>
              </w:rPr>
              <w:t xml:space="preserve"> </w:t>
            </w:r>
          </w:p>
        </w:tc>
        <w:tc>
          <w:tcPr>
            <w:tcW w:w="834" w:type="pct"/>
            <w:tcBorders>
              <w:top w:val="single" w:sz="4" w:space="0" w:color="auto"/>
              <w:left w:val="nil"/>
              <w:bottom w:val="single" w:sz="4" w:space="0" w:color="auto"/>
              <w:right w:val="single" w:sz="4" w:space="0" w:color="auto"/>
            </w:tcBorders>
            <w:shd w:val="clear" w:color="auto" w:fill="auto"/>
            <w:vAlign w:val="center"/>
          </w:tcPr>
          <w:p w14:paraId="0CF609BD" w14:textId="1C1366B3" w:rsidR="00B4716D" w:rsidRPr="001C66E4" w:rsidRDefault="00B471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 probable comisión de propaganda política electoral en una posible violación al interés superior de la niñez.</w:t>
            </w:r>
          </w:p>
        </w:tc>
        <w:tc>
          <w:tcPr>
            <w:tcW w:w="577" w:type="pct"/>
            <w:tcBorders>
              <w:top w:val="single" w:sz="4" w:space="0" w:color="auto"/>
              <w:left w:val="nil"/>
              <w:bottom w:val="single" w:sz="4" w:space="0" w:color="auto"/>
              <w:right w:val="single" w:sz="4" w:space="0" w:color="auto"/>
            </w:tcBorders>
            <w:shd w:val="clear" w:color="auto" w:fill="auto"/>
            <w:vAlign w:val="center"/>
          </w:tcPr>
          <w:p w14:paraId="55E05780" w14:textId="7D853A25"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Romelia Muñoz Flores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A899A0D" w14:textId="7B148D75"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2BE7A251" w14:textId="2F57A823"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Pr>
                <w:rFonts w:ascii="Lucida Sans Unicode" w:hAnsi="Lucida Sans Unicode" w:cs="Lucida Sans Unicode"/>
                <w:sz w:val="16"/>
                <w:szCs w:val="16"/>
              </w:rPr>
              <w:t xml:space="preserve"> </w:t>
            </w:r>
            <w:r w:rsidRPr="008867EE">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A062EF">
              <w:rPr>
                <w:rFonts w:ascii="Lucida Sans Unicode" w:hAnsi="Lucida Sans Unicode" w:cs="Lucida Sans Unicode"/>
                <w:b/>
                <w:sz w:val="16"/>
                <w:szCs w:val="16"/>
              </w:rPr>
              <w:t>declara la inexistencia de la infracción</w:t>
            </w:r>
            <w:r>
              <w:rPr>
                <w:rFonts w:ascii="Lucida Sans Unicode" w:hAnsi="Lucida Sans Unicode" w:cs="Lucida Sans Unicode"/>
                <w:sz w:val="16"/>
                <w:szCs w:val="16"/>
              </w:rPr>
              <w:t xml:space="preserve"> atribuida a </w:t>
            </w:r>
            <w:r w:rsidRPr="00A062EF">
              <w:rPr>
                <w:rFonts w:ascii="Lucida Sans Unicode" w:hAnsi="Lucida Sans Unicode" w:cs="Lucida Sans Unicode"/>
                <w:b/>
                <w:sz w:val="16"/>
                <w:szCs w:val="16"/>
              </w:rPr>
              <w:t>Romelia Muñoz Flores</w:t>
            </w:r>
            <w:r>
              <w:rPr>
                <w:rFonts w:ascii="Lucida Sans Unicode" w:hAnsi="Lucida Sans Unicode" w:cs="Lucida Sans Unicode"/>
                <w:sz w:val="16"/>
                <w:szCs w:val="16"/>
              </w:rPr>
              <w:t>, en los términos precisados en esta sentencia.</w:t>
            </w:r>
          </w:p>
        </w:tc>
      </w:tr>
      <w:tr w:rsidR="00B308CE" w:rsidRPr="001C66E4" w14:paraId="4229E05F"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1E521" w14:textId="06148D3E"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29</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D9FDBDB" w14:textId="6A5D8683" w:rsidR="00B4716D" w:rsidRPr="001C66E4" w:rsidRDefault="00B4716D" w:rsidP="00B308CE">
            <w:pPr>
              <w:widowControl/>
              <w:spacing w:line="276" w:lineRule="auto"/>
              <w:jc w:val="center"/>
              <w:rPr>
                <w:rFonts w:ascii="Lucida Sans Unicode" w:hAnsi="Lucida Sans Unicode" w:cs="Lucida Sans Unicode"/>
                <w:sz w:val="16"/>
                <w:szCs w:val="16"/>
              </w:rPr>
            </w:pPr>
            <w:r w:rsidRPr="1081027B">
              <w:rPr>
                <w:rFonts w:ascii="Lucida Sans Unicode" w:hAnsi="Lucida Sans Unicode" w:cs="Lucida Sans Unicode"/>
                <w:sz w:val="16"/>
                <w:szCs w:val="16"/>
              </w:rPr>
              <w:t xml:space="preserve">PSE-TEJ-144/2024 </w:t>
            </w:r>
          </w:p>
        </w:tc>
        <w:tc>
          <w:tcPr>
            <w:tcW w:w="816" w:type="pct"/>
            <w:tcBorders>
              <w:top w:val="single" w:sz="4" w:space="0" w:color="auto"/>
              <w:left w:val="nil"/>
              <w:bottom w:val="single" w:sz="4" w:space="0" w:color="auto"/>
              <w:right w:val="single" w:sz="4" w:space="0" w:color="auto"/>
            </w:tcBorders>
            <w:shd w:val="clear" w:color="auto" w:fill="auto"/>
            <w:vAlign w:val="center"/>
          </w:tcPr>
          <w:p w14:paraId="58C25B97" w14:textId="20FE345F"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morena </w:t>
            </w:r>
            <w:r w:rsidRPr="00071723">
              <w:rPr>
                <w:rFonts w:ascii="Lucida Sans Unicode" w:hAnsi="Lucida Sans Unicode" w:cs="Lucida Sans Unicode"/>
                <w:sz w:val="16"/>
                <w:szCs w:val="16"/>
              </w:rPr>
              <w:t xml:space="preserve"> </w:t>
            </w:r>
          </w:p>
        </w:tc>
        <w:tc>
          <w:tcPr>
            <w:tcW w:w="488" w:type="pct"/>
            <w:tcBorders>
              <w:top w:val="single" w:sz="4" w:space="0" w:color="auto"/>
              <w:left w:val="nil"/>
              <w:bottom w:val="single" w:sz="4" w:space="0" w:color="auto"/>
              <w:right w:val="single" w:sz="4" w:space="0" w:color="auto"/>
            </w:tcBorders>
            <w:shd w:val="clear" w:color="auto" w:fill="auto"/>
            <w:vAlign w:val="center"/>
          </w:tcPr>
          <w:p w14:paraId="33409370" w14:textId="532BDFC0" w:rsidR="00B4716D" w:rsidRPr="001C66E4"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PSE-QUEJA-246</w:t>
            </w:r>
            <w:r w:rsidRPr="00071723">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F64F286" w14:textId="401AC60E" w:rsidR="00B4716D" w:rsidRPr="001C66E4" w:rsidRDefault="00B4716D" w:rsidP="00B308CE">
            <w:pPr>
              <w:jc w:val="both"/>
              <w:rPr>
                <w:rFonts w:ascii="Lucida Sans Unicode" w:hAnsi="Lucida Sans Unicode" w:cs="Lucida Sans Unicode"/>
                <w:sz w:val="16"/>
                <w:szCs w:val="16"/>
              </w:rPr>
            </w:pPr>
            <w:r w:rsidRPr="00071723">
              <w:rPr>
                <w:rFonts w:ascii="Lucida Sans Unicode" w:hAnsi="Lucida Sans Unicode" w:cs="Lucida Sans Unicode"/>
                <w:sz w:val="16"/>
                <w:szCs w:val="16"/>
              </w:rPr>
              <w:t xml:space="preserve">Por la probable comisión </w:t>
            </w:r>
            <w:r>
              <w:rPr>
                <w:rFonts w:ascii="Lucida Sans Unicode" w:hAnsi="Lucida Sans Unicode" w:cs="Lucida Sans Unicode"/>
                <w:sz w:val="16"/>
                <w:szCs w:val="16"/>
              </w:rPr>
              <w:t xml:space="preserve">de conductas que pudieran contravenir a las normas de propaganda electoral con la aparición de niñas, niños y adolescentes, así como a la coalición “Fuerza y Corazón por Jalisco” </w:t>
            </w:r>
          </w:p>
        </w:tc>
        <w:tc>
          <w:tcPr>
            <w:tcW w:w="577" w:type="pct"/>
            <w:tcBorders>
              <w:top w:val="single" w:sz="4" w:space="0" w:color="auto"/>
              <w:left w:val="nil"/>
              <w:bottom w:val="single" w:sz="4" w:space="0" w:color="auto"/>
              <w:right w:val="single" w:sz="4" w:space="0" w:color="auto"/>
            </w:tcBorders>
            <w:shd w:val="clear" w:color="auto" w:fill="auto"/>
            <w:vAlign w:val="center"/>
          </w:tcPr>
          <w:p w14:paraId="6EB8D96A" w14:textId="3AB1B85A"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Edgar Oswaldo </w:t>
            </w:r>
            <w:proofErr w:type="spellStart"/>
            <w:r>
              <w:rPr>
                <w:rFonts w:ascii="Lucida Sans Unicode" w:hAnsi="Lucida Sans Unicode" w:cs="Lucida Sans Unicode"/>
                <w:sz w:val="16"/>
                <w:szCs w:val="16"/>
              </w:rPr>
              <w:t>Bañales</w:t>
            </w:r>
            <w:proofErr w:type="spellEnd"/>
            <w:r>
              <w:rPr>
                <w:rFonts w:ascii="Lucida Sans Unicode" w:hAnsi="Lucida Sans Unicode" w:cs="Lucida Sans Unicode"/>
                <w:sz w:val="16"/>
                <w:szCs w:val="16"/>
              </w:rPr>
              <w:t xml:space="preserve"> Orozco y Partido Revolucionario Institucional. </w:t>
            </w:r>
            <w:r w:rsidRPr="00071723">
              <w:rPr>
                <w:rFonts w:ascii="Lucida Sans Unicode" w:hAnsi="Lucida Sans Unicode" w:cs="Lucida Sans Unicode"/>
                <w:sz w:val="16"/>
                <w:szCs w:val="16"/>
              </w:rPr>
              <w:t xml:space="preserve">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479B670" w14:textId="4EFA3760"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02B402E" w14:textId="77777777" w:rsidR="00B4716D" w:rsidRDefault="00B4716D" w:rsidP="00B308CE">
            <w:pPr>
              <w:widowControl/>
              <w:spacing w:line="276" w:lineRule="auto"/>
              <w:jc w:val="both"/>
              <w:rPr>
                <w:rFonts w:ascii="Lucida Sans Unicode" w:hAnsi="Lucida Sans Unicode" w:cs="Lucida Sans Unicode"/>
                <w:sz w:val="16"/>
                <w:szCs w:val="16"/>
                <w:shd w:val="clear" w:color="auto" w:fill="FFFFFF"/>
              </w:rPr>
            </w:pPr>
            <w:r w:rsidRPr="00A062EF">
              <w:rPr>
                <w:rFonts w:ascii="Lucida Sans Unicode" w:hAnsi="Lucida Sans Unicode" w:cs="Lucida Sans Unicode"/>
                <w:b/>
                <w:sz w:val="16"/>
                <w:szCs w:val="16"/>
                <w:shd w:val="clear" w:color="auto" w:fill="FFFFFF"/>
              </w:rPr>
              <w:t>PRIMERO.</w:t>
            </w:r>
            <w:r w:rsidRPr="00A062EF">
              <w:rPr>
                <w:rFonts w:ascii="Lucida Sans Unicode" w:hAnsi="Lucida Sans Unicode" w:cs="Lucida Sans Unicode"/>
                <w:sz w:val="16"/>
                <w:szCs w:val="16"/>
                <w:shd w:val="clear" w:color="auto" w:fill="FFFFFF"/>
              </w:rPr>
              <w:t xml:space="preserve"> Se </w:t>
            </w:r>
            <w:r w:rsidRPr="00A062EF">
              <w:rPr>
                <w:rFonts w:ascii="Lucida Sans Unicode" w:hAnsi="Lucida Sans Unicode" w:cs="Lucida Sans Unicode"/>
                <w:b/>
                <w:sz w:val="16"/>
                <w:szCs w:val="16"/>
                <w:shd w:val="clear" w:color="auto" w:fill="FFFFFF"/>
              </w:rPr>
              <w:t>declara la existencia de la infracción, de violación a las normas de propaganda electoral</w:t>
            </w:r>
            <w:r w:rsidRPr="00A062EF">
              <w:rPr>
                <w:rFonts w:ascii="Lucida Sans Unicode" w:hAnsi="Lucida Sans Unicode" w:cs="Lucida Sans Unicode"/>
                <w:sz w:val="16"/>
                <w:szCs w:val="16"/>
                <w:shd w:val="clear" w:color="auto" w:fill="FFFFFF"/>
              </w:rPr>
              <w:t xml:space="preserve">, atribuida a </w:t>
            </w:r>
            <w:r w:rsidRPr="00A062EF">
              <w:rPr>
                <w:rFonts w:ascii="Lucida Sans Unicode" w:hAnsi="Lucida Sans Unicode" w:cs="Lucida Sans Unicode"/>
                <w:b/>
                <w:sz w:val="16"/>
                <w:szCs w:val="16"/>
                <w:shd w:val="clear" w:color="auto" w:fill="FFFFFF"/>
              </w:rPr>
              <w:t xml:space="preserve">Edgar Oswaldo </w:t>
            </w:r>
            <w:proofErr w:type="spellStart"/>
            <w:r w:rsidRPr="00A062EF">
              <w:rPr>
                <w:rFonts w:ascii="Lucida Sans Unicode" w:hAnsi="Lucida Sans Unicode" w:cs="Lucida Sans Unicode"/>
                <w:b/>
                <w:sz w:val="16"/>
                <w:szCs w:val="16"/>
                <w:shd w:val="clear" w:color="auto" w:fill="FFFFFF"/>
              </w:rPr>
              <w:t>Bañales</w:t>
            </w:r>
            <w:proofErr w:type="spellEnd"/>
            <w:r w:rsidRPr="00A062EF">
              <w:rPr>
                <w:rFonts w:ascii="Lucida Sans Unicode" w:hAnsi="Lucida Sans Unicode" w:cs="Lucida Sans Unicode"/>
                <w:b/>
                <w:sz w:val="16"/>
                <w:szCs w:val="16"/>
                <w:shd w:val="clear" w:color="auto" w:fill="FFFFFF"/>
              </w:rPr>
              <w:t xml:space="preserve"> Orozco</w:t>
            </w:r>
            <w:r w:rsidRPr="00A062EF">
              <w:rPr>
                <w:rFonts w:ascii="Lucida Sans Unicode" w:hAnsi="Lucida Sans Unicode" w:cs="Lucida Sans Unicode"/>
                <w:sz w:val="16"/>
                <w:szCs w:val="16"/>
                <w:shd w:val="clear" w:color="auto" w:fill="FFFFFF"/>
              </w:rPr>
              <w:t xml:space="preserve"> y la </w:t>
            </w:r>
            <w:r w:rsidRPr="00B07D10">
              <w:rPr>
                <w:rFonts w:ascii="Lucida Sans Unicode" w:hAnsi="Lucida Sans Unicode" w:cs="Lucida Sans Unicode"/>
                <w:i/>
                <w:iCs/>
                <w:sz w:val="16"/>
                <w:szCs w:val="16"/>
                <w:shd w:val="clear" w:color="auto" w:fill="FFFFFF"/>
              </w:rPr>
              <w:t xml:space="preserve">culpa </w:t>
            </w:r>
            <w:proofErr w:type="gramStart"/>
            <w:r w:rsidRPr="00B07D10">
              <w:rPr>
                <w:rFonts w:ascii="Lucida Sans Unicode" w:hAnsi="Lucida Sans Unicode" w:cs="Lucida Sans Unicode"/>
                <w:i/>
                <w:iCs/>
                <w:sz w:val="16"/>
                <w:szCs w:val="16"/>
                <w:shd w:val="clear" w:color="auto" w:fill="FFFFFF"/>
              </w:rPr>
              <w:t>in vigilando</w:t>
            </w:r>
            <w:proofErr w:type="gramEnd"/>
            <w:r w:rsidRPr="00A062EF">
              <w:rPr>
                <w:rFonts w:ascii="Lucida Sans Unicode" w:hAnsi="Lucida Sans Unicode" w:cs="Lucida Sans Unicode"/>
                <w:sz w:val="16"/>
                <w:szCs w:val="16"/>
                <w:shd w:val="clear" w:color="auto" w:fill="FFFFFF"/>
              </w:rPr>
              <w:t xml:space="preserve"> atribuida al </w:t>
            </w:r>
            <w:r w:rsidRPr="00A062EF">
              <w:rPr>
                <w:rFonts w:ascii="Lucida Sans Unicode" w:hAnsi="Lucida Sans Unicode" w:cs="Lucida Sans Unicode"/>
                <w:b/>
                <w:sz w:val="16"/>
                <w:szCs w:val="16"/>
                <w:shd w:val="clear" w:color="auto" w:fill="FFFFFF"/>
              </w:rPr>
              <w:t>Partido Revolucionario Institucional</w:t>
            </w:r>
            <w:r w:rsidRPr="00A062EF">
              <w:rPr>
                <w:rFonts w:ascii="Lucida Sans Unicode" w:hAnsi="Lucida Sans Unicode" w:cs="Lucida Sans Unicode"/>
                <w:sz w:val="16"/>
                <w:szCs w:val="16"/>
                <w:shd w:val="clear" w:color="auto" w:fill="FFFFFF"/>
              </w:rPr>
              <w:t>, en los términos establecidos en la presente sentencia.</w:t>
            </w:r>
          </w:p>
          <w:p w14:paraId="464A0A8A" w14:textId="2CAF2A08" w:rsidR="00B4716D" w:rsidRDefault="00B4716D" w:rsidP="00B308CE">
            <w:pPr>
              <w:widowControl/>
              <w:spacing w:line="276" w:lineRule="auto"/>
              <w:jc w:val="both"/>
              <w:rPr>
                <w:rFonts w:ascii="Lucida Sans Unicode" w:hAnsi="Lucida Sans Unicode" w:cs="Lucida Sans Unicode"/>
                <w:sz w:val="16"/>
                <w:szCs w:val="16"/>
                <w:shd w:val="clear" w:color="auto" w:fill="FFFFFF"/>
              </w:rPr>
            </w:pPr>
            <w:r w:rsidRPr="00A062EF">
              <w:rPr>
                <w:rFonts w:ascii="Lucida Sans Unicode" w:hAnsi="Lucida Sans Unicode" w:cs="Lucida Sans Unicode"/>
                <w:b/>
                <w:sz w:val="16"/>
                <w:szCs w:val="16"/>
                <w:shd w:val="clear" w:color="auto" w:fill="FFFFFF"/>
              </w:rPr>
              <w:lastRenderedPageBreak/>
              <w:t>SEGUNDO</w:t>
            </w:r>
            <w:r w:rsidRPr="00A062EF">
              <w:rPr>
                <w:rFonts w:ascii="Lucida Sans Unicode" w:hAnsi="Lucida Sans Unicode" w:cs="Lucida Sans Unicode"/>
                <w:sz w:val="16"/>
                <w:szCs w:val="16"/>
                <w:shd w:val="clear" w:color="auto" w:fill="FFFFFF"/>
              </w:rPr>
              <w:t xml:space="preserve">. Se impone la sanción consistente en </w:t>
            </w:r>
            <w:r w:rsidRPr="00A062EF">
              <w:rPr>
                <w:rFonts w:ascii="Lucida Sans Unicode" w:hAnsi="Lucida Sans Unicode" w:cs="Lucida Sans Unicode"/>
                <w:b/>
                <w:sz w:val="16"/>
                <w:szCs w:val="16"/>
                <w:shd w:val="clear" w:color="auto" w:fill="FFFFFF"/>
              </w:rPr>
              <w:t>amonestación pública</w:t>
            </w:r>
            <w:r w:rsidRPr="00A062EF">
              <w:rPr>
                <w:rFonts w:ascii="Lucida Sans Unicode" w:hAnsi="Lucida Sans Unicode" w:cs="Lucida Sans Unicode"/>
                <w:sz w:val="16"/>
                <w:szCs w:val="16"/>
                <w:shd w:val="clear" w:color="auto" w:fill="FFFFFF"/>
              </w:rPr>
              <w:t xml:space="preserve"> a </w:t>
            </w:r>
            <w:r w:rsidRPr="00A062EF">
              <w:rPr>
                <w:rFonts w:ascii="Lucida Sans Unicode" w:hAnsi="Lucida Sans Unicode" w:cs="Lucida Sans Unicode"/>
                <w:b/>
                <w:sz w:val="16"/>
                <w:szCs w:val="16"/>
                <w:shd w:val="clear" w:color="auto" w:fill="FFFFFF"/>
              </w:rPr>
              <w:t xml:space="preserve">Edgar Oswaldo </w:t>
            </w:r>
            <w:r w:rsidR="00AC1583" w:rsidRPr="00A062EF">
              <w:rPr>
                <w:rFonts w:ascii="Lucida Sans Unicode" w:hAnsi="Lucida Sans Unicode" w:cs="Lucida Sans Unicode"/>
                <w:b/>
                <w:sz w:val="16"/>
                <w:szCs w:val="16"/>
                <w:shd w:val="clear" w:color="auto" w:fill="FFFFFF"/>
              </w:rPr>
              <w:t>Báñales</w:t>
            </w:r>
            <w:r w:rsidRPr="00A062EF">
              <w:rPr>
                <w:rFonts w:ascii="Lucida Sans Unicode" w:hAnsi="Lucida Sans Unicode" w:cs="Lucida Sans Unicode"/>
                <w:b/>
                <w:sz w:val="16"/>
                <w:szCs w:val="16"/>
                <w:shd w:val="clear" w:color="auto" w:fill="FFFFFF"/>
              </w:rPr>
              <w:t xml:space="preserve"> Orozco</w:t>
            </w:r>
            <w:r w:rsidRPr="00A062EF">
              <w:rPr>
                <w:rFonts w:ascii="Lucida Sans Unicode" w:hAnsi="Lucida Sans Unicode" w:cs="Lucida Sans Unicode"/>
                <w:sz w:val="16"/>
                <w:szCs w:val="16"/>
                <w:shd w:val="clear" w:color="auto" w:fill="FFFFFF"/>
              </w:rPr>
              <w:t xml:space="preserve"> por la ejecución de violación a las normas de propaganda electoral, y </w:t>
            </w:r>
            <w:r w:rsidRPr="00A062EF">
              <w:rPr>
                <w:rFonts w:ascii="Lucida Sans Unicode" w:hAnsi="Lucida Sans Unicode" w:cs="Lucida Sans Unicode"/>
                <w:b/>
                <w:sz w:val="16"/>
                <w:szCs w:val="16"/>
                <w:shd w:val="clear" w:color="auto" w:fill="FFFFFF"/>
              </w:rPr>
              <w:t>amonestación pública</w:t>
            </w:r>
            <w:r w:rsidRPr="00A062EF">
              <w:rPr>
                <w:rFonts w:ascii="Lucida Sans Unicode" w:hAnsi="Lucida Sans Unicode" w:cs="Lucida Sans Unicode"/>
                <w:sz w:val="16"/>
                <w:szCs w:val="16"/>
                <w:shd w:val="clear" w:color="auto" w:fill="FFFFFF"/>
              </w:rPr>
              <w:t xml:space="preserve"> a| </w:t>
            </w:r>
            <w:r w:rsidRPr="00A062EF">
              <w:rPr>
                <w:rFonts w:ascii="Lucida Sans Unicode" w:hAnsi="Lucida Sans Unicode" w:cs="Lucida Sans Unicode"/>
                <w:b/>
                <w:sz w:val="16"/>
                <w:szCs w:val="16"/>
                <w:shd w:val="clear" w:color="auto" w:fill="FFFFFF"/>
              </w:rPr>
              <w:t>Partido Revolucionario Institucional</w:t>
            </w:r>
            <w:r w:rsidRPr="00A062EF">
              <w:rPr>
                <w:rFonts w:ascii="Lucida Sans Unicode" w:hAnsi="Lucida Sans Unicode" w:cs="Lucida Sans Unicode"/>
                <w:sz w:val="16"/>
                <w:szCs w:val="16"/>
                <w:shd w:val="clear" w:color="auto" w:fill="FFFFFF"/>
              </w:rPr>
              <w:t xml:space="preserve">, por </w:t>
            </w:r>
            <w:r w:rsidRPr="00B07D10">
              <w:rPr>
                <w:rFonts w:ascii="Lucida Sans Unicode" w:hAnsi="Lucida Sans Unicode" w:cs="Lucida Sans Unicode"/>
                <w:i/>
                <w:iCs/>
                <w:sz w:val="16"/>
                <w:szCs w:val="16"/>
                <w:shd w:val="clear" w:color="auto" w:fill="FFFFFF"/>
              </w:rPr>
              <w:t xml:space="preserve">culpa </w:t>
            </w:r>
            <w:proofErr w:type="gramStart"/>
            <w:r w:rsidRPr="00B07D10">
              <w:rPr>
                <w:rFonts w:ascii="Lucida Sans Unicode" w:hAnsi="Lucida Sans Unicode" w:cs="Lucida Sans Unicode"/>
                <w:i/>
                <w:iCs/>
                <w:sz w:val="16"/>
                <w:szCs w:val="16"/>
                <w:shd w:val="clear" w:color="auto" w:fill="FFFFFF"/>
              </w:rPr>
              <w:t>in vigilando</w:t>
            </w:r>
            <w:proofErr w:type="gramEnd"/>
            <w:r w:rsidRPr="00B07D10">
              <w:rPr>
                <w:rFonts w:ascii="Lucida Sans Unicode" w:hAnsi="Lucida Sans Unicode" w:cs="Lucida Sans Unicode"/>
                <w:i/>
                <w:iCs/>
                <w:sz w:val="16"/>
                <w:szCs w:val="16"/>
                <w:shd w:val="clear" w:color="auto" w:fill="FFFFFF"/>
              </w:rPr>
              <w:t>.</w:t>
            </w:r>
            <w:r>
              <w:rPr>
                <w:rFonts w:ascii="Lucida Sans Unicode" w:hAnsi="Lucida Sans Unicode" w:cs="Lucida Sans Unicode"/>
                <w:sz w:val="16"/>
                <w:szCs w:val="16"/>
                <w:shd w:val="clear" w:color="auto" w:fill="FFFFFF"/>
              </w:rPr>
              <w:t xml:space="preserve"> </w:t>
            </w:r>
          </w:p>
          <w:p w14:paraId="0C58B524" w14:textId="21832448"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sidRPr="00A062EF">
              <w:rPr>
                <w:rFonts w:ascii="Lucida Sans Unicode" w:hAnsi="Lucida Sans Unicode" w:cs="Lucida Sans Unicode"/>
                <w:b/>
                <w:sz w:val="16"/>
                <w:szCs w:val="16"/>
                <w:shd w:val="clear" w:color="auto" w:fill="FFFFFF"/>
              </w:rPr>
              <w:t>TERCERO.</w:t>
            </w:r>
            <w:r w:rsidRPr="00A062EF">
              <w:rPr>
                <w:rFonts w:ascii="Lucida Sans Unicode" w:hAnsi="Lucida Sans Unicode" w:cs="Lucida Sans Unicode"/>
                <w:sz w:val="16"/>
                <w:szCs w:val="16"/>
                <w:shd w:val="clear" w:color="auto" w:fill="FFFFFF"/>
              </w:rPr>
              <w:t xml:space="preserve"> Se </w:t>
            </w:r>
            <w:r w:rsidRPr="00A062EF">
              <w:rPr>
                <w:rFonts w:ascii="Lucida Sans Unicode" w:hAnsi="Lucida Sans Unicode" w:cs="Lucida Sans Unicode"/>
                <w:b/>
                <w:sz w:val="16"/>
                <w:szCs w:val="16"/>
                <w:shd w:val="clear" w:color="auto" w:fill="FFFFFF"/>
              </w:rPr>
              <w:t xml:space="preserve">instruye </w:t>
            </w:r>
            <w:r w:rsidRPr="00A062EF">
              <w:rPr>
                <w:rFonts w:ascii="Lucida Sans Unicode" w:hAnsi="Lucida Sans Unicode" w:cs="Lucida Sans Unicode"/>
                <w:sz w:val="16"/>
                <w:szCs w:val="16"/>
                <w:shd w:val="clear" w:color="auto" w:fill="FFFFFF"/>
              </w:rPr>
              <w:t xml:space="preserve">al </w:t>
            </w:r>
            <w:proofErr w:type="gramStart"/>
            <w:r w:rsidRPr="00A062EF">
              <w:rPr>
                <w:rFonts w:ascii="Lucida Sans Unicode" w:hAnsi="Lucida Sans Unicode" w:cs="Lucida Sans Unicode"/>
                <w:sz w:val="16"/>
                <w:szCs w:val="16"/>
                <w:shd w:val="clear" w:color="auto" w:fill="FFFFFF"/>
              </w:rPr>
              <w:t>Secretario General</w:t>
            </w:r>
            <w:proofErr w:type="gramEnd"/>
            <w:r w:rsidRPr="00A062EF">
              <w:rPr>
                <w:rFonts w:ascii="Lucida Sans Unicode" w:hAnsi="Lucida Sans Unicode" w:cs="Lucida Sans Unicode"/>
                <w:sz w:val="16"/>
                <w:szCs w:val="16"/>
                <w:shd w:val="clear" w:color="auto" w:fill="FFFFFF"/>
              </w:rPr>
              <w:t xml:space="preserve"> de Acuerdos de este Tribunal Electoral, para que realice el registro de las sanciones impuestas.</w:t>
            </w:r>
          </w:p>
        </w:tc>
      </w:tr>
      <w:tr w:rsidR="00B308CE" w:rsidRPr="001C66E4" w14:paraId="0133252F"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D715B" w14:textId="5D7B3F51"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30</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38F2AB77" w14:textId="5299A9D2" w:rsidR="00B4716D" w:rsidRPr="001C66E4" w:rsidRDefault="00B4716D" w:rsidP="00B308CE">
            <w:pPr>
              <w:widowControl/>
              <w:spacing w:line="276" w:lineRule="auto"/>
              <w:jc w:val="center"/>
              <w:rPr>
                <w:rFonts w:ascii="Lucida Sans Unicode" w:hAnsi="Lucida Sans Unicode" w:cs="Lucida Sans Unicode"/>
                <w:sz w:val="16"/>
                <w:szCs w:val="16"/>
              </w:rPr>
            </w:pPr>
            <w:r w:rsidRPr="253D97F7">
              <w:rPr>
                <w:rFonts w:ascii="Lucida Sans Unicode" w:hAnsi="Lucida Sans Unicode" w:cs="Lucida Sans Unicode"/>
                <w:sz w:val="16"/>
                <w:szCs w:val="16"/>
              </w:rPr>
              <w:t>PSE-TEJ-146/2024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0A8D45D" w14:textId="6C14B747" w:rsidR="00B4716D" w:rsidRPr="001C66E4" w:rsidRDefault="00B4716D" w:rsidP="00B308CE">
            <w:pPr>
              <w:widowControl/>
              <w:spacing w:line="276" w:lineRule="auto"/>
              <w:ind w:right="-99"/>
              <w:jc w:val="center"/>
              <w:rPr>
                <w:rFonts w:ascii="Lucida Sans Unicode" w:hAnsi="Lucida Sans Unicode" w:cs="Lucida Sans Unicode"/>
                <w:sz w:val="16"/>
                <w:szCs w:val="16"/>
              </w:rPr>
            </w:pPr>
            <w:r w:rsidRPr="00622DD2">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622DD2">
              <w:rPr>
                <w:rFonts w:ascii="Lucida Sans Unicode" w:hAnsi="Lucida Sans Unicode" w:cs="Lucida Sans Unicode"/>
                <w:sz w:val="16"/>
                <w:szCs w:val="16"/>
              </w:rPr>
              <w:t xml:space="preserve">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77E7CF58" w14:textId="55E5DA17" w:rsidR="00B4716D" w:rsidRPr="001C66E4" w:rsidRDefault="0084219E" w:rsidP="00B308CE">
            <w:pPr>
              <w:widowControl/>
              <w:spacing w:line="276" w:lineRule="auto"/>
              <w:jc w:val="center"/>
              <w:rPr>
                <w:rFonts w:ascii="Lucida Sans Unicode" w:hAnsi="Lucida Sans Unicode" w:cs="Lucida Sans Unicode"/>
                <w:sz w:val="16"/>
                <w:szCs w:val="16"/>
              </w:rPr>
            </w:pPr>
            <w:r w:rsidRPr="00622DD2">
              <w:rPr>
                <w:rFonts w:ascii="Lucida Sans Unicode" w:hAnsi="Lucida Sans Unicode" w:cs="Lucida Sans Unicode"/>
                <w:sz w:val="16"/>
                <w:szCs w:val="16"/>
              </w:rPr>
              <w:t>PSE- QUEJA-</w:t>
            </w:r>
            <w:r>
              <w:rPr>
                <w:rFonts w:ascii="Lucida Sans Unicode" w:hAnsi="Lucida Sans Unicode" w:cs="Lucida Sans Unicode"/>
                <w:sz w:val="16"/>
                <w:szCs w:val="16"/>
              </w:rPr>
              <w:t>202</w:t>
            </w:r>
            <w:r w:rsidRPr="00622DD2">
              <w:rPr>
                <w:rFonts w:ascii="Lucida Sans Unicode" w:hAnsi="Lucida Sans Unicode" w:cs="Lucida Sans Unicode"/>
                <w:sz w:val="16"/>
                <w:szCs w:val="16"/>
              </w:rPr>
              <w:t>/2024</w:t>
            </w:r>
            <w:r>
              <w:rPr>
                <w:rFonts w:ascii="Lucida Sans Unicode" w:hAnsi="Lucida Sans Unicode" w:cs="Lucida Sans Unicode"/>
                <w:sz w:val="16"/>
                <w:szCs w:val="16"/>
              </w:rPr>
              <w:t xml:space="preserve"> Y ACUMULADOS </w:t>
            </w:r>
          </w:p>
        </w:tc>
        <w:tc>
          <w:tcPr>
            <w:tcW w:w="834" w:type="pct"/>
            <w:tcBorders>
              <w:top w:val="single" w:sz="4" w:space="0" w:color="auto"/>
              <w:left w:val="nil"/>
              <w:bottom w:val="single" w:sz="4" w:space="0" w:color="auto"/>
              <w:right w:val="single" w:sz="4" w:space="0" w:color="auto"/>
            </w:tcBorders>
            <w:shd w:val="clear" w:color="auto" w:fill="auto"/>
            <w:vAlign w:val="center"/>
          </w:tcPr>
          <w:p w14:paraId="130A61D3" w14:textId="6A0F4D1E" w:rsidR="00B4716D" w:rsidRPr="001C66E4" w:rsidRDefault="00B471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violación a las normas de propaganda electoral por la colocación de propaganda electoral sin autorización de los propietarios, así como a la coalición fuerza ya corazón por Jalisco,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1057A310" w14:textId="4272D192"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Edgar Oswaldo </w:t>
            </w:r>
            <w:r w:rsidR="00AC1583">
              <w:rPr>
                <w:rFonts w:ascii="Lucida Sans Unicode" w:hAnsi="Lucida Sans Unicode" w:cs="Lucida Sans Unicode"/>
                <w:sz w:val="16"/>
                <w:szCs w:val="16"/>
              </w:rPr>
              <w:t>Báñales</w:t>
            </w:r>
            <w:r>
              <w:rPr>
                <w:rFonts w:ascii="Lucida Sans Unicode" w:hAnsi="Lucida Sans Unicode" w:cs="Lucida Sans Unicode"/>
                <w:sz w:val="16"/>
                <w:szCs w:val="16"/>
              </w:rPr>
              <w:t xml:space="preserve"> Orozco y Partido Revolucionario Institucional</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D175443" w14:textId="4CD0A63F"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B86AA41" w14:textId="41EF0E8F" w:rsidR="00B4716D" w:rsidRPr="00C67EF8" w:rsidRDefault="00B4716D" w:rsidP="00B308CE">
            <w:pPr>
              <w:widowControl/>
              <w:spacing w:line="276" w:lineRule="auto"/>
              <w:jc w:val="both"/>
              <w:rPr>
                <w:rFonts w:ascii="Lucida Sans Unicode" w:hAnsi="Lucida Sans Unicode" w:cs="Lucida Sans Unicode"/>
                <w:sz w:val="16"/>
                <w:szCs w:val="16"/>
              </w:rPr>
            </w:pPr>
            <w:r w:rsidRPr="00E32B36">
              <w:rPr>
                <w:rFonts w:ascii="Lucida Sans Unicode" w:hAnsi="Lucida Sans Unicode" w:cs="Lucida Sans Unicode"/>
                <w:b/>
                <w:sz w:val="16"/>
                <w:szCs w:val="16"/>
              </w:rPr>
              <w:t>PPRIMERO.</w:t>
            </w:r>
            <w:r>
              <w:rPr>
                <w:rFonts w:ascii="Lucida Sans Unicode" w:hAnsi="Lucida Sans Unicode" w:cs="Lucida Sans Unicode"/>
                <w:sz w:val="16"/>
                <w:szCs w:val="16"/>
              </w:rPr>
              <w:t xml:space="preserve"> </w:t>
            </w:r>
            <w:r w:rsidRPr="00C67EF8">
              <w:rPr>
                <w:rFonts w:ascii="Lucida Sans Unicode" w:hAnsi="Lucida Sans Unicode" w:cs="Lucida Sans Unicode"/>
                <w:sz w:val="16"/>
                <w:szCs w:val="16"/>
              </w:rPr>
              <w:t xml:space="preserve">Se </w:t>
            </w:r>
            <w:r w:rsidRPr="00E32B36">
              <w:rPr>
                <w:rFonts w:ascii="Lucida Sans Unicode" w:hAnsi="Lucida Sans Unicode" w:cs="Lucida Sans Unicode"/>
                <w:b/>
                <w:sz w:val="16"/>
                <w:szCs w:val="16"/>
              </w:rPr>
              <w:t>declara la existencia de la infracción</w:t>
            </w:r>
            <w:r w:rsidRPr="00C67EF8">
              <w:rPr>
                <w:rFonts w:ascii="Lucida Sans Unicode" w:hAnsi="Lucida Sans Unicode" w:cs="Lucida Sans Unicode"/>
                <w:sz w:val="16"/>
                <w:szCs w:val="16"/>
              </w:rPr>
              <w:t xml:space="preserve">, </w:t>
            </w:r>
            <w:r w:rsidRPr="00E32B36">
              <w:rPr>
                <w:rFonts w:ascii="Lucida Sans Unicode" w:hAnsi="Lucida Sans Unicode" w:cs="Lucida Sans Unicode"/>
                <w:b/>
                <w:sz w:val="16"/>
                <w:szCs w:val="16"/>
              </w:rPr>
              <w:t>de violación a las normas de propaganda electoral</w:t>
            </w:r>
            <w:r w:rsidRPr="00C67EF8">
              <w:rPr>
                <w:rFonts w:ascii="Lucida Sans Unicode" w:hAnsi="Lucida Sans Unicode" w:cs="Lucida Sans Unicode"/>
                <w:sz w:val="16"/>
                <w:szCs w:val="16"/>
              </w:rPr>
              <w:t>, atr</w:t>
            </w:r>
            <w:r>
              <w:rPr>
                <w:rFonts w:ascii="Lucida Sans Unicode" w:hAnsi="Lucida Sans Unicode" w:cs="Lucida Sans Unicode"/>
                <w:sz w:val="16"/>
                <w:szCs w:val="16"/>
              </w:rPr>
              <w:t>ibuida a</w:t>
            </w:r>
            <w:r w:rsidRPr="00C67EF8">
              <w:rPr>
                <w:rFonts w:ascii="Lucida Sans Unicode" w:hAnsi="Lucida Sans Unicode" w:cs="Lucida Sans Unicode"/>
                <w:sz w:val="16"/>
                <w:szCs w:val="16"/>
              </w:rPr>
              <w:t xml:space="preserve"> </w:t>
            </w:r>
            <w:r w:rsidRPr="00E32B36">
              <w:rPr>
                <w:rFonts w:ascii="Lucida Sans Unicode" w:hAnsi="Lucida Sans Unicode" w:cs="Lucida Sans Unicode"/>
                <w:b/>
                <w:sz w:val="16"/>
                <w:szCs w:val="16"/>
              </w:rPr>
              <w:t xml:space="preserve">Edgar Oswaldo </w:t>
            </w:r>
            <w:r w:rsidR="00AC1583" w:rsidRPr="00E32B36">
              <w:rPr>
                <w:rFonts w:ascii="Lucida Sans Unicode" w:hAnsi="Lucida Sans Unicode" w:cs="Lucida Sans Unicode"/>
                <w:b/>
                <w:sz w:val="16"/>
                <w:szCs w:val="16"/>
              </w:rPr>
              <w:t>Báñales</w:t>
            </w:r>
            <w:r w:rsidRPr="00E32B36">
              <w:rPr>
                <w:rFonts w:ascii="Lucida Sans Unicode" w:hAnsi="Lucida Sans Unicode" w:cs="Lucida Sans Unicode"/>
                <w:b/>
                <w:sz w:val="16"/>
                <w:szCs w:val="16"/>
              </w:rPr>
              <w:t xml:space="preserve"> Orozco</w:t>
            </w:r>
            <w:r w:rsidRPr="00C67EF8">
              <w:rPr>
                <w:rFonts w:ascii="Lucida Sans Unicode" w:hAnsi="Lucida Sans Unicode" w:cs="Lucida Sans Unicode"/>
                <w:sz w:val="16"/>
                <w:szCs w:val="16"/>
              </w:rPr>
              <w:t xml:space="preserve"> y la </w:t>
            </w:r>
            <w:r w:rsidRPr="0084219E">
              <w:rPr>
                <w:rFonts w:ascii="Lucida Sans Unicode" w:hAnsi="Lucida Sans Unicode" w:cs="Lucida Sans Unicode"/>
                <w:i/>
                <w:iCs/>
                <w:sz w:val="16"/>
                <w:szCs w:val="16"/>
              </w:rPr>
              <w:t>culpa in vigiando</w:t>
            </w:r>
            <w:r w:rsidRPr="00C67EF8">
              <w:rPr>
                <w:rFonts w:ascii="Lucida Sans Unicode" w:hAnsi="Lucida Sans Unicode" w:cs="Lucida Sans Unicode"/>
                <w:sz w:val="16"/>
                <w:szCs w:val="16"/>
              </w:rPr>
              <w:t xml:space="preserve"> atribuida al partido político</w:t>
            </w:r>
            <w:r>
              <w:rPr>
                <w:rFonts w:ascii="Lucida Sans Unicode" w:hAnsi="Lucida Sans Unicode" w:cs="Lucida Sans Unicode"/>
                <w:sz w:val="16"/>
                <w:szCs w:val="16"/>
              </w:rPr>
              <w:t xml:space="preserve"> Partido Revolucionario </w:t>
            </w:r>
            <w:r w:rsidRPr="00C67EF8">
              <w:rPr>
                <w:rFonts w:ascii="Lucida Sans Unicode" w:hAnsi="Lucida Sans Unicode" w:cs="Lucida Sans Unicode"/>
                <w:sz w:val="16"/>
                <w:szCs w:val="16"/>
              </w:rPr>
              <w:t>Institucional, en los términos establecidos en la presente</w:t>
            </w:r>
          </w:p>
          <w:p w14:paraId="783E8AFA" w14:textId="77777777" w:rsidR="00B4716D" w:rsidRDefault="00B4716D" w:rsidP="00B308CE">
            <w:pPr>
              <w:widowControl/>
              <w:spacing w:line="276" w:lineRule="auto"/>
              <w:jc w:val="both"/>
              <w:rPr>
                <w:rFonts w:ascii="Lucida Sans Unicode" w:hAnsi="Lucida Sans Unicode" w:cs="Lucida Sans Unicode"/>
                <w:sz w:val="16"/>
                <w:szCs w:val="16"/>
              </w:rPr>
            </w:pPr>
            <w:r w:rsidRPr="00C67EF8">
              <w:rPr>
                <w:rFonts w:ascii="Lucida Sans Unicode" w:hAnsi="Lucida Sans Unicode" w:cs="Lucida Sans Unicode"/>
                <w:sz w:val="16"/>
                <w:szCs w:val="16"/>
              </w:rPr>
              <w:t xml:space="preserve"> Sentencia.</w:t>
            </w:r>
            <w:r>
              <w:rPr>
                <w:rFonts w:ascii="Lucida Sans Unicode" w:hAnsi="Lucida Sans Unicode" w:cs="Lucida Sans Unicode"/>
                <w:sz w:val="16"/>
                <w:szCs w:val="16"/>
              </w:rPr>
              <w:t xml:space="preserve"> </w:t>
            </w:r>
          </w:p>
          <w:p w14:paraId="12669355" w14:textId="7BA21E2B" w:rsidR="00B4716D" w:rsidRDefault="00B4716D" w:rsidP="00B308CE">
            <w:pPr>
              <w:widowControl/>
              <w:spacing w:line="276" w:lineRule="auto"/>
              <w:jc w:val="both"/>
              <w:rPr>
                <w:rFonts w:ascii="Lucida Sans Unicode" w:hAnsi="Lucida Sans Unicode" w:cs="Lucida Sans Unicode"/>
                <w:sz w:val="16"/>
                <w:szCs w:val="16"/>
              </w:rPr>
            </w:pPr>
            <w:r w:rsidRPr="00E32B36">
              <w:rPr>
                <w:rFonts w:ascii="Lucida Sans Unicode" w:hAnsi="Lucida Sans Unicode" w:cs="Lucida Sans Unicode"/>
                <w:b/>
                <w:sz w:val="16"/>
                <w:szCs w:val="16"/>
              </w:rPr>
              <w:t>SEGUNDO.</w:t>
            </w:r>
            <w:r>
              <w:rPr>
                <w:rFonts w:ascii="Lucida Sans Unicode" w:hAnsi="Lucida Sans Unicode" w:cs="Lucida Sans Unicode"/>
                <w:sz w:val="16"/>
                <w:szCs w:val="16"/>
              </w:rPr>
              <w:t xml:space="preserve"> </w:t>
            </w:r>
            <w:r w:rsidRPr="00C67EF8">
              <w:rPr>
                <w:rFonts w:ascii="Lucida Sans Unicode" w:hAnsi="Lucida Sans Unicode" w:cs="Lucida Sans Unicode"/>
                <w:sz w:val="16"/>
                <w:szCs w:val="16"/>
              </w:rPr>
              <w:t xml:space="preserve">Se </w:t>
            </w:r>
            <w:r w:rsidRPr="00E32B36">
              <w:rPr>
                <w:rFonts w:ascii="Lucida Sans Unicode" w:hAnsi="Lucida Sans Unicode" w:cs="Lucida Sans Unicode"/>
                <w:b/>
                <w:sz w:val="16"/>
                <w:szCs w:val="16"/>
              </w:rPr>
              <w:t>impone</w:t>
            </w:r>
            <w:r w:rsidRPr="00C67EF8">
              <w:rPr>
                <w:rFonts w:ascii="Lucida Sans Unicode" w:hAnsi="Lucida Sans Unicode" w:cs="Lucida Sans Unicode"/>
                <w:sz w:val="16"/>
                <w:szCs w:val="16"/>
              </w:rPr>
              <w:t xml:space="preserve"> la sanción consistente en </w:t>
            </w:r>
            <w:r w:rsidRPr="00E32B36">
              <w:rPr>
                <w:rFonts w:ascii="Lucida Sans Unicode" w:hAnsi="Lucida Sans Unicode" w:cs="Lucida Sans Unicode"/>
                <w:b/>
                <w:sz w:val="16"/>
                <w:szCs w:val="16"/>
              </w:rPr>
              <w:t>amonestación</w:t>
            </w:r>
            <w:r w:rsidRPr="00C67EF8">
              <w:rPr>
                <w:rFonts w:ascii="Lucida Sans Unicode" w:hAnsi="Lucida Sans Unicode" w:cs="Lucida Sans Unicode"/>
                <w:sz w:val="16"/>
                <w:szCs w:val="16"/>
              </w:rPr>
              <w:t xml:space="preserve"> pública a </w:t>
            </w:r>
            <w:r w:rsidRPr="00E32B36">
              <w:rPr>
                <w:rFonts w:ascii="Lucida Sans Unicode" w:hAnsi="Lucida Sans Unicode" w:cs="Lucida Sans Unicode"/>
                <w:b/>
                <w:sz w:val="16"/>
                <w:szCs w:val="16"/>
              </w:rPr>
              <w:t xml:space="preserve">Edgar Oswaldo </w:t>
            </w:r>
            <w:r w:rsidR="00303E60" w:rsidRPr="00E32B36">
              <w:rPr>
                <w:rFonts w:ascii="Lucida Sans Unicode" w:hAnsi="Lucida Sans Unicode" w:cs="Lucida Sans Unicode"/>
                <w:b/>
                <w:sz w:val="16"/>
                <w:szCs w:val="16"/>
              </w:rPr>
              <w:t>Báñales</w:t>
            </w:r>
            <w:r w:rsidRPr="00E32B36">
              <w:rPr>
                <w:rFonts w:ascii="Lucida Sans Unicode" w:hAnsi="Lucida Sans Unicode" w:cs="Lucida Sans Unicode"/>
                <w:b/>
                <w:sz w:val="16"/>
                <w:szCs w:val="16"/>
              </w:rPr>
              <w:t xml:space="preserve"> Orozco</w:t>
            </w:r>
            <w:r w:rsidRPr="00C67EF8">
              <w:rPr>
                <w:rFonts w:ascii="Lucida Sans Unicode" w:hAnsi="Lucida Sans Unicode" w:cs="Lucida Sans Unicode"/>
                <w:sz w:val="16"/>
                <w:szCs w:val="16"/>
              </w:rPr>
              <w:t xml:space="preserve"> por la ejecución de violación a las </w:t>
            </w:r>
            <w:r w:rsidRPr="00C67EF8">
              <w:rPr>
                <w:rFonts w:ascii="Lucida Sans Unicode" w:hAnsi="Lucida Sans Unicode" w:cs="Lucida Sans Unicode"/>
                <w:sz w:val="16"/>
                <w:szCs w:val="16"/>
              </w:rPr>
              <w:lastRenderedPageBreak/>
              <w:t xml:space="preserve">normas de propaganda electoral, y </w:t>
            </w:r>
            <w:r w:rsidRPr="00E32B36">
              <w:rPr>
                <w:rFonts w:ascii="Lucida Sans Unicode" w:hAnsi="Lucida Sans Unicode" w:cs="Lucida Sans Unicode"/>
                <w:b/>
                <w:sz w:val="16"/>
                <w:szCs w:val="16"/>
              </w:rPr>
              <w:t>amonestación</w:t>
            </w:r>
            <w:r w:rsidRPr="00C67EF8">
              <w:rPr>
                <w:rFonts w:ascii="Lucida Sans Unicode" w:hAnsi="Lucida Sans Unicode" w:cs="Lucida Sans Unicode"/>
                <w:sz w:val="16"/>
                <w:szCs w:val="16"/>
              </w:rPr>
              <w:t xml:space="preserve"> pública al partido político </w:t>
            </w:r>
            <w:r w:rsidRPr="00E32B36">
              <w:rPr>
                <w:rFonts w:ascii="Lucida Sans Unicode" w:hAnsi="Lucida Sans Unicode" w:cs="Lucida Sans Unicode"/>
                <w:b/>
                <w:sz w:val="16"/>
                <w:szCs w:val="16"/>
              </w:rPr>
              <w:t>Partido Revolucionario Institucional,</w:t>
            </w:r>
            <w:r w:rsidRPr="00C67EF8">
              <w:rPr>
                <w:rFonts w:ascii="Lucida Sans Unicode" w:hAnsi="Lucida Sans Unicode" w:cs="Lucida Sans Unicode"/>
                <w:sz w:val="16"/>
                <w:szCs w:val="16"/>
              </w:rPr>
              <w:t xml:space="preserve">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w:t>
            </w:r>
          </w:p>
          <w:p w14:paraId="530851B3" w14:textId="13F190C5" w:rsidR="00B4716D" w:rsidRPr="00B4716D" w:rsidRDefault="00B4716D" w:rsidP="00B308CE">
            <w:pPr>
              <w:widowControl/>
              <w:spacing w:line="276" w:lineRule="auto"/>
              <w:jc w:val="both"/>
              <w:rPr>
                <w:rFonts w:ascii="Lucida Sans Unicode" w:hAnsi="Lucida Sans Unicode" w:cs="Lucida Sans Unicode"/>
                <w:sz w:val="16"/>
                <w:szCs w:val="16"/>
              </w:rPr>
            </w:pPr>
            <w:r w:rsidRPr="00E32B36">
              <w:rPr>
                <w:rFonts w:ascii="Lucida Sans Unicode" w:hAnsi="Lucida Sans Unicode" w:cs="Lucida Sans Unicode"/>
                <w:b/>
                <w:sz w:val="16"/>
                <w:szCs w:val="16"/>
              </w:rPr>
              <w:t>TERCERO.</w:t>
            </w:r>
            <w:r>
              <w:rPr>
                <w:rFonts w:ascii="Lucida Sans Unicode" w:hAnsi="Lucida Sans Unicode" w:cs="Lucida Sans Unicode"/>
                <w:sz w:val="16"/>
                <w:szCs w:val="16"/>
              </w:rPr>
              <w:t xml:space="preserve"> </w:t>
            </w:r>
            <w:r w:rsidRPr="00C67EF8">
              <w:rPr>
                <w:rFonts w:ascii="Lucida Sans Unicode" w:hAnsi="Lucida Sans Unicode" w:cs="Lucida Sans Unicode"/>
                <w:sz w:val="16"/>
                <w:szCs w:val="16"/>
              </w:rPr>
              <w:t xml:space="preserve">Se </w:t>
            </w:r>
            <w:r w:rsidRPr="00E32B36">
              <w:rPr>
                <w:rFonts w:ascii="Lucida Sans Unicode" w:hAnsi="Lucida Sans Unicode" w:cs="Lucida Sans Unicode"/>
                <w:b/>
                <w:sz w:val="16"/>
                <w:szCs w:val="16"/>
              </w:rPr>
              <w:t>instruye</w:t>
            </w:r>
            <w:r w:rsidRPr="00C67EF8">
              <w:rPr>
                <w:rFonts w:ascii="Lucida Sans Unicode" w:hAnsi="Lucida Sans Unicode" w:cs="Lucida Sans Unicode"/>
                <w:sz w:val="16"/>
                <w:szCs w:val="16"/>
              </w:rPr>
              <w:t xml:space="preserve"> al </w:t>
            </w:r>
            <w:proofErr w:type="gramStart"/>
            <w:r w:rsidRPr="00C67EF8">
              <w:rPr>
                <w:rFonts w:ascii="Lucida Sans Unicode" w:hAnsi="Lucida Sans Unicode" w:cs="Lucida Sans Unicode"/>
                <w:sz w:val="16"/>
                <w:szCs w:val="16"/>
              </w:rPr>
              <w:t>Secretario</w:t>
            </w:r>
            <w:proofErr w:type="gramEnd"/>
            <w:r w:rsidRPr="00C67EF8">
              <w:rPr>
                <w:rFonts w:ascii="Lucida Sans Unicode" w:hAnsi="Lucida Sans Unicode" w:cs="Lucida Sans Unicode"/>
                <w:sz w:val="16"/>
                <w:szCs w:val="16"/>
              </w:rPr>
              <w:t xml:space="preserve"> Genera| de Acuerdos de este Tribunal Electoral, para que realice el registro de las sanciones</w:t>
            </w:r>
            <w:r>
              <w:rPr>
                <w:rFonts w:ascii="Lucida Sans Unicode" w:hAnsi="Lucida Sans Unicode" w:cs="Lucida Sans Unicode"/>
                <w:sz w:val="16"/>
                <w:szCs w:val="16"/>
              </w:rPr>
              <w:t xml:space="preserve"> </w:t>
            </w:r>
            <w:r w:rsidRPr="00C67EF8">
              <w:rPr>
                <w:rFonts w:ascii="Lucida Sans Unicode" w:hAnsi="Lucida Sans Unicode" w:cs="Lucida Sans Unicode"/>
                <w:sz w:val="16"/>
                <w:szCs w:val="16"/>
              </w:rPr>
              <w:t>impuestas.</w:t>
            </w:r>
          </w:p>
        </w:tc>
      </w:tr>
      <w:tr w:rsidR="00B308CE" w:rsidRPr="001C66E4" w14:paraId="67F16ECA"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A303E" w14:textId="5C38DE51" w:rsidR="00B4716D"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31</w:t>
            </w:r>
          </w:p>
          <w:p w14:paraId="5BBDDE5F" w14:textId="77777777" w:rsidR="00B4716D" w:rsidRPr="001C66E4" w:rsidRDefault="00B4716D" w:rsidP="00B308CE">
            <w:pPr>
              <w:widowControl/>
              <w:spacing w:line="276" w:lineRule="auto"/>
              <w:ind w:right="-400"/>
              <w:rPr>
                <w:rFonts w:ascii="Lucida Sans Unicode" w:hAnsi="Lucida Sans Unicode" w:cs="Lucida Sans Unicode"/>
                <w:sz w:val="16"/>
                <w:szCs w:val="16"/>
              </w:rPr>
            </w:pP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E08C51F" w14:textId="0A8CC9D3" w:rsidR="00B4716D" w:rsidRPr="001C66E4"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PSE-TEJ-154</w:t>
            </w:r>
            <w:r w:rsidRPr="005A5E55">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17EEB3C" w14:textId="56274FEF"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0D1346C0" w14:textId="3D326B13" w:rsidR="00B4716D" w:rsidRPr="001C66E4"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PSE-QUEJA-196</w:t>
            </w:r>
            <w:r w:rsidRPr="005A5E55">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78DE115" w14:textId="52429D48" w:rsidR="00B4716D" w:rsidRPr="001C66E4" w:rsidRDefault="00B471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conductas que pudieran contravenir a las normas de propaganda electoral con las normas de propaganda electoral con la aparición de niñas, niños y adolescentes, así como responsabilidad por </w:t>
            </w:r>
            <w:r w:rsidRPr="00575EB0">
              <w:rPr>
                <w:rFonts w:ascii="Lucida Sans Unicode" w:hAnsi="Lucida Sans Unicode" w:cs="Lucida Sans Unicode"/>
                <w:i/>
                <w:iCs/>
                <w:sz w:val="16"/>
                <w:szCs w:val="16"/>
              </w:rPr>
              <w:t xml:space="preserve">culpa </w:t>
            </w:r>
            <w:proofErr w:type="gramStart"/>
            <w:r w:rsidRPr="00575EB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del partido político futuro. </w:t>
            </w:r>
          </w:p>
        </w:tc>
        <w:tc>
          <w:tcPr>
            <w:tcW w:w="577" w:type="pct"/>
            <w:tcBorders>
              <w:top w:val="single" w:sz="4" w:space="0" w:color="auto"/>
              <w:left w:val="nil"/>
              <w:bottom w:val="single" w:sz="4" w:space="0" w:color="auto"/>
              <w:right w:val="single" w:sz="4" w:space="0" w:color="auto"/>
            </w:tcBorders>
            <w:shd w:val="clear" w:color="auto" w:fill="auto"/>
            <w:vAlign w:val="center"/>
          </w:tcPr>
          <w:p w14:paraId="5900B858" w14:textId="74F21B88"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José Pedro Kumamoto Aguilar y Partido Político Futuro.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BAD0062" w14:textId="5ACFF437"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6D8C389" w14:textId="77777777" w:rsidR="00B4716D" w:rsidRDefault="00B4716D" w:rsidP="00B308CE">
            <w:pPr>
              <w:widowControl/>
              <w:spacing w:line="276" w:lineRule="auto"/>
              <w:jc w:val="both"/>
              <w:rPr>
                <w:rFonts w:ascii="Lucida Sans Unicode" w:hAnsi="Lucida Sans Unicode" w:cs="Lucida Sans Unicode"/>
                <w:sz w:val="16"/>
                <w:szCs w:val="16"/>
              </w:rPr>
            </w:pPr>
            <w:r w:rsidRPr="003C016B">
              <w:rPr>
                <w:rFonts w:ascii="Lucida Sans Unicode" w:hAnsi="Lucida Sans Unicode" w:cs="Lucida Sans Unicode"/>
                <w:b/>
                <w:sz w:val="16"/>
                <w:szCs w:val="16"/>
              </w:rPr>
              <w:t>PRIMERO.</w:t>
            </w:r>
            <w:r w:rsidRPr="003C016B">
              <w:rPr>
                <w:rFonts w:ascii="Lucida Sans Unicode" w:hAnsi="Lucida Sans Unicode" w:cs="Lucida Sans Unicode"/>
                <w:sz w:val="16"/>
                <w:szCs w:val="16"/>
              </w:rPr>
              <w:t xml:space="preserve"> Se </w:t>
            </w:r>
            <w:r w:rsidRPr="003C016B">
              <w:rPr>
                <w:rFonts w:ascii="Lucida Sans Unicode" w:hAnsi="Lucida Sans Unicode" w:cs="Lucida Sans Unicode"/>
                <w:b/>
                <w:sz w:val="16"/>
                <w:szCs w:val="16"/>
              </w:rPr>
              <w:t>declara la inexistencia de la infracción,</w:t>
            </w:r>
            <w:r w:rsidRPr="003C016B">
              <w:rPr>
                <w:rFonts w:ascii="Lucida Sans Unicode" w:hAnsi="Lucida Sans Unicode" w:cs="Lucida Sans Unicode"/>
                <w:sz w:val="16"/>
                <w:szCs w:val="16"/>
              </w:rPr>
              <w:t xml:space="preserve"> de conducías que contravienen las normas de propaganda electoral, por la aparición de niñas, niños y adolescentes, atribuida a </w:t>
            </w:r>
            <w:r w:rsidRPr="003C016B">
              <w:rPr>
                <w:rFonts w:ascii="Lucida Sans Unicode" w:hAnsi="Lucida Sans Unicode" w:cs="Lucida Sans Unicode"/>
                <w:b/>
                <w:sz w:val="16"/>
                <w:szCs w:val="16"/>
              </w:rPr>
              <w:t>José Pedro Kumamoto Aguilar</w:t>
            </w:r>
            <w:r w:rsidRPr="003C016B">
              <w:rPr>
                <w:rFonts w:ascii="Lucida Sans Unicode" w:hAnsi="Lucida Sans Unicode" w:cs="Lucida Sans Unicode"/>
                <w:sz w:val="16"/>
                <w:szCs w:val="16"/>
              </w:rPr>
              <w:t>, en los términos establecidos en la presente resolución</w:t>
            </w:r>
            <w:r>
              <w:rPr>
                <w:rFonts w:ascii="Lucida Sans Unicode" w:hAnsi="Lucida Sans Unicode" w:cs="Lucida Sans Unicode"/>
                <w:sz w:val="16"/>
                <w:szCs w:val="16"/>
              </w:rPr>
              <w:t xml:space="preserve">. </w:t>
            </w:r>
          </w:p>
          <w:p w14:paraId="06F45F1C" w14:textId="74D24BA3"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sidRPr="003C016B">
              <w:rPr>
                <w:rFonts w:ascii="Lucida Sans Unicode" w:hAnsi="Lucida Sans Unicode" w:cs="Lucida Sans Unicode"/>
                <w:b/>
                <w:sz w:val="16"/>
                <w:szCs w:val="16"/>
              </w:rPr>
              <w:t>SEGUNDO.</w:t>
            </w:r>
            <w:r w:rsidRPr="003C016B">
              <w:rPr>
                <w:rFonts w:ascii="Lucida Sans Unicode" w:hAnsi="Lucida Sans Unicode" w:cs="Lucida Sans Unicode"/>
                <w:sz w:val="16"/>
                <w:szCs w:val="16"/>
              </w:rPr>
              <w:t xml:space="preserve"> Se </w:t>
            </w:r>
            <w:r w:rsidRPr="003C016B">
              <w:rPr>
                <w:rFonts w:ascii="Lucida Sans Unicode" w:hAnsi="Lucida Sans Unicode" w:cs="Lucida Sans Unicode"/>
                <w:b/>
                <w:sz w:val="16"/>
                <w:szCs w:val="16"/>
              </w:rPr>
              <w:t>declara la inexistencia de la infracción</w:t>
            </w:r>
            <w:r w:rsidRPr="003C016B">
              <w:rPr>
                <w:rFonts w:ascii="Lucida Sans Unicode" w:hAnsi="Lucida Sans Unicode" w:cs="Lucida Sans Unicode"/>
                <w:sz w:val="16"/>
                <w:szCs w:val="16"/>
              </w:rPr>
              <w:t xml:space="preserve"> de </w:t>
            </w:r>
            <w:r w:rsidRPr="00575EB0">
              <w:rPr>
                <w:rFonts w:ascii="Lucida Sans Unicode" w:hAnsi="Lucida Sans Unicode" w:cs="Lucida Sans Unicode"/>
                <w:i/>
                <w:iCs/>
                <w:sz w:val="16"/>
                <w:szCs w:val="16"/>
              </w:rPr>
              <w:t xml:space="preserve">culpa </w:t>
            </w:r>
            <w:proofErr w:type="gramStart"/>
            <w:r w:rsidRPr="00575EB0">
              <w:rPr>
                <w:rFonts w:ascii="Lucida Sans Unicode" w:hAnsi="Lucida Sans Unicode" w:cs="Lucida Sans Unicode"/>
                <w:i/>
                <w:iCs/>
                <w:sz w:val="16"/>
                <w:szCs w:val="16"/>
              </w:rPr>
              <w:t>in vigilando</w:t>
            </w:r>
            <w:proofErr w:type="gramEnd"/>
            <w:r w:rsidRPr="003C016B">
              <w:rPr>
                <w:rFonts w:ascii="Lucida Sans Unicode" w:hAnsi="Lucida Sans Unicode" w:cs="Lucida Sans Unicode"/>
                <w:sz w:val="16"/>
                <w:szCs w:val="16"/>
              </w:rPr>
              <w:t xml:space="preserve"> del partido político Futuro, en los términos que quedaron debidamente precisados en esta resolución.</w:t>
            </w:r>
          </w:p>
        </w:tc>
      </w:tr>
      <w:tr w:rsidR="00B308CE" w:rsidRPr="001C66E4" w14:paraId="1353EF3A"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82BD4" w14:textId="0CB5A5BE"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32</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5D65562" w14:textId="19EBAD97" w:rsidR="00B4716D" w:rsidRPr="001C66E4" w:rsidRDefault="00B4716D" w:rsidP="00B308CE">
            <w:pPr>
              <w:widowControl/>
              <w:spacing w:line="276" w:lineRule="auto"/>
              <w:jc w:val="center"/>
              <w:rPr>
                <w:rFonts w:ascii="Lucida Sans Unicode" w:hAnsi="Lucida Sans Unicode" w:cs="Lucida Sans Unicode"/>
                <w:sz w:val="16"/>
                <w:szCs w:val="16"/>
              </w:rPr>
            </w:pPr>
            <w:r w:rsidRPr="7B67ED35">
              <w:rPr>
                <w:rFonts w:ascii="Lucida Sans Unicode" w:hAnsi="Lucida Sans Unicode" w:cs="Lucida Sans Unicode"/>
                <w:sz w:val="16"/>
                <w:szCs w:val="16"/>
              </w:rPr>
              <w:t>PSE-TEJ-163/2024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A9663A0" w14:textId="016F3354"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1678AE7E" w14:textId="2210DD35" w:rsidR="00B4716D" w:rsidRPr="001C66E4" w:rsidRDefault="00B4716D"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w:t>
            </w:r>
            <w:r>
              <w:rPr>
                <w:rFonts w:ascii="Lucida Sans Unicode" w:hAnsi="Lucida Sans Unicode" w:cs="Lucida Sans Unicode"/>
                <w:sz w:val="16"/>
                <w:szCs w:val="16"/>
              </w:rPr>
              <w:t>QUEJA</w:t>
            </w:r>
            <w:r w:rsidRPr="001C66E4">
              <w:rPr>
                <w:rFonts w:ascii="Lucida Sans Unicode" w:hAnsi="Lucida Sans Unicode" w:cs="Lucida Sans Unicode"/>
                <w:sz w:val="16"/>
                <w:szCs w:val="16"/>
              </w:rPr>
              <w:t>-</w:t>
            </w:r>
            <w:r>
              <w:rPr>
                <w:rFonts w:ascii="Lucida Sans Unicode" w:hAnsi="Lucida Sans Unicode" w:cs="Lucida Sans Unicode"/>
                <w:sz w:val="16"/>
                <w:szCs w:val="16"/>
              </w:rPr>
              <w:t>314</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ECAE88C" w14:textId="39A40BAD" w:rsidR="00B4716D" w:rsidRPr="001C66E4" w:rsidRDefault="00B471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violación a las normas sobre propaganda política-electoral en </w:t>
            </w:r>
            <w:r w:rsidR="00575EB0">
              <w:rPr>
                <w:rFonts w:ascii="Lucida Sans Unicode" w:hAnsi="Lucida Sans Unicode" w:cs="Lucida Sans Unicode"/>
                <w:sz w:val="16"/>
                <w:szCs w:val="16"/>
              </w:rPr>
              <w:t>materia</w:t>
            </w:r>
            <w:r>
              <w:rPr>
                <w:rFonts w:ascii="Lucida Sans Unicode" w:hAnsi="Lucida Sans Unicode" w:cs="Lucida Sans Unicode"/>
                <w:sz w:val="16"/>
                <w:szCs w:val="16"/>
              </w:rPr>
              <w:t xml:space="preserve"> de colocación y fijación de propaganda electoral en equipamiento urbano. </w:t>
            </w:r>
          </w:p>
        </w:tc>
        <w:tc>
          <w:tcPr>
            <w:tcW w:w="577" w:type="pct"/>
            <w:tcBorders>
              <w:top w:val="single" w:sz="4" w:space="0" w:color="auto"/>
              <w:left w:val="nil"/>
              <w:bottom w:val="single" w:sz="4" w:space="0" w:color="auto"/>
              <w:right w:val="single" w:sz="4" w:space="0" w:color="auto"/>
            </w:tcBorders>
            <w:shd w:val="clear" w:color="auto" w:fill="auto"/>
            <w:vAlign w:val="center"/>
          </w:tcPr>
          <w:p w14:paraId="3948155B" w14:textId="3A6F3867"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José Pedro Kumamoto Aguilar y Partido Político Futuro.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D681D60" w14:textId="68720DCC"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E3BB322" w14:textId="558DDDF9" w:rsidR="00B4716D" w:rsidRPr="00B4716D" w:rsidRDefault="00B4716D" w:rsidP="00B308CE">
            <w:pPr>
              <w:jc w:val="both"/>
              <w:rPr>
                <w:rFonts w:ascii="Lucida Sans Unicode" w:hAnsi="Lucida Sans Unicode" w:cs="Lucida Sans Unicode"/>
                <w:color w:val="auto"/>
                <w:sz w:val="16"/>
                <w:szCs w:val="16"/>
              </w:rPr>
            </w:pPr>
            <w:r w:rsidRPr="00A2303E">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586C2E">
              <w:rPr>
                <w:rFonts w:ascii="Lucida Sans Unicode" w:hAnsi="Lucida Sans Unicode" w:cs="Lucida Sans Unicode"/>
                <w:b/>
                <w:sz w:val="16"/>
                <w:szCs w:val="16"/>
              </w:rPr>
              <w:t xml:space="preserve">declara la inexistencia de la infracción, </w:t>
            </w:r>
            <w:r>
              <w:rPr>
                <w:rFonts w:ascii="Lucida Sans Unicode" w:hAnsi="Lucida Sans Unicode" w:cs="Lucida Sans Unicode"/>
                <w:sz w:val="16"/>
                <w:szCs w:val="16"/>
              </w:rPr>
              <w:t xml:space="preserve">atribuida a </w:t>
            </w:r>
            <w:r w:rsidRPr="00586C2E">
              <w:rPr>
                <w:rFonts w:ascii="Lucida Sans Unicode" w:hAnsi="Lucida Sans Unicode" w:cs="Lucida Sans Unicode"/>
                <w:b/>
                <w:sz w:val="16"/>
                <w:szCs w:val="16"/>
              </w:rPr>
              <w:t>José Pedro Kumamoto Aguilar</w:t>
            </w:r>
            <w:r>
              <w:rPr>
                <w:rFonts w:ascii="Lucida Sans Unicode" w:hAnsi="Lucida Sans Unicode" w:cs="Lucida Sans Unicode"/>
                <w:sz w:val="16"/>
                <w:szCs w:val="16"/>
              </w:rPr>
              <w:t xml:space="preserve"> y al partido político </w:t>
            </w:r>
            <w:r w:rsidRPr="00586C2E">
              <w:rPr>
                <w:rFonts w:ascii="Lucida Sans Unicode" w:hAnsi="Lucida Sans Unicode" w:cs="Lucida Sans Unicode"/>
                <w:b/>
                <w:sz w:val="16"/>
                <w:szCs w:val="16"/>
              </w:rPr>
              <w:t>Fututo</w:t>
            </w:r>
            <w:r>
              <w:rPr>
                <w:rFonts w:ascii="Lucida Sans Unicode" w:hAnsi="Lucida Sans Unicode" w:cs="Lucida Sans Unicode"/>
                <w:sz w:val="16"/>
                <w:szCs w:val="16"/>
              </w:rPr>
              <w:t xml:space="preserve"> en su coalición sigamos haciendo historia en Jalisco, en los términos de la presente resolución. </w:t>
            </w:r>
          </w:p>
        </w:tc>
      </w:tr>
      <w:tr w:rsidR="00B308CE" w:rsidRPr="001C66E4" w14:paraId="3AFD5575"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8B6B1" w14:textId="2FA4151C" w:rsidR="00B4716D"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33</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AB549E9" w14:textId="4AE219A5" w:rsidR="00B4716D" w:rsidRPr="001C66E4" w:rsidRDefault="00B4716D" w:rsidP="00B308CE">
            <w:pPr>
              <w:widowControl/>
              <w:spacing w:line="276" w:lineRule="auto"/>
              <w:jc w:val="center"/>
              <w:rPr>
                <w:rFonts w:ascii="Lucida Sans Unicode" w:hAnsi="Lucida Sans Unicode" w:cs="Lucida Sans Unicode"/>
                <w:sz w:val="16"/>
                <w:szCs w:val="16"/>
              </w:rPr>
            </w:pPr>
            <w:r w:rsidRPr="2AA25BB0">
              <w:rPr>
                <w:rFonts w:ascii="Lucida Sans Unicode" w:hAnsi="Lucida Sans Unicode" w:cs="Lucida Sans Unicode"/>
                <w:sz w:val="16"/>
                <w:szCs w:val="16"/>
              </w:rPr>
              <w:t>PSE-TEJ-165/2024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7E176E5" w14:textId="5EFEB12C" w:rsidR="00B4716D" w:rsidRPr="001C66E4" w:rsidRDefault="00B4716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3F9AE8F6" w14:textId="6BDFC3D7" w:rsidR="00B4716D" w:rsidRPr="001C66E4" w:rsidRDefault="00B4716D" w:rsidP="00B308CE">
            <w:pPr>
              <w:widowControl/>
              <w:spacing w:line="276" w:lineRule="auto"/>
              <w:jc w:val="center"/>
              <w:rPr>
                <w:rFonts w:ascii="Lucida Sans Unicode" w:hAnsi="Lucida Sans Unicode" w:cs="Lucida Sans Unicode"/>
                <w:sz w:val="16"/>
                <w:szCs w:val="16"/>
              </w:rPr>
            </w:pPr>
            <w:r w:rsidRPr="00FD73B8">
              <w:rPr>
                <w:rFonts w:ascii="Lucida Sans Unicode" w:hAnsi="Lucida Sans Unicode" w:cs="Lucida Sans Unicode"/>
                <w:sz w:val="16"/>
                <w:szCs w:val="16"/>
              </w:rPr>
              <w:t>PSE</w:t>
            </w:r>
            <w:r>
              <w:rPr>
                <w:rFonts w:ascii="Lucida Sans Unicode" w:hAnsi="Lucida Sans Unicode" w:cs="Lucida Sans Unicode"/>
                <w:sz w:val="16"/>
                <w:szCs w:val="16"/>
              </w:rPr>
              <w:t>-QUEJA</w:t>
            </w:r>
            <w:r w:rsidRPr="00FD73B8">
              <w:rPr>
                <w:rFonts w:ascii="Lucida Sans Unicode" w:hAnsi="Lucida Sans Unicode" w:cs="Lucida Sans Unicode"/>
                <w:sz w:val="16"/>
                <w:szCs w:val="16"/>
              </w:rPr>
              <w:t>-</w:t>
            </w:r>
            <w:r>
              <w:rPr>
                <w:rFonts w:ascii="Lucida Sans Unicode" w:hAnsi="Lucida Sans Unicode" w:cs="Lucida Sans Unicode"/>
                <w:sz w:val="16"/>
                <w:szCs w:val="16"/>
              </w:rPr>
              <w:t>259</w:t>
            </w:r>
            <w:r w:rsidRPr="00FD73B8">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4E800EE" w14:textId="4F95243B" w:rsidR="00B4716D" w:rsidRPr="001C66E4" w:rsidRDefault="00B471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la violación a las normas de propaganda electoral por la colocación de lonas sin contar con autorización; así como a la coalición </w:t>
            </w:r>
            <w:r w:rsidR="02070C2F" w:rsidRPr="2895270E">
              <w:rPr>
                <w:rFonts w:ascii="Lucida Sans Unicode" w:hAnsi="Lucida Sans Unicode" w:cs="Lucida Sans Unicode"/>
                <w:sz w:val="16"/>
                <w:szCs w:val="16"/>
              </w:rPr>
              <w:t>S</w:t>
            </w:r>
            <w:r w:rsidRPr="2895270E">
              <w:rPr>
                <w:rFonts w:ascii="Lucida Sans Unicode" w:hAnsi="Lucida Sans Unicode" w:cs="Lucida Sans Unicode"/>
                <w:sz w:val="16"/>
                <w:szCs w:val="16"/>
              </w:rPr>
              <w:t xml:space="preserve">igamos </w:t>
            </w:r>
            <w:r w:rsidR="132271C7" w:rsidRPr="2895270E">
              <w:rPr>
                <w:rFonts w:ascii="Lucida Sans Unicode" w:hAnsi="Lucida Sans Unicode" w:cs="Lucida Sans Unicode"/>
                <w:sz w:val="16"/>
                <w:szCs w:val="16"/>
              </w:rPr>
              <w:t>H</w:t>
            </w:r>
            <w:r>
              <w:rPr>
                <w:rFonts w:ascii="Lucida Sans Unicode" w:hAnsi="Lucida Sans Unicode" w:cs="Lucida Sans Unicode"/>
                <w:sz w:val="16"/>
                <w:szCs w:val="16"/>
              </w:rPr>
              <w:t xml:space="preserve">aciendo </w:t>
            </w:r>
            <w:r w:rsidR="0E7972BF" w:rsidRPr="718E5405">
              <w:rPr>
                <w:rFonts w:ascii="Lucida Sans Unicode" w:hAnsi="Lucida Sans Unicode" w:cs="Lucida Sans Unicode"/>
                <w:sz w:val="16"/>
                <w:szCs w:val="16"/>
              </w:rPr>
              <w:t>H</w:t>
            </w:r>
            <w:r>
              <w:rPr>
                <w:rFonts w:ascii="Lucida Sans Unicode" w:hAnsi="Lucida Sans Unicode" w:cs="Lucida Sans Unicode"/>
                <w:sz w:val="16"/>
                <w:szCs w:val="16"/>
              </w:rPr>
              <w:t xml:space="preserve">istoria en Jalisco por </w:t>
            </w:r>
            <w:r w:rsidRPr="00575EB0">
              <w:rPr>
                <w:rFonts w:ascii="Lucida Sans Unicode" w:hAnsi="Lucida Sans Unicode" w:cs="Lucida Sans Unicode"/>
                <w:i/>
                <w:iCs/>
                <w:sz w:val="16"/>
                <w:szCs w:val="16"/>
              </w:rPr>
              <w:t xml:space="preserve">culpa </w:t>
            </w:r>
            <w:proofErr w:type="gramStart"/>
            <w:r w:rsidRPr="00575EB0">
              <w:rPr>
                <w:rFonts w:ascii="Lucida Sans Unicode" w:hAnsi="Lucida Sans Unicode" w:cs="Lucida Sans Unicode"/>
                <w:i/>
                <w:iCs/>
                <w:sz w:val="16"/>
                <w:szCs w:val="16"/>
              </w:rPr>
              <w:t>in vigilando</w:t>
            </w:r>
            <w:proofErr w:type="gramEnd"/>
            <w:r w:rsidRPr="00575EB0">
              <w:rPr>
                <w:rFonts w:ascii="Lucida Sans Unicode" w:hAnsi="Lucida Sans Unicode" w:cs="Lucida Sans Unicode"/>
                <w:i/>
                <w:iCs/>
                <w:sz w:val="16"/>
                <w:szCs w:val="16"/>
              </w:rPr>
              <w:t>.</w:t>
            </w:r>
            <w:r>
              <w:rPr>
                <w:rFonts w:ascii="Lucida Sans Unicode" w:hAnsi="Lucida Sans Unicode" w:cs="Lucida Sans Unicode"/>
                <w:sz w:val="16"/>
                <w:szCs w:val="16"/>
              </w:rPr>
              <w:t xml:space="preserve"> </w:t>
            </w:r>
          </w:p>
        </w:tc>
        <w:tc>
          <w:tcPr>
            <w:tcW w:w="577" w:type="pct"/>
            <w:tcBorders>
              <w:top w:val="single" w:sz="4" w:space="0" w:color="auto"/>
              <w:left w:val="nil"/>
              <w:bottom w:val="single" w:sz="4" w:space="0" w:color="auto"/>
              <w:right w:val="single" w:sz="4" w:space="0" w:color="auto"/>
            </w:tcBorders>
            <w:shd w:val="clear" w:color="auto" w:fill="auto"/>
            <w:vAlign w:val="center"/>
          </w:tcPr>
          <w:p w14:paraId="437882F4" w14:textId="1B235061" w:rsidR="00B4716D" w:rsidRDefault="00B4716D"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Claudia Delgadillo González y la coalición Sigamos Haciendo Historia en Jalisco.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14491FA" w14:textId="4785AB2E" w:rsidR="00B4716D" w:rsidRDefault="00B4716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EA0D44D" w14:textId="6CA587CD" w:rsidR="00B4716D" w:rsidRPr="009453E9" w:rsidRDefault="00B4716D" w:rsidP="00B308CE">
            <w:pPr>
              <w:widowControl/>
              <w:spacing w:line="276" w:lineRule="auto"/>
              <w:jc w:val="both"/>
              <w:rPr>
                <w:rFonts w:ascii="Lucida Sans Unicode" w:hAnsi="Lucida Sans Unicode" w:cs="Lucida Sans Unicode"/>
                <w:b/>
                <w:bCs/>
                <w:color w:val="auto"/>
                <w:sz w:val="16"/>
                <w:szCs w:val="16"/>
              </w:rPr>
            </w:pPr>
            <w:r w:rsidRPr="000247B6">
              <w:rPr>
                <w:rFonts w:ascii="Lucida Sans Unicode" w:hAnsi="Lucida Sans Unicode" w:cs="Lucida Sans Unicode"/>
                <w:b/>
                <w:sz w:val="16"/>
                <w:szCs w:val="16"/>
              </w:rPr>
              <w:t>UNICO.</w:t>
            </w:r>
            <w:r>
              <w:rPr>
                <w:rFonts w:ascii="Lucida Sans Unicode" w:hAnsi="Lucida Sans Unicode" w:cs="Lucida Sans Unicode"/>
                <w:sz w:val="16"/>
                <w:szCs w:val="16"/>
              </w:rPr>
              <w:t xml:space="preserve"> Se declara la </w:t>
            </w:r>
            <w:r w:rsidRPr="000247B6">
              <w:rPr>
                <w:rFonts w:ascii="Lucida Sans Unicode" w:hAnsi="Lucida Sans Unicode" w:cs="Lucida Sans Unicode"/>
                <w:b/>
                <w:sz w:val="16"/>
                <w:szCs w:val="16"/>
              </w:rPr>
              <w:t>inexistencia de la infracción</w:t>
            </w:r>
            <w:r>
              <w:rPr>
                <w:rFonts w:ascii="Lucida Sans Unicode" w:hAnsi="Lucida Sans Unicode" w:cs="Lucida Sans Unicode"/>
                <w:sz w:val="16"/>
                <w:szCs w:val="16"/>
              </w:rPr>
              <w:t xml:space="preserve">, atribuida a </w:t>
            </w:r>
            <w:r w:rsidRPr="00586C2E">
              <w:rPr>
                <w:rFonts w:ascii="Lucida Sans Unicode" w:hAnsi="Lucida Sans Unicode" w:cs="Lucida Sans Unicode"/>
                <w:b/>
                <w:sz w:val="16"/>
                <w:szCs w:val="16"/>
              </w:rPr>
              <w:t>Claudia Delgadillo González,</w:t>
            </w:r>
            <w:r>
              <w:rPr>
                <w:rFonts w:ascii="Lucida Sans Unicode" w:hAnsi="Lucida Sans Unicode" w:cs="Lucida Sans Unicode"/>
                <w:sz w:val="16"/>
                <w:szCs w:val="16"/>
              </w:rPr>
              <w:t xml:space="preserve"> y en consecuencia se exime a la coalición Sigamos Haciendo Historia en Jalisco por </w:t>
            </w:r>
            <w:r w:rsidRPr="00575EB0">
              <w:rPr>
                <w:rFonts w:ascii="Lucida Sans Unicode" w:hAnsi="Lucida Sans Unicode" w:cs="Lucida Sans Unicode"/>
                <w:i/>
                <w:iCs/>
                <w:sz w:val="16"/>
                <w:szCs w:val="16"/>
              </w:rPr>
              <w:t xml:space="preserve">culpa </w:t>
            </w:r>
            <w:proofErr w:type="gramStart"/>
            <w:r w:rsidRPr="00575EB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en los términos precisados en esta sentencia.</w:t>
            </w:r>
          </w:p>
        </w:tc>
      </w:tr>
      <w:tr w:rsidR="00B308CE" w:rsidRPr="001C66E4" w14:paraId="182F2537"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A7D29" w14:textId="44CA97A8"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34</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BA08F85" w14:textId="018F806D" w:rsidR="003F7CE1" w:rsidRPr="001C66E4" w:rsidRDefault="003F7CE1" w:rsidP="00B308CE">
            <w:pPr>
              <w:widowControl/>
              <w:spacing w:line="276" w:lineRule="auto"/>
              <w:jc w:val="center"/>
              <w:rPr>
                <w:rFonts w:ascii="Lucida Sans Unicode" w:hAnsi="Lucida Sans Unicode" w:cs="Lucida Sans Unicode"/>
                <w:sz w:val="16"/>
                <w:szCs w:val="16"/>
              </w:rPr>
            </w:pPr>
            <w:r w:rsidRPr="630204DA">
              <w:rPr>
                <w:rFonts w:ascii="Lucida Sans Unicode" w:hAnsi="Lucida Sans Unicode" w:cs="Lucida Sans Unicode"/>
                <w:sz w:val="16"/>
                <w:szCs w:val="16"/>
              </w:rPr>
              <w:t>PSE-TEJ-167/2024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9AEC473" w14:textId="793E792F" w:rsidR="003F7CE1" w:rsidRPr="001C66E4" w:rsidRDefault="003F7CE1" w:rsidP="00B308CE">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w:t>
            </w:r>
            <w:r>
              <w:rPr>
                <w:rFonts w:ascii="Lucida Sans Unicode" w:hAnsi="Lucida Sans Unicode" w:cs="Lucida Sans Unicode"/>
                <w:sz w:val="16"/>
                <w:szCs w:val="16"/>
              </w:rPr>
              <w:t xml:space="preserve">Verde Ecologista de México </w:t>
            </w:r>
          </w:p>
        </w:tc>
        <w:tc>
          <w:tcPr>
            <w:tcW w:w="488" w:type="pct"/>
            <w:tcBorders>
              <w:top w:val="single" w:sz="4" w:space="0" w:color="auto"/>
              <w:left w:val="nil"/>
              <w:bottom w:val="single" w:sz="4" w:space="0" w:color="auto"/>
              <w:right w:val="single" w:sz="4" w:space="0" w:color="auto"/>
            </w:tcBorders>
            <w:shd w:val="clear" w:color="auto" w:fill="auto"/>
            <w:vAlign w:val="center"/>
          </w:tcPr>
          <w:p w14:paraId="10B32F3F" w14:textId="6168E6DE"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sidR="00303E60">
              <w:rPr>
                <w:rFonts w:ascii="Lucida Sans Unicode" w:hAnsi="Lucida Sans Unicode" w:cs="Lucida Sans Unicode"/>
                <w:sz w:val="16"/>
                <w:szCs w:val="16"/>
              </w:rPr>
              <w:t>-302/2024</w:t>
            </w:r>
            <w:r>
              <w:rPr>
                <w:rFonts w:ascii="Lucida Sans Unicode" w:hAnsi="Lucida Sans Unicode" w:cs="Lucida Sans Unicode"/>
                <w:sz w:val="16"/>
                <w:szCs w:val="16"/>
              </w:rPr>
              <w:t xml:space="preserve">                                                                                                                                                                                                                                                                                                                                                                                                                                                                                                                                                                                                                                                                                                                                                                                                                                                                                                                                                                                                                                                                                                                                                                                                                                                                                                                                                                                                                                                                                                                                                                                                                                                                                                                                                                                                                                                                                                                                                                                                                                                                                                                                                                                                                                                                                                                                                                                                                                                                                                                                                                                                                                                                                                                                                                                                                                                                                                                                                                                                                                                                                                                                                                                                                                                                                                                                                                                                                                                                                                                                                                                                                                                                                                                                                                                                                                                                                                                                                                                                                                                                                                                                                                                                                                                                                                                                                                                                                                                                                                                                                                                                                                                             </w:t>
            </w:r>
          </w:p>
        </w:tc>
        <w:tc>
          <w:tcPr>
            <w:tcW w:w="834" w:type="pct"/>
            <w:tcBorders>
              <w:top w:val="single" w:sz="4" w:space="0" w:color="auto"/>
              <w:left w:val="nil"/>
              <w:bottom w:val="single" w:sz="4" w:space="0" w:color="auto"/>
              <w:right w:val="single" w:sz="4" w:space="0" w:color="auto"/>
            </w:tcBorders>
            <w:shd w:val="clear" w:color="auto" w:fill="auto"/>
            <w:vAlign w:val="center"/>
          </w:tcPr>
          <w:p w14:paraId="45283198" w14:textId="279BB8E9"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C93E50">
              <w:rPr>
                <w:rFonts w:ascii="Lucida Sans Unicode" w:hAnsi="Lucida Sans Unicode" w:cs="Lucida Sans Unicode"/>
                <w:sz w:val="16"/>
                <w:szCs w:val="16"/>
              </w:rPr>
              <w:t>or l</w:t>
            </w:r>
            <w:r>
              <w:rPr>
                <w:rFonts w:ascii="Lucida Sans Unicode" w:hAnsi="Lucida Sans Unicode" w:cs="Lucida Sans Unicode"/>
                <w:sz w:val="16"/>
                <w:szCs w:val="16"/>
              </w:rPr>
              <w:t>a</w:t>
            </w:r>
            <w:r w:rsidRPr="00C93E50">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probable comisión de conductas que contravienen las normas de propaganda electoral, en materia de difusión de propaganda gubernamental en periodo prohibido. </w:t>
            </w:r>
          </w:p>
        </w:tc>
        <w:tc>
          <w:tcPr>
            <w:tcW w:w="577" w:type="pct"/>
            <w:tcBorders>
              <w:top w:val="single" w:sz="4" w:space="0" w:color="auto"/>
              <w:left w:val="nil"/>
              <w:bottom w:val="single" w:sz="4" w:space="0" w:color="auto"/>
              <w:right w:val="single" w:sz="4" w:space="0" w:color="auto"/>
            </w:tcBorders>
            <w:shd w:val="clear" w:color="auto" w:fill="auto"/>
            <w:vAlign w:val="center"/>
          </w:tcPr>
          <w:p w14:paraId="3203666B" w14:textId="34AE0225"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Ana Rosa Sahagún López</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77CD450" w14:textId="12951505"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AE9D8CE" w14:textId="400B9962"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1081027B">
              <w:rPr>
                <w:rFonts w:ascii="Lucida Sans Unicode" w:hAnsi="Lucida Sans Unicode" w:cs="Lucida Sans Unicode"/>
                <w:b/>
                <w:bCs/>
                <w:sz w:val="16"/>
                <w:szCs w:val="16"/>
              </w:rPr>
              <w:t>UNICO.</w:t>
            </w:r>
            <w:r w:rsidRPr="1081027B">
              <w:rPr>
                <w:rFonts w:ascii="Lucida Sans Unicode" w:hAnsi="Lucida Sans Unicode" w:cs="Lucida Sans Unicode"/>
                <w:sz w:val="16"/>
                <w:szCs w:val="16"/>
              </w:rPr>
              <w:t xml:space="preserve"> </w:t>
            </w:r>
            <w:r w:rsidRPr="1081027B">
              <w:rPr>
                <w:rFonts w:ascii="Lucida Sans Unicode" w:hAnsi="Lucida Sans Unicode" w:cs="Lucida Sans Unicode"/>
                <w:b/>
                <w:bCs/>
                <w:sz w:val="16"/>
                <w:szCs w:val="16"/>
              </w:rPr>
              <w:t xml:space="preserve">Se declara la inexistencia de la infracción </w:t>
            </w:r>
            <w:r w:rsidRPr="1081027B">
              <w:rPr>
                <w:rFonts w:ascii="Lucida Sans Unicode" w:hAnsi="Lucida Sans Unicode" w:cs="Lucida Sans Unicode"/>
                <w:sz w:val="16"/>
                <w:szCs w:val="16"/>
              </w:rPr>
              <w:t xml:space="preserve">atribuida a </w:t>
            </w:r>
            <w:r w:rsidRPr="1081027B">
              <w:rPr>
                <w:rFonts w:ascii="Lucida Sans Unicode" w:hAnsi="Lucida Sans Unicode" w:cs="Lucida Sans Unicode"/>
                <w:b/>
                <w:bCs/>
                <w:sz w:val="16"/>
                <w:szCs w:val="16"/>
              </w:rPr>
              <w:t xml:space="preserve">Ana Rosa Sahagún López, </w:t>
            </w:r>
            <w:r w:rsidRPr="1081027B">
              <w:rPr>
                <w:rFonts w:ascii="Lucida Sans Unicode" w:hAnsi="Lucida Sans Unicode" w:cs="Lucida Sans Unicode"/>
                <w:sz w:val="16"/>
                <w:szCs w:val="16"/>
              </w:rPr>
              <w:t>en los términos de la presente resolución.</w:t>
            </w:r>
          </w:p>
        </w:tc>
      </w:tr>
      <w:tr w:rsidR="00B308CE" w:rsidRPr="001C66E4" w14:paraId="6C90B022" w14:textId="77777777" w:rsidTr="00B308CE">
        <w:trPr>
          <w:trHeight w:val="1334"/>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0FC47" w14:textId="2B28E29F"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35</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72B0E6E" w14:textId="36093657"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w:t>
            </w:r>
            <w:r w:rsidRPr="7AF59589">
              <w:rPr>
                <w:rFonts w:ascii="Lucida Sans Unicode" w:hAnsi="Lucida Sans Unicode" w:cs="Lucida Sans Unicode"/>
                <w:sz w:val="16"/>
                <w:szCs w:val="16"/>
              </w:rPr>
              <w:t>69/202</w:t>
            </w:r>
            <w:r w:rsidRPr="001C66E4">
              <w:rPr>
                <w:rFonts w:ascii="Lucida Sans Unicode" w:hAnsi="Lucida Sans Unicode" w:cs="Lucida Sans Unicode"/>
                <w:sz w:val="16"/>
                <w:szCs w:val="16"/>
              </w:rPr>
              <w:t>4</w:t>
            </w:r>
          </w:p>
        </w:tc>
        <w:tc>
          <w:tcPr>
            <w:tcW w:w="816" w:type="pct"/>
            <w:tcBorders>
              <w:top w:val="single" w:sz="4" w:space="0" w:color="auto"/>
              <w:left w:val="nil"/>
              <w:bottom w:val="single" w:sz="4" w:space="0" w:color="auto"/>
              <w:right w:val="single" w:sz="4" w:space="0" w:color="auto"/>
            </w:tcBorders>
            <w:shd w:val="clear" w:color="auto" w:fill="auto"/>
            <w:vAlign w:val="center"/>
          </w:tcPr>
          <w:p w14:paraId="29D56C40" w14:textId="238FB383"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Claudia Delgadillo González</w:t>
            </w:r>
          </w:p>
        </w:tc>
        <w:tc>
          <w:tcPr>
            <w:tcW w:w="488" w:type="pct"/>
            <w:tcBorders>
              <w:top w:val="single" w:sz="4" w:space="0" w:color="auto"/>
              <w:left w:val="nil"/>
              <w:bottom w:val="single" w:sz="4" w:space="0" w:color="auto"/>
              <w:right w:val="single" w:sz="4" w:space="0" w:color="auto"/>
            </w:tcBorders>
            <w:shd w:val="clear" w:color="auto" w:fill="auto"/>
            <w:vAlign w:val="center"/>
          </w:tcPr>
          <w:p w14:paraId="7BA6A85D" w14:textId="5AE663B5" w:rsidR="003F7CE1" w:rsidRPr="001C66E4" w:rsidRDefault="003F7CE1" w:rsidP="00B308CE">
            <w:pPr>
              <w:widowControl/>
              <w:spacing w:line="276" w:lineRule="auto"/>
              <w:jc w:val="center"/>
              <w:rPr>
                <w:rFonts w:ascii="Lucida Sans Unicode" w:hAnsi="Lucida Sans Unicode" w:cs="Lucida Sans Unicode"/>
                <w:sz w:val="16"/>
                <w:szCs w:val="16"/>
              </w:rPr>
            </w:pPr>
            <w:r w:rsidRPr="00FD73B8">
              <w:rPr>
                <w:rFonts w:ascii="Lucida Sans Unicode" w:hAnsi="Lucida Sans Unicode" w:cs="Lucida Sans Unicode"/>
                <w:sz w:val="16"/>
                <w:szCs w:val="16"/>
              </w:rPr>
              <w:t>PSE-</w:t>
            </w:r>
            <w:r>
              <w:rPr>
                <w:rFonts w:ascii="Lucida Sans Unicode" w:hAnsi="Lucida Sans Unicode" w:cs="Lucida Sans Unicode"/>
                <w:sz w:val="16"/>
                <w:szCs w:val="16"/>
              </w:rPr>
              <w:t>VPG-030/2024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396052D" w14:textId="538BFCA8"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las violaciones a la normativa electoral en materia de violencia política </w:t>
            </w:r>
            <w:proofErr w:type="gramStart"/>
            <w:r>
              <w:rPr>
                <w:rFonts w:ascii="Lucida Sans Unicode" w:hAnsi="Lucida Sans Unicode" w:cs="Lucida Sans Unicode"/>
                <w:sz w:val="16"/>
                <w:szCs w:val="16"/>
              </w:rPr>
              <w:t>en razón de</w:t>
            </w:r>
            <w:proofErr w:type="gramEnd"/>
            <w:r>
              <w:rPr>
                <w:rFonts w:ascii="Lucida Sans Unicode" w:hAnsi="Lucida Sans Unicode" w:cs="Lucida Sans Unicode"/>
                <w:sz w:val="16"/>
                <w:szCs w:val="16"/>
              </w:rPr>
              <w:t xml:space="preserve"> género. </w:t>
            </w:r>
          </w:p>
        </w:tc>
        <w:tc>
          <w:tcPr>
            <w:tcW w:w="577" w:type="pct"/>
            <w:tcBorders>
              <w:top w:val="single" w:sz="4" w:space="0" w:color="auto"/>
              <w:left w:val="nil"/>
              <w:bottom w:val="single" w:sz="4" w:space="0" w:color="auto"/>
              <w:right w:val="single" w:sz="4" w:space="0" w:color="auto"/>
            </w:tcBorders>
            <w:shd w:val="clear" w:color="auto" w:fill="auto"/>
            <w:vAlign w:val="center"/>
          </w:tcPr>
          <w:p w14:paraId="6D515FE5" w14:textId="3C689412" w:rsidR="003F7CE1" w:rsidRDefault="003F7CE1" w:rsidP="00B308CE">
            <w:pPr>
              <w:widowControl/>
              <w:spacing w:line="276" w:lineRule="auto"/>
              <w:ind w:right="1"/>
              <w:jc w:val="center"/>
              <w:rPr>
                <w:rFonts w:ascii="Lucida Sans Unicode" w:hAnsi="Lucida Sans Unicode" w:cs="Lucida Sans Unicode"/>
                <w:sz w:val="16"/>
                <w:szCs w:val="16"/>
              </w:rPr>
            </w:pPr>
            <w:r w:rsidRPr="00E24AA4">
              <w:rPr>
                <w:rFonts w:ascii="Lucida Sans Unicode" w:hAnsi="Lucida Sans Unicode" w:cs="Lucida Sans Unicode"/>
                <w:sz w:val="16"/>
                <w:szCs w:val="16"/>
              </w:rPr>
              <w:t xml:space="preserve">Partido </w:t>
            </w:r>
            <w:r>
              <w:rPr>
                <w:rFonts w:ascii="Lucida Sans Unicode" w:hAnsi="Lucida Sans Unicode" w:cs="Lucida Sans Unicode"/>
                <w:sz w:val="16"/>
                <w:szCs w:val="16"/>
              </w:rPr>
              <w:t>Político</w:t>
            </w:r>
            <w:r w:rsidRPr="00E24AA4">
              <w:rPr>
                <w:rFonts w:ascii="Lucida Sans Unicode" w:hAnsi="Lucida Sans Unicode" w:cs="Lucida Sans Unicode"/>
                <w:sz w:val="16"/>
                <w:szCs w:val="16"/>
              </w:rPr>
              <w:t xml:space="preserve">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5D8B825" w14:textId="1305449E"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61D4945" w14:textId="4C261F37"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002B5DE5">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2B5DE5">
              <w:rPr>
                <w:rFonts w:ascii="Lucida Sans Unicode" w:hAnsi="Lucida Sans Unicode" w:cs="Lucida Sans Unicode"/>
                <w:b/>
                <w:sz w:val="16"/>
                <w:szCs w:val="16"/>
              </w:rPr>
              <w:t xml:space="preserve">desecha de plano </w:t>
            </w:r>
            <w:r>
              <w:rPr>
                <w:rFonts w:ascii="Lucida Sans Unicode" w:hAnsi="Lucida Sans Unicode" w:cs="Lucida Sans Unicode"/>
                <w:sz w:val="16"/>
                <w:szCs w:val="16"/>
              </w:rPr>
              <w:t xml:space="preserve">la denuncia atribuida al partido político </w:t>
            </w:r>
            <w:r w:rsidRPr="002B5DE5">
              <w:rPr>
                <w:rFonts w:ascii="Lucida Sans Unicode" w:hAnsi="Lucida Sans Unicode" w:cs="Lucida Sans Unicode"/>
                <w:b/>
                <w:sz w:val="16"/>
                <w:szCs w:val="16"/>
              </w:rPr>
              <w:t>Movimiento Ciudadano</w:t>
            </w:r>
            <w:r>
              <w:rPr>
                <w:rFonts w:ascii="Lucida Sans Unicode" w:hAnsi="Lucida Sans Unicode" w:cs="Lucida Sans Unicode"/>
                <w:sz w:val="16"/>
                <w:szCs w:val="16"/>
              </w:rPr>
              <w:t xml:space="preserve">, en los términos precisados en esta resolución. </w:t>
            </w:r>
          </w:p>
        </w:tc>
      </w:tr>
      <w:tr w:rsidR="00B308CE" w:rsidRPr="001C66E4" w14:paraId="19E71ACA"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43662" w14:textId="5A8AB864"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36</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F2707F8" w14:textId="7A9342E7"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173</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769A20B" w14:textId="7E7A9BA3"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Claudia Delgadillo González.  </w:t>
            </w:r>
          </w:p>
        </w:tc>
        <w:tc>
          <w:tcPr>
            <w:tcW w:w="488" w:type="pct"/>
            <w:tcBorders>
              <w:top w:val="single" w:sz="4" w:space="0" w:color="auto"/>
              <w:left w:val="nil"/>
              <w:bottom w:val="single" w:sz="4" w:space="0" w:color="auto"/>
              <w:right w:val="single" w:sz="4" w:space="0" w:color="auto"/>
            </w:tcBorders>
            <w:shd w:val="clear" w:color="auto" w:fill="auto"/>
            <w:vAlign w:val="center"/>
          </w:tcPr>
          <w:p w14:paraId="4A7A37AB" w14:textId="40B1C901"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565</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DB67363" w14:textId="7F7910E3"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supuesta violación a las normas de propaganda electoral, por la posible vulneración a los principios de separación iglesia-estado y laicidad. </w:t>
            </w:r>
          </w:p>
        </w:tc>
        <w:tc>
          <w:tcPr>
            <w:tcW w:w="577" w:type="pct"/>
            <w:tcBorders>
              <w:top w:val="single" w:sz="4" w:space="0" w:color="auto"/>
              <w:left w:val="nil"/>
              <w:bottom w:val="single" w:sz="4" w:space="0" w:color="auto"/>
              <w:right w:val="single" w:sz="4" w:space="0" w:color="auto"/>
            </w:tcBorders>
            <w:shd w:val="clear" w:color="auto" w:fill="auto"/>
            <w:vAlign w:val="center"/>
          </w:tcPr>
          <w:p w14:paraId="6B7575C1" w14:textId="6289D963"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Juan Sandoval Iñiguez y Jesús Pablo Lemus Navarro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4335052" w14:textId="5D658DCB"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0F9D2026" w14:textId="1C119571" w:rsidR="003F7CE1" w:rsidRPr="00303E60" w:rsidRDefault="003F7CE1" w:rsidP="00B308CE">
            <w:pPr>
              <w:widowControl/>
              <w:spacing w:line="276" w:lineRule="auto"/>
              <w:jc w:val="both"/>
              <w:rPr>
                <w:rFonts w:ascii="Lucida Sans Unicode" w:hAnsi="Lucida Sans Unicode" w:cs="Lucida Sans Unicode"/>
                <w:sz w:val="16"/>
                <w:szCs w:val="16"/>
              </w:rPr>
            </w:pPr>
            <w:r w:rsidRPr="00DB29DD">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DB29DD">
              <w:rPr>
                <w:rFonts w:ascii="Lucida Sans Unicode" w:hAnsi="Lucida Sans Unicode" w:cs="Lucida Sans Unicode"/>
                <w:b/>
                <w:sz w:val="16"/>
                <w:szCs w:val="16"/>
              </w:rPr>
              <w:t>desecha de plano</w:t>
            </w:r>
            <w:r>
              <w:rPr>
                <w:rFonts w:ascii="Lucida Sans Unicode" w:hAnsi="Lucida Sans Unicode" w:cs="Lucida Sans Unicode"/>
                <w:sz w:val="16"/>
                <w:szCs w:val="16"/>
              </w:rPr>
              <w:t xml:space="preserve"> la denuncia atribuida a </w:t>
            </w:r>
            <w:r w:rsidRPr="00DB29DD">
              <w:rPr>
                <w:rFonts w:ascii="Lucida Sans Unicode" w:hAnsi="Lucida Sans Unicode" w:cs="Lucida Sans Unicode"/>
                <w:b/>
                <w:sz w:val="16"/>
                <w:szCs w:val="16"/>
              </w:rPr>
              <w:t xml:space="preserve">Juan Sandoval Iñiguez y Jesús </w:t>
            </w:r>
            <w:r w:rsidR="2C9E11C1" w:rsidRPr="30E17F7A">
              <w:rPr>
                <w:rFonts w:ascii="Lucida Sans Unicode" w:hAnsi="Lucida Sans Unicode" w:cs="Lucida Sans Unicode"/>
                <w:b/>
                <w:bCs/>
                <w:sz w:val="16"/>
                <w:szCs w:val="16"/>
              </w:rPr>
              <w:t>P</w:t>
            </w:r>
            <w:r w:rsidRPr="00DB29DD">
              <w:rPr>
                <w:rFonts w:ascii="Lucida Sans Unicode" w:hAnsi="Lucida Sans Unicode" w:cs="Lucida Sans Unicode"/>
                <w:b/>
                <w:sz w:val="16"/>
                <w:szCs w:val="16"/>
              </w:rPr>
              <w:t>ablo Lemus</w:t>
            </w:r>
            <w:r>
              <w:rPr>
                <w:rFonts w:ascii="Lucida Sans Unicode" w:hAnsi="Lucida Sans Unicode" w:cs="Lucida Sans Unicode"/>
                <w:sz w:val="16"/>
                <w:szCs w:val="16"/>
              </w:rPr>
              <w:t xml:space="preserve">, en los términos precisados en esta resolución. </w:t>
            </w:r>
          </w:p>
        </w:tc>
      </w:tr>
      <w:tr w:rsidR="00B308CE" w:rsidRPr="001C66E4" w14:paraId="06208E5A"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42CB4C" w14:textId="16D0AAE0"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37</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57DF1F5" w14:textId="6A498B7E"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sidRPr="7AF59589">
              <w:rPr>
                <w:rFonts w:ascii="Lucida Sans Unicode" w:hAnsi="Lucida Sans Unicode" w:cs="Lucida Sans Unicode"/>
                <w:sz w:val="16"/>
                <w:szCs w:val="16"/>
              </w:rPr>
              <w:t>174/2024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BB82B8F" w14:textId="22795BF5"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Ma. Luisa Martínez Almaraz</w:t>
            </w:r>
          </w:p>
        </w:tc>
        <w:tc>
          <w:tcPr>
            <w:tcW w:w="488" w:type="pct"/>
            <w:tcBorders>
              <w:top w:val="single" w:sz="4" w:space="0" w:color="auto"/>
              <w:left w:val="nil"/>
              <w:bottom w:val="single" w:sz="4" w:space="0" w:color="auto"/>
              <w:right w:val="single" w:sz="4" w:space="0" w:color="auto"/>
            </w:tcBorders>
            <w:shd w:val="clear" w:color="auto" w:fill="auto"/>
            <w:vAlign w:val="center"/>
          </w:tcPr>
          <w:p w14:paraId="336BC17A" w14:textId="24C99129"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w:t>
            </w:r>
            <w:r>
              <w:rPr>
                <w:rFonts w:ascii="Lucida Sans Unicode" w:hAnsi="Lucida Sans Unicode" w:cs="Lucida Sans Unicode"/>
                <w:sz w:val="16"/>
                <w:szCs w:val="16"/>
              </w:rPr>
              <w:t>VPG-035/2024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7EA2575" w14:textId="63D28C7D"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violencia política contra las mujeres </w:t>
            </w:r>
            <w:proofErr w:type="gramStart"/>
            <w:r>
              <w:rPr>
                <w:rFonts w:ascii="Lucida Sans Unicode" w:hAnsi="Lucida Sans Unicode" w:cs="Lucida Sans Unicode"/>
                <w:sz w:val="16"/>
                <w:szCs w:val="16"/>
              </w:rPr>
              <w:t>en razón de</w:t>
            </w:r>
            <w:proofErr w:type="gramEnd"/>
            <w:r>
              <w:rPr>
                <w:rFonts w:ascii="Lucida Sans Unicode" w:hAnsi="Lucida Sans Unicode" w:cs="Lucida Sans Unicode"/>
                <w:sz w:val="16"/>
                <w:szCs w:val="16"/>
              </w:rPr>
              <w:t xml:space="preserve"> género. </w:t>
            </w:r>
          </w:p>
        </w:tc>
        <w:tc>
          <w:tcPr>
            <w:tcW w:w="577" w:type="pct"/>
            <w:tcBorders>
              <w:top w:val="single" w:sz="4" w:space="0" w:color="auto"/>
              <w:left w:val="nil"/>
              <w:bottom w:val="single" w:sz="4" w:space="0" w:color="auto"/>
              <w:right w:val="single" w:sz="4" w:space="0" w:color="auto"/>
            </w:tcBorders>
            <w:shd w:val="clear" w:color="auto" w:fill="auto"/>
            <w:vAlign w:val="center"/>
          </w:tcPr>
          <w:p w14:paraId="7CABE5EC" w14:textId="1F6472E6"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Mural y la nota de Guadalajara.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9A08891" w14:textId="6B98B313"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EA40A00" w14:textId="44FE49A3"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005C0D9D">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5C0D9D">
              <w:rPr>
                <w:rFonts w:ascii="Lucida Sans Unicode" w:hAnsi="Lucida Sans Unicode" w:cs="Lucida Sans Unicode"/>
                <w:b/>
                <w:sz w:val="16"/>
                <w:szCs w:val="16"/>
              </w:rPr>
              <w:t xml:space="preserve">declara la inexistencia de la infracción </w:t>
            </w:r>
            <w:r>
              <w:rPr>
                <w:rFonts w:ascii="Lucida Sans Unicode" w:hAnsi="Lucida Sans Unicode" w:cs="Lucida Sans Unicode"/>
                <w:sz w:val="16"/>
                <w:szCs w:val="16"/>
              </w:rPr>
              <w:t xml:space="preserve">de violencia política </w:t>
            </w:r>
            <w:proofErr w:type="gramStart"/>
            <w:r>
              <w:rPr>
                <w:rFonts w:ascii="Lucida Sans Unicode" w:hAnsi="Lucida Sans Unicode" w:cs="Lucida Sans Unicode"/>
                <w:sz w:val="16"/>
                <w:szCs w:val="16"/>
              </w:rPr>
              <w:t>en razón de</w:t>
            </w:r>
            <w:proofErr w:type="gramEnd"/>
            <w:r>
              <w:rPr>
                <w:rFonts w:ascii="Lucida Sans Unicode" w:hAnsi="Lucida Sans Unicode" w:cs="Lucida Sans Unicode"/>
                <w:sz w:val="16"/>
                <w:szCs w:val="16"/>
              </w:rPr>
              <w:t xml:space="preserve"> genero establecida en los incisos i), j), o) y x), de la fracción VII, del </w:t>
            </w:r>
            <w:r w:rsidR="00575EB0">
              <w:rPr>
                <w:rFonts w:ascii="Lucida Sans Unicode" w:hAnsi="Lucida Sans Unicode" w:cs="Lucida Sans Unicode"/>
                <w:sz w:val="16"/>
                <w:szCs w:val="16"/>
              </w:rPr>
              <w:t>artículo</w:t>
            </w:r>
            <w:r>
              <w:rPr>
                <w:rFonts w:ascii="Lucida Sans Unicode" w:hAnsi="Lucida Sans Unicode" w:cs="Lucida Sans Unicode"/>
                <w:sz w:val="16"/>
                <w:szCs w:val="16"/>
              </w:rPr>
              <w:t xml:space="preserve"> 11, de la ley de Acceso, atribuida a los medios de comunicación </w:t>
            </w:r>
            <w:r w:rsidRPr="005C0D9D">
              <w:rPr>
                <w:rFonts w:ascii="Lucida Sans Unicode" w:hAnsi="Lucida Sans Unicode" w:cs="Lucida Sans Unicode"/>
                <w:b/>
                <w:sz w:val="16"/>
                <w:szCs w:val="16"/>
              </w:rPr>
              <w:t>Mural y La Nota de Guadalajara.</w:t>
            </w:r>
            <w:r>
              <w:rPr>
                <w:rFonts w:ascii="Lucida Sans Unicode" w:hAnsi="Lucida Sans Unicode" w:cs="Lucida Sans Unicode"/>
                <w:sz w:val="16"/>
                <w:szCs w:val="16"/>
              </w:rPr>
              <w:t xml:space="preserve">  </w:t>
            </w:r>
          </w:p>
        </w:tc>
      </w:tr>
      <w:tr w:rsidR="00B308CE" w:rsidRPr="001C66E4" w14:paraId="71BB141F"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1F018" w14:textId="5E37FEFB"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38</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38948171" w14:textId="5EFB71C5"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sidRPr="21DFD114">
              <w:rPr>
                <w:rFonts w:ascii="Lucida Sans Unicode" w:hAnsi="Lucida Sans Unicode" w:cs="Lucida Sans Unicode"/>
                <w:sz w:val="16"/>
                <w:szCs w:val="16"/>
              </w:rPr>
              <w:t>177/2024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43692C9" w14:textId="29ABAFAD"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Mónica Lizbeth Reyes Zepeda. </w:t>
            </w:r>
          </w:p>
        </w:tc>
        <w:tc>
          <w:tcPr>
            <w:tcW w:w="488" w:type="pct"/>
            <w:tcBorders>
              <w:top w:val="single" w:sz="4" w:space="0" w:color="auto"/>
              <w:left w:val="nil"/>
              <w:bottom w:val="single" w:sz="4" w:space="0" w:color="auto"/>
              <w:right w:val="single" w:sz="4" w:space="0" w:color="auto"/>
            </w:tcBorders>
            <w:shd w:val="clear" w:color="auto" w:fill="auto"/>
            <w:vAlign w:val="center"/>
          </w:tcPr>
          <w:p w14:paraId="2CA9EE7B" w14:textId="3A7F3AF7"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366</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0E2EA6C6" w14:textId="08753407"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 probable comisión de propaganda gubernamental, en una posible violación al principio de equidad e imparcialidad de la contienda</w:t>
            </w:r>
          </w:p>
        </w:tc>
        <w:tc>
          <w:tcPr>
            <w:tcW w:w="577" w:type="pct"/>
            <w:tcBorders>
              <w:top w:val="single" w:sz="4" w:space="0" w:color="auto"/>
              <w:left w:val="nil"/>
              <w:bottom w:val="single" w:sz="4" w:space="0" w:color="auto"/>
              <w:right w:val="single" w:sz="4" w:space="0" w:color="auto"/>
            </w:tcBorders>
            <w:shd w:val="clear" w:color="auto" w:fill="auto"/>
            <w:vAlign w:val="center"/>
          </w:tcPr>
          <w:p w14:paraId="2EC0B559" w14:textId="7A3722FB"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Noé Ríos Flores y Arianna Guzmán </w:t>
            </w:r>
            <w:proofErr w:type="spellStart"/>
            <w:r>
              <w:rPr>
                <w:rFonts w:ascii="Lucida Sans Unicode" w:hAnsi="Lucida Sans Unicode" w:cs="Lucida Sans Unicode"/>
                <w:sz w:val="16"/>
                <w:szCs w:val="16"/>
              </w:rPr>
              <w:t>Lazcarro</w:t>
            </w:r>
            <w:proofErr w:type="spellEnd"/>
            <w:r>
              <w:rPr>
                <w:rFonts w:ascii="Lucida Sans Unicode" w:hAnsi="Lucida Sans Unicode" w:cs="Lucida Sans Unicode"/>
                <w:sz w:val="16"/>
                <w:szCs w:val="16"/>
              </w:rPr>
              <w:t>.</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31F9F2BF" w14:textId="5C9308E7"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5CE253F0" w14:textId="5B80E0A6"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005C0D9D">
              <w:rPr>
                <w:rFonts w:ascii="Lucida Sans Unicode" w:hAnsi="Lucida Sans Unicode" w:cs="Lucida Sans Unicode"/>
                <w:b/>
                <w:sz w:val="16"/>
                <w:szCs w:val="16"/>
              </w:rPr>
              <w:t>UNICO.</w:t>
            </w:r>
            <w:r>
              <w:rPr>
                <w:rFonts w:ascii="Lucida Sans Unicode" w:hAnsi="Lucida Sans Unicode" w:cs="Lucida Sans Unicode"/>
                <w:sz w:val="16"/>
                <w:szCs w:val="16"/>
              </w:rPr>
              <w:t xml:space="preserve"> </w:t>
            </w:r>
            <w:r w:rsidRPr="005C0D9D">
              <w:rPr>
                <w:rFonts w:ascii="Lucida Sans Unicode" w:hAnsi="Lucida Sans Unicode" w:cs="Lucida Sans Unicode"/>
                <w:b/>
                <w:sz w:val="16"/>
                <w:szCs w:val="16"/>
              </w:rPr>
              <w:t>Se declara la inexistencia de la infracción,</w:t>
            </w:r>
            <w:r>
              <w:rPr>
                <w:rFonts w:ascii="Lucida Sans Unicode" w:hAnsi="Lucida Sans Unicode" w:cs="Lucida Sans Unicode"/>
                <w:sz w:val="16"/>
                <w:szCs w:val="16"/>
              </w:rPr>
              <w:t xml:space="preserve"> atribuida a </w:t>
            </w:r>
            <w:r w:rsidRPr="001E3B3C">
              <w:rPr>
                <w:rFonts w:ascii="Lucida Sans Unicode" w:hAnsi="Lucida Sans Unicode" w:cs="Lucida Sans Unicode"/>
                <w:b/>
                <w:sz w:val="16"/>
                <w:szCs w:val="16"/>
              </w:rPr>
              <w:t xml:space="preserve">Arianna Guzmán </w:t>
            </w:r>
            <w:proofErr w:type="spellStart"/>
            <w:r w:rsidRPr="001E3B3C">
              <w:rPr>
                <w:rFonts w:ascii="Lucida Sans Unicode" w:hAnsi="Lucida Sans Unicode" w:cs="Lucida Sans Unicode"/>
                <w:b/>
                <w:sz w:val="16"/>
                <w:szCs w:val="16"/>
              </w:rPr>
              <w:t>Lazcarro</w:t>
            </w:r>
            <w:proofErr w:type="spellEnd"/>
            <w:r w:rsidRPr="001E3B3C">
              <w:rPr>
                <w:rFonts w:ascii="Lucida Sans Unicode" w:hAnsi="Lucida Sans Unicode" w:cs="Lucida Sans Unicode"/>
                <w:b/>
                <w:sz w:val="16"/>
                <w:szCs w:val="16"/>
              </w:rPr>
              <w:t xml:space="preserve"> y Noé Ríos Flores</w:t>
            </w:r>
            <w:r>
              <w:rPr>
                <w:rFonts w:ascii="Lucida Sans Unicode" w:hAnsi="Lucida Sans Unicode" w:cs="Lucida Sans Unicode"/>
                <w:sz w:val="16"/>
                <w:szCs w:val="16"/>
              </w:rPr>
              <w:t xml:space="preserve"> en los términos de la presente resolución.</w:t>
            </w:r>
          </w:p>
        </w:tc>
      </w:tr>
      <w:tr w:rsidR="00B308CE" w:rsidRPr="001C66E4" w14:paraId="4E8A79A1"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A3230" w14:textId="253DD873"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39</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5843F64" w14:textId="720D292A" w:rsidR="003F7CE1" w:rsidRPr="001C66E4" w:rsidRDefault="003F7CE1" w:rsidP="00B308CE">
            <w:pPr>
              <w:widowControl/>
              <w:spacing w:line="276" w:lineRule="auto"/>
              <w:jc w:val="center"/>
              <w:rPr>
                <w:rFonts w:ascii="Lucida Sans Unicode" w:hAnsi="Lucida Sans Unicode" w:cs="Lucida Sans Unicode"/>
                <w:sz w:val="16"/>
                <w:szCs w:val="16"/>
              </w:rPr>
            </w:pPr>
            <w:r w:rsidRPr="730A031D">
              <w:rPr>
                <w:rFonts w:ascii="Lucida Sans Unicode" w:hAnsi="Lucida Sans Unicode" w:cs="Lucida Sans Unicode"/>
                <w:sz w:val="16"/>
                <w:szCs w:val="16"/>
              </w:rPr>
              <w:t>PSE-TEJ-178/2024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D80C501" w14:textId="14560B1C"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José María Martínez </w:t>
            </w:r>
            <w:proofErr w:type="spellStart"/>
            <w:r>
              <w:rPr>
                <w:rFonts w:ascii="Lucida Sans Unicode" w:hAnsi="Lucida Sans Unicode" w:cs="Lucida Sans Unicode"/>
                <w:sz w:val="16"/>
                <w:szCs w:val="16"/>
              </w:rPr>
              <w:t>Martínez</w:t>
            </w:r>
            <w:proofErr w:type="spellEnd"/>
            <w:r>
              <w:rPr>
                <w:rFonts w:ascii="Lucida Sans Unicode" w:hAnsi="Lucida Sans Unicode" w:cs="Lucida Sans Unicode"/>
                <w:sz w:val="16"/>
                <w:szCs w:val="16"/>
              </w:rPr>
              <w:t xml:space="preserve">. </w:t>
            </w:r>
          </w:p>
        </w:tc>
        <w:tc>
          <w:tcPr>
            <w:tcW w:w="488" w:type="pct"/>
            <w:tcBorders>
              <w:top w:val="single" w:sz="4" w:space="0" w:color="auto"/>
              <w:left w:val="nil"/>
              <w:bottom w:val="single" w:sz="4" w:space="0" w:color="auto"/>
              <w:right w:val="single" w:sz="4" w:space="0" w:color="auto"/>
            </w:tcBorders>
            <w:shd w:val="clear" w:color="auto" w:fill="auto"/>
            <w:vAlign w:val="center"/>
          </w:tcPr>
          <w:p w14:paraId="5012A3DC" w14:textId="43F4E65F"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w:t>
            </w:r>
            <w:r>
              <w:rPr>
                <w:rFonts w:ascii="Lucida Sans Unicode" w:hAnsi="Lucida Sans Unicode" w:cs="Lucida Sans Unicode"/>
                <w:sz w:val="16"/>
                <w:szCs w:val="16"/>
              </w:rPr>
              <w:t>QUEJA-240/2024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7625095B" w14:textId="699F8002"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calumnia. </w:t>
            </w:r>
          </w:p>
        </w:tc>
        <w:tc>
          <w:tcPr>
            <w:tcW w:w="577" w:type="pct"/>
            <w:tcBorders>
              <w:top w:val="single" w:sz="4" w:space="0" w:color="auto"/>
              <w:left w:val="nil"/>
              <w:bottom w:val="single" w:sz="4" w:space="0" w:color="auto"/>
              <w:right w:val="single" w:sz="4" w:space="0" w:color="auto"/>
            </w:tcBorders>
            <w:shd w:val="clear" w:color="auto" w:fill="auto"/>
            <w:vAlign w:val="center"/>
          </w:tcPr>
          <w:p w14:paraId="05E4F17B" w14:textId="3C1824B2"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Eduardo Fabián Martínez Lomelí y 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3B10B441" w14:textId="05449783"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0AE000C7" w14:textId="33751DB6"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001E3B3C">
              <w:rPr>
                <w:rFonts w:ascii="Lucida Sans Unicode" w:hAnsi="Lucida Sans Unicode" w:cs="Lucida Sans Unicode"/>
                <w:b/>
                <w:sz w:val="16"/>
                <w:szCs w:val="16"/>
              </w:rPr>
              <w:t>UNICO.</w:t>
            </w:r>
            <w:r>
              <w:rPr>
                <w:rFonts w:ascii="Lucida Sans Unicode" w:hAnsi="Lucida Sans Unicode" w:cs="Lucida Sans Unicode"/>
                <w:sz w:val="16"/>
                <w:szCs w:val="16"/>
              </w:rPr>
              <w:t xml:space="preserve"> Se </w:t>
            </w:r>
            <w:r w:rsidRPr="001E3B3C">
              <w:rPr>
                <w:rFonts w:ascii="Lucida Sans Unicode" w:hAnsi="Lucida Sans Unicode" w:cs="Lucida Sans Unicode"/>
                <w:b/>
                <w:sz w:val="16"/>
                <w:szCs w:val="16"/>
              </w:rPr>
              <w:t>declara la inexistencia de la infracción,</w:t>
            </w:r>
            <w:r>
              <w:rPr>
                <w:rFonts w:ascii="Lucida Sans Unicode" w:hAnsi="Lucida Sans Unicode" w:cs="Lucida Sans Unicode"/>
                <w:sz w:val="16"/>
                <w:szCs w:val="16"/>
              </w:rPr>
              <w:t xml:space="preserve"> de actos de calumnias por la imputación de hechos o delitos falsos, atribuida a </w:t>
            </w:r>
            <w:r w:rsidRPr="001E3B3C">
              <w:rPr>
                <w:rFonts w:ascii="Lucida Sans Unicode" w:hAnsi="Lucida Sans Unicode" w:cs="Lucida Sans Unicode"/>
                <w:b/>
                <w:sz w:val="16"/>
                <w:szCs w:val="16"/>
              </w:rPr>
              <w:t>Eduardo Fabián Martínez Lomelí y al partido político Movimiento ciudadano</w:t>
            </w:r>
            <w:r>
              <w:rPr>
                <w:rFonts w:ascii="Lucida Sans Unicode" w:hAnsi="Lucida Sans Unicode" w:cs="Lucida Sans Unicode"/>
                <w:sz w:val="16"/>
                <w:szCs w:val="16"/>
              </w:rPr>
              <w:t xml:space="preserve">, en los términos de la presente resolución. </w:t>
            </w:r>
          </w:p>
        </w:tc>
      </w:tr>
      <w:tr w:rsidR="00B308CE" w:rsidRPr="001C66E4" w14:paraId="463F6DC6"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6A1CE" w14:textId="50A57184"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40</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C9A16BB" w14:textId="44E61A36" w:rsidR="003F7CE1" w:rsidRPr="001C66E4" w:rsidRDefault="003F7CE1" w:rsidP="00B308CE">
            <w:pPr>
              <w:widowControl/>
              <w:spacing w:line="276" w:lineRule="auto"/>
              <w:jc w:val="center"/>
              <w:rPr>
                <w:rFonts w:ascii="Lucida Sans Unicode" w:hAnsi="Lucida Sans Unicode" w:cs="Lucida Sans Unicode"/>
                <w:sz w:val="16"/>
                <w:szCs w:val="16"/>
              </w:rPr>
            </w:pPr>
            <w:r w:rsidRPr="073423AA">
              <w:rPr>
                <w:rFonts w:ascii="Lucida Sans Unicode" w:hAnsi="Lucida Sans Unicode" w:cs="Lucida Sans Unicode"/>
                <w:sz w:val="16"/>
                <w:szCs w:val="16"/>
              </w:rPr>
              <w:t>PSE-TEJ-181/2024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4E66EBEF" w14:textId="4A88657B"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del Trabajo.</w:t>
            </w:r>
          </w:p>
        </w:tc>
        <w:tc>
          <w:tcPr>
            <w:tcW w:w="488" w:type="pct"/>
            <w:tcBorders>
              <w:top w:val="single" w:sz="4" w:space="0" w:color="auto"/>
              <w:left w:val="nil"/>
              <w:bottom w:val="single" w:sz="4" w:space="0" w:color="auto"/>
              <w:right w:val="single" w:sz="4" w:space="0" w:color="auto"/>
            </w:tcBorders>
            <w:shd w:val="clear" w:color="auto" w:fill="auto"/>
            <w:vAlign w:val="center"/>
          </w:tcPr>
          <w:p w14:paraId="5D760E28" w14:textId="6DA9EDAE"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 QUEJA-528</w:t>
            </w:r>
            <w:r w:rsidRPr="005A5E55">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150A08AC" w14:textId="6FF8ADED" w:rsidR="003F7CE1" w:rsidRPr="001C66E4" w:rsidRDefault="003F7CE1" w:rsidP="00B308CE">
            <w:pPr>
              <w:jc w:val="both"/>
              <w:rPr>
                <w:rFonts w:ascii="Lucida Sans Unicode" w:hAnsi="Lucida Sans Unicode" w:cs="Lucida Sans Unicode"/>
                <w:sz w:val="16"/>
                <w:szCs w:val="16"/>
              </w:rPr>
            </w:pPr>
            <w:r w:rsidRPr="001E3B3C">
              <w:rPr>
                <w:rFonts w:ascii="Lucida Sans Unicode" w:hAnsi="Lucida Sans Unicode" w:cs="Lucida Sans Unicode"/>
                <w:sz w:val="16"/>
                <w:szCs w:val="16"/>
              </w:rPr>
              <w:t xml:space="preserve">por lo probable violación o las normas de </w:t>
            </w:r>
            <w:r>
              <w:rPr>
                <w:rFonts w:ascii="Lucida Sans Unicode" w:hAnsi="Lucida Sans Unicode" w:cs="Lucida Sans Unicode"/>
                <w:sz w:val="16"/>
                <w:szCs w:val="16"/>
              </w:rPr>
              <w:t>propaganda</w:t>
            </w:r>
            <w:r w:rsidRPr="001E3B3C">
              <w:rPr>
                <w:rFonts w:ascii="Lucida Sans Unicode" w:hAnsi="Lucida Sans Unicode" w:cs="Lucida Sans Unicode"/>
                <w:sz w:val="16"/>
                <w:szCs w:val="16"/>
              </w:rPr>
              <w:t xml:space="preserve"> político electoral por lo distribución de un díptico tipo periódico; y el partido político Movimiento Ciudadano por </w:t>
            </w:r>
            <w:r w:rsidRPr="003F7CE1">
              <w:rPr>
                <w:rFonts w:ascii="Lucida Sans Unicode" w:hAnsi="Lucida Sans Unicode" w:cs="Lucida Sans Unicode"/>
                <w:i/>
                <w:iCs/>
                <w:sz w:val="16"/>
                <w:szCs w:val="16"/>
              </w:rPr>
              <w:t xml:space="preserve">culpa </w:t>
            </w:r>
            <w:proofErr w:type="gramStart"/>
            <w:r w:rsidRPr="003F7CE1">
              <w:rPr>
                <w:rFonts w:ascii="Lucida Sans Unicode" w:hAnsi="Lucida Sans Unicode" w:cs="Lucida Sans Unicode"/>
                <w:i/>
                <w:iCs/>
                <w:sz w:val="16"/>
                <w:szCs w:val="16"/>
              </w:rPr>
              <w:t>in vigilando</w:t>
            </w:r>
            <w:proofErr w:type="gramEnd"/>
          </w:p>
        </w:tc>
        <w:tc>
          <w:tcPr>
            <w:tcW w:w="577" w:type="pct"/>
            <w:tcBorders>
              <w:top w:val="single" w:sz="4" w:space="0" w:color="auto"/>
              <w:left w:val="nil"/>
              <w:bottom w:val="single" w:sz="4" w:space="0" w:color="auto"/>
              <w:right w:val="single" w:sz="4" w:space="0" w:color="auto"/>
            </w:tcBorders>
            <w:shd w:val="clear" w:color="auto" w:fill="auto"/>
            <w:vAlign w:val="center"/>
          </w:tcPr>
          <w:p w14:paraId="3CFB76CA" w14:textId="27060A5D"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Luz Elvira Duran Valenzuela y Jesús Pablo Lemus Navarro y partido Movimiento Ciudadano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6090817" w14:textId="2DC84B2F"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w:t>
            </w:r>
            <w:r w:rsidRPr="005A5E55">
              <w:rPr>
                <w:rFonts w:ascii="Lucida Sans Unicode" w:hAnsi="Lucida Sans Unicode" w:cs="Lucida Sans Unicode"/>
                <w:sz w:val="16"/>
                <w:szCs w:val="16"/>
              </w:rPr>
              <w:t>/2024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38812A0" w14:textId="37E447BC"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00902F90">
              <w:rPr>
                <w:rFonts w:ascii="Lucida Sans Unicode" w:hAnsi="Lucida Sans Unicode" w:cs="Lucida Sans Unicode"/>
                <w:b/>
                <w:sz w:val="16"/>
                <w:szCs w:val="16"/>
              </w:rPr>
              <w:t>UNICO</w:t>
            </w:r>
            <w:r>
              <w:rPr>
                <w:rFonts w:ascii="Lucida Sans Unicode" w:hAnsi="Lucida Sans Unicode" w:cs="Lucida Sans Unicode"/>
                <w:sz w:val="16"/>
                <w:szCs w:val="16"/>
              </w:rPr>
              <w:t>.</w:t>
            </w:r>
            <w:r w:rsidRPr="001E3B3C">
              <w:rPr>
                <w:rFonts w:ascii="Lucida Sans Unicode" w:hAnsi="Lucida Sans Unicode" w:cs="Lucida Sans Unicode"/>
                <w:sz w:val="16"/>
                <w:szCs w:val="16"/>
              </w:rPr>
              <w:t xml:space="preserve"> </w:t>
            </w:r>
            <w:r w:rsidRPr="00902F90">
              <w:rPr>
                <w:rFonts w:ascii="Lucida Sans Unicode" w:hAnsi="Lucida Sans Unicode" w:cs="Lucida Sans Unicode"/>
                <w:b/>
                <w:sz w:val="16"/>
                <w:szCs w:val="16"/>
              </w:rPr>
              <w:t>Se declara la inexistencia atribuida</w:t>
            </w:r>
            <w:r>
              <w:rPr>
                <w:rFonts w:ascii="Lucida Sans Unicode" w:hAnsi="Lucida Sans Unicode" w:cs="Lucida Sans Unicode"/>
                <w:sz w:val="16"/>
                <w:szCs w:val="16"/>
              </w:rPr>
              <w:t xml:space="preserve"> a</w:t>
            </w:r>
            <w:r w:rsidRPr="001E3B3C">
              <w:rPr>
                <w:rFonts w:ascii="Lucida Sans Unicode" w:hAnsi="Lucida Sans Unicode" w:cs="Lucida Sans Unicode"/>
                <w:sz w:val="16"/>
                <w:szCs w:val="16"/>
              </w:rPr>
              <w:t xml:space="preserve"> </w:t>
            </w:r>
            <w:r w:rsidRPr="00902F90">
              <w:rPr>
                <w:rFonts w:ascii="Lucida Sans Unicode" w:hAnsi="Lucida Sans Unicode" w:cs="Lucida Sans Unicode"/>
                <w:b/>
                <w:sz w:val="16"/>
                <w:szCs w:val="16"/>
              </w:rPr>
              <w:t>Luz Elvira Durán Valenzuela y Jesús Pablo Lemus Navarro</w:t>
            </w:r>
            <w:r>
              <w:rPr>
                <w:rFonts w:ascii="Lucida Sans Unicode" w:hAnsi="Lucida Sans Unicode" w:cs="Lucida Sans Unicode"/>
                <w:sz w:val="16"/>
                <w:szCs w:val="16"/>
              </w:rPr>
              <w:t xml:space="preserve">, así como por </w:t>
            </w:r>
            <w:r w:rsidRPr="00B07D10">
              <w:rPr>
                <w:rFonts w:ascii="Lucida Sans Unicode" w:hAnsi="Lucida Sans Unicode" w:cs="Lucida Sans Unicode"/>
                <w:b/>
                <w:i/>
                <w:iCs/>
                <w:sz w:val="16"/>
                <w:szCs w:val="16"/>
              </w:rPr>
              <w:t xml:space="preserve">culpa </w:t>
            </w:r>
            <w:proofErr w:type="gramStart"/>
            <w:r w:rsidRPr="00B07D10">
              <w:rPr>
                <w:rFonts w:ascii="Lucida Sans Unicode" w:hAnsi="Lucida Sans Unicode" w:cs="Lucida Sans Unicode"/>
                <w:b/>
                <w:i/>
                <w:iCs/>
                <w:sz w:val="16"/>
                <w:szCs w:val="16"/>
              </w:rPr>
              <w:t>in vigilando</w:t>
            </w:r>
            <w:proofErr w:type="gramEnd"/>
            <w:r>
              <w:rPr>
                <w:rFonts w:ascii="Lucida Sans Unicode" w:hAnsi="Lucida Sans Unicode" w:cs="Lucida Sans Unicode"/>
                <w:sz w:val="16"/>
                <w:szCs w:val="16"/>
              </w:rPr>
              <w:t xml:space="preserve"> del partido político </w:t>
            </w:r>
            <w:r w:rsidRPr="00902F90">
              <w:rPr>
                <w:rFonts w:ascii="Lucida Sans Unicode" w:hAnsi="Lucida Sans Unicode" w:cs="Lucida Sans Unicode"/>
                <w:b/>
                <w:sz w:val="16"/>
                <w:szCs w:val="16"/>
              </w:rPr>
              <w:t>Movimiento Ciudadano</w:t>
            </w:r>
            <w:r>
              <w:rPr>
                <w:rFonts w:ascii="Lucida Sans Unicode" w:hAnsi="Lucida Sans Unicode" w:cs="Lucida Sans Unicode"/>
                <w:sz w:val="16"/>
                <w:szCs w:val="16"/>
              </w:rPr>
              <w:t xml:space="preserve">, en los términos precisados en esta sentencia. </w:t>
            </w:r>
          </w:p>
        </w:tc>
      </w:tr>
      <w:tr w:rsidR="00B308CE" w:rsidRPr="001C66E4" w14:paraId="74F17402"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AFD64" w14:textId="7600C891"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41</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2137BF18" w14:textId="3918DF64" w:rsidR="003F7CE1" w:rsidRPr="001C66E4" w:rsidRDefault="003F7CE1" w:rsidP="00B308CE">
            <w:pPr>
              <w:widowControl/>
              <w:spacing w:line="276" w:lineRule="auto"/>
              <w:jc w:val="center"/>
              <w:rPr>
                <w:rFonts w:ascii="Lucida Sans Unicode" w:hAnsi="Lucida Sans Unicode" w:cs="Lucida Sans Unicode"/>
                <w:sz w:val="16"/>
                <w:szCs w:val="16"/>
              </w:rPr>
            </w:pPr>
            <w:r w:rsidRPr="073423AA">
              <w:rPr>
                <w:rFonts w:ascii="Lucida Sans Unicode" w:hAnsi="Lucida Sans Unicode" w:cs="Lucida Sans Unicode"/>
                <w:sz w:val="16"/>
                <w:szCs w:val="16"/>
              </w:rPr>
              <w:t>PSE-TEJ-182/2024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2AAC66B" w14:textId="0A3EBEA5"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1C8AFABF" w14:textId="24248614"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Pr>
                <w:rFonts w:ascii="Lucida Sans Unicode" w:hAnsi="Lucida Sans Unicode" w:cs="Lucida Sans Unicode"/>
                <w:sz w:val="16"/>
                <w:szCs w:val="16"/>
              </w:rPr>
              <w:t>282</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1AC23F3D" w14:textId="2E68F08E"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w:t>
            </w:r>
            <w:r w:rsidRPr="00902F90">
              <w:rPr>
                <w:rFonts w:ascii="Lucida Sans Unicode" w:hAnsi="Lucida Sans Unicode" w:cs="Lucida Sans Unicode"/>
                <w:sz w:val="16"/>
                <w:szCs w:val="16"/>
              </w:rPr>
              <w:t xml:space="preserve"> </w:t>
            </w:r>
            <w:r>
              <w:rPr>
                <w:rFonts w:ascii="Lucida Sans Unicode" w:hAnsi="Lucida Sans Unicode" w:cs="Lucida Sans Unicode"/>
                <w:sz w:val="16"/>
                <w:szCs w:val="16"/>
              </w:rPr>
              <w:t>p</w:t>
            </w:r>
            <w:r w:rsidRPr="00902F90">
              <w:rPr>
                <w:rFonts w:ascii="Lucida Sans Unicode" w:hAnsi="Lucida Sans Unicode" w:cs="Lucida Sans Unicode"/>
                <w:sz w:val="16"/>
                <w:szCs w:val="16"/>
              </w:rPr>
              <w:t xml:space="preserve">robable comisión de lo violación </w:t>
            </w:r>
            <w:r w:rsidR="00303E60">
              <w:rPr>
                <w:rFonts w:ascii="Lucida Sans Unicode" w:hAnsi="Lucida Sans Unicode" w:cs="Lucida Sans Unicode"/>
                <w:sz w:val="16"/>
                <w:szCs w:val="16"/>
              </w:rPr>
              <w:t>a</w:t>
            </w:r>
            <w:r w:rsidRPr="00902F90">
              <w:rPr>
                <w:rFonts w:ascii="Lucida Sans Unicode" w:hAnsi="Lucida Sans Unicode" w:cs="Lucida Sans Unicode"/>
                <w:sz w:val="16"/>
                <w:szCs w:val="16"/>
              </w:rPr>
              <w:t xml:space="preserve"> </w:t>
            </w:r>
            <w:r w:rsidR="00303E60" w:rsidRPr="00902F90">
              <w:rPr>
                <w:rFonts w:ascii="Lucida Sans Unicode" w:hAnsi="Lucida Sans Unicode" w:cs="Lucida Sans Unicode"/>
                <w:sz w:val="16"/>
                <w:szCs w:val="16"/>
              </w:rPr>
              <w:t>las normas</w:t>
            </w:r>
            <w:r>
              <w:rPr>
                <w:rFonts w:ascii="Lucida Sans Unicode" w:hAnsi="Lucida Sans Unicode" w:cs="Lucida Sans Unicode"/>
                <w:sz w:val="16"/>
                <w:szCs w:val="16"/>
              </w:rPr>
              <w:t xml:space="preserve"> de propaganda </w:t>
            </w:r>
            <w:r w:rsidRPr="00902F90">
              <w:rPr>
                <w:rFonts w:ascii="Lucida Sans Unicode" w:hAnsi="Lucida Sans Unicode" w:cs="Lucida Sans Unicode"/>
                <w:sz w:val="16"/>
                <w:szCs w:val="16"/>
              </w:rPr>
              <w:t>electoral por lo colocación de propaganda</w:t>
            </w:r>
            <w:r>
              <w:rPr>
                <w:rFonts w:ascii="Lucida Sans Unicode" w:hAnsi="Lucida Sans Unicode" w:cs="Lucida Sans Unicode"/>
                <w:sz w:val="16"/>
                <w:szCs w:val="16"/>
              </w:rPr>
              <w:t xml:space="preserve"> y </w:t>
            </w:r>
            <w:r w:rsidR="00575EB0">
              <w:rPr>
                <w:rFonts w:ascii="Lucida Sans Unicode" w:hAnsi="Lucida Sans Unicode" w:cs="Lucida Sans Unicode"/>
                <w:sz w:val="16"/>
                <w:szCs w:val="16"/>
              </w:rPr>
              <w:t xml:space="preserve">colocación </w:t>
            </w:r>
            <w:r w:rsidR="00575EB0" w:rsidRPr="00902F90">
              <w:rPr>
                <w:rFonts w:ascii="Lucida Sans Unicode" w:hAnsi="Lucida Sans Unicode" w:cs="Lucida Sans Unicode"/>
                <w:sz w:val="16"/>
                <w:szCs w:val="16"/>
              </w:rPr>
              <w:t>en</w:t>
            </w:r>
            <w:r w:rsidRPr="00902F90">
              <w:rPr>
                <w:rFonts w:ascii="Lucida Sans Unicode" w:hAnsi="Lucida Sans Unicode" w:cs="Lucida Sans Unicode"/>
                <w:sz w:val="16"/>
                <w:szCs w:val="16"/>
              </w:rPr>
              <w:t xml:space="preserve"> inmuebles de propiedad privada</w:t>
            </w:r>
            <w:r>
              <w:rPr>
                <w:rFonts w:ascii="Lucida Sans Unicode" w:hAnsi="Lucida Sans Unicode" w:cs="Lucida Sans Unicode"/>
                <w:sz w:val="16"/>
                <w:szCs w:val="16"/>
              </w:rPr>
              <w:t xml:space="preserve"> sin conta</w:t>
            </w:r>
            <w:r w:rsidRPr="00902F90">
              <w:rPr>
                <w:rFonts w:ascii="Lucida Sans Unicode" w:hAnsi="Lucida Sans Unicode" w:cs="Lucida Sans Unicode"/>
                <w:sz w:val="16"/>
                <w:szCs w:val="16"/>
              </w:rPr>
              <w:t>r con autorización</w:t>
            </w:r>
            <w:r>
              <w:rPr>
                <w:rFonts w:ascii="Lucida Sans Unicode" w:hAnsi="Lucida Sans Unicode" w:cs="Lucida Sans Unicode"/>
                <w:sz w:val="16"/>
                <w:szCs w:val="16"/>
              </w:rPr>
              <w:t xml:space="preserve"> de los propietarios, en uno posible vul</w:t>
            </w:r>
            <w:r w:rsidRPr="00902F90">
              <w:rPr>
                <w:rFonts w:ascii="Lucida Sans Unicode" w:hAnsi="Lucida Sans Unicode" w:cs="Lucida Sans Unicode"/>
                <w:sz w:val="16"/>
                <w:szCs w:val="16"/>
              </w:rPr>
              <w:t xml:space="preserve">neración al principio de equidad en lo </w:t>
            </w:r>
            <w:r w:rsidRPr="00902F90">
              <w:rPr>
                <w:rFonts w:ascii="Lucida Sans Unicode" w:hAnsi="Lucida Sans Unicode" w:cs="Lucida Sans Unicode"/>
                <w:sz w:val="16"/>
                <w:szCs w:val="16"/>
              </w:rPr>
              <w:lastRenderedPageBreak/>
              <w:t>contiendo, así como al partido político Movimiento Ciudadano</w:t>
            </w:r>
            <w:r>
              <w:rPr>
                <w:rFonts w:ascii="Lucida Sans Unicode" w:hAnsi="Lucida Sans Unicode" w:cs="Lucida Sans Unicode"/>
                <w:sz w:val="16"/>
                <w:szCs w:val="16"/>
              </w:rPr>
              <w:t xml:space="preserve">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sidR="00B07D10">
              <w:rPr>
                <w:rFonts w:ascii="Lucida Sans Unicode" w:hAnsi="Lucida Sans Unicode" w:cs="Lucida Sans Unicode"/>
                <w:i/>
                <w:iCs/>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2900D670" w14:textId="15FB29AA"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 xml:space="preserve">Mirna Citlalli Amaya de Luna y Partido Movimiento Ciudadano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02F40E9" w14:textId="5F7A172D"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9D810EE" w14:textId="77777777" w:rsidR="003F7CE1" w:rsidRDefault="003F7CE1" w:rsidP="00B308CE">
            <w:pPr>
              <w:widowControl/>
              <w:spacing w:line="276" w:lineRule="auto"/>
              <w:jc w:val="both"/>
              <w:rPr>
                <w:rFonts w:ascii="Lucida Sans Unicode" w:hAnsi="Lucida Sans Unicode" w:cs="Lucida Sans Unicode"/>
                <w:sz w:val="16"/>
                <w:szCs w:val="16"/>
              </w:rPr>
            </w:pPr>
            <w:r w:rsidRPr="00902F90">
              <w:rPr>
                <w:rFonts w:ascii="Lucida Sans Unicode" w:hAnsi="Lucida Sans Unicode" w:cs="Lucida Sans Unicode"/>
                <w:b/>
                <w:sz w:val="16"/>
                <w:szCs w:val="16"/>
              </w:rPr>
              <w:t>PRIMERO.</w:t>
            </w:r>
            <w:r>
              <w:rPr>
                <w:rFonts w:ascii="Lucida Sans Unicode" w:hAnsi="Lucida Sans Unicode" w:cs="Lucida Sans Unicode"/>
                <w:sz w:val="16"/>
                <w:szCs w:val="16"/>
              </w:rPr>
              <w:t xml:space="preserve"> </w:t>
            </w:r>
            <w:r w:rsidRPr="00902F90">
              <w:rPr>
                <w:rFonts w:ascii="Lucida Sans Unicode" w:hAnsi="Lucida Sans Unicode" w:cs="Lucida Sans Unicode"/>
                <w:sz w:val="16"/>
                <w:szCs w:val="16"/>
              </w:rPr>
              <w:t xml:space="preserve">Se </w:t>
            </w:r>
            <w:r w:rsidRPr="00902F90">
              <w:rPr>
                <w:rFonts w:ascii="Lucida Sans Unicode" w:hAnsi="Lucida Sans Unicode" w:cs="Lucida Sans Unicode"/>
                <w:b/>
                <w:sz w:val="16"/>
                <w:szCs w:val="16"/>
              </w:rPr>
              <w:t>declara la existencia de la infracción</w:t>
            </w:r>
            <w:r w:rsidRPr="00902F90">
              <w:rPr>
                <w:rFonts w:ascii="Lucida Sans Unicode" w:hAnsi="Lucida Sans Unicode" w:cs="Lucida Sans Unicode"/>
                <w:sz w:val="16"/>
                <w:szCs w:val="16"/>
              </w:rPr>
              <w:t xml:space="preserve">, de </w:t>
            </w:r>
            <w:r w:rsidRPr="00902F90">
              <w:rPr>
                <w:rFonts w:ascii="Lucida Sans Unicode" w:hAnsi="Lucida Sans Unicode" w:cs="Lucida Sans Unicode"/>
                <w:b/>
                <w:sz w:val="16"/>
                <w:szCs w:val="16"/>
              </w:rPr>
              <w:t>violación a las normas de propaganda electoral</w:t>
            </w:r>
            <w:r w:rsidRPr="00902F90">
              <w:rPr>
                <w:rFonts w:ascii="Lucida Sans Unicode" w:hAnsi="Lucida Sans Unicode" w:cs="Lucida Sans Unicode"/>
                <w:sz w:val="16"/>
                <w:szCs w:val="16"/>
              </w:rPr>
              <w:t xml:space="preserve">, atribuida a </w:t>
            </w:r>
            <w:r w:rsidRPr="00902F90">
              <w:rPr>
                <w:rFonts w:ascii="Lucida Sans Unicode" w:hAnsi="Lucida Sans Unicode" w:cs="Lucida Sans Unicode"/>
                <w:b/>
                <w:sz w:val="16"/>
                <w:szCs w:val="16"/>
              </w:rPr>
              <w:t xml:space="preserve">Mirna Citlalli Amaya de Luna y la </w:t>
            </w:r>
            <w:r w:rsidRPr="00303E60">
              <w:rPr>
                <w:rFonts w:ascii="Lucida Sans Unicode" w:hAnsi="Lucida Sans Unicode" w:cs="Lucida Sans Unicode"/>
                <w:b/>
                <w:i/>
                <w:iCs/>
                <w:sz w:val="16"/>
                <w:szCs w:val="16"/>
              </w:rPr>
              <w:t xml:space="preserve">culpa </w:t>
            </w:r>
            <w:proofErr w:type="gramStart"/>
            <w:r w:rsidRPr="00303E60">
              <w:rPr>
                <w:rFonts w:ascii="Lucida Sans Unicode" w:hAnsi="Lucida Sans Unicode" w:cs="Lucida Sans Unicode"/>
                <w:b/>
                <w:i/>
                <w:iCs/>
                <w:sz w:val="16"/>
                <w:szCs w:val="16"/>
              </w:rPr>
              <w:t>in vigilando</w:t>
            </w:r>
            <w:proofErr w:type="gramEnd"/>
            <w:r w:rsidRPr="00902F90">
              <w:rPr>
                <w:rFonts w:ascii="Lucida Sans Unicode" w:hAnsi="Lucida Sans Unicode" w:cs="Lucida Sans Unicode"/>
                <w:sz w:val="16"/>
                <w:szCs w:val="16"/>
              </w:rPr>
              <w:t xml:space="preserve"> atribuida al partido político </w:t>
            </w:r>
            <w:r w:rsidRPr="00902F90">
              <w:rPr>
                <w:rFonts w:ascii="Lucida Sans Unicode" w:hAnsi="Lucida Sans Unicode" w:cs="Lucida Sans Unicode"/>
                <w:b/>
                <w:sz w:val="16"/>
                <w:szCs w:val="16"/>
              </w:rPr>
              <w:t>Movimiento Ciudadano</w:t>
            </w:r>
            <w:r w:rsidRPr="00902F90">
              <w:rPr>
                <w:rFonts w:ascii="Lucida Sans Unicode" w:hAnsi="Lucida Sans Unicode" w:cs="Lucida Sans Unicode"/>
                <w:sz w:val="16"/>
                <w:szCs w:val="16"/>
              </w:rPr>
              <w:t xml:space="preserve"> en los términos establecidos en la presente sentencia</w:t>
            </w:r>
            <w:r>
              <w:rPr>
                <w:rFonts w:ascii="Lucida Sans Unicode" w:hAnsi="Lucida Sans Unicode" w:cs="Lucida Sans Unicode"/>
                <w:sz w:val="16"/>
                <w:szCs w:val="16"/>
              </w:rPr>
              <w:t xml:space="preserve">. </w:t>
            </w:r>
          </w:p>
          <w:p w14:paraId="210E76C5" w14:textId="77777777" w:rsidR="003F7CE1" w:rsidRDefault="003F7CE1" w:rsidP="00B308CE">
            <w:pPr>
              <w:widowControl/>
              <w:spacing w:line="276" w:lineRule="auto"/>
              <w:jc w:val="both"/>
              <w:rPr>
                <w:rFonts w:ascii="Lucida Sans Unicode" w:hAnsi="Lucida Sans Unicode" w:cs="Lucida Sans Unicode"/>
                <w:sz w:val="16"/>
                <w:szCs w:val="16"/>
              </w:rPr>
            </w:pPr>
            <w:r w:rsidRPr="00902F90">
              <w:rPr>
                <w:rFonts w:ascii="Lucida Sans Unicode" w:hAnsi="Lucida Sans Unicode" w:cs="Lucida Sans Unicode"/>
                <w:b/>
                <w:sz w:val="16"/>
                <w:szCs w:val="16"/>
              </w:rPr>
              <w:lastRenderedPageBreak/>
              <w:t>SEGUNDO</w:t>
            </w:r>
            <w:r w:rsidRPr="00902F90">
              <w:rPr>
                <w:rFonts w:ascii="Lucida Sans Unicode" w:hAnsi="Lucida Sans Unicode" w:cs="Lucida Sans Unicode"/>
                <w:sz w:val="16"/>
                <w:szCs w:val="16"/>
              </w:rPr>
              <w:t xml:space="preserve">. </w:t>
            </w:r>
            <w:r>
              <w:rPr>
                <w:rFonts w:ascii="Lucida Sans Unicode" w:hAnsi="Lucida Sans Unicode" w:cs="Lucida Sans Unicode"/>
                <w:sz w:val="16"/>
                <w:szCs w:val="16"/>
              </w:rPr>
              <w:t>Se</w:t>
            </w:r>
            <w:r w:rsidRPr="00902F90">
              <w:rPr>
                <w:rFonts w:ascii="Lucida Sans Unicode" w:hAnsi="Lucida Sans Unicode" w:cs="Lucida Sans Unicode"/>
                <w:sz w:val="16"/>
                <w:szCs w:val="16"/>
              </w:rPr>
              <w:t xml:space="preserve"> </w:t>
            </w:r>
            <w:r w:rsidRPr="00902F90">
              <w:rPr>
                <w:rFonts w:ascii="Lucida Sans Unicode" w:hAnsi="Lucida Sans Unicode" w:cs="Lucida Sans Unicode"/>
                <w:b/>
                <w:sz w:val="16"/>
                <w:szCs w:val="16"/>
              </w:rPr>
              <w:t>impone</w:t>
            </w:r>
            <w:r w:rsidRPr="00902F90">
              <w:rPr>
                <w:rFonts w:ascii="Lucida Sans Unicode" w:hAnsi="Lucida Sans Unicode" w:cs="Lucida Sans Unicode"/>
                <w:sz w:val="16"/>
                <w:szCs w:val="16"/>
              </w:rPr>
              <w:t xml:space="preserve"> la sanción consistente en </w:t>
            </w:r>
            <w:r w:rsidRPr="00902F90">
              <w:rPr>
                <w:rFonts w:ascii="Lucida Sans Unicode" w:hAnsi="Lucida Sans Unicode" w:cs="Lucida Sans Unicode"/>
                <w:b/>
                <w:sz w:val="16"/>
                <w:szCs w:val="16"/>
              </w:rPr>
              <w:t>amonestación pública</w:t>
            </w:r>
            <w:r w:rsidRPr="00902F90">
              <w:rPr>
                <w:rFonts w:ascii="Lucida Sans Unicode" w:hAnsi="Lucida Sans Unicode" w:cs="Lucida Sans Unicode"/>
                <w:sz w:val="16"/>
                <w:szCs w:val="16"/>
              </w:rPr>
              <w:t xml:space="preserve"> a </w:t>
            </w:r>
            <w:r w:rsidRPr="00902F90">
              <w:rPr>
                <w:rFonts w:ascii="Lucida Sans Unicode" w:hAnsi="Lucida Sans Unicode" w:cs="Lucida Sans Unicode"/>
                <w:b/>
                <w:sz w:val="16"/>
                <w:szCs w:val="16"/>
              </w:rPr>
              <w:t>Mirna Citlalli Amaya de luna</w:t>
            </w:r>
            <w:r w:rsidRPr="00902F90">
              <w:rPr>
                <w:rFonts w:ascii="Lucida Sans Unicode" w:hAnsi="Lucida Sans Unicode" w:cs="Lucida Sans Unicode"/>
                <w:sz w:val="16"/>
                <w:szCs w:val="16"/>
              </w:rPr>
              <w:t xml:space="preserve"> por la ejecución de violación a las normas de propaganda electoral, y </w:t>
            </w:r>
            <w:r w:rsidRPr="002117A2">
              <w:rPr>
                <w:rFonts w:ascii="Lucida Sans Unicode" w:hAnsi="Lucida Sans Unicode" w:cs="Lucida Sans Unicode"/>
                <w:b/>
                <w:sz w:val="16"/>
                <w:szCs w:val="16"/>
              </w:rPr>
              <w:t>amonestación pública</w:t>
            </w:r>
            <w:r w:rsidRPr="00902F90">
              <w:rPr>
                <w:rFonts w:ascii="Lucida Sans Unicode" w:hAnsi="Lucida Sans Unicode" w:cs="Lucida Sans Unicode"/>
                <w:sz w:val="16"/>
                <w:szCs w:val="16"/>
              </w:rPr>
              <w:t xml:space="preserve"> al partido político Movimiento Ciudadano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sidRPr="00B07D10">
              <w:rPr>
                <w:rFonts w:ascii="Lucida Sans Unicode" w:hAnsi="Lucida Sans Unicode" w:cs="Lucida Sans Unicode"/>
                <w:i/>
                <w:iCs/>
                <w:sz w:val="16"/>
                <w:szCs w:val="16"/>
              </w:rPr>
              <w:t>.</w:t>
            </w:r>
          </w:p>
          <w:p w14:paraId="4FD9E34A" w14:textId="7E5732C9" w:rsidR="003F7CE1" w:rsidRPr="00303E60" w:rsidRDefault="003F7CE1" w:rsidP="00B308CE">
            <w:pPr>
              <w:widowControl/>
              <w:spacing w:line="276" w:lineRule="auto"/>
              <w:jc w:val="both"/>
              <w:rPr>
                <w:rFonts w:ascii="Lucida Sans Unicode" w:hAnsi="Lucida Sans Unicode" w:cs="Lucida Sans Unicode"/>
                <w:sz w:val="16"/>
                <w:szCs w:val="16"/>
              </w:rPr>
            </w:pPr>
            <w:r w:rsidRPr="00902F90">
              <w:rPr>
                <w:rFonts w:ascii="Lucida Sans Unicode" w:hAnsi="Lucida Sans Unicode" w:cs="Lucida Sans Unicode"/>
                <w:b/>
                <w:sz w:val="16"/>
                <w:szCs w:val="16"/>
              </w:rPr>
              <w:t>TERCERO.</w:t>
            </w:r>
            <w:r>
              <w:rPr>
                <w:rFonts w:ascii="Lucida Sans Unicode" w:hAnsi="Lucida Sans Unicode" w:cs="Lucida Sans Unicode"/>
                <w:sz w:val="16"/>
                <w:szCs w:val="16"/>
              </w:rPr>
              <w:t xml:space="preserve"> </w:t>
            </w:r>
            <w:r w:rsidRPr="00902F90">
              <w:rPr>
                <w:rFonts w:ascii="Lucida Sans Unicode" w:hAnsi="Lucida Sans Unicode" w:cs="Lucida Sans Unicode"/>
                <w:sz w:val="16"/>
                <w:szCs w:val="16"/>
              </w:rPr>
              <w:t xml:space="preserve">Se </w:t>
            </w:r>
            <w:r w:rsidRPr="002117A2">
              <w:rPr>
                <w:rFonts w:ascii="Lucida Sans Unicode" w:hAnsi="Lucida Sans Unicode" w:cs="Lucida Sans Unicode"/>
                <w:b/>
                <w:sz w:val="16"/>
                <w:szCs w:val="16"/>
              </w:rPr>
              <w:t>instruye</w:t>
            </w:r>
            <w:r w:rsidRPr="00902F90">
              <w:rPr>
                <w:rFonts w:ascii="Lucida Sans Unicode" w:hAnsi="Lucida Sans Unicode" w:cs="Lucida Sans Unicode"/>
                <w:sz w:val="16"/>
                <w:szCs w:val="16"/>
              </w:rPr>
              <w:t xml:space="preserve"> a| </w:t>
            </w:r>
            <w:proofErr w:type="gramStart"/>
            <w:r w:rsidRPr="00902F90">
              <w:rPr>
                <w:rFonts w:ascii="Lucida Sans Unicode" w:hAnsi="Lucida Sans Unicode" w:cs="Lucida Sans Unicode"/>
                <w:sz w:val="16"/>
                <w:szCs w:val="16"/>
              </w:rPr>
              <w:t>Secretario General</w:t>
            </w:r>
            <w:proofErr w:type="gramEnd"/>
            <w:r w:rsidRPr="00902F90">
              <w:rPr>
                <w:rFonts w:ascii="Lucida Sans Unicode" w:hAnsi="Lucida Sans Unicode" w:cs="Lucida Sans Unicode"/>
                <w:sz w:val="16"/>
                <w:szCs w:val="16"/>
              </w:rPr>
              <w:t xml:space="preserve"> de Acuerdos de este Tribunal Electoral, para que realice el registro de las sanciones impuestas</w:t>
            </w:r>
            <w:r w:rsidR="00303E60">
              <w:rPr>
                <w:rFonts w:ascii="Lucida Sans Unicode" w:hAnsi="Lucida Sans Unicode" w:cs="Lucida Sans Unicode"/>
                <w:sz w:val="16"/>
                <w:szCs w:val="16"/>
              </w:rPr>
              <w:t>.</w:t>
            </w:r>
          </w:p>
        </w:tc>
      </w:tr>
      <w:tr w:rsidR="00B308CE" w:rsidRPr="001C66E4" w14:paraId="5644E551"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A6776" w14:textId="171B46EF"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42</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02101A13" w14:textId="6B4ADC09"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183</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EC4F649" w14:textId="31E82661"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Claudia Delgadillo González.  </w:t>
            </w:r>
          </w:p>
        </w:tc>
        <w:tc>
          <w:tcPr>
            <w:tcW w:w="488" w:type="pct"/>
            <w:tcBorders>
              <w:top w:val="single" w:sz="4" w:space="0" w:color="auto"/>
              <w:left w:val="nil"/>
              <w:bottom w:val="single" w:sz="4" w:space="0" w:color="auto"/>
              <w:right w:val="single" w:sz="4" w:space="0" w:color="auto"/>
            </w:tcBorders>
            <w:shd w:val="clear" w:color="auto" w:fill="auto"/>
            <w:vAlign w:val="center"/>
          </w:tcPr>
          <w:p w14:paraId="25292EE2" w14:textId="32151A4D"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567</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7F84ED9" w14:textId="2E19EB24"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supuesta violación a las normas de </w:t>
            </w:r>
            <w:r w:rsidR="00B308CE">
              <w:rPr>
                <w:rFonts w:ascii="Lucida Sans Unicode" w:hAnsi="Lucida Sans Unicode" w:cs="Lucida Sans Unicode"/>
                <w:sz w:val="16"/>
                <w:szCs w:val="16"/>
              </w:rPr>
              <w:t>propaganda electoral</w:t>
            </w:r>
            <w:r>
              <w:rPr>
                <w:rFonts w:ascii="Lucida Sans Unicode" w:hAnsi="Lucida Sans Unicode" w:cs="Lucida Sans Unicode"/>
                <w:sz w:val="16"/>
                <w:szCs w:val="16"/>
              </w:rPr>
              <w:t xml:space="preserve">, por la posible vulneración a los principios de separación iglesia estado y laicidad. </w:t>
            </w:r>
          </w:p>
        </w:tc>
        <w:tc>
          <w:tcPr>
            <w:tcW w:w="577" w:type="pct"/>
            <w:tcBorders>
              <w:top w:val="single" w:sz="4" w:space="0" w:color="auto"/>
              <w:left w:val="nil"/>
              <w:bottom w:val="single" w:sz="4" w:space="0" w:color="auto"/>
              <w:right w:val="single" w:sz="4" w:space="0" w:color="auto"/>
            </w:tcBorders>
            <w:shd w:val="clear" w:color="auto" w:fill="auto"/>
            <w:vAlign w:val="center"/>
          </w:tcPr>
          <w:p w14:paraId="4BF59DE4" w14:textId="5C021AD0"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Juan Sandoval Iñiguez Jesús Pablo Lemus Navarro y 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8B72379" w14:textId="57CB936C"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4D8A529" w14:textId="6C342552" w:rsidR="003F7CE1" w:rsidRPr="003F7CE1" w:rsidRDefault="003F7CE1"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ÚNICO</w:t>
            </w:r>
            <w:r w:rsidRPr="005A5E55">
              <w:rPr>
                <w:rFonts w:ascii="Lucida Sans Unicode" w:hAnsi="Lucida Sans Unicode" w:cs="Lucida Sans Unicode"/>
                <w:b/>
                <w:sz w:val="16"/>
                <w:szCs w:val="16"/>
              </w:rPr>
              <w:t>.</w:t>
            </w:r>
            <w:r w:rsidRPr="005A5E55">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Se </w:t>
            </w:r>
            <w:r w:rsidRPr="002117A2">
              <w:rPr>
                <w:rFonts w:ascii="Lucida Sans Unicode" w:hAnsi="Lucida Sans Unicode" w:cs="Lucida Sans Unicode"/>
                <w:b/>
                <w:sz w:val="16"/>
                <w:szCs w:val="16"/>
              </w:rPr>
              <w:t>desecha de plano</w:t>
            </w:r>
            <w:r>
              <w:rPr>
                <w:rFonts w:ascii="Lucida Sans Unicode" w:hAnsi="Lucida Sans Unicode" w:cs="Lucida Sans Unicode"/>
                <w:sz w:val="16"/>
                <w:szCs w:val="16"/>
              </w:rPr>
              <w:t xml:space="preserve"> la denuncia atribuida a </w:t>
            </w:r>
            <w:r w:rsidRPr="002117A2">
              <w:rPr>
                <w:rFonts w:ascii="Lucida Sans Unicode" w:hAnsi="Lucida Sans Unicode" w:cs="Lucida Sans Unicode"/>
                <w:b/>
                <w:sz w:val="16"/>
                <w:szCs w:val="16"/>
              </w:rPr>
              <w:t>Juan Sandoval Iñiguez</w:t>
            </w:r>
            <w:r>
              <w:rPr>
                <w:rFonts w:ascii="Lucida Sans Unicode" w:hAnsi="Lucida Sans Unicode" w:cs="Lucida Sans Unicode"/>
                <w:sz w:val="16"/>
                <w:szCs w:val="16"/>
              </w:rPr>
              <w:t xml:space="preserve">, </w:t>
            </w:r>
            <w:r w:rsidRPr="002117A2">
              <w:rPr>
                <w:rFonts w:ascii="Lucida Sans Unicode" w:hAnsi="Lucida Sans Unicode" w:cs="Lucida Sans Unicode"/>
                <w:b/>
                <w:sz w:val="16"/>
                <w:szCs w:val="16"/>
              </w:rPr>
              <w:t>Jesús Pablo Navarro Lemus</w:t>
            </w:r>
            <w:r>
              <w:rPr>
                <w:rFonts w:ascii="Lucida Sans Unicode" w:hAnsi="Lucida Sans Unicode" w:cs="Lucida Sans Unicode"/>
                <w:sz w:val="16"/>
                <w:szCs w:val="16"/>
              </w:rPr>
              <w:t xml:space="preserve"> y el partido político </w:t>
            </w:r>
            <w:r w:rsidRPr="002117A2">
              <w:rPr>
                <w:rFonts w:ascii="Lucida Sans Unicode" w:hAnsi="Lucida Sans Unicode" w:cs="Lucida Sans Unicode"/>
                <w:b/>
                <w:sz w:val="16"/>
                <w:szCs w:val="16"/>
              </w:rPr>
              <w:t>Movimiento ciudadano</w:t>
            </w:r>
            <w:r>
              <w:rPr>
                <w:rFonts w:ascii="Lucida Sans Unicode" w:hAnsi="Lucida Sans Unicode" w:cs="Lucida Sans Unicode"/>
                <w:sz w:val="16"/>
                <w:szCs w:val="16"/>
              </w:rPr>
              <w:t xml:space="preserve">, en los términos precisado en esta resolución. </w:t>
            </w:r>
          </w:p>
        </w:tc>
      </w:tr>
      <w:tr w:rsidR="00B308CE" w:rsidRPr="001C66E4" w14:paraId="3827042D"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C4AB9A" w14:textId="0C7CF3CD"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43</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2DF8109B" w14:textId="1188B341"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w:t>
            </w:r>
            <w:r>
              <w:rPr>
                <w:rFonts w:ascii="Lucida Sans Unicode" w:hAnsi="Lucida Sans Unicode" w:cs="Lucida Sans Unicode"/>
                <w:sz w:val="16"/>
                <w:szCs w:val="16"/>
              </w:rPr>
              <w:t>185</w:t>
            </w:r>
            <w:r w:rsidRPr="001C66E4">
              <w:rPr>
                <w:rFonts w:ascii="Lucida Sans Unicode" w:hAnsi="Lucida Sans Unicode" w:cs="Lucida Sans Unicode"/>
                <w:sz w:val="16"/>
                <w:szCs w:val="16"/>
              </w:rPr>
              <w:t>/2024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20A1E619" w14:textId="44517F5B"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Claudia Delgadillo González.  </w:t>
            </w:r>
          </w:p>
        </w:tc>
        <w:tc>
          <w:tcPr>
            <w:tcW w:w="488" w:type="pct"/>
            <w:tcBorders>
              <w:top w:val="single" w:sz="4" w:space="0" w:color="auto"/>
              <w:left w:val="nil"/>
              <w:bottom w:val="single" w:sz="4" w:space="0" w:color="auto"/>
              <w:right w:val="single" w:sz="4" w:space="0" w:color="auto"/>
            </w:tcBorders>
            <w:shd w:val="clear" w:color="auto" w:fill="auto"/>
            <w:vAlign w:val="center"/>
          </w:tcPr>
          <w:p w14:paraId="7E05141C" w14:textId="058FAF7D"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566</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3E17DDE" w14:textId="744BF153"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supuesta violación a las normas de propaganda electoral, por la posible vulneración a los principios de separación iglesia- estado y laicidad. </w:t>
            </w:r>
          </w:p>
        </w:tc>
        <w:tc>
          <w:tcPr>
            <w:tcW w:w="577" w:type="pct"/>
            <w:tcBorders>
              <w:top w:val="single" w:sz="4" w:space="0" w:color="auto"/>
              <w:left w:val="nil"/>
              <w:bottom w:val="single" w:sz="4" w:space="0" w:color="auto"/>
              <w:right w:val="single" w:sz="4" w:space="0" w:color="auto"/>
            </w:tcBorders>
            <w:shd w:val="clear" w:color="auto" w:fill="auto"/>
            <w:vAlign w:val="center"/>
          </w:tcPr>
          <w:p w14:paraId="1CA685B1" w14:textId="2075EFB8"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Sergio Joel Ascencio Casillas y otros.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3B639B30" w14:textId="677A3557"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74549A4" w14:textId="4C58B39F" w:rsidR="003F7CE1" w:rsidRPr="003F7CE1" w:rsidRDefault="003F7CE1"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ÚNICO</w:t>
            </w:r>
            <w:r w:rsidRPr="005A5E55">
              <w:rPr>
                <w:rFonts w:ascii="Lucida Sans Unicode" w:hAnsi="Lucida Sans Unicode" w:cs="Lucida Sans Unicode"/>
                <w:b/>
                <w:sz w:val="16"/>
                <w:szCs w:val="16"/>
              </w:rPr>
              <w:t>.</w:t>
            </w:r>
            <w:r w:rsidRPr="005A5E55">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Se </w:t>
            </w:r>
            <w:r w:rsidRPr="00ED511F">
              <w:rPr>
                <w:rFonts w:ascii="Lucida Sans Unicode" w:hAnsi="Lucida Sans Unicode" w:cs="Lucida Sans Unicode"/>
                <w:b/>
                <w:sz w:val="16"/>
                <w:szCs w:val="16"/>
              </w:rPr>
              <w:t xml:space="preserve">declara la inexistencia de la </w:t>
            </w:r>
            <w:r w:rsidR="00B308CE" w:rsidRPr="0561DF4E">
              <w:rPr>
                <w:rFonts w:ascii="Lucida Sans Unicode" w:hAnsi="Lucida Sans Unicode" w:cs="Lucida Sans Unicode"/>
                <w:b/>
                <w:bCs/>
                <w:sz w:val="16"/>
                <w:szCs w:val="16"/>
              </w:rPr>
              <w:t>infr</w:t>
            </w:r>
            <w:r w:rsidR="00B308CE" w:rsidRPr="00ED511F">
              <w:rPr>
                <w:rFonts w:ascii="Lucida Sans Unicode" w:hAnsi="Lucida Sans Unicode" w:cs="Lucida Sans Unicode"/>
                <w:b/>
                <w:sz w:val="16"/>
                <w:szCs w:val="16"/>
              </w:rPr>
              <w:t>acción</w:t>
            </w:r>
            <w:r>
              <w:rPr>
                <w:rFonts w:ascii="Lucida Sans Unicode" w:hAnsi="Lucida Sans Unicode" w:cs="Lucida Sans Unicode"/>
                <w:sz w:val="16"/>
                <w:szCs w:val="16"/>
              </w:rPr>
              <w:t>, atribuida a Sergio</w:t>
            </w:r>
            <w:r w:rsidRPr="00ED511F">
              <w:rPr>
                <w:rFonts w:ascii="Lucida Sans Unicode" w:hAnsi="Lucida Sans Unicode" w:cs="Lucida Sans Unicode"/>
                <w:b/>
                <w:sz w:val="16"/>
                <w:szCs w:val="16"/>
              </w:rPr>
              <w:t xml:space="preserve"> Joel Ascencio Casillas y el partido político </w:t>
            </w:r>
            <w:r w:rsidR="4FAD04E5" w:rsidRPr="0101EC8D">
              <w:rPr>
                <w:rFonts w:ascii="Lucida Sans Unicode" w:hAnsi="Lucida Sans Unicode" w:cs="Lucida Sans Unicode"/>
                <w:b/>
                <w:bCs/>
                <w:sz w:val="16"/>
                <w:szCs w:val="16"/>
              </w:rPr>
              <w:t>M</w:t>
            </w:r>
            <w:r w:rsidRPr="00ED511F">
              <w:rPr>
                <w:rFonts w:ascii="Lucida Sans Unicode" w:hAnsi="Lucida Sans Unicode" w:cs="Lucida Sans Unicode"/>
                <w:b/>
                <w:sz w:val="16"/>
                <w:szCs w:val="16"/>
              </w:rPr>
              <w:t>ovimiento Ciudadano</w:t>
            </w:r>
            <w:r>
              <w:rPr>
                <w:rFonts w:ascii="Lucida Sans Unicode" w:hAnsi="Lucida Sans Unicode" w:cs="Lucida Sans Unicode"/>
                <w:sz w:val="16"/>
                <w:szCs w:val="16"/>
              </w:rPr>
              <w:t xml:space="preserve">, en los términos precisados en esta resolución. </w:t>
            </w:r>
          </w:p>
        </w:tc>
      </w:tr>
      <w:tr w:rsidR="00B308CE" w:rsidRPr="001C66E4" w14:paraId="60F8464B"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6A16E" w14:textId="30A1C30F" w:rsidR="003F7CE1" w:rsidRPr="001C66E4" w:rsidRDefault="00575EB0" w:rsidP="00B308CE">
            <w:pPr>
              <w:widowControl/>
              <w:spacing w:line="276" w:lineRule="auto"/>
              <w:ind w:right="-400"/>
              <w:rPr>
                <w:rFonts w:ascii="Lucida Sans Unicode" w:hAnsi="Lucida Sans Unicode" w:cs="Lucida Sans Unicode"/>
                <w:sz w:val="16"/>
                <w:szCs w:val="16"/>
              </w:rPr>
            </w:pPr>
            <w:r w:rsidRPr="00B308CE">
              <w:rPr>
                <w:rFonts w:ascii="Lucida Sans Unicode" w:hAnsi="Lucida Sans Unicode" w:cs="Lucida Sans Unicode"/>
                <w:sz w:val="16"/>
                <w:szCs w:val="16"/>
              </w:rPr>
              <w:lastRenderedPageBreak/>
              <w:t>4</w:t>
            </w:r>
            <w:r w:rsidR="00AA455F" w:rsidRPr="00B308CE">
              <w:rPr>
                <w:rFonts w:ascii="Lucida Sans Unicode" w:hAnsi="Lucida Sans Unicode" w:cs="Lucida Sans Unicode"/>
                <w:sz w:val="16"/>
                <w:szCs w:val="16"/>
              </w:rPr>
              <w:t>4</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76BE322" w14:textId="040C485E" w:rsidR="003F7CE1" w:rsidRPr="00B10A4E" w:rsidRDefault="003F7CE1" w:rsidP="00B308CE">
            <w:pPr>
              <w:widowControl/>
              <w:spacing w:line="276" w:lineRule="auto"/>
              <w:jc w:val="center"/>
              <w:rPr>
                <w:rFonts w:ascii="Lucida Sans Unicode" w:hAnsi="Lucida Sans Unicode" w:cs="Lucida Sans Unicode"/>
                <w:sz w:val="16"/>
                <w:szCs w:val="16"/>
                <w:highlight w:val="yellow"/>
              </w:rPr>
            </w:pPr>
            <w:r w:rsidRPr="006330CA">
              <w:rPr>
                <w:rFonts w:ascii="Lucida Sans Unicode" w:hAnsi="Lucida Sans Unicode" w:cs="Lucida Sans Unicode"/>
                <w:sz w:val="16"/>
                <w:szCs w:val="16"/>
              </w:rPr>
              <w:t>PSE-TEJ-187/2024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0F577F3" w14:textId="63BC8BF1"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Moisés </w:t>
            </w:r>
            <w:r w:rsidR="00B308CE">
              <w:rPr>
                <w:rFonts w:ascii="Lucida Sans Unicode" w:hAnsi="Lucida Sans Unicode" w:cs="Lucida Sans Unicode"/>
                <w:sz w:val="16"/>
                <w:szCs w:val="16"/>
              </w:rPr>
              <w:t>Báñales</w:t>
            </w:r>
            <w:r>
              <w:rPr>
                <w:rFonts w:ascii="Lucida Sans Unicode" w:hAnsi="Lucida Sans Unicode" w:cs="Lucida Sans Unicode"/>
                <w:sz w:val="16"/>
                <w:szCs w:val="16"/>
              </w:rPr>
              <w:t xml:space="preserve"> Cisneros  </w:t>
            </w:r>
          </w:p>
        </w:tc>
        <w:tc>
          <w:tcPr>
            <w:tcW w:w="488" w:type="pct"/>
            <w:tcBorders>
              <w:top w:val="single" w:sz="4" w:space="0" w:color="auto"/>
              <w:left w:val="nil"/>
              <w:bottom w:val="single" w:sz="4" w:space="0" w:color="auto"/>
              <w:right w:val="single" w:sz="4" w:space="0" w:color="auto"/>
            </w:tcBorders>
            <w:shd w:val="clear" w:color="auto" w:fill="auto"/>
            <w:vAlign w:val="center"/>
          </w:tcPr>
          <w:p w14:paraId="440794FF" w14:textId="61B978DE"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275</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71EBCDCE" w14:textId="235ECE9E"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actos que contravienen las reglas de propaganda política electoral, por la aparición de niñas, niños y adolescentes. </w:t>
            </w:r>
          </w:p>
        </w:tc>
        <w:tc>
          <w:tcPr>
            <w:tcW w:w="577" w:type="pct"/>
            <w:tcBorders>
              <w:top w:val="single" w:sz="4" w:space="0" w:color="auto"/>
              <w:left w:val="nil"/>
              <w:bottom w:val="single" w:sz="4" w:space="0" w:color="auto"/>
              <w:right w:val="single" w:sz="4" w:space="0" w:color="auto"/>
            </w:tcBorders>
            <w:shd w:val="clear" w:color="auto" w:fill="auto"/>
            <w:vAlign w:val="center"/>
          </w:tcPr>
          <w:p w14:paraId="7E434980" w14:textId="07294171" w:rsidR="003F7CE1" w:rsidRDefault="003F7CE1" w:rsidP="00B308CE">
            <w:pPr>
              <w:widowControl/>
              <w:spacing w:line="276" w:lineRule="auto"/>
              <w:ind w:right="1"/>
              <w:jc w:val="center"/>
              <w:rPr>
                <w:rFonts w:ascii="Lucida Sans Unicode" w:hAnsi="Lucida Sans Unicode" w:cs="Lucida Sans Unicode"/>
                <w:sz w:val="16"/>
                <w:szCs w:val="16"/>
              </w:rPr>
            </w:pPr>
            <w:proofErr w:type="spellStart"/>
            <w:r>
              <w:rPr>
                <w:rFonts w:ascii="Lucida Sans Unicode" w:hAnsi="Lucida Sans Unicode" w:cs="Lucida Sans Unicode"/>
                <w:sz w:val="16"/>
                <w:szCs w:val="16"/>
              </w:rPr>
              <w:t>Denisia</w:t>
            </w:r>
            <w:proofErr w:type="spellEnd"/>
            <w:r>
              <w:rPr>
                <w:rFonts w:ascii="Lucida Sans Unicode" w:hAnsi="Lucida Sans Unicode" w:cs="Lucida Sans Unicode"/>
                <w:sz w:val="16"/>
                <w:szCs w:val="16"/>
              </w:rPr>
              <w:t xml:space="preserve"> Elizabeth García Briseño.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667A277" w14:textId="54C04ED0"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09C5554" w14:textId="77777777" w:rsidR="003F7CE1" w:rsidRPr="005A5E55" w:rsidRDefault="003F7CE1"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ÚNICO</w:t>
            </w:r>
            <w:r w:rsidRPr="005A5E55">
              <w:rPr>
                <w:rFonts w:ascii="Lucida Sans Unicode" w:hAnsi="Lucida Sans Unicode" w:cs="Lucida Sans Unicode"/>
                <w:b/>
                <w:sz w:val="16"/>
                <w:szCs w:val="16"/>
              </w:rPr>
              <w:t>.</w:t>
            </w:r>
            <w:r w:rsidRPr="005A5E55">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 Se </w:t>
            </w:r>
            <w:r w:rsidRPr="0044700C">
              <w:rPr>
                <w:rFonts w:ascii="Lucida Sans Unicode" w:hAnsi="Lucida Sans Unicode" w:cs="Lucida Sans Unicode"/>
                <w:b/>
                <w:sz w:val="16"/>
                <w:szCs w:val="16"/>
              </w:rPr>
              <w:t>declara la inexistencia de la infracción,</w:t>
            </w:r>
            <w:r>
              <w:rPr>
                <w:rFonts w:ascii="Lucida Sans Unicode" w:hAnsi="Lucida Sans Unicode" w:cs="Lucida Sans Unicode"/>
                <w:sz w:val="16"/>
                <w:szCs w:val="16"/>
              </w:rPr>
              <w:t xml:space="preserve"> atribuida a </w:t>
            </w:r>
            <w:proofErr w:type="spellStart"/>
            <w:r w:rsidRPr="0044700C">
              <w:rPr>
                <w:rFonts w:ascii="Lucida Sans Unicode" w:hAnsi="Lucida Sans Unicode" w:cs="Lucida Sans Unicode"/>
                <w:b/>
                <w:sz w:val="16"/>
                <w:szCs w:val="16"/>
              </w:rPr>
              <w:t>Denisisa</w:t>
            </w:r>
            <w:proofErr w:type="spellEnd"/>
            <w:r w:rsidRPr="0044700C">
              <w:rPr>
                <w:rFonts w:ascii="Lucida Sans Unicode" w:hAnsi="Lucida Sans Unicode" w:cs="Lucida Sans Unicode"/>
                <w:b/>
                <w:sz w:val="16"/>
                <w:szCs w:val="16"/>
              </w:rPr>
              <w:t xml:space="preserve"> Elizabeth García Briseño,</w:t>
            </w:r>
            <w:r>
              <w:rPr>
                <w:rFonts w:ascii="Lucida Sans Unicode" w:hAnsi="Lucida Sans Unicode" w:cs="Lucida Sans Unicode"/>
                <w:sz w:val="16"/>
                <w:szCs w:val="16"/>
              </w:rPr>
              <w:t xml:space="preserve"> en los términos precisados en esta sentencia. </w:t>
            </w:r>
          </w:p>
          <w:p w14:paraId="00D0AFE3" w14:textId="77777777"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p>
        </w:tc>
      </w:tr>
      <w:tr w:rsidR="00B308CE" w:rsidRPr="001C66E4" w14:paraId="44B7E5EE"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802181" w14:textId="48C4EA25"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4</w:t>
            </w:r>
            <w:r w:rsidR="00B308CE">
              <w:rPr>
                <w:rFonts w:ascii="Lucida Sans Unicode" w:hAnsi="Lucida Sans Unicode" w:cs="Lucida Sans Unicode"/>
                <w:sz w:val="16"/>
                <w:szCs w:val="16"/>
              </w:rPr>
              <w:t>5</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6920EB4" w14:textId="0373F4D6" w:rsidR="003F7CE1" w:rsidRPr="001C66E4" w:rsidRDefault="003F7CE1" w:rsidP="00B308CE">
            <w:pPr>
              <w:widowControl/>
              <w:spacing w:line="276" w:lineRule="auto"/>
              <w:jc w:val="center"/>
              <w:rPr>
                <w:rFonts w:ascii="Lucida Sans Unicode" w:hAnsi="Lucida Sans Unicode" w:cs="Lucida Sans Unicode"/>
                <w:sz w:val="16"/>
                <w:szCs w:val="16"/>
              </w:rPr>
            </w:pPr>
            <w:r w:rsidRPr="51C11A43">
              <w:rPr>
                <w:rFonts w:ascii="Lucida Sans Unicode" w:hAnsi="Lucida Sans Unicode" w:cs="Lucida Sans Unicode"/>
                <w:sz w:val="16"/>
                <w:szCs w:val="16"/>
              </w:rPr>
              <w:t>PSE-TEJ-189/2024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C4AFC1D" w14:textId="1284671F"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Verónica Delgadillo García. </w:t>
            </w:r>
          </w:p>
        </w:tc>
        <w:tc>
          <w:tcPr>
            <w:tcW w:w="488" w:type="pct"/>
            <w:tcBorders>
              <w:top w:val="single" w:sz="4" w:space="0" w:color="auto"/>
              <w:left w:val="nil"/>
              <w:bottom w:val="single" w:sz="4" w:space="0" w:color="auto"/>
              <w:right w:val="single" w:sz="4" w:space="0" w:color="auto"/>
            </w:tcBorders>
            <w:shd w:val="clear" w:color="auto" w:fill="auto"/>
            <w:vAlign w:val="center"/>
          </w:tcPr>
          <w:p w14:paraId="23B6AD84" w14:textId="7C74DEA2"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358</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22B77A5" w14:textId="2A8DECE8"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actos de calumnia. </w:t>
            </w:r>
          </w:p>
        </w:tc>
        <w:tc>
          <w:tcPr>
            <w:tcW w:w="577" w:type="pct"/>
            <w:tcBorders>
              <w:top w:val="single" w:sz="4" w:space="0" w:color="auto"/>
              <w:left w:val="nil"/>
              <w:bottom w:val="single" w:sz="4" w:space="0" w:color="auto"/>
              <w:right w:val="single" w:sz="4" w:space="0" w:color="auto"/>
            </w:tcBorders>
            <w:shd w:val="clear" w:color="auto" w:fill="auto"/>
            <w:vAlign w:val="center"/>
          </w:tcPr>
          <w:p w14:paraId="4899D4D9" w14:textId="528D3C93" w:rsidR="003F7CE1" w:rsidRDefault="003F7CE1" w:rsidP="00B308CE">
            <w:pPr>
              <w:widowControl/>
              <w:spacing w:line="276" w:lineRule="auto"/>
              <w:ind w:right="1"/>
              <w:jc w:val="center"/>
              <w:rPr>
                <w:rFonts w:ascii="Lucida Sans Unicode" w:hAnsi="Lucida Sans Unicode" w:cs="Lucida Sans Unicode"/>
                <w:sz w:val="16"/>
                <w:szCs w:val="16"/>
              </w:rPr>
            </w:pPr>
            <w:proofErr w:type="gramStart"/>
            <w:r>
              <w:rPr>
                <w:rFonts w:ascii="Lucida Sans Unicode" w:hAnsi="Lucida Sans Unicode" w:cs="Lucida Sans Unicode"/>
                <w:sz w:val="16"/>
                <w:szCs w:val="16"/>
              </w:rPr>
              <w:t>El universal compañía</w:t>
            </w:r>
            <w:proofErr w:type="gramEnd"/>
            <w:r>
              <w:rPr>
                <w:rFonts w:ascii="Lucida Sans Unicode" w:hAnsi="Lucida Sans Unicode" w:cs="Lucida Sans Unicode"/>
                <w:sz w:val="16"/>
                <w:szCs w:val="16"/>
              </w:rPr>
              <w:t xml:space="preserve"> periodística nacional S.A. DE C. V.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508775DA" w14:textId="4E2F0EF4"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E5D965B" w14:textId="213F0BC6" w:rsidR="003F7CE1" w:rsidRDefault="003F7CE1"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 xml:space="preserve">PRIMERO. </w:t>
            </w:r>
            <w:r>
              <w:rPr>
                <w:rFonts w:ascii="Lucida Sans Unicode" w:hAnsi="Lucida Sans Unicode" w:cs="Lucida Sans Unicode"/>
                <w:sz w:val="16"/>
                <w:szCs w:val="16"/>
              </w:rPr>
              <w:t xml:space="preserve">se declara la inexistencia de la infracción, de actos de calumnia por la imputación de hechos o delitos falsos, atribuida a </w:t>
            </w:r>
            <w:proofErr w:type="gramStart"/>
            <w:r>
              <w:rPr>
                <w:rFonts w:ascii="Lucida Sans Unicode" w:hAnsi="Lucida Sans Unicode" w:cs="Lucida Sans Unicode"/>
                <w:sz w:val="16"/>
                <w:szCs w:val="16"/>
              </w:rPr>
              <w:t>El universal compañía</w:t>
            </w:r>
            <w:proofErr w:type="gramEnd"/>
            <w:r>
              <w:rPr>
                <w:rFonts w:ascii="Lucida Sans Unicode" w:hAnsi="Lucida Sans Unicode" w:cs="Lucida Sans Unicode"/>
                <w:sz w:val="16"/>
                <w:szCs w:val="16"/>
              </w:rPr>
              <w:t xml:space="preserve"> periodística Nacional S.A de C.V., en los términos de la presente resolución. </w:t>
            </w:r>
          </w:p>
          <w:p w14:paraId="77C1110C" w14:textId="675E1A97"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00C0144E">
              <w:rPr>
                <w:rFonts w:ascii="Lucida Sans Unicode" w:hAnsi="Lucida Sans Unicode" w:cs="Lucida Sans Unicode"/>
                <w:b/>
                <w:sz w:val="16"/>
                <w:szCs w:val="16"/>
              </w:rPr>
              <w:t>SEGUNDO</w:t>
            </w:r>
            <w:r>
              <w:rPr>
                <w:rFonts w:ascii="Lucida Sans Unicode" w:hAnsi="Lucida Sans Unicode" w:cs="Lucida Sans Unicode"/>
                <w:sz w:val="16"/>
                <w:szCs w:val="16"/>
              </w:rPr>
              <w:t xml:space="preserve">. Se </w:t>
            </w:r>
            <w:r w:rsidRPr="00C0144E">
              <w:rPr>
                <w:rFonts w:ascii="Lucida Sans Unicode" w:hAnsi="Lucida Sans Unicode" w:cs="Lucida Sans Unicode"/>
                <w:b/>
                <w:sz w:val="16"/>
                <w:szCs w:val="16"/>
              </w:rPr>
              <w:t>ordena dar vista</w:t>
            </w:r>
            <w:r>
              <w:rPr>
                <w:rFonts w:ascii="Lucida Sans Unicode" w:hAnsi="Lucida Sans Unicode" w:cs="Lucida Sans Unicode"/>
                <w:sz w:val="16"/>
                <w:szCs w:val="16"/>
              </w:rPr>
              <w:t xml:space="preserve"> con copia certificada de la presente sentencia a la </w:t>
            </w:r>
            <w:proofErr w:type="gramStart"/>
            <w:r>
              <w:rPr>
                <w:rFonts w:ascii="Lucida Sans Unicode" w:hAnsi="Lucida Sans Unicode" w:cs="Lucida Sans Unicode"/>
                <w:sz w:val="16"/>
                <w:szCs w:val="16"/>
              </w:rPr>
              <w:t>Secretaria</w:t>
            </w:r>
            <w:proofErr w:type="gramEnd"/>
            <w:r>
              <w:rPr>
                <w:rFonts w:ascii="Lucida Sans Unicode" w:hAnsi="Lucida Sans Unicode" w:cs="Lucida Sans Unicode"/>
                <w:sz w:val="16"/>
                <w:szCs w:val="16"/>
              </w:rPr>
              <w:t xml:space="preserve"> de Gobernación, en los términos precisados en la presente resolución. </w:t>
            </w:r>
          </w:p>
        </w:tc>
      </w:tr>
      <w:tr w:rsidR="00B308CE" w:rsidRPr="001C66E4" w14:paraId="187BA9ED"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F9F19" w14:textId="45576329"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4</w:t>
            </w:r>
            <w:r w:rsidR="00B308CE">
              <w:rPr>
                <w:rFonts w:ascii="Lucida Sans Unicode" w:hAnsi="Lucida Sans Unicode" w:cs="Lucida Sans Unicode"/>
                <w:sz w:val="16"/>
                <w:szCs w:val="16"/>
              </w:rPr>
              <w:t>6</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2DA76297" w14:textId="202F04AC" w:rsidR="003F7CE1" w:rsidRPr="001C66E4" w:rsidRDefault="003F7CE1" w:rsidP="00B308CE">
            <w:pPr>
              <w:widowControl/>
              <w:spacing w:line="276" w:lineRule="auto"/>
              <w:jc w:val="center"/>
              <w:rPr>
                <w:rFonts w:ascii="Lucida Sans Unicode" w:hAnsi="Lucida Sans Unicode" w:cs="Lucida Sans Unicode"/>
                <w:sz w:val="16"/>
                <w:szCs w:val="16"/>
              </w:rPr>
            </w:pPr>
            <w:r w:rsidRPr="0F969C60">
              <w:rPr>
                <w:rFonts w:ascii="Lucida Sans Unicode" w:hAnsi="Lucida Sans Unicode" w:cs="Lucida Sans Unicode"/>
                <w:sz w:val="16"/>
                <w:szCs w:val="16"/>
              </w:rPr>
              <w:t>PSE-TEJ-191/2024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97E12E6" w14:textId="46D310F4"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Morena </w:t>
            </w:r>
          </w:p>
        </w:tc>
        <w:tc>
          <w:tcPr>
            <w:tcW w:w="488" w:type="pct"/>
            <w:tcBorders>
              <w:top w:val="single" w:sz="4" w:space="0" w:color="auto"/>
              <w:left w:val="nil"/>
              <w:bottom w:val="single" w:sz="4" w:space="0" w:color="auto"/>
              <w:right w:val="single" w:sz="4" w:space="0" w:color="auto"/>
            </w:tcBorders>
            <w:shd w:val="clear" w:color="auto" w:fill="auto"/>
            <w:vAlign w:val="center"/>
          </w:tcPr>
          <w:p w14:paraId="44A7C571" w14:textId="2A3E2BA5"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298</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734E4941" w14:textId="42AE0AF4" w:rsidR="003F7CE1" w:rsidRPr="001C66E4" w:rsidRDefault="003F7CE1" w:rsidP="00B308CE">
            <w:pPr>
              <w:jc w:val="both"/>
              <w:rPr>
                <w:rFonts w:ascii="Lucida Sans Unicode" w:hAnsi="Lucida Sans Unicode" w:cs="Lucida Sans Unicode"/>
                <w:sz w:val="16"/>
                <w:szCs w:val="16"/>
              </w:rPr>
            </w:pPr>
            <w:r w:rsidRPr="00C0144E">
              <w:rPr>
                <w:rFonts w:ascii="Lucida Sans Unicode" w:hAnsi="Lucida Sans Unicode" w:cs="Lucida Sans Unicode"/>
                <w:sz w:val="16"/>
                <w:szCs w:val="16"/>
              </w:rPr>
              <w:t xml:space="preserve">Por lo probable violación o los principios de imparcialidad, equidad y neutralidad, por el uso indebido de recursos públicos, al repartir programas sociales y </w:t>
            </w:r>
            <w:r w:rsidRPr="00C0144E">
              <w:rPr>
                <w:rFonts w:ascii="Lucida Sans Unicode" w:hAnsi="Lucida Sans Unicode" w:cs="Lucida Sans Unicode"/>
                <w:sz w:val="16"/>
                <w:szCs w:val="16"/>
              </w:rPr>
              <w:lastRenderedPageBreak/>
              <w:t>económicos dentro</w:t>
            </w:r>
            <w:r>
              <w:rPr>
                <w:rFonts w:ascii="Lucida Sans Unicode" w:hAnsi="Lucida Sans Unicode" w:cs="Lucida Sans Unicode"/>
                <w:sz w:val="16"/>
                <w:szCs w:val="16"/>
              </w:rPr>
              <w:t xml:space="preserve"> del periodo de ca</w:t>
            </w:r>
            <w:r w:rsidRPr="00C0144E">
              <w:rPr>
                <w:rFonts w:ascii="Lucida Sans Unicode" w:hAnsi="Lucida Sans Unicode" w:cs="Lucida Sans Unicode"/>
                <w:sz w:val="16"/>
                <w:szCs w:val="16"/>
              </w:rPr>
              <w:t xml:space="preserve">mpañas electorales, y por </w:t>
            </w:r>
            <w:r w:rsidRPr="00303E60">
              <w:rPr>
                <w:rFonts w:ascii="Lucida Sans Unicode" w:hAnsi="Lucida Sans Unicode" w:cs="Lucida Sans Unicode"/>
                <w:i/>
                <w:iCs/>
                <w:sz w:val="16"/>
                <w:szCs w:val="16"/>
              </w:rPr>
              <w:t>culp</w:t>
            </w:r>
            <w:r w:rsidR="00303E60" w:rsidRPr="00303E60">
              <w:rPr>
                <w:rFonts w:ascii="Lucida Sans Unicode" w:hAnsi="Lucida Sans Unicode" w:cs="Lucida Sans Unicode"/>
                <w:i/>
                <w:iCs/>
                <w:sz w:val="16"/>
                <w:szCs w:val="16"/>
              </w:rPr>
              <w:t>a</w:t>
            </w:r>
            <w:r w:rsidRPr="00303E60">
              <w:rPr>
                <w:rFonts w:ascii="Lucida Sans Unicode" w:hAnsi="Lucida Sans Unicode" w:cs="Lucida Sans Unicode"/>
                <w:i/>
                <w:iCs/>
                <w:sz w:val="16"/>
                <w:szCs w:val="16"/>
              </w:rPr>
              <w:t xml:space="preserve"> </w:t>
            </w:r>
            <w:proofErr w:type="gramStart"/>
            <w:r w:rsidRPr="00303E60">
              <w:rPr>
                <w:rFonts w:ascii="Lucida Sans Unicode" w:hAnsi="Lucida Sans Unicode" w:cs="Lucida Sans Unicode"/>
                <w:i/>
                <w:iCs/>
                <w:sz w:val="16"/>
                <w:szCs w:val="16"/>
              </w:rPr>
              <w:t>in vigilando</w:t>
            </w:r>
            <w:proofErr w:type="gramEnd"/>
            <w:r w:rsidRPr="00C0144E">
              <w:rPr>
                <w:rFonts w:ascii="Lucida Sans Unicode" w:hAnsi="Lucida Sans Unicode" w:cs="Lucida Sans Unicode"/>
                <w:sz w:val="16"/>
                <w:szCs w:val="16"/>
              </w:rPr>
              <w:t xml:space="preserve"> al partido político Movimiento Ciudadano.</w:t>
            </w:r>
          </w:p>
        </w:tc>
        <w:tc>
          <w:tcPr>
            <w:tcW w:w="577" w:type="pct"/>
            <w:tcBorders>
              <w:top w:val="single" w:sz="4" w:space="0" w:color="auto"/>
              <w:left w:val="nil"/>
              <w:bottom w:val="single" w:sz="4" w:space="0" w:color="auto"/>
              <w:right w:val="single" w:sz="4" w:space="0" w:color="auto"/>
            </w:tcBorders>
            <w:shd w:val="clear" w:color="auto" w:fill="auto"/>
            <w:vAlign w:val="center"/>
          </w:tcPr>
          <w:p w14:paraId="1D5D2E36" w14:textId="302C6019"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 xml:space="preserve">Paola Lazo Corvera, María Antonieta Vizcaíno Huerta, Enrique Alfaro Ramírez y </w:t>
            </w:r>
            <w:r>
              <w:rPr>
                <w:rFonts w:ascii="Lucida Sans Unicode" w:hAnsi="Lucida Sans Unicode" w:cs="Lucida Sans Unicode"/>
                <w:sz w:val="16"/>
                <w:szCs w:val="16"/>
              </w:rPr>
              <w:lastRenderedPageBreak/>
              <w:t xml:space="preserve">Movimiento Ciudadano.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1AC2A12A" w14:textId="316F6FDB"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B22F70F" w14:textId="77777777" w:rsidR="003F7CE1" w:rsidRDefault="003F7CE1"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 xml:space="preserve">PRIMERO. </w:t>
            </w:r>
            <w:r w:rsidRPr="00293409">
              <w:rPr>
                <w:rFonts w:ascii="Lucida Sans Unicode" w:hAnsi="Lucida Sans Unicode" w:cs="Lucida Sans Unicode"/>
                <w:b/>
                <w:sz w:val="16"/>
                <w:szCs w:val="16"/>
              </w:rPr>
              <w:t>Se declara la inexistencia de las infracciones</w:t>
            </w:r>
            <w:r>
              <w:rPr>
                <w:rFonts w:ascii="Lucida Sans Unicode" w:hAnsi="Lucida Sans Unicode" w:cs="Lucida Sans Unicode"/>
                <w:sz w:val="16"/>
                <w:szCs w:val="16"/>
              </w:rPr>
              <w:t xml:space="preserve">, atribuidas a </w:t>
            </w:r>
            <w:r w:rsidRPr="00293409">
              <w:rPr>
                <w:rFonts w:ascii="Lucida Sans Unicode" w:hAnsi="Lucida Sans Unicode" w:cs="Lucida Sans Unicode"/>
                <w:b/>
                <w:sz w:val="16"/>
                <w:szCs w:val="16"/>
              </w:rPr>
              <w:t>Paola Lazo Corvera, María Antonieta Vizcaíno Huerta y Enrique Alfaro Ramírez</w:t>
            </w:r>
            <w:r>
              <w:rPr>
                <w:rFonts w:ascii="Lucida Sans Unicode" w:hAnsi="Lucida Sans Unicode" w:cs="Lucida Sans Unicode"/>
                <w:sz w:val="16"/>
                <w:szCs w:val="16"/>
              </w:rPr>
              <w:t xml:space="preserve"> en los términos precisados en esta resolución. </w:t>
            </w:r>
          </w:p>
          <w:p w14:paraId="37AD900A" w14:textId="0AB36082" w:rsidR="003F7CE1" w:rsidRPr="003F7CE1" w:rsidRDefault="003F7CE1" w:rsidP="00B308CE">
            <w:pPr>
              <w:widowControl/>
              <w:spacing w:line="276" w:lineRule="auto"/>
              <w:jc w:val="both"/>
              <w:rPr>
                <w:rFonts w:ascii="Lucida Sans Unicode" w:hAnsi="Lucida Sans Unicode" w:cs="Lucida Sans Unicode"/>
                <w:sz w:val="16"/>
                <w:szCs w:val="16"/>
              </w:rPr>
            </w:pPr>
            <w:r w:rsidRPr="00293409">
              <w:rPr>
                <w:rFonts w:ascii="Lucida Sans Unicode" w:hAnsi="Lucida Sans Unicode" w:cs="Lucida Sans Unicode"/>
                <w:b/>
                <w:sz w:val="16"/>
                <w:szCs w:val="16"/>
              </w:rPr>
              <w:lastRenderedPageBreak/>
              <w:t>SEGUNDO.</w:t>
            </w:r>
            <w:r>
              <w:rPr>
                <w:rFonts w:ascii="Lucida Sans Unicode" w:hAnsi="Lucida Sans Unicode" w:cs="Lucida Sans Unicode"/>
                <w:sz w:val="16"/>
                <w:szCs w:val="16"/>
              </w:rPr>
              <w:t xml:space="preserve"> Se declara la </w:t>
            </w:r>
            <w:r w:rsidRPr="00293409">
              <w:rPr>
                <w:rFonts w:ascii="Lucida Sans Unicode" w:hAnsi="Lucida Sans Unicode" w:cs="Lucida Sans Unicode"/>
                <w:b/>
                <w:sz w:val="16"/>
                <w:szCs w:val="16"/>
              </w:rPr>
              <w:t>inexistencia</w:t>
            </w:r>
            <w:r>
              <w:rPr>
                <w:rFonts w:ascii="Lucida Sans Unicode" w:hAnsi="Lucida Sans Unicode" w:cs="Lucida Sans Unicode"/>
                <w:sz w:val="16"/>
                <w:szCs w:val="16"/>
              </w:rPr>
              <w:t xml:space="preserve"> de falta al deber de cuidado del </w:t>
            </w:r>
            <w:r w:rsidRPr="00293409">
              <w:rPr>
                <w:rFonts w:ascii="Lucida Sans Unicode" w:hAnsi="Lucida Sans Unicode" w:cs="Lucida Sans Unicode"/>
                <w:b/>
                <w:sz w:val="16"/>
                <w:szCs w:val="16"/>
              </w:rPr>
              <w:t xml:space="preserve">partido político </w:t>
            </w:r>
            <w:r>
              <w:rPr>
                <w:rFonts w:ascii="Lucida Sans Unicode" w:hAnsi="Lucida Sans Unicode" w:cs="Lucida Sans Unicode"/>
                <w:b/>
                <w:sz w:val="16"/>
                <w:szCs w:val="16"/>
              </w:rPr>
              <w:t>Movimiento C</w:t>
            </w:r>
            <w:r w:rsidRPr="00293409">
              <w:rPr>
                <w:rFonts w:ascii="Lucida Sans Unicode" w:hAnsi="Lucida Sans Unicode" w:cs="Lucida Sans Unicode"/>
                <w:b/>
                <w:sz w:val="16"/>
                <w:szCs w:val="16"/>
              </w:rPr>
              <w:t>iudadano</w:t>
            </w:r>
            <w:r>
              <w:rPr>
                <w:rFonts w:ascii="Lucida Sans Unicode" w:hAnsi="Lucida Sans Unicode" w:cs="Lucida Sans Unicode"/>
                <w:sz w:val="16"/>
                <w:szCs w:val="16"/>
              </w:rPr>
              <w:t xml:space="preserve">, en los términos precisados en esta sentencia. </w:t>
            </w:r>
          </w:p>
        </w:tc>
      </w:tr>
      <w:tr w:rsidR="00B308CE" w:rsidRPr="001C66E4" w14:paraId="33482195" w14:textId="77777777" w:rsidTr="00B308CE">
        <w:trPr>
          <w:trHeight w:val="1379"/>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00950" w14:textId="4483EDF1"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4</w:t>
            </w:r>
            <w:r w:rsidR="00B308CE">
              <w:rPr>
                <w:rFonts w:ascii="Lucida Sans Unicode" w:hAnsi="Lucida Sans Unicode" w:cs="Lucida Sans Unicode"/>
                <w:sz w:val="16"/>
                <w:szCs w:val="16"/>
              </w:rPr>
              <w:t>7</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30210F7" w14:textId="0B406692" w:rsidR="003F7CE1" w:rsidRPr="001C66E4" w:rsidRDefault="003F7CE1" w:rsidP="00B308CE">
            <w:pPr>
              <w:widowControl/>
              <w:spacing w:line="276" w:lineRule="auto"/>
              <w:jc w:val="center"/>
              <w:rPr>
                <w:rFonts w:ascii="Lucida Sans Unicode" w:hAnsi="Lucida Sans Unicode" w:cs="Lucida Sans Unicode"/>
                <w:sz w:val="16"/>
                <w:szCs w:val="16"/>
              </w:rPr>
            </w:pPr>
            <w:r w:rsidRPr="3D88DCBC">
              <w:rPr>
                <w:rFonts w:ascii="Lucida Sans Unicode" w:hAnsi="Lucida Sans Unicode" w:cs="Lucida Sans Unicode"/>
                <w:sz w:val="16"/>
                <w:szCs w:val="16"/>
              </w:rPr>
              <w:t>PSE-TEJ-194/2024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1519178" w14:textId="67772FB8"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Movimiento Ciudadano. </w:t>
            </w:r>
          </w:p>
        </w:tc>
        <w:tc>
          <w:tcPr>
            <w:tcW w:w="488" w:type="pct"/>
            <w:tcBorders>
              <w:top w:val="single" w:sz="4" w:space="0" w:color="auto"/>
              <w:left w:val="nil"/>
              <w:bottom w:val="single" w:sz="4" w:space="0" w:color="auto"/>
              <w:right w:val="single" w:sz="4" w:space="0" w:color="auto"/>
            </w:tcBorders>
            <w:shd w:val="clear" w:color="auto" w:fill="auto"/>
            <w:vAlign w:val="center"/>
          </w:tcPr>
          <w:p w14:paraId="41469C35" w14:textId="626E97CF"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214</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CE38182" w14:textId="1CD9FEC2"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w:t>
            </w:r>
            <w:r w:rsidR="00303E60">
              <w:rPr>
                <w:rFonts w:ascii="Lucida Sans Unicode" w:hAnsi="Lucida Sans Unicode" w:cs="Lucida Sans Unicode"/>
                <w:sz w:val="16"/>
                <w:szCs w:val="16"/>
              </w:rPr>
              <w:t>comisión de</w:t>
            </w:r>
            <w:r>
              <w:rPr>
                <w:rFonts w:ascii="Lucida Sans Unicode" w:hAnsi="Lucida Sans Unicode" w:cs="Lucida Sans Unicode"/>
                <w:sz w:val="16"/>
                <w:szCs w:val="16"/>
              </w:rPr>
              <w:t xml:space="preserve"> actos anticipados de campaña y promoción personalizada. </w:t>
            </w:r>
          </w:p>
        </w:tc>
        <w:tc>
          <w:tcPr>
            <w:tcW w:w="577" w:type="pct"/>
            <w:tcBorders>
              <w:top w:val="single" w:sz="4" w:space="0" w:color="auto"/>
              <w:left w:val="nil"/>
              <w:bottom w:val="single" w:sz="4" w:space="0" w:color="auto"/>
              <w:right w:val="single" w:sz="4" w:space="0" w:color="auto"/>
            </w:tcBorders>
            <w:shd w:val="clear" w:color="auto" w:fill="auto"/>
            <w:vAlign w:val="center"/>
          </w:tcPr>
          <w:p w14:paraId="4EEC336A" w14:textId="15FD3113"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Gilberto Antonio Palomar González.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567D4585" w14:textId="2D50534F"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EE0DB41" w14:textId="7D98DA62"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Pr>
                <w:rFonts w:ascii="Lucida Sans Unicode" w:hAnsi="Lucida Sans Unicode" w:cs="Lucida Sans Unicode"/>
                <w:b/>
                <w:sz w:val="16"/>
                <w:szCs w:val="16"/>
              </w:rPr>
              <w:t xml:space="preserve">UNICO. </w:t>
            </w:r>
            <w:r>
              <w:rPr>
                <w:rFonts w:ascii="Lucida Sans Unicode" w:hAnsi="Lucida Sans Unicode" w:cs="Lucida Sans Unicode"/>
                <w:sz w:val="16"/>
                <w:szCs w:val="16"/>
              </w:rPr>
              <w:t xml:space="preserve">Se </w:t>
            </w:r>
            <w:r w:rsidRPr="00293409">
              <w:rPr>
                <w:rFonts w:ascii="Lucida Sans Unicode" w:hAnsi="Lucida Sans Unicode" w:cs="Lucida Sans Unicode"/>
                <w:b/>
                <w:sz w:val="16"/>
                <w:szCs w:val="16"/>
              </w:rPr>
              <w:t>declara la inexistencia de las infracciones</w:t>
            </w:r>
            <w:r>
              <w:rPr>
                <w:rFonts w:ascii="Lucida Sans Unicode" w:hAnsi="Lucida Sans Unicode" w:cs="Lucida Sans Unicode"/>
                <w:b/>
                <w:sz w:val="16"/>
                <w:szCs w:val="16"/>
              </w:rPr>
              <w:t>,</w:t>
            </w:r>
            <w:r>
              <w:rPr>
                <w:rFonts w:ascii="Lucida Sans Unicode" w:hAnsi="Lucida Sans Unicode" w:cs="Lucida Sans Unicode"/>
                <w:sz w:val="16"/>
                <w:szCs w:val="16"/>
              </w:rPr>
              <w:t xml:space="preserve"> atribuidas a </w:t>
            </w:r>
            <w:r w:rsidRPr="00293409">
              <w:rPr>
                <w:rFonts w:ascii="Lucida Sans Unicode" w:hAnsi="Lucida Sans Unicode" w:cs="Lucida Sans Unicode"/>
                <w:b/>
                <w:sz w:val="16"/>
                <w:szCs w:val="16"/>
              </w:rPr>
              <w:t>Gilberto Antonio Palomar González</w:t>
            </w:r>
            <w:r>
              <w:rPr>
                <w:rFonts w:ascii="Lucida Sans Unicode" w:hAnsi="Lucida Sans Unicode" w:cs="Lucida Sans Unicode"/>
                <w:sz w:val="16"/>
                <w:szCs w:val="16"/>
              </w:rPr>
              <w:t xml:space="preserve">, en los términos d la presente resolución. </w:t>
            </w:r>
          </w:p>
        </w:tc>
      </w:tr>
      <w:tr w:rsidR="00B308CE" w:rsidRPr="001C66E4" w14:paraId="60C47318"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159F0" w14:textId="144C0C6C"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4</w:t>
            </w:r>
            <w:r w:rsidR="00B308CE">
              <w:rPr>
                <w:rFonts w:ascii="Lucida Sans Unicode" w:hAnsi="Lucida Sans Unicode" w:cs="Lucida Sans Unicode"/>
                <w:sz w:val="16"/>
                <w:szCs w:val="16"/>
              </w:rPr>
              <w:t>8</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D040C53" w14:textId="6BFED5E3" w:rsidR="003F7CE1" w:rsidRPr="001C66E4" w:rsidRDefault="003F7CE1" w:rsidP="00B308CE">
            <w:pPr>
              <w:widowControl/>
              <w:spacing w:line="276" w:lineRule="auto"/>
              <w:jc w:val="center"/>
              <w:rPr>
                <w:rFonts w:ascii="Lucida Sans Unicode" w:hAnsi="Lucida Sans Unicode" w:cs="Lucida Sans Unicode"/>
                <w:sz w:val="16"/>
                <w:szCs w:val="16"/>
              </w:rPr>
            </w:pPr>
            <w:r w:rsidRPr="3D88DCBC">
              <w:rPr>
                <w:rFonts w:ascii="Lucida Sans Unicode" w:hAnsi="Lucida Sans Unicode" w:cs="Lucida Sans Unicode"/>
                <w:sz w:val="16"/>
                <w:szCs w:val="16"/>
              </w:rPr>
              <w:t>PSE-TEJ-196/2024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F59B892" w14:textId="2A606212" w:rsidR="003F7CE1" w:rsidRPr="001C66E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Revolucionario Institucional. </w:t>
            </w:r>
          </w:p>
        </w:tc>
        <w:tc>
          <w:tcPr>
            <w:tcW w:w="488" w:type="pct"/>
            <w:tcBorders>
              <w:top w:val="single" w:sz="4" w:space="0" w:color="auto"/>
              <w:left w:val="nil"/>
              <w:bottom w:val="single" w:sz="4" w:space="0" w:color="auto"/>
              <w:right w:val="single" w:sz="4" w:space="0" w:color="auto"/>
            </w:tcBorders>
            <w:shd w:val="clear" w:color="auto" w:fill="auto"/>
            <w:vAlign w:val="center"/>
          </w:tcPr>
          <w:p w14:paraId="300AB2E0" w14:textId="4E9F2913"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306</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57CFC57" w14:textId="4AF7A441"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w:t>
            </w:r>
            <w:r w:rsidRPr="00293409">
              <w:rPr>
                <w:rFonts w:ascii="Lucida Sans Unicode" w:hAnsi="Lucida Sans Unicode" w:cs="Lucida Sans Unicode"/>
                <w:sz w:val="16"/>
                <w:szCs w:val="16"/>
              </w:rPr>
              <w:t xml:space="preserve"> probable comisión de conductos que pudieron contravenir o los normas de propagando electoral con lo aparición de niños, niños y adolescente</w:t>
            </w:r>
          </w:p>
        </w:tc>
        <w:tc>
          <w:tcPr>
            <w:tcW w:w="577" w:type="pct"/>
            <w:tcBorders>
              <w:top w:val="single" w:sz="4" w:space="0" w:color="auto"/>
              <w:left w:val="nil"/>
              <w:bottom w:val="single" w:sz="4" w:space="0" w:color="auto"/>
              <w:right w:val="single" w:sz="4" w:space="0" w:color="auto"/>
            </w:tcBorders>
            <w:shd w:val="clear" w:color="auto" w:fill="auto"/>
            <w:vAlign w:val="center"/>
          </w:tcPr>
          <w:p w14:paraId="46E95B97" w14:textId="1965301A"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Marisela Páez Gutiérrez.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16B7C5D" w14:textId="59F30ACB"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5BF1F42C" w14:textId="77777777" w:rsidR="003F7CE1" w:rsidRDefault="003F7CE1"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 xml:space="preserve">PRIMERO. </w:t>
            </w:r>
            <w:r>
              <w:rPr>
                <w:rFonts w:ascii="Lucida Sans Unicode" w:hAnsi="Lucida Sans Unicode" w:cs="Lucida Sans Unicode"/>
                <w:sz w:val="16"/>
                <w:szCs w:val="16"/>
              </w:rPr>
              <w:t xml:space="preserve">Se </w:t>
            </w:r>
            <w:r w:rsidRPr="00895AAA">
              <w:rPr>
                <w:rFonts w:ascii="Lucida Sans Unicode" w:hAnsi="Lucida Sans Unicode" w:cs="Lucida Sans Unicode"/>
                <w:b/>
                <w:sz w:val="16"/>
                <w:szCs w:val="16"/>
              </w:rPr>
              <w:t>declara la inexistencia de la infracción,</w:t>
            </w:r>
            <w:r>
              <w:rPr>
                <w:rFonts w:ascii="Lucida Sans Unicode" w:hAnsi="Lucida Sans Unicode" w:cs="Lucida Sans Unicode"/>
                <w:sz w:val="16"/>
                <w:szCs w:val="16"/>
              </w:rPr>
              <w:t xml:space="preserve"> de vulneración a la normativa concerniente a la propaganda electoral por la violación al interés superior de la niñez, debido a la inclusión de menores de edad, atribuida a </w:t>
            </w:r>
            <w:r w:rsidRPr="00895AAA">
              <w:rPr>
                <w:rFonts w:ascii="Lucida Sans Unicode" w:hAnsi="Lucida Sans Unicode" w:cs="Lucida Sans Unicode"/>
                <w:b/>
                <w:sz w:val="16"/>
                <w:szCs w:val="16"/>
              </w:rPr>
              <w:t>Maricela Páez Gutiérrez</w:t>
            </w:r>
            <w:r>
              <w:rPr>
                <w:rFonts w:ascii="Lucida Sans Unicode" w:hAnsi="Lucida Sans Unicode" w:cs="Lucida Sans Unicode"/>
                <w:sz w:val="16"/>
                <w:szCs w:val="16"/>
              </w:rPr>
              <w:t xml:space="preserve">, en los términos establecidos en la presente resolución. </w:t>
            </w:r>
          </w:p>
          <w:p w14:paraId="6C31216F" w14:textId="77777777" w:rsidR="003F7CE1" w:rsidRDefault="003F7CE1" w:rsidP="00B308CE">
            <w:pPr>
              <w:widowControl/>
              <w:spacing w:line="276" w:lineRule="auto"/>
              <w:jc w:val="both"/>
              <w:rPr>
                <w:rFonts w:ascii="Lucida Sans Unicode" w:hAnsi="Lucida Sans Unicode" w:cs="Lucida Sans Unicode"/>
                <w:sz w:val="16"/>
                <w:szCs w:val="16"/>
              </w:rPr>
            </w:pPr>
            <w:r w:rsidRPr="00895AAA">
              <w:rPr>
                <w:rFonts w:ascii="Lucida Sans Unicode" w:hAnsi="Lucida Sans Unicode" w:cs="Lucida Sans Unicode"/>
                <w:b/>
                <w:sz w:val="16"/>
                <w:szCs w:val="16"/>
              </w:rPr>
              <w:t>SEGUNDO.</w:t>
            </w:r>
            <w:r>
              <w:rPr>
                <w:rFonts w:ascii="Lucida Sans Unicode" w:hAnsi="Lucida Sans Unicode" w:cs="Lucida Sans Unicode"/>
                <w:sz w:val="16"/>
                <w:szCs w:val="16"/>
              </w:rPr>
              <w:t xml:space="preserve"> Se impone la sanción consistente en </w:t>
            </w:r>
            <w:r w:rsidRPr="00895AAA">
              <w:rPr>
                <w:rFonts w:ascii="Lucida Sans Unicode" w:hAnsi="Lucida Sans Unicode" w:cs="Lucida Sans Unicode"/>
                <w:b/>
                <w:sz w:val="16"/>
                <w:szCs w:val="16"/>
              </w:rPr>
              <w:t>amonestación pública</w:t>
            </w:r>
            <w:r>
              <w:rPr>
                <w:rFonts w:ascii="Lucida Sans Unicode" w:hAnsi="Lucida Sans Unicode" w:cs="Lucida Sans Unicode"/>
                <w:sz w:val="16"/>
                <w:szCs w:val="16"/>
              </w:rPr>
              <w:t xml:space="preserve"> a </w:t>
            </w:r>
            <w:r w:rsidRPr="00895AAA">
              <w:rPr>
                <w:rFonts w:ascii="Lucida Sans Unicode" w:hAnsi="Lucida Sans Unicode" w:cs="Lucida Sans Unicode"/>
                <w:b/>
                <w:sz w:val="16"/>
                <w:szCs w:val="16"/>
              </w:rPr>
              <w:t>Maricela Páez Gutiérrez</w:t>
            </w:r>
            <w:r>
              <w:rPr>
                <w:rFonts w:ascii="Lucida Sans Unicode" w:hAnsi="Lucida Sans Unicode" w:cs="Lucida Sans Unicode"/>
                <w:sz w:val="16"/>
                <w:szCs w:val="16"/>
              </w:rPr>
              <w:t xml:space="preserve">, en los términos de la presente sentencia. </w:t>
            </w:r>
          </w:p>
          <w:p w14:paraId="138E9A5C" w14:textId="33DC9D48" w:rsidR="003F7CE1" w:rsidRPr="009453E9" w:rsidRDefault="003F7CE1" w:rsidP="00B308CE">
            <w:pPr>
              <w:widowControl/>
              <w:spacing w:line="276" w:lineRule="auto"/>
              <w:jc w:val="both"/>
              <w:rPr>
                <w:rFonts w:ascii="Lucida Sans Unicode" w:hAnsi="Lucida Sans Unicode" w:cs="Lucida Sans Unicode"/>
                <w:b/>
                <w:bCs/>
                <w:color w:val="auto"/>
                <w:sz w:val="16"/>
                <w:szCs w:val="16"/>
              </w:rPr>
            </w:pPr>
            <w:r w:rsidRPr="00895AAA">
              <w:rPr>
                <w:rFonts w:ascii="Lucida Sans Unicode" w:hAnsi="Lucida Sans Unicode" w:cs="Lucida Sans Unicode"/>
                <w:b/>
                <w:sz w:val="16"/>
                <w:szCs w:val="16"/>
              </w:rPr>
              <w:lastRenderedPageBreak/>
              <w:t>TERCERO.</w:t>
            </w:r>
            <w:r>
              <w:rPr>
                <w:rFonts w:ascii="Lucida Sans Unicode" w:hAnsi="Lucida Sans Unicode" w:cs="Lucida Sans Unicode"/>
                <w:sz w:val="16"/>
                <w:szCs w:val="16"/>
              </w:rPr>
              <w:t xml:space="preserve"> Se </w:t>
            </w:r>
            <w:r w:rsidRPr="00895AAA">
              <w:rPr>
                <w:rFonts w:ascii="Lucida Sans Unicode" w:hAnsi="Lucida Sans Unicode" w:cs="Lucida Sans Unicode"/>
                <w:b/>
                <w:sz w:val="16"/>
                <w:szCs w:val="16"/>
              </w:rPr>
              <w:t>instruye</w:t>
            </w:r>
            <w:r>
              <w:rPr>
                <w:rFonts w:ascii="Lucida Sans Unicode" w:hAnsi="Lucida Sans Unicode" w:cs="Lucida Sans Unicode"/>
                <w:sz w:val="16"/>
                <w:szCs w:val="16"/>
              </w:rPr>
              <w:t xml:space="preserve"> al </w:t>
            </w:r>
            <w:proofErr w:type="gramStart"/>
            <w:r>
              <w:rPr>
                <w:rFonts w:ascii="Lucida Sans Unicode" w:hAnsi="Lucida Sans Unicode" w:cs="Lucida Sans Unicode"/>
                <w:sz w:val="16"/>
                <w:szCs w:val="16"/>
              </w:rPr>
              <w:t>Secretario General</w:t>
            </w:r>
            <w:proofErr w:type="gramEnd"/>
            <w:r>
              <w:rPr>
                <w:rFonts w:ascii="Lucida Sans Unicode" w:hAnsi="Lucida Sans Unicode" w:cs="Lucida Sans Unicode"/>
                <w:sz w:val="16"/>
                <w:szCs w:val="16"/>
              </w:rPr>
              <w:t xml:space="preserve"> de Acuerdos de este Tribunal Electoral, para que realice el registro de la sanción impuesta. </w:t>
            </w:r>
          </w:p>
        </w:tc>
      </w:tr>
      <w:tr w:rsidR="00B308CE" w:rsidRPr="001C66E4" w14:paraId="5ACF6653"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CD59" w14:textId="448544DB" w:rsidR="003F7CE1" w:rsidRPr="001C66E4" w:rsidRDefault="00B308CE"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49</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165AFB0" w14:textId="0C2D2989" w:rsidR="003F7CE1" w:rsidRPr="001C66E4" w:rsidRDefault="003F7CE1" w:rsidP="00B308CE">
            <w:pPr>
              <w:widowControl/>
              <w:spacing w:line="276" w:lineRule="auto"/>
              <w:jc w:val="center"/>
              <w:rPr>
                <w:rFonts w:ascii="Lucida Sans Unicode" w:hAnsi="Lucida Sans Unicode" w:cs="Lucida Sans Unicode"/>
                <w:sz w:val="16"/>
                <w:szCs w:val="16"/>
              </w:rPr>
            </w:pPr>
            <w:r w:rsidRPr="2314023E">
              <w:rPr>
                <w:rFonts w:ascii="Lucida Sans Unicode" w:hAnsi="Lucida Sans Unicode" w:cs="Lucida Sans Unicode"/>
                <w:sz w:val="16"/>
                <w:szCs w:val="16"/>
              </w:rPr>
              <w:t>PSE-TEJ-206/2024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511E368" w14:textId="551305D1" w:rsidR="003F7CE1"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Jesús Alberto López Peñuelas. </w:t>
            </w:r>
          </w:p>
        </w:tc>
        <w:tc>
          <w:tcPr>
            <w:tcW w:w="488" w:type="pct"/>
            <w:tcBorders>
              <w:top w:val="single" w:sz="4" w:space="0" w:color="auto"/>
              <w:left w:val="nil"/>
              <w:bottom w:val="single" w:sz="4" w:space="0" w:color="auto"/>
              <w:right w:val="single" w:sz="4" w:space="0" w:color="auto"/>
            </w:tcBorders>
            <w:shd w:val="clear" w:color="auto" w:fill="auto"/>
            <w:vAlign w:val="center"/>
          </w:tcPr>
          <w:p w14:paraId="6A4DD8E8" w14:textId="55D3017C" w:rsidR="003F7CE1" w:rsidRPr="001C66E4" w:rsidRDefault="003F7CE1" w:rsidP="00B308CE">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w:t>
            </w:r>
            <w:r>
              <w:rPr>
                <w:rFonts w:ascii="Lucida Sans Unicode" w:hAnsi="Lucida Sans Unicode" w:cs="Lucida Sans Unicode"/>
                <w:sz w:val="16"/>
                <w:szCs w:val="16"/>
              </w:rPr>
              <w:t>313</w:t>
            </w:r>
            <w:r w:rsidRPr="001C66E4">
              <w:rPr>
                <w:rFonts w:ascii="Lucida Sans Unicode" w:hAnsi="Lucida Sans Unicode" w:cs="Lucida Sans Unicode"/>
                <w:sz w:val="16"/>
                <w:szCs w:val="16"/>
              </w:rPr>
              <w:t>/2024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7872B1A" w14:textId="1AECD4BB" w:rsidR="003F7CE1" w:rsidRDefault="003F7CE1" w:rsidP="00B308CE">
            <w:pPr>
              <w:jc w:val="both"/>
              <w:rPr>
                <w:rFonts w:ascii="Lucida Sans Unicode" w:hAnsi="Lucida Sans Unicode" w:cs="Lucida Sans Unicode"/>
                <w:sz w:val="16"/>
                <w:szCs w:val="16"/>
              </w:rPr>
            </w:pPr>
            <w:r w:rsidRPr="00895AAA">
              <w:rPr>
                <w:rFonts w:ascii="Lucida Sans Unicode" w:hAnsi="Lucida Sans Unicode" w:cs="Lucida Sans Unicode"/>
                <w:sz w:val="16"/>
                <w:szCs w:val="16"/>
              </w:rPr>
              <w:t xml:space="preserve">por la probable violación a los principios de imparcialidad, equidad y neutralidad, por el uso indebido de recursos públicos, al repartir programas sociales y económicos dentro del periodo de campañas electorales, y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sidRPr="00895AAA">
              <w:rPr>
                <w:rFonts w:ascii="Lucida Sans Unicode" w:hAnsi="Lucida Sans Unicode" w:cs="Lucida Sans Unicode"/>
                <w:sz w:val="16"/>
                <w:szCs w:val="16"/>
              </w:rPr>
              <w:t xml:space="preserve"> al partido político Movimiento Ciudadano.</w:t>
            </w:r>
          </w:p>
        </w:tc>
        <w:tc>
          <w:tcPr>
            <w:tcW w:w="577" w:type="pct"/>
            <w:tcBorders>
              <w:top w:val="single" w:sz="4" w:space="0" w:color="auto"/>
              <w:left w:val="nil"/>
              <w:bottom w:val="single" w:sz="4" w:space="0" w:color="auto"/>
              <w:right w:val="single" w:sz="4" w:space="0" w:color="auto"/>
            </w:tcBorders>
            <w:shd w:val="clear" w:color="auto" w:fill="auto"/>
            <w:vAlign w:val="center"/>
          </w:tcPr>
          <w:p w14:paraId="278D50B9" w14:textId="716E7DF0"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Juan Francisco Ramírez Salcido Francisco Javier Romo Mendoza, Miguel Sáenz Loyola, Paola </w:t>
            </w:r>
            <w:proofErr w:type="spellStart"/>
            <w:r>
              <w:rPr>
                <w:rFonts w:ascii="Lucida Sans Unicode" w:hAnsi="Lucida Sans Unicode" w:cs="Lucida Sans Unicode"/>
                <w:sz w:val="16"/>
                <w:szCs w:val="16"/>
              </w:rPr>
              <w:t>Miryel</w:t>
            </w:r>
            <w:proofErr w:type="spellEnd"/>
            <w:r>
              <w:rPr>
                <w:rFonts w:ascii="Lucida Sans Unicode" w:hAnsi="Lucida Sans Unicode" w:cs="Lucida Sans Unicode"/>
                <w:sz w:val="16"/>
                <w:szCs w:val="16"/>
              </w:rPr>
              <w:t xml:space="preserve"> Arellano Montoya y el partido político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35E9F99" w14:textId="2E190834"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09/09/2024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15C86F7" w14:textId="6E172EF5" w:rsidR="003F7CE1" w:rsidRDefault="003F7CE1"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 xml:space="preserve">PRIMERO. </w:t>
            </w:r>
            <w:r>
              <w:rPr>
                <w:rFonts w:ascii="Lucida Sans Unicode" w:hAnsi="Lucida Sans Unicode" w:cs="Lucida Sans Unicode"/>
                <w:sz w:val="16"/>
                <w:szCs w:val="16"/>
              </w:rPr>
              <w:t xml:space="preserve">Se </w:t>
            </w:r>
            <w:r w:rsidRPr="007D571E">
              <w:rPr>
                <w:rFonts w:ascii="Lucida Sans Unicode" w:hAnsi="Lucida Sans Unicode" w:cs="Lucida Sans Unicode"/>
                <w:b/>
                <w:sz w:val="16"/>
                <w:szCs w:val="16"/>
              </w:rPr>
              <w:t>declara la inexistencia de las infracciones,</w:t>
            </w:r>
            <w:r>
              <w:rPr>
                <w:rFonts w:ascii="Lucida Sans Unicode" w:hAnsi="Lucida Sans Unicode" w:cs="Lucida Sans Unicode"/>
                <w:sz w:val="16"/>
                <w:szCs w:val="16"/>
              </w:rPr>
              <w:t xml:space="preserve"> atribuidas </w:t>
            </w:r>
            <w:r w:rsidR="00303E60">
              <w:rPr>
                <w:rFonts w:ascii="Lucida Sans Unicode" w:hAnsi="Lucida Sans Unicode" w:cs="Lucida Sans Unicode"/>
                <w:sz w:val="16"/>
                <w:szCs w:val="16"/>
              </w:rPr>
              <w:t xml:space="preserve">a </w:t>
            </w:r>
            <w:r w:rsidR="00303E60" w:rsidRPr="00303E60">
              <w:rPr>
                <w:rFonts w:ascii="Lucida Sans Unicode" w:hAnsi="Lucida Sans Unicode" w:cs="Lucida Sans Unicode"/>
                <w:b/>
                <w:bCs/>
                <w:sz w:val="16"/>
                <w:szCs w:val="16"/>
              </w:rPr>
              <w:t>Juan</w:t>
            </w:r>
            <w:r w:rsidRPr="007D571E">
              <w:rPr>
                <w:rFonts w:ascii="Lucida Sans Unicode" w:hAnsi="Lucida Sans Unicode" w:cs="Lucida Sans Unicode"/>
                <w:b/>
                <w:sz w:val="16"/>
                <w:szCs w:val="16"/>
              </w:rPr>
              <w:t xml:space="preserve"> Francisco Ramírez Salcido Francisco Javier Romo Mendoza, Miguel Sáenz Loyola, Paola </w:t>
            </w:r>
            <w:proofErr w:type="spellStart"/>
            <w:r w:rsidRPr="007D571E">
              <w:rPr>
                <w:rFonts w:ascii="Lucida Sans Unicode" w:hAnsi="Lucida Sans Unicode" w:cs="Lucida Sans Unicode"/>
                <w:b/>
                <w:sz w:val="16"/>
                <w:szCs w:val="16"/>
              </w:rPr>
              <w:t>Miryel</w:t>
            </w:r>
            <w:proofErr w:type="spellEnd"/>
            <w:r w:rsidRPr="007D571E">
              <w:rPr>
                <w:rFonts w:ascii="Lucida Sans Unicode" w:hAnsi="Lucida Sans Unicode" w:cs="Lucida Sans Unicode"/>
                <w:b/>
                <w:sz w:val="16"/>
                <w:szCs w:val="16"/>
              </w:rPr>
              <w:t xml:space="preserve"> Arellano Montoya</w:t>
            </w:r>
            <w:r>
              <w:rPr>
                <w:rFonts w:ascii="Lucida Sans Unicode" w:hAnsi="Lucida Sans Unicode" w:cs="Lucida Sans Unicode"/>
                <w:sz w:val="16"/>
                <w:szCs w:val="16"/>
              </w:rPr>
              <w:t xml:space="preserve">, en los términos precisados en esta resolución. </w:t>
            </w:r>
          </w:p>
          <w:p w14:paraId="101D9AFC" w14:textId="36E256A6" w:rsidR="003F7CE1" w:rsidRDefault="003F7CE1" w:rsidP="00B308CE">
            <w:pPr>
              <w:widowControl/>
              <w:spacing w:line="276" w:lineRule="auto"/>
              <w:jc w:val="both"/>
              <w:rPr>
                <w:rFonts w:ascii="Lucida Sans Unicode" w:hAnsi="Lucida Sans Unicode" w:cs="Lucida Sans Unicode"/>
                <w:b/>
                <w:sz w:val="16"/>
                <w:szCs w:val="16"/>
              </w:rPr>
            </w:pPr>
            <w:r w:rsidRPr="007D571E">
              <w:rPr>
                <w:rFonts w:ascii="Lucida Sans Unicode" w:hAnsi="Lucida Sans Unicode" w:cs="Lucida Sans Unicode"/>
                <w:b/>
                <w:sz w:val="16"/>
                <w:szCs w:val="16"/>
              </w:rPr>
              <w:t>SEGUNDO.</w:t>
            </w:r>
            <w:r>
              <w:rPr>
                <w:rFonts w:ascii="Lucida Sans Unicode" w:hAnsi="Lucida Sans Unicode" w:cs="Lucida Sans Unicode"/>
                <w:sz w:val="16"/>
                <w:szCs w:val="16"/>
              </w:rPr>
              <w:t xml:space="preserve">  Se </w:t>
            </w:r>
            <w:r w:rsidRPr="00895AAA">
              <w:rPr>
                <w:rFonts w:ascii="Lucida Sans Unicode" w:hAnsi="Lucida Sans Unicode" w:cs="Lucida Sans Unicode"/>
                <w:b/>
                <w:sz w:val="16"/>
                <w:szCs w:val="16"/>
              </w:rPr>
              <w:t>declara la inexistencia</w:t>
            </w:r>
            <w:r>
              <w:rPr>
                <w:rFonts w:ascii="Lucida Sans Unicode" w:hAnsi="Lucida Sans Unicode" w:cs="Lucida Sans Unicode"/>
                <w:b/>
                <w:sz w:val="16"/>
                <w:szCs w:val="16"/>
              </w:rPr>
              <w:t xml:space="preserve"> </w:t>
            </w:r>
            <w:r>
              <w:rPr>
                <w:rFonts w:ascii="Lucida Sans Unicode" w:hAnsi="Lucida Sans Unicode" w:cs="Lucida Sans Unicode"/>
                <w:sz w:val="16"/>
                <w:szCs w:val="16"/>
              </w:rPr>
              <w:t xml:space="preserve">de falta al deber de cuidado del </w:t>
            </w:r>
            <w:r w:rsidRPr="007D571E">
              <w:rPr>
                <w:rFonts w:ascii="Lucida Sans Unicode" w:hAnsi="Lucida Sans Unicode" w:cs="Lucida Sans Unicode"/>
                <w:b/>
                <w:sz w:val="16"/>
                <w:szCs w:val="16"/>
              </w:rPr>
              <w:t>partid</w:t>
            </w:r>
            <w:r>
              <w:rPr>
                <w:rFonts w:ascii="Lucida Sans Unicode" w:hAnsi="Lucida Sans Unicode" w:cs="Lucida Sans Unicode"/>
                <w:b/>
                <w:sz w:val="16"/>
                <w:szCs w:val="16"/>
              </w:rPr>
              <w:t>o</w:t>
            </w:r>
            <w:r w:rsidRPr="007D571E">
              <w:rPr>
                <w:rFonts w:ascii="Lucida Sans Unicode" w:hAnsi="Lucida Sans Unicode" w:cs="Lucida Sans Unicode"/>
                <w:b/>
                <w:sz w:val="16"/>
                <w:szCs w:val="16"/>
              </w:rPr>
              <w:t xml:space="preserve"> político</w:t>
            </w:r>
            <w:r>
              <w:rPr>
                <w:rFonts w:ascii="Lucida Sans Unicode" w:hAnsi="Lucida Sans Unicode" w:cs="Lucida Sans Unicode"/>
                <w:sz w:val="16"/>
                <w:szCs w:val="16"/>
              </w:rPr>
              <w:t xml:space="preserve"> </w:t>
            </w:r>
            <w:r w:rsidRPr="007D571E">
              <w:rPr>
                <w:rFonts w:ascii="Lucida Sans Unicode" w:hAnsi="Lucida Sans Unicode" w:cs="Lucida Sans Unicode"/>
                <w:b/>
                <w:sz w:val="16"/>
                <w:szCs w:val="16"/>
              </w:rPr>
              <w:t>Movimiento Ciudadano,</w:t>
            </w:r>
            <w:r>
              <w:rPr>
                <w:rFonts w:ascii="Lucida Sans Unicode" w:hAnsi="Lucida Sans Unicode" w:cs="Lucida Sans Unicode"/>
                <w:sz w:val="16"/>
                <w:szCs w:val="16"/>
              </w:rPr>
              <w:t xml:space="preserve"> en los términos precisados en esta sentencia.</w:t>
            </w:r>
          </w:p>
        </w:tc>
      </w:tr>
      <w:tr w:rsidR="00B308CE" w:rsidRPr="001C66E4" w14:paraId="5DC5824B"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B677" w14:textId="47AF532F"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5</w:t>
            </w:r>
            <w:r w:rsidR="00B308CE">
              <w:rPr>
                <w:rFonts w:ascii="Lucida Sans Unicode" w:hAnsi="Lucida Sans Unicode" w:cs="Lucida Sans Unicode"/>
                <w:sz w:val="16"/>
                <w:szCs w:val="16"/>
              </w:rPr>
              <w:t>0</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6CDC068" w14:textId="69466D81"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PSE-TEJ-054/2024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2E5B3312" w14:textId="4FEB6C8B" w:rsidR="003F7CE1" w:rsidRPr="005A5E55"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Laura Lorena Haro Ramírez</w:t>
            </w:r>
          </w:p>
        </w:tc>
        <w:tc>
          <w:tcPr>
            <w:tcW w:w="488" w:type="pct"/>
            <w:tcBorders>
              <w:top w:val="single" w:sz="4" w:space="0" w:color="auto"/>
              <w:left w:val="nil"/>
              <w:bottom w:val="single" w:sz="4" w:space="0" w:color="auto"/>
              <w:right w:val="single" w:sz="4" w:space="0" w:color="auto"/>
            </w:tcBorders>
            <w:shd w:val="clear" w:color="auto" w:fill="auto"/>
            <w:vAlign w:val="center"/>
          </w:tcPr>
          <w:p w14:paraId="7BC2F27B" w14:textId="7390CF1B"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PSE-VPG-012/2024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00DD5AB0" w14:textId="2B4FC6AC" w:rsidR="003F7CE1" w:rsidRPr="001C66E4" w:rsidRDefault="003F7CE1" w:rsidP="00B308CE">
            <w:pPr>
              <w:jc w:val="both"/>
              <w:rPr>
                <w:rFonts w:ascii="Lucida Sans Unicode" w:hAnsi="Lucida Sans Unicode" w:cs="Lucida Sans Unicode"/>
                <w:sz w:val="16"/>
                <w:szCs w:val="16"/>
              </w:rPr>
            </w:pPr>
            <w:r w:rsidRPr="004A7E6A">
              <w:rPr>
                <w:rFonts w:ascii="Lucida Sans Unicode" w:hAnsi="Lucida Sans Unicode" w:cs="Lucida Sans Unicode"/>
                <w:sz w:val="16"/>
                <w:szCs w:val="16"/>
              </w:rPr>
              <w:t xml:space="preserve">por la probable comisión de violencia política contra las mujeres </w:t>
            </w:r>
            <w:proofErr w:type="gramStart"/>
            <w:r w:rsidRPr="004A7E6A">
              <w:rPr>
                <w:rFonts w:ascii="Lucida Sans Unicode" w:hAnsi="Lucida Sans Unicode" w:cs="Lucida Sans Unicode"/>
                <w:sz w:val="16"/>
                <w:szCs w:val="16"/>
              </w:rPr>
              <w:t>en razón de</w:t>
            </w:r>
            <w:proofErr w:type="gramEnd"/>
            <w:r w:rsidRPr="004A7E6A">
              <w:rPr>
                <w:rFonts w:ascii="Lucida Sans Unicode" w:hAnsi="Lucida Sans Unicode" w:cs="Lucida Sans Unicode"/>
                <w:sz w:val="16"/>
                <w:szCs w:val="16"/>
              </w:rPr>
              <w:t xml:space="preserve"> género.</w:t>
            </w:r>
          </w:p>
        </w:tc>
        <w:tc>
          <w:tcPr>
            <w:tcW w:w="577" w:type="pct"/>
            <w:tcBorders>
              <w:top w:val="single" w:sz="4" w:space="0" w:color="auto"/>
              <w:left w:val="nil"/>
              <w:bottom w:val="single" w:sz="4" w:space="0" w:color="auto"/>
              <w:right w:val="single" w:sz="4" w:space="0" w:color="auto"/>
            </w:tcBorders>
            <w:shd w:val="clear" w:color="auto" w:fill="auto"/>
            <w:vAlign w:val="center"/>
          </w:tcPr>
          <w:p w14:paraId="46ECCB1C" w14:textId="0169DA7E"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El diario NTR periodismo crítico y Agustín Pablo Quezada Gámez</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538BB5B" w14:textId="35949ADA"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01E60996" w14:textId="4281F7C6" w:rsidR="003F7CE1" w:rsidRDefault="003F7CE1" w:rsidP="00B308CE">
            <w:pPr>
              <w:widowControl/>
              <w:spacing w:line="276" w:lineRule="auto"/>
              <w:jc w:val="both"/>
              <w:rPr>
                <w:rFonts w:ascii="Lucida Sans Unicode" w:hAnsi="Lucida Sans Unicode" w:cs="Lucida Sans Unicode"/>
                <w:sz w:val="16"/>
                <w:szCs w:val="16"/>
              </w:rPr>
            </w:pPr>
            <w:r w:rsidRPr="00605E19">
              <w:rPr>
                <w:rFonts w:ascii="Lucida Sans Unicode" w:hAnsi="Lucida Sans Unicode" w:cs="Lucida Sans Unicode"/>
                <w:b/>
                <w:sz w:val="16"/>
                <w:szCs w:val="16"/>
              </w:rPr>
              <w:t>PRIMERO.</w:t>
            </w:r>
            <w:r w:rsidRPr="004A7E6A">
              <w:rPr>
                <w:rFonts w:ascii="Lucida Sans Unicode" w:hAnsi="Lucida Sans Unicode" w:cs="Lucida Sans Unicode"/>
                <w:bCs/>
                <w:sz w:val="16"/>
                <w:szCs w:val="16"/>
              </w:rPr>
              <w:t xml:space="preserve"> Se </w:t>
            </w:r>
            <w:r w:rsidRPr="00605E19">
              <w:rPr>
                <w:rFonts w:ascii="Lucida Sans Unicode" w:hAnsi="Lucida Sans Unicode" w:cs="Lucida Sans Unicode"/>
                <w:b/>
                <w:sz w:val="16"/>
                <w:szCs w:val="16"/>
              </w:rPr>
              <w:t>declara la inexistencia de la infracción</w:t>
            </w:r>
            <w:r w:rsidRPr="004A7E6A">
              <w:rPr>
                <w:rFonts w:ascii="Lucida Sans Unicode" w:hAnsi="Lucida Sans Unicode" w:cs="Lucida Sans Unicode"/>
                <w:bCs/>
                <w:sz w:val="16"/>
                <w:szCs w:val="16"/>
              </w:rPr>
              <w:t xml:space="preserve">, de violencia política contra las mujeres establecida en los incisos g), h) y j), de la fracción VII, del artículo 11, de la Ley de Acceso, atribuidas a </w:t>
            </w:r>
            <w:r w:rsidRPr="00605E19">
              <w:rPr>
                <w:rFonts w:ascii="Lucida Sans Unicode" w:hAnsi="Lucida Sans Unicode" w:cs="Lucida Sans Unicode"/>
                <w:b/>
                <w:sz w:val="16"/>
                <w:szCs w:val="16"/>
              </w:rPr>
              <w:t xml:space="preserve">TV </w:t>
            </w:r>
            <w:r>
              <w:rPr>
                <w:rFonts w:ascii="Lucida Sans Unicode" w:hAnsi="Lucida Sans Unicode" w:cs="Lucida Sans Unicode"/>
                <w:b/>
                <w:sz w:val="16"/>
                <w:szCs w:val="16"/>
              </w:rPr>
              <w:t xml:space="preserve">ZAC, Sociedad </w:t>
            </w:r>
            <w:r>
              <w:rPr>
                <w:rFonts w:ascii="Lucida Sans Unicode" w:hAnsi="Lucida Sans Unicode" w:cs="Lucida Sans Unicode"/>
                <w:b/>
                <w:sz w:val="16"/>
                <w:szCs w:val="16"/>
              </w:rPr>
              <w:lastRenderedPageBreak/>
              <w:t>Anónima de Capital Variable y Agustín Pablo Quezada Gámez</w:t>
            </w:r>
            <w:r w:rsidRPr="004A7E6A">
              <w:rPr>
                <w:rFonts w:ascii="Lucida Sans Unicode" w:hAnsi="Lucida Sans Unicode" w:cs="Lucida Sans Unicode"/>
                <w:bCs/>
                <w:sz w:val="16"/>
                <w:szCs w:val="16"/>
              </w:rPr>
              <w:t xml:space="preserve">. </w:t>
            </w:r>
          </w:p>
          <w:p w14:paraId="3AF986A4" w14:textId="4193F24A" w:rsidR="003F7CE1" w:rsidRDefault="003F7CE1" w:rsidP="00B308CE">
            <w:pPr>
              <w:widowControl/>
              <w:spacing w:line="276" w:lineRule="auto"/>
              <w:jc w:val="both"/>
              <w:rPr>
                <w:rFonts w:ascii="Lucida Sans Unicode" w:hAnsi="Lucida Sans Unicode" w:cs="Lucida Sans Unicode"/>
                <w:b/>
                <w:bCs/>
                <w:sz w:val="16"/>
                <w:szCs w:val="16"/>
              </w:rPr>
            </w:pPr>
          </w:p>
          <w:p w14:paraId="68A3D1F5" w14:textId="6AAFBBE4" w:rsidR="003F7CE1" w:rsidRDefault="003F7CE1" w:rsidP="00B308CE">
            <w:pPr>
              <w:widowControl/>
              <w:spacing w:line="276" w:lineRule="auto"/>
              <w:jc w:val="both"/>
              <w:rPr>
                <w:rFonts w:ascii="Lucida Sans Unicode" w:hAnsi="Lucida Sans Unicode" w:cs="Lucida Sans Unicode"/>
                <w:sz w:val="16"/>
                <w:szCs w:val="16"/>
              </w:rPr>
            </w:pPr>
            <w:r w:rsidRPr="00605E19">
              <w:rPr>
                <w:rFonts w:ascii="Lucida Sans Unicode" w:hAnsi="Lucida Sans Unicode" w:cs="Lucida Sans Unicode"/>
                <w:b/>
                <w:sz w:val="16"/>
                <w:szCs w:val="16"/>
              </w:rPr>
              <w:t>SEGUNDO.</w:t>
            </w:r>
            <w:r w:rsidRPr="004A7E6A">
              <w:rPr>
                <w:rFonts w:ascii="Lucida Sans Unicode" w:hAnsi="Lucida Sans Unicode" w:cs="Lucida Sans Unicode"/>
                <w:bCs/>
                <w:sz w:val="16"/>
                <w:szCs w:val="16"/>
              </w:rPr>
              <w:t xml:space="preserve"> Se </w:t>
            </w:r>
            <w:r w:rsidRPr="00605E19">
              <w:rPr>
                <w:rFonts w:ascii="Lucida Sans Unicode" w:hAnsi="Lucida Sans Unicode" w:cs="Lucida Sans Unicode"/>
                <w:b/>
                <w:sz w:val="16"/>
                <w:szCs w:val="16"/>
              </w:rPr>
              <w:t>declara la existencia de la infracción</w:t>
            </w:r>
            <w:r w:rsidRPr="004A7E6A">
              <w:rPr>
                <w:rFonts w:ascii="Lucida Sans Unicode" w:hAnsi="Lucida Sans Unicode" w:cs="Lucida Sans Unicode"/>
                <w:bCs/>
                <w:sz w:val="16"/>
                <w:szCs w:val="16"/>
              </w:rPr>
              <w:t>, de violencia política contra las mujeres establecida en los incisos i) y o), de la fracción VII, del artículo 11, de la Ley de Acceso, atribuidas a</w:t>
            </w:r>
            <w:r w:rsidRPr="00605E19">
              <w:rPr>
                <w:rFonts w:ascii="Lucida Sans Unicode" w:hAnsi="Lucida Sans Unicode" w:cs="Lucida Sans Unicode"/>
                <w:b/>
                <w:sz w:val="16"/>
                <w:szCs w:val="16"/>
              </w:rPr>
              <w:t xml:space="preserve"> TV </w:t>
            </w:r>
            <w:r>
              <w:rPr>
                <w:rFonts w:ascii="Lucida Sans Unicode" w:hAnsi="Lucida Sans Unicode" w:cs="Lucida Sans Unicode"/>
                <w:b/>
                <w:sz w:val="16"/>
                <w:szCs w:val="16"/>
              </w:rPr>
              <w:t>ZAC, Sociedad Anónima de Capital Variable y Agustín Pablo Quezada Gámez</w:t>
            </w:r>
            <w:r w:rsidR="09422B15" w:rsidRPr="34F57C65">
              <w:rPr>
                <w:rFonts w:ascii="Lucida Sans Unicode" w:hAnsi="Lucida Sans Unicode" w:cs="Lucida Sans Unicode"/>
                <w:b/>
                <w:bCs/>
                <w:sz w:val="16"/>
                <w:szCs w:val="16"/>
              </w:rPr>
              <w:t>.</w:t>
            </w:r>
            <w:r w:rsidRPr="004A7E6A">
              <w:rPr>
                <w:rFonts w:ascii="Lucida Sans Unicode" w:hAnsi="Lucida Sans Unicode" w:cs="Lucida Sans Unicode"/>
                <w:bCs/>
                <w:sz w:val="16"/>
                <w:szCs w:val="16"/>
              </w:rPr>
              <w:t xml:space="preserve"> </w:t>
            </w:r>
          </w:p>
          <w:p w14:paraId="76FA3CA2" w14:textId="5F404888" w:rsidR="003F7CE1" w:rsidRDefault="003F7CE1" w:rsidP="00B308CE">
            <w:pPr>
              <w:widowControl/>
              <w:spacing w:line="276" w:lineRule="auto"/>
              <w:jc w:val="both"/>
              <w:rPr>
                <w:rFonts w:ascii="Lucida Sans Unicode" w:hAnsi="Lucida Sans Unicode" w:cs="Lucida Sans Unicode"/>
                <w:bCs/>
                <w:sz w:val="16"/>
                <w:szCs w:val="16"/>
              </w:rPr>
            </w:pPr>
            <w:r w:rsidRPr="00605E19">
              <w:rPr>
                <w:rFonts w:ascii="Lucida Sans Unicode" w:hAnsi="Lucida Sans Unicode" w:cs="Lucida Sans Unicode"/>
                <w:b/>
                <w:sz w:val="16"/>
                <w:szCs w:val="16"/>
              </w:rPr>
              <w:t>TERCERO.</w:t>
            </w:r>
            <w:r w:rsidRPr="004A7E6A">
              <w:rPr>
                <w:rFonts w:ascii="Lucida Sans Unicode" w:hAnsi="Lucida Sans Unicode" w:cs="Lucida Sans Unicode"/>
                <w:bCs/>
                <w:sz w:val="16"/>
                <w:szCs w:val="16"/>
              </w:rPr>
              <w:t xml:space="preserve">  se decretan </w:t>
            </w:r>
            <w:r w:rsidRPr="00605E19">
              <w:rPr>
                <w:rFonts w:ascii="Lucida Sans Unicode" w:hAnsi="Lucida Sans Unicode" w:cs="Lucida Sans Unicode"/>
                <w:b/>
                <w:sz w:val="16"/>
                <w:szCs w:val="16"/>
              </w:rPr>
              <w:t>las medidas de reparación integral</w:t>
            </w:r>
            <w:r w:rsidRPr="004A7E6A">
              <w:rPr>
                <w:rFonts w:ascii="Lucida Sans Unicode" w:hAnsi="Lucida Sans Unicode" w:cs="Lucida Sans Unicode"/>
                <w:bCs/>
                <w:sz w:val="16"/>
                <w:szCs w:val="16"/>
              </w:rPr>
              <w:t xml:space="preserve"> que fueron mencionadas en la parte conducente de esta resolución. </w:t>
            </w:r>
          </w:p>
          <w:p w14:paraId="6B7EA220" w14:textId="77777777" w:rsidR="003F7CE1" w:rsidRDefault="003F7CE1" w:rsidP="00B308CE">
            <w:pPr>
              <w:widowControl/>
              <w:spacing w:line="276" w:lineRule="auto"/>
              <w:jc w:val="both"/>
              <w:rPr>
                <w:rFonts w:ascii="Lucida Sans Unicode" w:hAnsi="Lucida Sans Unicode" w:cs="Lucida Sans Unicode"/>
                <w:bCs/>
                <w:sz w:val="16"/>
                <w:szCs w:val="16"/>
              </w:rPr>
            </w:pPr>
            <w:r w:rsidRPr="00605E19">
              <w:rPr>
                <w:rFonts w:ascii="Lucida Sans Unicode" w:hAnsi="Lucida Sans Unicode" w:cs="Lucida Sans Unicode"/>
                <w:b/>
                <w:sz w:val="16"/>
                <w:szCs w:val="16"/>
              </w:rPr>
              <w:t>CUARTO.</w:t>
            </w:r>
            <w:r w:rsidRPr="004A7E6A">
              <w:rPr>
                <w:rFonts w:ascii="Lucida Sans Unicode" w:hAnsi="Lucida Sans Unicode" w:cs="Lucida Sans Unicode"/>
                <w:bCs/>
                <w:sz w:val="16"/>
                <w:szCs w:val="16"/>
              </w:rPr>
              <w:t xml:space="preserve"> Se </w:t>
            </w:r>
            <w:r w:rsidRPr="00605E19">
              <w:rPr>
                <w:rFonts w:ascii="Lucida Sans Unicode" w:hAnsi="Lucida Sans Unicode" w:cs="Lucida Sans Unicode"/>
                <w:b/>
                <w:sz w:val="16"/>
                <w:szCs w:val="16"/>
              </w:rPr>
              <w:t xml:space="preserve">ordena </w:t>
            </w:r>
            <w:r w:rsidRPr="004A7E6A">
              <w:rPr>
                <w:rFonts w:ascii="Lucida Sans Unicode" w:hAnsi="Lucida Sans Unicode" w:cs="Lucida Sans Unicode"/>
                <w:bCs/>
                <w:sz w:val="16"/>
                <w:szCs w:val="16"/>
              </w:rPr>
              <w:t xml:space="preserve">girar oficio a la </w:t>
            </w:r>
            <w:r w:rsidRPr="00605E19">
              <w:rPr>
                <w:rFonts w:ascii="Lucida Sans Unicode" w:hAnsi="Lucida Sans Unicode" w:cs="Lucida Sans Unicode"/>
                <w:b/>
                <w:sz w:val="16"/>
                <w:szCs w:val="16"/>
              </w:rPr>
              <w:t>Titular de la Secretaría de Igualdad Sustantiva entre Hombres y Mujeres</w:t>
            </w:r>
            <w:r w:rsidRPr="004A7E6A">
              <w:rPr>
                <w:rFonts w:ascii="Lucida Sans Unicode" w:hAnsi="Lucida Sans Unicode" w:cs="Lucida Sans Unicode"/>
                <w:bCs/>
                <w:sz w:val="16"/>
                <w:szCs w:val="16"/>
              </w:rPr>
              <w:t>, para que proceda en los términos indicados en esta sentencia.</w:t>
            </w:r>
          </w:p>
          <w:p w14:paraId="551D5B29" w14:textId="77777777" w:rsidR="003F7CE1" w:rsidRDefault="003F7CE1" w:rsidP="00B308CE">
            <w:pPr>
              <w:widowControl/>
              <w:spacing w:line="276" w:lineRule="auto"/>
              <w:jc w:val="both"/>
              <w:rPr>
                <w:rFonts w:ascii="Lucida Sans Unicode" w:hAnsi="Lucida Sans Unicode" w:cs="Lucida Sans Unicode"/>
                <w:bCs/>
                <w:sz w:val="16"/>
                <w:szCs w:val="16"/>
              </w:rPr>
            </w:pPr>
            <w:r w:rsidRPr="00605E19">
              <w:rPr>
                <w:rFonts w:ascii="Lucida Sans Unicode" w:hAnsi="Lucida Sans Unicode" w:cs="Lucida Sans Unicode"/>
                <w:b/>
                <w:sz w:val="16"/>
                <w:szCs w:val="16"/>
              </w:rPr>
              <w:t>QUINTO.</w:t>
            </w:r>
            <w:r w:rsidRPr="004A7E6A">
              <w:rPr>
                <w:rFonts w:ascii="Lucida Sans Unicode" w:hAnsi="Lucida Sans Unicode" w:cs="Lucida Sans Unicode"/>
                <w:bCs/>
                <w:sz w:val="16"/>
                <w:szCs w:val="16"/>
              </w:rPr>
              <w:t xml:space="preserve"> Se </w:t>
            </w:r>
            <w:r w:rsidRPr="00605E19">
              <w:rPr>
                <w:rFonts w:ascii="Lucida Sans Unicode" w:hAnsi="Lucida Sans Unicode" w:cs="Lucida Sans Unicode"/>
                <w:b/>
                <w:sz w:val="16"/>
                <w:szCs w:val="16"/>
              </w:rPr>
              <w:t>instruye</w:t>
            </w:r>
            <w:r w:rsidRPr="004A7E6A">
              <w:rPr>
                <w:rFonts w:ascii="Lucida Sans Unicode" w:hAnsi="Lucida Sans Unicode" w:cs="Lucida Sans Unicode"/>
                <w:bCs/>
                <w:sz w:val="16"/>
                <w:szCs w:val="16"/>
              </w:rPr>
              <w:t xml:space="preserve"> a la Secretaría General de Acuerdos de este Tribunal, a efecto de que lleve a cabo la inscripción del infractor, en el catálogo de sujetos sancionados de </w:t>
            </w:r>
            <w:r w:rsidRPr="004A7E6A">
              <w:rPr>
                <w:rFonts w:ascii="Lucida Sans Unicode" w:hAnsi="Lucida Sans Unicode" w:cs="Lucida Sans Unicode"/>
                <w:bCs/>
                <w:sz w:val="16"/>
                <w:szCs w:val="16"/>
              </w:rPr>
              <w:lastRenderedPageBreak/>
              <w:t xml:space="preserve">este Tribunal Electoral y una vez que cause estado la presente resolución, proceda a informar al Instituto Electoral local a efecto de que registren a los infractores en el en el Registro Nacional de Personas Sancionadas en Materia de Violencia Política contra las Mujeres </w:t>
            </w:r>
            <w:proofErr w:type="gramStart"/>
            <w:r w:rsidRPr="004A7E6A">
              <w:rPr>
                <w:rFonts w:ascii="Lucida Sans Unicode" w:hAnsi="Lucida Sans Unicode" w:cs="Lucida Sans Unicode"/>
                <w:bCs/>
                <w:sz w:val="16"/>
                <w:szCs w:val="16"/>
              </w:rPr>
              <w:t>en Razón de</w:t>
            </w:r>
            <w:proofErr w:type="gramEnd"/>
            <w:r w:rsidRPr="004A7E6A">
              <w:rPr>
                <w:rFonts w:ascii="Lucida Sans Unicode" w:hAnsi="Lucida Sans Unicode" w:cs="Lucida Sans Unicode"/>
                <w:bCs/>
                <w:sz w:val="16"/>
                <w:szCs w:val="16"/>
              </w:rPr>
              <w:t xml:space="preserve"> Género. </w:t>
            </w:r>
          </w:p>
          <w:p w14:paraId="6C784A41" w14:textId="741E9A96" w:rsidR="003F7CE1" w:rsidRPr="004A7E6A" w:rsidRDefault="003F7CE1" w:rsidP="00B308CE">
            <w:pPr>
              <w:widowControl/>
              <w:spacing w:line="276" w:lineRule="auto"/>
              <w:jc w:val="both"/>
              <w:rPr>
                <w:rFonts w:ascii="Lucida Sans Unicode" w:hAnsi="Lucida Sans Unicode" w:cs="Lucida Sans Unicode"/>
                <w:bCs/>
                <w:sz w:val="16"/>
                <w:szCs w:val="16"/>
              </w:rPr>
            </w:pPr>
            <w:r w:rsidRPr="00605E19">
              <w:rPr>
                <w:rFonts w:ascii="Lucida Sans Unicode" w:hAnsi="Lucida Sans Unicode" w:cs="Lucida Sans Unicode"/>
                <w:b/>
                <w:sz w:val="16"/>
                <w:szCs w:val="16"/>
              </w:rPr>
              <w:t>SEXTO:</w:t>
            </w:r>
            <w:r w:rsidRPr="004A7E6A">
              <w:rPr>
                <w:rFonts w:ascii="Lucida Sans Unicode" w:hAnsi="Lucida Sans Unicode" w:cs="Lucida Sans Unicode"/>
                <w:bCs/>
                <w:sz w:val="16"/>
                <w:szCs w:val="16"/>
              </w:rPr>
              <w:t xml:space="preserve"> Se </w:t>
            </w:r>
            <w:r w:rsidRPr="00605E19">
              <w:rPr>
                <w:rFonts w:ascii="Lucida Sans Unicode" w:hAnsi="Lucida Sans Unicode" w:cs="Lucida Sans Unicode"/>
                <w:b/>
                <w:sz w:val="16"/>
                <w:szCs w:val="16"/>
              </w:rPr>
              <w:t>ordena dar vista</w:t>
            </w:r>
            <w:r w:rsidRPr="004A7E6A">
              <w:rPr>
                <w:rFonts w:ascii="Lucida Sans Unicode" w:hAnsi="Lucida Sans Unicode" w:cs="Lucida Sans Unicode"/>
                <w:bCs/>
                <w:sz w:val="16"/>
                <w:szCs w:val="16"/>
              </w:rPr>
              <w:t xml:space="preserve"> con copia certificada de la presente sentencia a la </w:t>
            </w:r>
            <w:r w:rsidRPr="00605E19">
              <w:rPr>
                <w:rFonts w:ascii="Lucida Sans Unicode" w:hAnsi="Lucida Sans Unicode" w:cs="Lucida Sans Unicode"/>
                <w:b/>
                <w:sz w:val="16"/>
                <w:szCs w:val="16"/>
              </w:rPr>
              <w:t>Secretaría de Gobernación</w:t>
            </w:r>
            <w:r w:rsidRPr="004A7E6A">
              <w:rPr>
                <w:rFonts w:ascii="Lucida Sans Unicode" w:hAnsi="Lucida Sans Unicode" w:cs="Lucida Sans Unicode"/>
                <w:bCs/>
                <w:sz w:val="16"/>
                <w:szCs w:val="16"/>
              </w:rPr>
              <w:t>, en los términos precisados en la presente ejecutoria.</w:t>
            </w:r>
          </w:p>
        </w:tc>
      </w:tr>
      <w:tr w:rsidR="00B308CE" w:rsidRPr="001C66E4" w14:paraId="3BB67D02"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EE7FD" w14:textId="2C1712CF"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B308CE">
              <w:rPr>
                <w:rFonts w:ascii="Lucida Sans Unicode" w:hAnsi="Lucida Sans Unicode" w:cs="Lucida Sans Unicode"/>
                <w:sz w:val="16"/>
                <w:szCs w:val="16"/>
              </w:rPr>
              <w:t>1</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F26BA96" w14:textId="11586162"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PSE-TEJ-129/2024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BD0F8FE" w14:textId="0A36CCCB" w:rsidR="003F7CE1" w:rsidRPr="005A5E55"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3AECDC59" w14:textId="2A86594B"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PSE-QUEJA-195/2024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BCE2564" w14:textId="6510E06A"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w:t>
            </w:r>
            <w:r w:rsidRPr="00605E19">
              <w:rPr>
                <w:rFonts w:ascii="Lucida Sans Unicode" w:hAnsi="Lucida Sans Unicode" w:cs="Lucida Sans Unicode"/>
                <w:sz w:val="16"/>
                <w:szCs w:val="16"/>
              </w:rPr>
              <w:t xml:space="preserve"> la difusión de encuestas</w:t>
            </w:r>
            <w:r>
              <w:rPr>
                <w:rFonts w:ascii="Lucida Sans Unicode" w:hAnsi="Lucida Sans Unicode" w:cs="Lucida Sans Unicode"/>
                <w:sz w:val="16"/>
                <w:szCs w:val="16"/>
              </w:rPr>
              <w:t xml:space="preserve"> </w:t>
            </w:r>
            <w:r w:rsidRPr="00605E19">
              <w:rPr>
                <w:rFonts w:ascii="Lucida Sans Unicode" w:hAnsi="Lucida Sans Unicode" w:cs="Lucida Sans Unicode"/>
                <w:sz w:val="16"/>
                <w:szCs w:val="16"/>
              </w:rPr>
              <w:t>con</w:t>
            </w:r>
            <w:r>
              <w:rPr>
                <w:rFonts w:ascii="Lucida Sans Unicode" w:hAnsi="Lucida Sans Unicode" w:cs="Lucida Sans Unicode"/>
                <w:sz w:val="16"/>
                <w:szCs w:val="16"/>
              </w:rPr>
              <w:t xml:space="preserve"> </w:t>
            </w:r>
            <w:r w:rsidRPr="00605E19">
              <w:rPr>
                <w:rFonts w:ascii="Lucida Sans Unicode" w:hAnsi="Lucida Sans Unicode" w:cs="Lucida Sans Unicode"/>
                <w:sz w:val="16"/>
                <w:szCs w:val="16"/>
              </w:rPr>
              <w:t>información falsa y sin sustento metodológico, así como al</w:t>
            </w:r>
            <w:r>
              <w:rPr>
                <w:rFonts w:ascii="Lucida Sans Unicode" w:hAnsi="Lucida Sans Unicode" w:cs="Lucida Sans Unicode"/>
                <w:sz w:val="16"/>
                <w:szCs w:val="16"/>
              </w:rPr>
              <w:t xml:space="preserve"> </w:t>
            </w:r>
            <w:r w:rsidRPr="00605E19">
              <w:rPr>
                <w:rFonts w:ascii="Lucida Sans Unicode" w:hAnsi="Lucida Sans Unicode" w:cs="Lucida Sans Unicode"/>
                <w:b/>
                <w:bCs/>
                <w:sz w:val="16"/>
                <w:szCs w:val="16"/>
              </w:rPr>
              <w:t>partido político Futur</w:t>
            </w:r>
            <w:r>
              <w:rPr>
                <w:rFonts w:ascii="Lucida Sans Unicode" w:hAnsi="Lucida Sans Unicode" w:cs="Lucida Sans Unicode"/>
                <w:b/>
                <w:bCs/>
                <w:sz w:val="16"/>
                <w:szCs w:val="16"/>
              </w:rPr>
              <w:t>o</w:t>
            </w:r>
            <w:r w:rsidRPr="00605E19">
              <w:rPr>
                <w:rFonts w:ascii="Lucida Sans Unicode" w:hAnsi="Lucida Sans Unicode" w:cs="Lucida Sans Unicode"/>
                <w:b/>
                <w:bCs/>
                <w:sz w:val="16"/>
                <w:szCs w:val="16"/>
              </w:rPr>
              <w:t xml:space="preserve"> </w:t>
            </w:r>
            <w:r w:rsidRPr="00605E19">
              <w:rPr>
                <w:rFonts w:ascii="Lucida Sans Unicode" w:hAnsi="Lucida Sans Unicode" w:cs="Lucida Sans Unicode"/>
                <w:i/>
                <w:iCs/>
                <w:sz w:val="16"/>
                <w:szCs w:val="16"/>
              </w:rPr>
              <w:t xml:space="preserve">por culpa </w:t>
            </w:r>
            <w:proofErr w:type="gramStart"/>
            <w:r w:rsidRPr="00605E19">
              <w:rPr>
                <w:rFonts w:ascii="Lucida Sans Unicode" w:hAnsi="Lucida Sans Unicode" w:cs="Lucida Sans Unicode"/>
                <w:i/>
                <w:iCs/>
                <w:sz w:val="16"/>
                <w:szCs w:val="16"/>
              </w:rPr>
              <w:t>in vigilando</w:t>
            </w:r>
            <w:proofErr w:type="gramEnd"/>
            <w:r w:rsidRPr="00605E19">
              <w:rPr>
                <w:rFonts w:ascii="Lucida Sans Unicode" w:hAnsi="Lucida Sans Unicode" w:cs="Lucida Sans Unicode"/>
                <w:i/>
                <w:iCs/>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1E7D25C0" w14:textId="19DD6865"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José Pedro Kumamoto Aguilar y Partido Político Futuro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21E07F9" w14:textId="026CE10B" w:rsidR="003F7CE1"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524B167" w14:textId="3B093BD9" w:rsidR="003F7CE1" w:rsidRDefault="003F7CE1" w:rsidP="00B308CE">
            <w:pPr>
              <w:widowControl/>
              <w:spacing w:line="276" w:lineRule="auto"/>
              <w:jc w:val="both"/>
              <w:rPr>
                <w:rFonts w:ascii="Lucida Sans Unicode" w:hAnsi="Lucida Sans Unicode" w:cs="Lucida Sans Unicode"/>
                <w:b/>
                <w:sz w:val="16"/>
                <w:szCs w:val="16"/>
              </w:rPr>
            </w:pPr>
            <w:r>
              <w:rPr>
                <w:rFonts w:ascii="Lucida Sans Unicode" w:hAnsi="Lucida Sans Unicode" w:cs="Lucida Sans Unicode"/>
                <w:b/>
                <w:sz w:val="16"/>
                <w:szCs w:val="16"/>
              </w:rPr>
              <w:t xml:space="preserve">ÚNICO. </w:t>
            </w:r>
            <w:r w:rsidRPr="00E423A8">
              <w:rPr>
                <w:rFonts w:ascii="Lucida Sans Unicode" w:hAnsi="Lucida Sans Unicode" w:cs="Lucida Sans Unicode"/>
                <w:bCs/>
                <w:sz w:val="16"/>
                <w:szCs w:val="16"/>
              </w:rPr>
              <w:t xml:space="preserve">Se </w:t>
            </w:r>
            <w:r w:rsidRPr="00E423A8">
              <w:rPr>
                <w:rFonts w:ascii="Lucida Sans Unicode" w:hAnsi="Lucida Sans Unicode" w:cs="Lucida Sans Unicode"/>
                <w:b/>
                <w:sz w:val="16"/>
                <w:szCs w:val="16"/>
              </w:rPr>
              <w:t>declara la inexistencia de las infracciones</w:t>
            </w:r>
            <w:r w:rsidRPr="00E423A8">
              <w:rPr>
                <w:rFonts w:ascii="Lucida Sans Unicode" w:hAnsi="Lucida Sans Unicode" w:cs="Lucida Sans Unicode"/>
                <w:bCs/>
                <w:sz w:val="16"/>
                <w:szCs w:val="16"/>
              </w:rPr>
              <w:t xml:space="preserve"> atribuidas a </w:t>
            </w:r>
            <w:r w:rsidRPr="00E423A8">
              <w:rPr>
                <w:rFonts w:ascii="Lucida Sans Unicode" w:hAnsi="Lucida Sans Unicode" w:cs="Lucida Sans Unicode"/>
                <w:b/>
                <w:sz w:val="16"/>
                <w:szCs w:val="16"/>
              </w:rPr>
              <w:t>José Pedro Kumamoto Aguilar</w:t>
            </w:r>
            <w:r w:rsidRPr="00E423A8">
              <w:rPr>
                <w:rFonts w:ascii="Lucida Sans Unicode" w:hAnsi="Lucida Sans Unicode" w:cs="Lucida Sans Unicode"/>
                <w:bCs/>
                <w:sz w:val="16"/>
                <w:szCs w:val="16"/>
              </w:rPr>
              <w:t xml:space="preserve">, y en consecuencia se </w:t>
            </w:r>
            <w:r w:rsidRPr="00E423A8">
              <w:rPr>
                <w:rFonts w:ascii="Lucida Sans Unicode" w:hAnsi="Lucida Sans Unicode" w:cs="Lucida Sans Unicode"/>
                <w:b/>
                <w:sz w:val="16"/>
                <w:szCs w:val="16"/>
              </w:rPr>
              <w:t>exime</w:t>
            </w:r>
            <w:r w:rsidRPr="00E423A8">
              <w:rPr>
                <w:rFonts w:ascii="Lucida Sans Unicode" w:hAnsi="Lucida Sans Unicode" w:cs="Lucida Sans Unicode"/>
                <w:bCs/>
                <w:sz w:val="16"/>
                <w:szCs w:val="16"/>
              </w:rPr>
              <w:t xml:space="preserve"> al partido político </w:t>
            </w:r>
            <w:r w:rsidRPr="00E423A8">
              <w:rPr>
                <w:rFonts w:ascii="Lucida Sans Unicode" w:hAnsi="Lucida Sans Unicode" w:cs="Lucida Sans Unicode"/>
                <w:b/>
                <w:sz w:val="16"/>
                <w:szCs w:val="16"/>
              </w:rPr>
              <w:t>Futuro</w:t>
            </w:r>
            <w:r w:rsidRPr="00E423A8">
              <w:rPr>
                <w:rFonts w:ascii="Lucida Sans Unicode" w:hAnsi="Lucida Sans Unicode" w:cs="Lucida Sans Unicode"/>
                <w:bCs/>
                <w:sz w:val="16"/>
                <w:szCs w:val="16"/>
              </w:rPr>
              <w:t xml:space="preserve">, por </w:t>
            </w:r>
            <w:r w:rsidRPr="00E423A8">
              <w:rPr>
                <w:rFonts w:ascii="Lucida Sans Unicode" w:hAnsi="Lucida Sans Unicode" w:cs="Lucida Sans Unicode"/>
                <w:bCs/>
                <w:i/>
                <w:iCs/>
                <w:sz w:val="16"/>
                <w:szCs w:val="16"/>
              </w:rPr>
              <w:t xml:space="preserve">culpa </w:t>
            </w:r>
            <w:proofErr w:type="gramStart"/>
            <w:r w:rsidRPr="00E423A8">
              <w:rPr>
                <w:rFonts w:ascii="Lucida Sans Unicode" w:hAnsi="Lucida Sans Unicode" w:cs="Lucida Sans Unicode"/>
                <w:bCs/>
                <w:i/>
                <w:iCs/>
                <w:sz w:val="16"/>
                <w:szCs w:val="16"/>
              </w:rPr>
              <w:t>in vigilando</w:t>
            </w:r>
            <w:proofErr w:type="gramEnd"/>
            <w:r w:rsidRPr="00E423A8">
              <w:rPr>
                <w:rFonts w:ascii="Lucida Sans Unicode" w:hAnsi="Lucida Sans Unicode" w:cs="Lucida Sans Unicode"/>
                <w:bCs/>
                <w:sz w:val="16"/>
                <w:szCs w:val="16"/>
              </w:rPr>
              <w:t xml:space="preserve"> en los términos precisados de la presente resolución.</w:t>
            </w:r>
          </w:p>
        </w:tc>
      </w:tr>
      <w:tr w:rsidR="00B308CE" w:rsidRPr="001C66E4" w14:paraId="243D0A91"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BEFB0" w14:textId="0C3955C9"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B308CE">
              <w:rPr>
                <w:rFonts w:ascii="Lucida Sans Unicode" w:hAnsi="Lucida Sans Unicode" w:cs="Lucida Sans Unicode"/>
                <w:sz w:val="16"/>
                <w:szCs w:val="16"/>
              </w:rPr>
              <w:t>2</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BF6F4A5" w14:textId="2CF6A936" w:rsidR="003F7CE1" w:rsidRPr="001C66E4" w:rsidRDefault="003F7CE1" w:rsidP="00B308CE">
            <w:pPr>
              <w:widowControl/>
              <w:spacing w:line="276" w:lineRule="auto"/>
              <w:jc w:val="center"/>
              <w:rPr>
                <w:rFonts w:ascii="Lucida Sans Unicode" w:hAnsi="Lucida Sans Unicode" w:cs="Lucida Sans Unicode"/>
                <w:sz w:val="16"/>
                <w:szCs w:val="16"/>
              </w:rPr>
            </w:pPr>
            <w:r w:rsidRPr="009F3F71">
              <w:rPr>
                <w:rFonts w:ascii="Lucida Sans Unicode" w:hAnsi="Lucida Sans Unicode" w:cs="Lucida Sans Unicode"/>
                <w:sz w:val="16"/>
                <w:szCs w:val="16"/>
              </w:rPr>
              <w:t>PSE-TEJ-</w:t>
            </w:r>
            <w:r>
              <w:rPr>
                <w:rFonts w:ascii="Lucida Sans Unicode" w:hAnsi="Lucida Sans Unicode" w:cs="Lucida Sans Unicode"/>
                <w:sz w:val="16"/>
                <w:szCs w:val="16"/>
              </w:rPr>
              <w:t>158/2024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4C14699C" w14:textId="515FA7C8" w:rsidR="003F7CE1" w:rsidRPr="005A5E55"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Iván Vázquez Hernández</w:t>
            </w:r>
          </w:p>
        </w:tc>
        <w:tc>
          <w:tcPr>
            <w:tcW w:w="488" w:type="pct"/>
            <w:tcBorders>
              <w:top w:val="single" w:sz="4" w:space="0" w:color="auto"/>
              <w:left w:val="nil"/>
              <w:bottom w:val="single" w:sz="4" w:space="0" w:color="auto"/>
              <w:right w:val="single" w:sz="4" w:space="0" w:color="auto"/>
            </w:tcBorders>
            <w:shd w:val="clear" w:color="auto" w:fill="auto"/>
            <w:vAlign w:val="center"/>
          </w:tcPr>
          <w:p w14:paraId="46246667" w14:textId="0EA2AE4D"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PSE-QUEJA-173/2024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7D796A5C" w14:textId="635F96DF" w:rsidR="003F7CE1" w:rsidRPr="001C66E4"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violación al principio de imparcialidad, violación a las normas de propaganda político-electoral, por la violación al principio de separación Iglesia-Estado, conductas que pudieran contravenir a las normas de propaganda electoral con la aparición de niñas, niños y adolescentes, así como responsabilidad por </w:t>
            </w:r>
            <w:r w:rsidRPr="00605E19">
              <w:rPr>
                <w:rFonts w:ascii="Lucida Sans Unicode" w:hAnsi="Lucida Sans Unicode" w:cs="Lucida Sans Unicode"/>
                <w:i/>
                <w:iCs/>
                <w:sz w:val="16"/>
                <w:szCs w:val="16"/>
              </w:rPr>
              <w:t xml:space="preserve">culpa </w:t>
            </w:r>
            <w:proofErr w:type="gramStart"/>
            <w:r w:rsidRPr="00605E19">
              <w:rPr>
                <w:rFonts w:ascii="Lucida Sans Unicode" w:hAnsi="Lucida Sans Unicode" w:cs="Lucida Sans Unicode"/>
                <w:i/>
                <w:iCs/>
                <w:sz w:val="16"/>
                <w:szCs w:val="16"/>
              </w:rPr>
              <w:t>in vigilando</w:t>
            </w:r>
            <w:proofErr w:type="gramEnd"/>
            <w:r>
              <w:rPr>
                <w:rFonts w:ascii="Lucida Sans Unicode" w:hAnsi="Lucida Sans Unicode" w:cs="Lucida Sans Unicode"/>
                <w:i/>
                <w:iCs/>
                <w:sz w:val="16"/>
                <w:szCs w:val="16"/>
              </w:rPr>
              <w:t xml:space="preserve"> </w:t>
            </w:r>
            <w:r>
              <w:rPr>
                <w:rFonts w:ascii="Lucida Sans Unicode" w:hAnsi="Lucida Sans Unicode" w:cs="Lucida Sans Unicode"/>
                <w:sz w:val="16"/>
                <w:szCs w:val="16"/>
              </w:rPr>
              <w:t xml:space="preserve">de la coalición “Fuerza y Corazón por Jalisco” </w:t>
            </w:r>
          </w:p>
        </w:tc>
        <w:tc>
          <w:tcPr>
            <w:tcW w:w="577" w:type="pct"/>
            <w:tcBorders>
              <w:top w:val="single" w:sz="4" w:space="0" w:color="auto"/>
              <w:left w:val="nil"/>
              <w:bottom w:val="single" w:sz="4" w:space="0" w:color="auto"/>
              <w:right w:val="single" w:sz="4" w:space="0" w:color="auto"/>
            </w:tcBorders>
            <w:shd w:val="clear" w:color="auto" w:fill="auto"/>
            <w:vAlign w:val="center"/>
          </w:tcPr>
          <w:p w14:paraId="35F24FAC" w14:textId="402B7F1E"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Ana Laura </w:t>
            </w:r>
            <w:r w:rsidR="28DBD940" w:rsidRPr="5B2FA14E">
              <w:rPr>
                <w:rFonts w:ascii="Lucida Sans Unicode" w:hAnsi="Lucida Sans Unicode" w:cs="Lucida Sans Unicode"/>
                <w:sz w:val="16"/>
                <w:szCs w:val="16"/>
              </w:rPr>
              <w:t>Sánchez</w:t>
            </w:r>
            <w:r>
              <w:rPr>
                <w:rFonts w:ascii="Lucida Sans Unicode" w:hAnsi="Lucida Sans Unicode" w:cs="Lucida Sans Unicode"/>
                <w:sz w:val="16"/>
                <w:szCs w:val="16"/>
              </w:rPr>
              <w:t xml:space="preserve"> Velázquez y Coalición Fuerza y Corazón por Jalisco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BE743E4" w14:textId="05FC0C37" w:rsidR="003F7CE1" w:rsidRDefault="003F7CE1" w:rsidP="00B308CE">
            <w:pPr>
              <w:widowControl/>
              <w:spacing w:line="276" w:lineRule="auto"/>
              <w:jc w:val="center"/>
              <w:rPr>
                <w:rFonts w:ascii="Lucida Sans Unicode" w:hAnsi="Lucida Sans Unicode" w:cs="Lucida Sans Unicode"/>
                <w:sz w:val="16"/>
                <w:szCs w:val="16"/>
              </w:rPr>
            </w:pPr>
            <w:r w:rsidRPr="002D5467">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5A58EE33" w14:textId="457DDBAA" w:rsidR="003F7CE1" w:rsidRDefault="003F7CE1" w:rsidP="00B308CE">
            <w:pPr>
              <w:widowControl/>
              <w:spacing w:line="276" w:lineRule="auto"/>
              <w:jc w:val="both"/>
              <w:rPr>
                <w:rFonts w:ascii="Lucida Sans Unicode" w:hAnsi="Lucida Sans Unicode" w:cs="Lucida Sans Unicode"/>
                <w:bCs/>
                <w:sz w:val="16"/>
                <w:szCs w:val="16"/>
              </w:rPr>
            </w:pPr>
            <w:r>
              <w:rPr>
                <w:rFonts w:ascii="Lucida Sans Unicode" w:hAnsi="Lucida Sans Unicode" w:cs="Lucida Sans Unicode"/>
                <w:b/>
                <w:sz w:val="16"/>
                <w:szCs w:val="16"/>
              </w:rPr>
              <w:t xml:space="preserve">PRIMERO. </w:t>
            </w:r>
            <w:r>
              <w:rPr>
                <w:rFonts w:ascii="Lucida Sans Unicode" w:hAnsi="Lucida Sans Unicode" w:cs="Lucida Sans Unicode"/>
                <w:bCs/>
                <w:sz w:val="16"/>
                <w:szCs w:val="16"/>
              </w:rPr>
              <w:t xml:space="preserve">Se </w:t>
            </w:r>
            <w:r w:rsidRPr="003F7CE1">
              <w:rPr>
                <w:rFonts w:ascii="Lucida Sans Unicode" w:hAnsi="Lucida Sans Unicode" w:cs="Lucida Sans Unicode"/>
                <w:b/>
                <w:sz w:val="16"/>
                <w:szCs w:val="16"/>
              </w:rPr>
              <w:t>declara la inexistencia de la infracción</w:t>
            </w:r>
            <w:r w:rsidRPr="6853C1A9">
              <w:rPr>
                <w:rFonts w:ascii="Lucida Sans Unicode" w:hAnsi="Lucida Sans Unicode" w:cs="Lucida Sans Unicode"/>
                <w:b/>
                <w:sz w:val="16"/>
                <w:szCs w:val="16"/>
              </w:rPr>
              <w:t xml:space="preserve">, </w:t>
            </w:r>
            <w:r w:rsidR="37FA0B85" w:rsidRPr="02C5EC21">
              <w:rPr>
                <w:rFonts w:ascii="Lucida Sans Unicode" w:hAnsi="Lucida Sans Unicode" w:cs="Lucida Sans Unicode"/>
                <w:b/>
                <w:bCs/>
                <w:sz w:val="16"/>
                <w:szCs w:val="16"/>
              </w:rPr>
              <w:t>de violación al principio de imparc</w:t>
            </w:r>
            <w:r w:rsidR="1C37B0BB" w:rsidRPr="02C5EC21">
              <w:rPr>
                <w:rFonts w:ascii="Lucida Sans Unicode" w:hAnsi="Lucida Sans Unicode" w:cs="Lucida Sans Unicode"/>
                <w:b/>
                <w:bCs/>
                <w:sz w:val="16"/>
                <w:szCs w:val="16"/>
              </w:rPr>
              <w:t>ialidad</w:t>
            </w:r>
            <w:r w:rsidR="37FA0B85" w:rsidRPr="02C5EC21">
              <w:rPr>
                <w:rFonts w:ascii="Lucida Sans Unicode" w:hAnsi="Lucida Sans Unicode" w:cs="Lucida Sans Unicode"/>
                <w:b/>
                <w:bCs/>
                <w:sz w:val="16"/>
                <w:szCs w:val="16"/>
              </w:rPr>
              <w:t>,</w:t>
            </w:r>
            <w:r w:rsidRPr="02C5EC21">
              <w:rPr>
                <w:rFonts w:ascii="Lucida Sans Unicode" w:hAnsi="Lucida Sans Unicode" w:cs="Lucida Sans Unicode"/>
                <w:sz w:val="16"/>
                <w:szCs w:val="16"/>
              </w:rPr>
              <w:t xml:space="preserve"> </w:t>
            </w:r>
            <w:r w:rsidRPr="220539F7">
              <w:rPr>
                <w:rFonts w:ascii="Lucida Sans Unicode" w:hAnsi="Lucida Sans Unicode" w:cs="Lucida Sans Unicode"/>
                <w:sz w:val="16"/>
                <w:szCs w:val="16"/>
              </w:rPr>
              <w:t>equidad</w:t>
            </w:r>
            <w:r w:rsidR="55E69657" w:rsidRPr="220539F7">
              <w:rPr>
                <w:rFonts w:ascii="Lucida Sans Unicode" w:hAnsi="Lucida Sans Unicode" w:cs="Lucida Sans Unicode"/>
                <w:sz w:val="16"/>
                <w:szCs w:val="16"/>
              </w:rPr>
              <w:t xml:space="preserve"> y</w:t>
            </w:r>
            <w:r>
              <w:rPr>
                <w:rFonts w:ascii="Lucida Sans Unicode" w:hAnsi="Lucida Sans Unicode" w:cs="Lucida Sans Unicode"/>
                <w:bCs/>
                <w:sz w:val="16"/>
                <w:szCs w:val="16"/>
              </w:rPr>
              <w:t xml:space="preserve"> legalidad en la contienda electoral y violación a las normas de propaganda electoral, por la vulneración del principio de separación entre la Institución de Iglesia y Estado, atribuidos a la denunciada, en los términos establecidos en la presente resolución.</w:t>
            </w:r>
          </w:p>
          <w:p w14:paraId="05CDDEA1" w14:textId="286DA857" w:rsidR="003F7CE1" w:rsidRDefault="003F7CE1" w:rsidP="00B308CE">
            <w:pPr>
              <w:widowControl/>
              <w:spacing w:line="276" w:lineRule="auto"/>
              <w:jc w:val="both"/>
              <w:rPr>
                <w:rFonts w:ascii="Lucida Sans Unicode" w:hAnsi="Lucida Sans Unicode" w:cs="Lucida Sans Unicode"/>
                <w:bCs/>
                <w:sz w:val="16"/>
                <w:szCs w:val="16"/>
              </w:rPr>
            </w:pPr>
            <w:r w:rsidRPr="000059D6">
              <w:rPr>
                <w:rFonts w:ascii="Lucida Sans Unicode" w:hAnsi="Lucida Sans Unicode" w:cs="Lucida Sans Unicode"/>
                <w:b/>
                <w:sz w:val="16"/>
                <w:szCs w:val="16"/>
              </w:rPr>
              <w:t>SEGUNDO.</w:t>
            </w:r>
            <w:r>
              <w:rPr>
                <w:rFonts w:ascii="Lucida Sans Unicode" w:hAnsi="Lucida Sans Unicode" w:cs="Lucida Sans Unicode"/>
                <w:bCs/>
                <w:sz w:val="16"/>
                <w:szCs w:val="16"/>
              </w:rPr>
              <w:t xml:space="preserve"> Se </w:t>
            </w:r>
            <w:r w:rsidRPr="003F7CE1">
              <w:rPr>
                <w:rFonts w:ascii="Lucida Sans Unicode" w:hAnsi="Lucida Sans Unicode" w:cs="Lucida Sans Unicode"/>
                <w:b/>
                <w:sz w:val="16"/>
                <w:szCs w:val="16"/>
              </w:rPr>
              <w:t>declara la existencia de la infracción</w:t>
            </w:r>
            <w:r>
              <w:rPr>
                <w:rFonts w:ascii="Lucida Sans Unicode" w:hAnsi="Lucida Sans Unicode" w:cs="Lucida Sans Unicode"/>
                <w:bCs/>
                <w:sz w:val="16"/>
                <w:szCs w:val="16"/>
              </w:rPr>
              <w:t xml:space="preserve">, de conductas que contravienen las normas de propaganda electoral, por la aparición de niñas, niños y adolescentes, atribuida a </w:t>
            </w:r>
            <w:r>
              <w:rPr>
                <w:rFonts w:ascii="Lucida Sans Unicode" w:hAnsi="Lucida Sans Unicode" w:cs="Lucida Sans Unicode"/>
                <w:b/>
                <w:sz w:val="16"/>
                <w:szCs w:val="16"/>
              </w:rPr>
              <w:t xml:space="preserve">Ana Laura Sánchez Velázquez, </w:t>
            </w:r>
            <w:r>
              <w:rPr>
                <w:rFonts w:ascii="Lucida Sans Unicode" w:hAnsi="Lucida Sans Unicode" w:cs="Lucida Sans Unicode"/>
                <w:bCs/>
                <w:sz w:val="16"/>
                <w:szCs w:val="16"/>
              </w:rPr>
              <w:t>en los términos establecidos en la presente resolución.</w:t>
            </w:r>
          </w:p>
          <w:p w14:paraId="43504D48" w14:textId="31EDD5F0" w:rsidR="003F7CE1" w:rsidRDefault="003F7CE1" w:rsidP="00B308CE">
            <w:pPr>
              <w:widowControl/>
              <w:spacing w:line="276" w:lineRule="auto"/>
              <w:jc w:val="both"/>
              <w:rPr>
                <w:rFonts w:ascii="Lucida Sans Unicode" w:hAnsi="Lucida Sans Unicode" w:cs="Lucida Sans Unicode"/>
                <w:bCs/>
                <w:sz w:val="16"/>
                <w:szCs w:val="16"/>
              </w:rPr>
            </w:pPr>
            <w:r w:rsidRPr="000059D6">
              <w:rPr>
                <w:rFonts w:ascii="Lucida Sans Unicode" w:hAnsi="Lucida Sans Unicode" w:cs="Lucida Sans Unicode"/>
                <w:b/>
                <w:sz w:val="16"/>
                <w:szCs w:val="16"/>
              </w:rPr>
              <w:t>TERCERO.</w:t>
            </w:r>
            <w:r>
              <w:rPr>
                <w:rFonts w:ascii="Lucida Sans Unicode" w:hAnsi="Lucida Sans Unicode" w:cs="Lucida Sans Unicode"/>
                <w:bCs/>
                <w:sz w:val="16"/>
                <w:szCs w:val="16"/>
              </w:rPr>
              <w:t xml:space="preserve"> Se </w:t>
            </w:r>
            <w:r w:rsidRPr="003F7CE1">
              <w:rPr>
                <w:rFonts w:ascii="Lucida Sans Unicode" w:hAnsi="Lucida Sans Unicode" w:cs="Lucida Sans Unicode"/>
                <w:b/>
                <w:sz w:val="16"/>
                <w:szCs w:val="16"/>
              </w:rPr>
              <w:t>declara la inexistencia</w:t>
            </w:r>
            <w:r>
              <w:rPr>
                <w:rFonts w:ascii="Lucida Sans Unicode" w:hAnsi="Lucida Sans Unicode" w:cs="Lucida Sans Unicode"/>
                <w:bCs/>
                <w:sz w:val="16"/>
                <w:szCs w:val="16"/>
              </w:rPr>
              <w:t xml:space="preserve"> de la </w:t>
            </w:r>
            <w:r w:rsidRPr="0084219E">
              <w:rPr>
                <w:rFonts w:ascii="Lucida Sans Unicode" w:hAnsi="Lucida Sans Unicode" w:cs="Lucida Sans Unicode"/>
                <w:bCs/>
                <w:i/>
                <w:iCs/>
                <w:sz w:val="16"/>
                <w:szCs w:val="16"/>
              </w:rPr>
              <w:t>culpa</w:t>
            </w:r>
            <w:r>
              <w:rPr>
                <w:rFonts w:ascii="Lucida Sans Unicode" w:hAnsi="Lucida Sans Unicode" w:cs="Lucida Sans Unicode"/>
                <w:bCs/>
                <w:sz w:val="16"/>
                <w:szCs w:val="16"/>
              </w:rPr>
              <w:t xml:space="preserve"> </w:t>
            </w:r>
            <w:proofErr w:type="gramStart"/>
            <w:r w:rsidRPr="003F7CE1">
              <w:rPr>
                <w:rFonts w:ascii="Lucida Sans Unicode" w:hAnsi="Lucida Sans Unicode" w:cs="Lucida Sans Unicode"/>
                <w:bCs/>
                <w:i/>
                <w:iCs/>
                <w:sz w:val="16"/>
                <w:szCs w:val="16"/>
              </w:rPr>
              <w:t>in vigilando</w:t>
            </w:r>
            <w:proofErr w:type="gramEnd"/>
            <w:r>
              <w:rPr>
                <w:rFonts w:ascii="Lucida Sans Unicode" w:hAnsi="Lucida Sans Unicode" w:cs="Lucida Sans Unicode"/>
                <w:bCs/>
                <w:sz w:val="16"/>
                <w:szCs w:val="16"/>
              </w:rPr>
              <w:t xml:space="preserve"> atribuida a los partidos políticos Partido de la Revolución Democrática y Partido </w:t>
            </w:r>
            <w:r>
              <w:rPr>
                <w:rFonts w:ascii="Lucida Sans Unicode" w:hAnsi="Lucida Sans Unicode" w:cs="Lucida Sans Unicode"/>
                <w:bCs/>
                <w:sz w:val="16"/>
                <w:szCs w:val="16"/>
              </w:rPr>
              <w:lastRenderedPageBreak/>
              <w:t xml:space="preserve">Revolucionario Institucional como integrantes de la coalición </w:t>
            </w:r>
            <w:r w:rsidRPr="003F7CE1">
              <w:rPr>
                <w:rFonts w:ascii="Lucida Sans Unicode" w:hAnsi="Lucida Sans Unicode" w:cs="Lucida Sans Unicode"/>
                <w:b/>
                <w:sz w:val="16"/>
                <w:szCs w:val="16"/>
              </w:rPr>
              <w:t>“Fuerza y Corazón por Jalisco”</w:t>
            </w:r>
            <w:r>
              <w:rPr>
                <w:rFonts w:ascii="Lucida Sans Unicode" w:hAnsi="Lucida Sans Unicode" w:cs="Lucida Sans Unicode"/>
                <w:bCs/>
                <w:sz w:val="16"/>
                <w:szCs w:val="16"/>
              </w:rPr>
              <w:t>, en los términos establecidos en la presente resolución.</w:t>
            </w:r>
          </w:p>
          <w:p w14:paraId="705FB7FB" w14:textId="004D63D2" w:rsidR="003F7CE1" w:rsidRDefault="003F7CE1" w:rsidP="00B308CE">
            <w:pPr>
              <w:widowControl/>
              <w:spacing w:line="276" w:lineRule="auto"/>
              <w:jc w:val="both"/>
              <w:rPr>
                <w:rFonts w:ascii="Lucida Sans Unicode" w:hAnsi="Lucida Sans Unicode" w:cs="Lucida Sans Unicode"/>
                <w:bCs/>
                <w:sz w:val="16"/>
                <w:szCs w:val="16"/>
              </w:rPr>
            </w:pPr>
            <w:r w:rsidRPr="000059D6">
              <w:rPr>
                <w:rFonts w:ascii="Lucida Sans Unicode" w:hAnsi="Lucida Sans Unicode" w:cs="Lucida Sans Unicode"/>
                <w:b/>
                <w:sz w:val="16"/>
                <w:szCs w:val="16"/>
              </w:rPr>
              <w:t>CUARTO.</w:t>
            </w:r>
            <w:r>
              <w:rPr>
                <w:rFonts w:ascii="Lucida Sans Unicode" w:hAnsi="Lucida Sans Unicode" w:cs="Lucida Sans Unicode"/>
                <w:bCs/>
                <w:sz w:val="16"/>
                <w:szCs w:val="16"/>
              </w:rPr>
              <w:t xml:space="preserve"> Se d</w:t>
            </w:r>
            <w:r w:rsidRPr="003F7CE1">
              <w:rPr>
                <w:rFonts w:ascii="Lucida Sans Unicode" w:hAnsi="Lucida Sans Unicode" w:cs="Lucida Sans Unicode"/>
                <w:b/>
                <w:sz w:val="16"/>
                <w:szCs w:val="16"/>
              </w:rPr>
              <w:t>eclara la existencia de la infracción</w:t>
            </w:r>
            <w:r>
              <w:rPr>
                <w:rFonts w:ascii="Lucida Sans Unicode" w:hAnsi="Lucida Sans Unicode" w:cs="Lucida Sans Unicode"/>
                <w:bCs/>
                <w:sz w:val="16"/>
                <w:szCs w:val="16"/>
              </w:rPr>
              <w:t xml:space="preserve"> de </w:t>
            </w:r>
            <w:r w:rsidRPr="0084219E">
              <w:rPr>
                <w:rFonts w:ascii="Lucida Sans Unicode" w:hAnsi="Lucida Sans Unicode" w:cs="Lucida Sans Unicode"/>
                <w:bCs/>
                <w:i/>
                <w:iCs/>
                <w:sz w:val="16"/>
                <w:szCs w:val="16"/>
              </w:rPr>
              <w:t>culpa</w:t>
            </w:r>
            <w:r>
              <w:rPr>
                <w:rFonts w:ascii="Lucida Sans Unicode" w:hAnsi="Lucida Sans Unicode" w:cs="Lucida Sans Unicode"/>
                <w:bCs/>
                <w:sz w:val="16"/>
                <w:szCs w:val="16"/>
              </w:rPr>
              <w:t xml:space="preserve"> </w:t>
            </w:r>
            <w:proofErr w:type="gramStart"/>
            <w:r w:rsidRPr="003F7CE1">
              <w:rPr>
                <w:rFonts w:ascii="Lucida Sans Unicode" w:hAnsi="Lucida Sans Unicode" w:cs="Lucida Sans Unicode"/>
                <w:bCs/>
                <w:i/>
                <w:iCs/>
                <w:sz w:val="16"/>
                <w:szCs w:val="16"/>
              </w:rPr>
              <w:t>in vigilando</w:t>
            </w:r>
            <w:proofErr w:type="gramEnd"/>
            <w:r>
              <w:rPr>
                <w:rFonts w:ascii="Lucida Sans Unicode" w:hAnsi="Lucida Sans Unicode" w:cs="Lucida Sans Unicode"/>
                <w:bCs/>
                <w:sz w:val="16"/>
                <w:szCs w:val="16"/>
              </w:rPr>
              <w:t xml:space="preserve"> del </w:t>
            </w:r>
            <w:r w:rsidRPr="003F7CE1">
              <w:rPr>
                <w:rFonts w:ascii="Lucida Sans Unicode" w:hAnsi="Lucida Sans Unicode" w:cs="Lucida Sans Unicode"/>
                <w:b/>
                <w:sz w:val="16"/>
                <w:szCs w:val="16"/>
              </w:rPr>
              <w:t>Partido Acción Nacional</w:t>
            </w:r>
            <w:r>
              <w:rPr>
                <w:rFonts w:ascii="Lucida Sans Unicode" w:hAnsi="Lucida Sans Unicode" w:cs="Lucida Sans Unicode"/>
                <w:bCs/>
                <w:sz w:val="16"/>
                <w:szCs w:val="16"/>
              </w:rPr>
              <w:t xml:space="preserve"> en los términos que quedaron debidamente precisados en esta resolución.</w:t>
            </w:r>
          </w:p>
          <w:p w14:paraId="365AA0D5" w14:textId="0860EF43" w:rsidR="003F7CE1" w:rsidRDefault="003F7CE1" w:rsidP="00B308CE">
            <w:pPr>
              <w:widowControl/>
              <w:spacing w:line="276" w:lineRule="auto"/>
              <w:jc w:val="both"/>
              <w:rPr>
                <w:rFonts w:ascii="Lucida Sans Unicode" w:hAnsi="Lucida Sans Unicode" w:cs="Lucida Sans Unicode"/>
                <w:bCs/>
                <w:i/>
                <w:iCs/>
                <w:sz w:val="16"/>
                <w:szCs w:val="16"/>
              </w:rPr>
            </w:pPr>
            <w:r w:rsidRPr="000059D6">
              <w:rPr>
                <w:rFonts w:ascii="Lucida Sans Unicode" w:hAnsi="Lucida Sans Unicode" w:cs="Lucida Sans Unicode"/>
                <w:b/>
                <w:sz w:val="16"/>
                <w:szCs w:val="16"/>
              </w:rPr>
              <w:t>QUINTO.</w:t>
            </w:r>
            <w:r>
              <w:rPr>
                <w:rFonts w:ascii="Lucida Sans Unicode" w:hAnsi="Lucida Sans Unicode" w:cs="Lucida Sans Unicode"/>
                <w:bCs/>
                <w:sz w:val="16"/>
                <w:szCs w:val="16"/>
              </w:rPr>
              <w:t xml:space="preserve"> Se impone la sanción consistente en </w:t>
            </w:r>
            <w:r w:rsidRPr="003F7CE1">
              <w:rPr>
                <w:rFonts w:ascii="Lucida Sans Unicode" w:hAnsi="Lucida Sans Unicode" w:cs="Lucida Sans Unicode"/>
                <w:b/>
                <w:sz w:val="16"/>
                <w:szCs w:val="16"/>
              </w:rPr>
              <w:t>amonestación pública</w:t>
            </w:r>
            <w:r>
              <w:rPr>
                <w:rFonts w:ascii="Lucida Sans Unicode" w:hAnsi="Lucida Sans Unicode" w:cs="Lucida Sans Unicode"/>
                <w:bCs/>
                <w:sz w:val="16"/>
                <w:szCs w:val="16"/>
              </w:rPr>
              <w:t xml:space="preserve"> a </w:t>
            </w:r>
            <w:r w:rsidRPr="003F7CE1">
              <w:rPr>
                <w:rFonts w:ascii="Lucida Sans Unicode" w:hAnsi="Lucida Sans Unicode" w:cs="Lucida Sans Unicode"/>
                <w:b/>
                <w:sz w:val="16"/>
                <w:szCs w:val="16"/>
              </w:rPr>
              <w:t xml:space="preserve">Ana Laura </w:t>
            </w:r>
            <w:r w:rsidR="63449569" w:rsidRPr="275C92AC">
              <w:rPr>
                <w:rFonts w:ascii="Lucida Sans Unicode" w:hAnsi="Lucida Sans Unicode" w:cs="Lucida Sans Unicode"/>
                <w:b/>
                <w:bCs/>
                <w:sz w:val="16"/>
                <w:szCs w:val="16"/>
              </w:rPr>
              <w:t>Sánchez</w:t>
            </w:r>
            <w:r w:rsidRPr="003F7CE1">
              <w:rPr>
                <w:rFonts w:ascii="Lucida Sans Unicode" w:hAnsi="Lucida Sans Unicode" w:cs="Lucida Sans Unicode"/>
                <w:b/>
                <w:sz w:val="16"/>
                <w:szCs w:val="16"/>
              </w:rPr>
              <w:t xml:space="preserve"> Velázquez</w:t>
            </w:r>
            <w:r>
              <w:rPr>
                <w:rFonts w:ascii="Lucida Sans Unicode" w:hAnsi="Lucida Sans Unicode" w:cs="Lucida Sans Unicode"/>
                <w:bCs/>
                <w:sz w:val="16"/>
                <w:szCs w:val="16"/>
              </w:rPr>
              <w:t xml:space="preserve"> y al </w:t>
            </w:r>
            <w:r w:rsidRPr="003F7CE1">
              <w:rPr>
                <w:rFonts w:ascii="Lucida Sans Unicode" w:hAnsi="Lucida Sans Unicode" w:cs="Lucida Sans Unicode"/>
                <w:b/>
                <w:sz w:val="16"/>
                <w:szCs w:val="16"/>
              </w:rPr>
              <w:t>Partido Acción Nacional</w:t>
            </w:r>
            <w:r>
              <w:rPr>
                <w:rFonts w:ascii="Lucida Sans Unicode" w:hAnsi="Lucida Sans Unicode" w:cs="Lucida Sans Unicode"/>
                <w:bCs/>
                <w:sz w:val="16"/>
                <w:szCs w:val="16"/>
              </w:rPr>
              <w:t xml:space="preserve">, por la ejecución de conductas que contravienen las normas de propaganda electoral, por la aparición de niñas, niños y adolescentes, así como </w:t>
            </w:r>
            <w:r>
              <w:rPr>
                <w:rFonts w:ascii="Lucida Sans Unicode" w:hAnsi="Lucida Sans Unicode" w:cs="Lucida Sans Unicode"/>
                <w:bCs/>
                <w:i/>
                <w:iCs/>
                <w:sz w:val="16"/>
                <w:szCs w:val="16"/>
              </w:rPr>
              <w:t xml:space="preserve">culpa </w:t>
            </w:r>
            <w:proofErr w:type="gramStart"/>
            <w:r>
              <w:rPr>
                <w:rFonts w:ascii="Lucida Sans Unicode" w:hAnsi="Lucida Sans Unicode" w:cs="Lucida Sans Unicode"/>
                <w:bCs/>
                <w:i/>
                <w:iCs/>
                <w:sz w:val="16"/>
                <w:szCs w:val="16"/>
              </w:rPr>
              <w:t>in vigilando</w:t>
            </w:r>
            <w:proofErr w:type="gramEnd"/>
            <w:r>
              <w:rPr>
                <w:rFonts w:ascii="Lucida Sans Unicode" w:hAnsi="Lucida Sans Unicode" w:cs="Lucida Sans Unicode"/>
                <w:bCs/>
                <w:i/>
                <w:iCs/>
                <w:sz w:val="16"/>
                <w:szCs w:val="16"/>
              </w:rPr>
              <w:t>.</w:t>
            </w:r>
          </w:p>
          <w:p w14:paraId="62244377" w14:textId="336B86A4" w:rsidR="003F7CE1" w:rsidRPr="000059D6" w:rsidRDefault="003F7CE1" w:rsidP="00B308CE">
            <w:pPr>
              <w:widowControl/>
              <w:spacing w:line="276" w:lineRule="auto"/>
              <w:jc w:val="both"/>
              <w:rPr>
                <w:rFonts w:ascii="Lucida Sans Unicode" w:hAnsi="Lucida Sans Unicode" w:cs="Lucida Sans Unicode"/>
                <w:bCs/>
                <w:sz w:val="16"/>
                <w:szCs w:val="16"/>
              </w:rPr>
            </w:pPr>
            <w:r w:rsidRPr="000059D6">
              <w:rPr>
                <w:rFonts w:ascii="Lucida Sans Unicode" w:hAnsi="Lucida Sans Unicode" w:cs="Lucida Sans Unicode"/>
                <w:b/>
                <w:sz w:val="16"/>
                <w:szCs w:val="16"/>
              </w:rPr>
              <w:t>SEXTO.</w:t>
            </w:r>
            <w:r>
              <w:rPr>
                <w:rFonts w:ascii="Lucida Sans Unicode" w:hAnsi="Lucida Sans Unicode" w:cs="Lucida Sans Unicode"/>
                <w:bCs/>
                <w:sz w:val="16"/>
                <w:szCs w:val="16"/>
              </w:rPr>
              <w:t xml:space="preserve"> Se </w:t>
            </w:r>
            <w:r w:rsidRPr="003F7CE1">
              <w:rPr>
                <w:rFonts w:ascii="Lucida Sans Unicode" w:hAnsi="Lucida Sans Unicode" w:cs="Lucida Sans Unicode"/>
                <w:b/>
                <w:sz w:val="16"/>
                <w:szCs w:val="16"/>
              </w:rPr>
              <w:t>instruye</w:t>
            </w:r>
            <w:r>
              <w:rPr>
                <w:rFonts w:ascii="Lucida Sans Unicode" w:hAnsi="Lucida Sans Unicode" w:cs="Lucida Sans Unicode"/>
                <w:bCs/>
                <w:sz w:val="16"/>
                <w:szCs w:val="16"/>
              </w:rPr>
              <w:t xml:space="preserve"> al </w:t>
            </w:r>
            <w:proofErr w:type="gramStart"/>
            <w:r>
              <w:rPr>
                <w:rFonts w:ascii="Lucida Sans Unicode" w:hAnsi="Lucida Sans Unicode" w:cs="Lucida Sans Unicode"/>
                <w:bCs/>
                <w:sz w:val="16"/>
                <w:szCs w:val="16"/>
              </w:rPr>
              <w:t>Secretario General</w:t>
            </w:r>
            <w:proofErr w:type="gramEnd"/>
            <w:r>
              <w:rPr>
                <w:rFonts w:ascii="Lucida Sans Unicode" w:hAnsi="Lucida Sans Unicode" w:cs="Lucida Sans Unicode"/>
                <w:bCs/>
                <w:sz w:val="16"/>
                <w:szCs w:val="16"/>
              </w:rPr>
              <w:t xml:space="preserve"> de Acuerdos por Ministerio de Ley, de este Tribunal Electoral, para que realice las gestiones </w:t>
            </w:r>
            <w:r>
              <w:rPr>
                <w:rFonts w:ascii="Lucida Sans Unicode" w:hAnsi="Lucida Sans Unicode" w:cs="Lucida Sans Unicode"/>
                <w:bCs/>
                <w:sz w:val="16"/>
                <w:szCs w:val="16"/>
              </w:rPr>
              <w:lastRenderedPageBreak/>
              <w:t>necesarias para el registro de la sanción impuesta.</w:t>
            </w:r>
          </w:p>
        </w:tc>
      </w:tr>
      <w:tr w:rsidR="00B308CE" w:rsidRPr="001C66E4" w14:paraId="421F7BB8"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F78F6" w14:textId="0E9CB78B"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B308CE">
              <w:rPr>
                <w:rFonts w:ascii="Lucida Sans Unicode" w:hAnsi="Lucida Sans Unicode" w:cs="Lucida Sans Unicode"/>
                <w:sz w:val="16"/>
                <w:szCs w:val="16"/>
              </w:rPr>
              <w:t>3</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20D06E14" w14:textId="3A7CF13A" w:rsidR="003F7CE1" w:rsidRPr="001C66E4" w:rsidRDefault="003F7CE1" w:rsidP="00B308CE">
            <w:pPr>
              <w:widowControl/>
              <w:spacing w:line="276" w:lineRule="auto"/>
              <w:jc w:val="center"/>
              <w:rPr>
                <w:rFonts w:ascii="Lucida Sans Unicode" w:hAnsi="Lucida Sans Unicode" w:cs="Lucida Sans Unicode"/>
                <w:sz w:val="16"/>
                <w:szCs w:val="16"/>
              </w:rPr>
            </w:pPr>
            <w:r w:rsidRPr="009F3F71">
              <w:rPr>
                <w:rFonts w:ascii="Lucida Sans Unicode" w:hAnsi="Lucida Sans Unicode" w:cs="Lucida Sans Unicode"/>
                <w:sz w:val="16"/>
                <w:szCs w:val="16"/>
              </w:rPr>
              <w:t>PSE-TEJ-</w:t>
            </w:r>
            <w:r>
              <w:rPr>
                <w:rFonts w:ascii="Lucida Sans Unicode" w:hAnsi="Lucida Sans Unicode" w:cs="Lucida Sans Unicode"/>
                <w:sz w:val="16"/>
                <w:szCs w:val="16"/>
              </w:rPr>
              <w:t>160/2024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71BC0A4" w14:textId="7C15A787" w:rsidR="003F7CE1" w:rsidRPr="005A5E55"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7EBA4970" w14:textId="2C6FB7C3"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PSE-QUEJA-251/2024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BA04340" w14:textId="023D0FBB" w:rsidR="003F7CE1" w:rsidRPr="00145E86" w:rsidRDefault="003F7CE1" w:rsidP="00B308CE">
            <w:pPr>
              <w:jc w:val="both"/>
              <w:rPr>
                <w:rFonts w:ascii="Lucida Sans Unicode" w:hAnsi="Lucida Sans Unicode" w:cs="Lucida Sans Unicode"/>
                <w:sz w:val="16"/>
                <w:szCs w:val="16"/>
              </w:rPr>
            </w:pPr>
            <w:r>
              <w:rPr>
                <w:rFonts w:ascii="Lucida Sans Unicode" w:hAnsi="Lucida Sans Unicode" w:cs="Lucida Sans Unicode"/>
                <w:sz w:val="16"/>
                <w:szCs w:val="16"/>
              </w:rPr>
              <w:t xml:space="preserve">Por la probable comisión de actos que contravienen las reglas de propaganda política electoral, por la aparición de niñas, niños y adolescentes, así como responsabilidad por </w:t>
            </w:r>
            <w:r>
              <w:rPr>
                <w:rFonts w:ascii="Lucida Sans Unicode" w:hAnsi="Lucida Sans Unicode" w:cs="Lucida Sans Unicode"/>
                <w:i/>
                <w:iCs/>
                <w:sz w:val="16"/>
                <w:szCs w:val="16"/>
              </w:rPr>
              <w:t xml:space="preserve">culpa </w:t>
            </w:r>
            <w:proofErr w:type="gramStart"/>
            <w:r>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de la coalición “Fuerza y Corazón por Jalisco”</w:t>
            </w:r>
          </w:p>
        </w:tc>
        <w:tc>
          <w:tcPr>
            <w:tcW w:w="577" w:type="pct"/>
            <w:tcBorders>
              <w:top w:val="single" w:sz="4" w:space="0" w:color="auto"/>
              <w:left w:val="nil"/>
              <w:bottom w:val="single" w:sz="4" w:space="0" w:color="auto"/>
              <w:right w:val="single" w:sz="4" w:space="0" w:color="auto"/>
            </w:tcBorders>
            <w:shd w:val="clear" w:color="auto" w:fill="auto"/>
            <w:vAlign w:val="center"/>
          </w:tcPr>
          <w:p w14:paraId="5E40C7F0" w14:textId="0B7EFAD2"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Julio César Hurtado Luna y Coalición Fuerza y Corazón por Jalisco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6432C48" w14:textId="316D50FB" w:rsidR="003F7CE1" w:rsidRDefault="003F7CE1" w:rsidP="00B308CE">
            <w:pPr>
              <w:widowControl/>
              <w:spacing w:line="276" w:lineRule="auto"/>
              <w:jc w:val="center"/>
              <w:rPr>
                <w:rFonts w:ascii="Lucida Sans Unicode" w:hAnsi="Lucida Sans Unicode" w:cs="Lucida Sans Unicode"/>
                <w:sz w:val="16"/>
                <w:szCs w:val="16"/>
              </w:rPr>
            </w:pPr>
            <w:r w:rsidRPr="002D5467">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72DF0FD" w14:textId="0D4AB8D2" w:rsidR="003F7CE1" w:rsidRPr="00145E86" w:rsidRDefault="003F7CE1"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PRIMERO.</w:t>
            </w:r>
            <w:r w:rsidRPr="00145E86">
              <w:rPr>
                <w:rFonts w:ascii="Lucida Sans Unicode" w:hAnsi="Lucida Sans Unicode" w:cs="Lucida Sans Unicode"/>
                <w:sz w:val="16"/>
                <w:szCs w:val="16"/>
              </w:rPr>
              <w:t xml:space="preserve"> Se declare la </w:t>
            </w:r>
            <w:r w:rsidRPr="003F7CE1">
              <w:rPr>
                <w:rFonts w:ascii="Lucida Sans Unicode" w:hAnsi="Lucida Sans Unicode" w:cs="Lucida Sans Unicode"/>
                <w:b/>
                <w:bCs/>
                <w:sz w:val="16"/>
                <w:szCs w:val="16"/>
              </w:rPr>
              <w:t>inexistencia de la infracción</w:t>
            </w:r>
            <w:r w:rsidRPr="00145E86">
              <w:rPr>
                <w:rFonts w:ascii="Lucida Sans Unicode" w:hAnsi="Lucida Sans Unicode" w:cs="Lucida Sans Unicode"/>
                <w:sz w:val="16"/>
                <w:szCs w:val="16"/>
              </w:rPr>
              <w:t xml:space="preserve">, por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w:t>
            </w:r>
            <w:r w:rsidR="00B07D10">
              <w:rPr>
                <w:rFonts w:ascii="Lucida Sans Unicode" w:hAnsi="Lucida Sans Unicode" w:cs="Lucida Sans Unicode"/>
                <w:i/>
                <w:iCs/>
                <w:sz w:val="16"/>
                <w:szCs w:val="16"/>
              </w:rPr>
              <w:t xml:space="preserve"> </w:t>
            </w:r>
            <w:r w:rsidRPr="00B07D10">
              <w:rPr>
                <w:rFonts w:ascii="Lucida Sans Unicode" w:hAnsi="Lucida Sans Unicode" w:cs="Lucida Sans Unicode"/>
                <w:i/>
                <w:iCs/>
                <w:sz w:val="16"/>
                <w:szCs w:val="16"/>
              </w:rPr>
              <w:t>vigilando</w:t>
            </w:r>
            <w:proofErr w:type="gramEnd"/>
            <w:r w:rsidRPr="00145E86">
              <w:rPr>
                <w:rFonts w:ascii="Lucida Sans Unicode" w:hAnsi="Lucida Sans Unicode" w:cs="Lucida Sans Unicode"/>
                <w:sz w:val="16"/>
                <w:szCs w:val="16"/>
              </w:rPr>
              <w:t xml:space="preserve"> atribuida a los partidos</w:t>
            </w:r>
          </w:p>
          <w:p w14:paraId="77F71198" w14:textId="09C7A367" w:rsidR="003F7CE1" w:rsidRPr="00145E86" w:rsidRDefault="003F7CE1"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sz w:val="16"/>
                <w:szCs w:val="16"/>
              </w:rPr>
              <w:t>políticos Partida de la Revolución Democrática y Partida Revolucionario Institucional com</w:t>
            </w:r>
            <w:r>
              <w:rPr>
                <w:rFonts w:ascii="Lucida Sans Unicode" w:hAnsi="Lucida Sans Unicode" w:cs="Lucida Sans Unicode"/>
                <w:sz w:val="16"/>
                <w:szCs w:val="16"/>
              </w:rPr>
              <w:t xml:space="preserve">o </w:t>
            </w:r>
            <w:r w:rsidRPr="00145E86">
              <w:rPr>
                <w:rFonts w:ascii="Lucida Sans Unicode" w:hAnsi="Lucida Sans Unicode" w:cs="Lucida Sans Unicode"/>
                <w:sz w:val="16"/>
                <w:szCs w:val="16"/>
              </w:rPr>
              <w:t>integrantes de la coalición “</w:t>
            </w:r>
            <w:r w:rsidRPr="000A46C4">
              <w:rPr>
                <w:rFonts w:ascii="Lucida Sans Unicode" w:hAnsi="Lucida Sans Unicode" w:cs="Lucida Sans Unicode"/>
                <w:b/>
                <w:bCs/>
                <w:sz w:val="16"/>
                <w:szCs w:val="16"/>
              </w:rPr>
              <w:t>Fuerza y</w:t>
            </w:r>
            <w:r w:rsidRPr="00145E86">
              <w:rPr>
                <w:rFonts w:ascii="Lucida Sans Unicode" w:hAnsi="Lucida Sans Unicode" w:cs="Lucida Sans Unicode"/>
                <w:sz w:val="16"/>
                <w:szCs w:val="16"/>
              </w:rPr>
              <w:t xml:space="preserve"> </w:t>
            </w:r>
            <w:r w:rsidRPr="000A46C4">
              <w:rPr>
                <w:rFonts w:ascii="Lucida Sans Unicode" w:hAnsi="Lucida Sans Unicode" w:cs="Lucida Sans Unicode"/>
                <w:b/>
                <w:bCs/>
                <w:sz w:val="16"/>
                <w:szCs w:val="16"/>
              </w:rPr>
              <w:t>Corazón por Jalisco</w:t>
            </w:r>
            <w:r w:rsidRPr="00145E86">
              <w:rPr>
                <w:rFonts w:ascii="Lucida Sans Unicode" w:hAnsi="Lucida Sans Unicode" w:cs="Lucida Sans Unicode"/>
                <w:sz w:val="16"/>
                <w:szCs w:val="16"/>
              </w:rPr>
              <w:t>", en los términos establecidos en la</w:t>
            </w:r>
            <w:r>
              <w:rPr>
                <w:rFonts w:ascii="Lucida Sans Unicode" w:hAnsi="Lucida Sans Unicode" w:cs="Lucida Sans Unicode"/>
                <w:sz w:val="16"/>
                <w:szCs w:val="16"/>
              </w:rPr>
              <w:t xml:space="preserve"> </w:t>
            </w:r>
            <w:r w:rsidRPr="00145E86">
              <w:rPr>
                <w:rFonts w:ascii="Lucida Sans Unicode" w:hAnsi="Lucida Sans Unicode" w:cs="Lucida Sans Unicode"/>
                <w:sz w:val="16"/>
                <w:szCs w:val="16"/>
              </w:rPr>
              <w:t>presente resolución.</w:t>
            </w:r>
          </w:p>
          <w:p w14:paraId="74403B6A" w14:textId="2A5ED8BD" w:rsidR="003F7CE1" w:rsidRPr="00145E86" w:rsidRDefault="003F7CE1"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SEGUNDO.</w:t>
            </w:r>
            <w:r w:rsidRPr="00145E86">
              <w:rPr>
                <w:rFonts w:ascii="Lucida Sans Unicode" w:hAnsi="Lucida Sans Unicode" w:cs="Lucida Sans Unicode"/>
                <w:sz w:val="16"/>
                <w:szCs w:val="16"/>
              </w:rPr>
              <w:t xml:space="preserve"> Se </w:t>
            </w:r>
            <w:r w:rsidRPr="000A46C4">
              <w:rPr>
                <w:rFonts w:ascii="Lucida Sans Unicode" w:hAnsi="Lucida Sans Unicode" w:cs="Lucida Sans Unicode"/>
                <w:b/>
                <w:bCs/>
                <w:sz w:val="16"/>
                <w:szCs w:val="16"/>
              </w:rPr>
              <w:t>declara la existencia de la infracción</w:t>
            </w:r>
            <w:r w:rsidRPr="00145E86">
              <w:rPr>
                <w:rFonts w:ascii="Lucida Sans Unicode" w:hAnsi="Lucida Sans Unicode" w:cs="Lucida Sans Unicode"/>
                <w:sz w:val="16"/>
                <w:szCs w:val="16"/>
              </w:rPr>
              <w:t>, de violación a las normas de propaganda</w:t>
            </w:r>
            <w:r>
              <w:rPr>
                <w:rFonts w:ascii="Lucida Sans Unicode" w:hAnsi="Lucida Sans Unicode" w:cs="Lucida Sans Unicode"/>
                <w:sz w:val="16"/>
                <w:szCs w:val="16"/>
              </w:rPr>
              <w:t xml:space="preserve"> </w:t>
            </w:r>
            <w:r w:rsidRPr="00145E86">
              <w:rPr>
                <w:rFonts w:ascii="Lucida Sans Unicode" w:hAnsi="Lucida Sans Unicode" w:cs="Lucida Sans Unicode"/>
                <w:sz w:val="16"/>
                <w:szCs w:val="16"/>
              </w:rPr>
              <w:t xml:space="preserve">electoral por la inclusión de niñas, niños y adolescentes, atribuida a </w:t>
            </w:r>
            <w:r w:rsidRPr="000A46C4">
              <w:rPr>
                <w:rFonts w:ascii="Lucida Sans Unicode" w:hAnsi="Lucida Sans Unicode" w:cs="Lucida Sans Unicode"/>
                <w:b/>
                <w:bCs/>
                <w:sz w:val="16"/>
                <w:szCs w:val="16"/>
              </w:rPr>
              <w:t>Julio Cesar Hurtado Luna</w:t>
            </w:r>
            <w:r w:rsidRPr="00145E86">
              <w:rPr>
                <w:rFonts w:ascii="Lucida Sans Unicode" w:hAnsi="Lucida Sans Unicode" w:cs="Lucida Sans Unicode"/>
                <w:sz w:val="16"/>
                <w:szCs w:val="16"/>
              </w:rPr>
              <w:t>, en los</w:t>
            </w:r>
            <w:r>
              <w:rPr>
                <w:rFonts w:ascii="Lucida Sans Unicode" w:hAnsi="Lucida Sans Unicode" w:cs="Lucida Sans Unicode"/>
                <w:sz w:val="16"/>
                <w:szCs w:val="16"/>
              </w:rPr>
              <w:t xml:space="preserve"> </w:t>
            </w:r>
            <w:r w:rsidRPr="00145E86">
              <w:rPr>
                <w:rFonts w:ascii="Lucida Sans Unicode" w:hAnsi="Lucida Sans Unicode" w:cs="Lucida Sans Unicode"/>
                <w:sz w:val="16"/>
                <w:szCs w:val="16"/>
              </w:rPr>
              <w:t>términos establecidos en la presente resolución.</w:t>
            </w:r>
          </w:p>
          <w:p w14:paraId="75F8BBCF" w14:textId="06052CA7" w:rsidR="003F7CE1" w:rsidRPr="00145E86" w:rsidRDefault="003F7CE1"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lastRenderedPageBreak/>
              <w:t>TERCERO.</w:t>
            </w:r>
            <w:r w:rsidRPr="00145E86">
              <w:rPr>
                <w:rFonts w:ascii="Lucida Sans Unicode" w:hAnsi="Lucida Sans Unicode" w:cs="Lucida Sans Unicode"/>
                <w:sz w:val="16"/>
                <w:szCs w:val="16"/>
              </w:rPr>
              <w:t xml:space="preserve"> Se </w:t>
            </w:r>
            <w:r w:rsidRPr="000A46C4">
              <w:rPr>
                <w:rFonts w:ascii="Lucida Sans Unicode" w:hAnsi="Lucida Sans Unicode" w:cs="Lucida Sans Unicode"/>
                <w:b/>
                <w:bCs/>
                <w:sz w:val="16"/>
                <w:szCs w:val="16"/>
              </w:rPr>
              <w:t>declara la existencia de la infracción</w:t>
            </w:r>
            <w:r w:rsidRPr="00145E86">
              <w:rPr>
                <w:rFonts w:ascii="Lucida Sans Unicode" w:hAnsi="Lucida Sans Unicode" w:cs="Lucida Sans Unicode"/>
                <w:sz w:val="16"/>
                <w:szCs w:val="16"/>
              </w:rPr>
              <w:t xml:space="preserve"> de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sidRPr="00145E86">
              <w:rPr>
                <w:rFonts w:ascii="Lucida Sans Unicode" w:hAnsi="Lucida Sans Unicode" w:cs="Lucida Sans Unicode"/>
                <w:sz w:val="16"/>
                <w:szCs w:val="16"/>
              </w:rPr>
              <w:t xml:space="preserve"> del </w:t>
            </w:r>
            <w:r w:rsidRPr="000A46C4">
              <w:rPr>
                <w:rFonts w:ascii="Lucida Sans Unicode" w:hAnsi="Lucida Sans Unicode" w:cs="Lucida Sans Unicode"/>
                <w:b/>
                <w:bCs/>
                <w:sz w:val="16"/>
                <w:szCs w:val="16"/>
              </w:rPr>
              <w:t>Partido Acción Nacional</w:t>
            </w:r>
            <w:r w:rsidR="000A46C4">
              <w:rPr>
                <w:rFonts w:ascii="Lucida Sans Unicode" w:hAnsi="Lucida Sans Unicode" w:cs="Lucida Sans Unicode"/>
                <w:b/>
                <w:bCs/>
                <w:sz w:val="16"/>
                <w:szCs w:val="16"/>
              </w:rPr>
              <w:t xml:space="preserve"> </w:t>
            </w:r>
            <w:r w:rsidRPr="00145E86">
              <w:rPr>
                <w:rFonts w:ascii="Lucida Sans Unicode" w:hAnsi="Lucida Sans Unicode" w:cs="Lucida Sans Unicode"/>
                <w:sz w:val="16"/>
                <w:szCs w:val="16"/>
              </w:rPr>
              <w:t>en los términos que quedaron debidamente precisados en esta resolución.</w:t>
            </w:r>
          </w:p>
          <w:p w14:paraId="482F5C3D" w14:textId="726FA9C8" w:rsidR="003F7CE1" w:rsidRPr="00145E86" w:rsidRDefault="003F7CE1"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CUARTO.</w:t>
            </w:r>
            <w:r w:rsidRPr="00145E86">
              <w:rPr>
                <w:rFonts w:ascii="Lucida Sans Unicode" w:hAnsi="Lucida Sans Unicode" w:cs="Lucida Sans Unicode"/>
                <w:sz w:val="16"/>
                <w:szCs w:val="16"/>
              </w:rPr>
              <w:t xml:space="preserve"> Se </w:t>
            </w:r>
            <w:r w:rsidRPr="000A46C4">
              <w:rPr>
                <w:rFonts w:ascii="Lucida Sans Unicode" w:hAnsi="Lucida Sans Unicode" w:cs="Lucida Sans Unicode"/>
                <w:b/>
                <w:bCs/>
                <w:sz w:val="16"/>
                <w:szCs w:val="16"/>
              </w:rPr>
              <w:t>impone</w:t>
            </w:r>
            <w:r w:rsidRPr="00145E86">
              <w:rPr>
                <w:rFonts w:ascii="Lucida Sans Unicode" w:hAnsi="Lucida Sans Unicode" w:cs="Lucida Sans Unicode"/>
                <w:sz w:val="16"/>
                <w:szCs w:val="16"/>
              </w:rPr>
              <w:t xml:space="preserve"> la sanción consistente en amonestación pública a </w:t>
            </w:r>
            <w:r w:rsidRPr="000A46C4">
              <w:rPr>
                <w:rFonts w:ascii="Lucida Sans Unicode" w:hAnsi="Lucida Sans Unicode" w:cs="Lucida Sans Unicode"/>
                <w:b/>
                <w:bCs/>
                <w:sz w:val="16"/>
                <w:szCs w:val="16"/>
              </w:rPr>
              <w:t>Julio Cesar Hurtado Luna</w:t>
            </w:r>
            <w:r w:rsidRPr="00145E86">
              <w:rPr>
                <w:rFonts w:ascii="Lucida Sans Unicode" w:hAnsi="Lucida Sans Unicode" w:cs="Lucida Sans Unicode"/>
                <w:sz w:val="16"/>
                <w:szCs w:val="16"/>
              </w:rPr>
              <w:t>,</w:t>
            </w:r>
            <w:r w:rsidR="000A46C4">
              <w:rPr>
                <w:rFonts w:ascii="Lucida Sans Unicode" w:hAnsi="Lucida Sans Unicode" w:cs="Lucida Sans Unicode"/>
                <w:sz w:val="16"/>
                <w:szCs w:val="16"/>
              </w:rPr>
              <w:t xml:space="preserve"> </w:t>
            </w:r>
            <w:r w:rsidRPr="00145E86">
              <w:rPr>
                <w:rFonts w:ascii="Lucida Sans Unicode" w:hAnsi="Lucida Sans Unicode" w:cs="Lucida Sans Unicode"/>
                <w:sz w:val="16"/>
                <w:szCs w:val="16"/>
              </w:rPr>
              <w:t>por la ejecución de la infracción que le fue atribuida.</w:t>
            </w:r>
          </w:p>
          <w:p w14:paraId="5BF27251" w14:textId="27774378" w:rsidR="003F7CE1" w:rsidRPr="00145E86" w:rsidRDefault="003F7CE1"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QUINTO.</w:t>
            </w:r>
            <w:r w:rsidRPr="00145E86">
              <w:rPr>
                <w:rFonts w:ascii="Lucida Sans Unicode" w:hAnsi="Lucida Sans Unicode" w:cs="Lucida Sans Unicode"/>
                <w:sz w:val="16"/>
                <w:szCs w:val="16"/>
              </w:rPr>
              <w:t xml:space="preserve"> Se impone al </w:t>
            </w:r>
            <w:r w:rsidRPr="000A46C4">
              <w:rPr>
                <w:rFonts w:ascii="Lucida Sans Unicode" w:hAnsi="Lucida Sans Unicode" w:cs="Lucida Sans Unicode"/>
                <w:b/>
                <w:bCs/>
                <w:sz w:val="16"/>
                <w:szCs w:val="16"/>
              </w:rPr>
              <w:t>Partido Acción Nacional</w:t>
            </w:r>
            <w:r w:rsidRPr="00145E86">
              <w:rPr>
                <w:rFonts w:ascii="Lucida Sans Unicode" w:hAnsi="Lucida Sans Unicode" w:cs="Lucida Sans Unicode"/>
                <w:sz w:val="16"/>
                <w:szCs w:val="16"/>
              </w:rPr>
              <w:t xml:space="preserve">, por </w:t>
            </w:r>
            <w:r w:rsidR="1F822836" w:rsidRPr="51DE2978">
              <w:rPr>
                <w:rFonts w:ascii="Lucida Sans Unicode" w:hAnsi="Lucida Sans Unicode" w:cs="Lucida Sans Unicode"/>
                <w:sz w:val="16"/>
                <w:szCs w:val="16"/>
              </w:rPr>
              <w:t xml:space="preserve">la </w:t>
            </w:r>
            <w:r w:rsidRPr="51DE2978">
              <w:rPr>
                <w:rFonts w:ascii="Lucida Sans Unicode" w:hAnsi="Lucida Sans Unicode" w:cs="Lucida Sans Unicode"/>
                <w:i/>
                <w:iCs/>
                <w:sz w:val="16"/>
                <w:szCs w:val="16"/>
              </w:rPr>
              <w:t>culpa</w:t>
            </w:r>
            <w:r w:rsidRPr="00B07D10">
              <w:rPr>
                <w:rFonts w:ascii="Lucida Sans Unicode" w:hAnsi="Lucida Sans Unicode" w:cs="Lucida Sans Unicode"/>
                <w:i/>
                <w:iCs/>
                <w:sz w:val="16"/>
                <w:szCs w:val="16"/>
              </w:rPr>
              <w:t xml:space="preserve"> </w:t>
            </w:r>
            <w:proofErr w:type="gramStart"/>
            <w:r w:rsidRPr="00B07D10">
              <w:rPr>
                <w:rFonts w:ascii="Lucida Sans Unicode" w:hAnsi="Lucida Sans Unicode" w:cs="Lucida Sans Unicode"/>
                <w:i/>
                <w:iCs/>
                <w:sz w:val="16"/>
                <w:szCs w:val="16"/>
              </w:rPr>
              <w:t>in vigilando</w:t>
            </w:r>
            <w:proofErr w:type="gramEnd"/>
            <w:r w:rsidRPr="00145E86">
              <w:rPr>
                <w:rFonts w:ascii="Lucida Sans Unicode" w:hAnsi="Lucida Sans Unicode" w:cs="Lucida Sans Unicode"/>
                <w:sz w:val="16"/>
                <w:szCs w:val="16"/>
              </w:rPr>
              <w:t xml:space="preserve"> amonestación </w:t>
            </w:r>
            <w:r w:rsidR="00B07D10" w:rsidRPr="00145E86">
              <w:rPr>
                <w:rFonts w:ascii="Lucida Sans Unicode" w:hAnsi="Lucida Sans Unicode" w:cs="Lucida Sans Unicode"/>
                <w:sz w:val="16"/>
                <w:szCs w:val="16"/>
              </w:rPr>
              <w:t>pública</w:t>
            </w:r>
            <w:r w:rsidRPr="00145E86">
              <w:rPr>
                <w:rFonts w:ascii="Lucida Sans Unicode" w:hAnsi="Lucida Sans Unicode" w:cs="Lucida Sans Unicode"/>
                <w:sz w:val="16"/>
                <w:szCs w:val="16"/>
              </w:rPr>
              <w:t>, en los</w:t>
            </w:r>
          </w:p>
          <w:p w14:paraId="7F186550" w14:textId="38B4AD92" w:rsidR="003F7CE1" w:rsidRPr="00145E86" w:rsidRDefault="000A46C4"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sz w:val="16"/>
                <w:szCs w:val="16"/>
              </w:rPr>
              <w:t>términos</w:t>
            </w:r>
            <w:r w:rsidR="003F7CE1" w:rsidRPr="00145E86">
              <w:rPr>
                <w:rFonts w:ascii="Lucida Sans Unicode" w:hAnsi="Lucida Sans Unicode" w:cs="Lucida Sans Unicode"/>
                <w:sz w:val="16"/>
                <w:szCs w:val="16"/>
              </w:rPr>
              <w:t xml:space="preserve"> que quedaron precisados en esta sentencia.</w:t>
            </w:r>
          </w:p>
          <w:p w14:paraId="0A06CE28" w14:textId="6F6C04C0" w:rsidR="003F7CE1" w:rsidRPr="000A46C4" w:rsidRDefault="003F7CE1"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 xml:space="preserve">SEXTO: </w:t>
            </w:r>
            <w:r w:rsidRPr="000A46C4">
              <w:rPr>
                <w:rFonts w:ascii="Lucida Sans Unicode" w:hAnsi="Lucida Sans Unicode" w:cs="Lucida Sans Unicode"/>
                <w:sz w:val="16"/>
                <w:szCs w:val="16"/>
              </w:rPr>
              <w:t xml:space="preserve">Se </w:t>
            </w:r>
            <w:r w:rsidRPr="000A46C4">
              <w:rPr>
                <w:rFonts w:ascii="Lucida Sans Unicode" w:hAnsi="Lucida Sans Unicode" w:cs="Lucida Sans Unicode"/>
                <w:b/>
                <w:bCs/>
                <w:sz w:val="16"/>
                <w:szCs w:val="16"/>
              </w:rPr>
              <w:t>instruye</w:t>
            </w:r>
            <w:r w:rsidRPr="000A46C4">
              <w:rPr>
                <w:rFonts w:ascii="Lucida Sans Unicode" w:hAnsi="Lucida Sans Unicode" w:cs="Lucida Sans Unicode"/>
                <w:sz w:val="16"/>
                <w:szCs w:val="16"/>
              </w:rPr>
              <w:t xml:space="preserve"> al </w:t>
            </w:r>
            <w:proofErr w:type="gramStart"/>
            <w:r w:rsidRPr="000A46C4">
              <w:rPr>
                <w:rFonts w:ascii="Lucida Sans Unicode" w:hAnsi="Lucida Sans Unicode" w:cs="Lucida Sans Unicode"/>
                <w:sz w:val="16"/>
                <w:szCs w:val="16"/>
              </w:rPr>
              <w:t>Secretario General</w:t>
            </w:r>
            <w:proofErr w:type="gramEnd"/>
            <w:r w:rsidRPr="000A46C4">
              <w:rPr>
                <w:rFonts w:ascii="Lucida Sans Unicode" w:hAnsi="Lucida Sans Unicode" w:cs="Lucida Sans Unicode"/>
                <w:sz w:val="16"/>
                <w:szCs w:val="16"/>
              </w:rPr>
              <w:t xml:space="preserve"> de Acuerdos por </w:t>
            </w:r>
            <w:r w:rsidR="000A46C4" w:rsidRPr="000A46C4">
              <w:rPr>
                <w:rFonts w:ascii="Lucida Sans Unicode" w:hAnsi="Lucida Sans Unicode" w:cs="Lucida Sans Unicode"/>
                <w:sz w:val="16"/>
                <w:szCs w:val="16"/>
              </w:rPr>
              <w:t>Ministerio</w:t>
            </w:r>
            <w:r w:rsidRPr="000A46C4">
              <w:rPr>
                <w:rFonts w:ascii="Lucida Sans Unicode" w:hAnsi="Lucida Sans Unicode" w:cs="Lucida Sans Unicode"/>
                <w:sz w:val="16"/>
                <w:szCs w:val="16"/>
              </w:rPr>
              <w:t xml:space="preserve"> de Ley, de este Tribunal Electoral,</w:t>
            </w:r>
            <w:r w:rsidR="000A46C4">
              <w:rPr>
                <w:rFonts w:ascii="Lucida Sans Unicode" w:hAnsi="Lucida Sans Unicode" w:cs="Lucida Sans Unicode"/>
                <w:sz w:val="16"/>
                <w:szCs w:val="16"/>
              </w:rPr>
              <w:t xml:space="preserve"> </w:t>
            </w:r>
            <w:r w:rsidRPr="000A46C4">
              <w:rPr>
                <w:rFonts w:ascii="Lucida Sans Unicode" w:hAnsi="Lucida Sans Unicode" w:cs="Lucida Sans Unicode"/>
                <w:sz w:val="16"/>
                <w:szCs w:val="16"/>
              </w:rPr>
              <w:t xml:space="preserve">para que lleve a cobo el registro de la presente </w:t>
            </w:r>
            <w:r w:rsidR="000A46C4" w:rsidRPr="000A46C4">
              <w:rPr>
                <w:rFonts w:ascii="Lucida Sans Unicode" w:hAnsi="Lucida Sans Unicode" w:cs="Lucida Sans Unicode"/>
                <w:sz w:val="16"/>
                <w:szCs w:val="16"/>
              </w:rPr>
              <w:t>sanción</w:t>
            </w:r>
            <w:r w:rsidRPr="000A46C4">
              <w:rPr>
                <w:rFonts w:ascii="Lucida Sans Unicode" w:hAnsi="Lucida Sans Unicode" w:cs="Lucida Sans Unicode"/>
                <w:sz w:val="16"/>
                <w:szCs w:val="16"/>
              </w:rPr>
              <w:t>.</w:t>
            </w:r>
          </w:p>
        </w:tc>
      </w:tr>
      <w:tr w:rsidR="00B308CE" w:rsidRPr="001C66E4" w14:paraId="6FCBE718"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DF322" w14:textId="2D3A19D4"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B308CE">
              <w:rPr>
                <w:rFonts w:ascii="Lucida Sans Unicode" w:hAnsi="Lucida Sans Unicode" w:cs="Lucida Sans Unicode"/>
                <w:sz w:val="16"/>
                <w:szCs w:val="16"/>
              </w:rPr>
              <w:t>4</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E452DB9" w14:textId="28739490" w:rsidR="003F7CE1" w:rsidRPr="001C66E4" w:rsidRDefault="003F7CE1" w:rsidP="00B308CE">
            <w:pPr>
              <w:widowControl/>
              <w:spacing w:line="276" w:lineRule="auto"/>
              <w:jc w:val="center"/>
              <w:rPr>
                <w:rFonts w:ascii="Lucida Sans Unicode" w:hAnsi="Lucida Sans Unicode" w:cs="Lucida Sans Unicode"/>
                <w:sz w:val="16"/>
                <w:szCs w:val="16"/>
              </w:rPr>
            </w:pPr>
            <w:r w:rsidRPr="009F3F71">
              <w:rPr>
                <w:rFonts w:ascii="Lucida Sans Unicode" w:hAnsi="Lucida Sans Unicode" w:cs="Lucida Sans Unicode"/>
                <w:sz w:val="16"/>
                <w:szCs w:val="16"/>
              </w:rPr>
              <w:t>PSE-TEJ-</w:t>
            </w:r>
            <w:r>
              <w:rPr>
                <w:rFonts w:ascii="Lucida Sans Unicode" w:hAnsi="Lucida Sans Unicode" w:cs="Lucida Sans Unicode"/>
                <w:sz w:val="16"/>
                <w:szCs w:val="16"/>
              </w:rPr>
              <w:t>161/2024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ED0A7FE" w14:textId="77777777" w:rsidR="000A46C4"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Político </w:t>
            </w:r>
          </w:p>
          <w:p w14:paraId="3EF81243" w14:textId="6C40036F" w:rsidR="003F7CE1" w:rsidRPr="005A5E55"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HAGAMOS</w:t>
            </w:r>
          </w:p>
        </w:tc>
        <w:tc>
          <w:tcPr>
            <w:tcW w:w="488" w:type="pct"/>
            <w:tcBorders>
              <w:top w:val="single" w:sz="4" w:space="0" w:color="auto"/>
              <w:left w:val="nil"/>
              <w:bottom w:val="single" w:sz="4" w:space="0" w:color="auto"/>
              <w:right w:val="single" w:sz="4" w:space="0" w:color="auto"/>
            </w:tcBorders>
            <w:shd w:val="clear" w:color="auto" w:fill="auto"/>
            <w:vAlign w:val="center"/>
          </w:tcPr>
          <w:p w14:paraId="4DE15826" w14:textId="18052D8C"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PSE-QUEJA-207/2024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58FF9267" w14:textId="3238BAA5" w:rsidR="003F7CE1" w:rsidRPr="000A46C4" w:rsidRDefault="000A46C4" w:rsidP="00B308CE">
            <w:pPr>
              <w:jc w:val="both"/>
              <w:rPr>
                <w:rFonts w:ascii="Lucida Sans Unicode" w:hAnsi="Lucida Sans Unicode" w:cs="Lucida Sans Unicode"/>
                <w:i/>
                <w:iCs/>
                <w:sz w:val="16"/>
                <w:szCs w:val="16"/>
              </w:rPr>
            </w:pPr>
            <w:r>
              <w:rPr>
                <w:rFonts w:ascii="Lucida Sans Unicode" w:hAnsi="Lucida Sans Unicode" w:cs="Lucida Sans Unicode"/>
                <w:sz w:val="16"/>
                <w:szCs w:val="16"/>
              </w:rPr>
              <w:t xml:space="preserve">Por la probable comisión de violaciones a las normas de propaganda política electoral por el ofrecimiento de entrega de beneficios, así como a la coalición Fuerza y Corazón por Jalisco por </w:t>
            </w:r>
            <w:r>
              <w:rPr>
                <w:rFonts w:ascii="Lucida Sans Unicode" w:hAnsi="Lucida Sans Unicode" w:cs="Lucida Sans Unicode"/>
                <w:i/>
                <w:iCs/>
                <w:sz w:val="16"/>
                <w:szCs w:val="16"/>
              </w:rPr>
              <w:t xml:space="preserve">culpa </w:t>
            </w:r>
            <w:proofErr w:type="gramStart"/>
            <w:r>
              <w:rPr>
                <w:rFonts w:ascii="Lucida Sans Unicode" w:hAnsi="Lucida Sans Unicode" w:cs="Lucida Sans Unicode"/>
                <w:i/>
                <w:iCs/>
                <w:sz w:val="16"/>
                <w:szCs w:val="16"/>
              </w:rPr>
              <w:t>in vigilando</w:t>
            </w:r>
            <w:proofErr w:type="gramEnd"/>
          </w:p>
        </w:tc>
        <w:tc>
          <w:tcPr>
            <w:tcW w:w="577" w:type="pct"/>
            <w:tcBorders>
              <w:top w:val="single" w:sz="4" w:space="0" w:color="auto"/>
              <w:left w:val="nil"/>
              <w:bottom w:val="single" w:sz="4" w:space="0" w:color="auto"/>
              <w:right w:val="single" w:sz="4" w:space="0" w:color="auto"/>
            </w:tcBorders>
            <w:shd w:val="clear" w:color="auto" w:fill="auto"/>
            <w:vAlign w:val="center"/>
          </w:tcPr>
          <w:p w14:paraId="5FA06922" w14:textId="04EF7017"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Miguel Ángel Ibarra Flores y la Coalición Fuerza y Corazón por Jalisco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7EE36E3" w14:textId="49C86D19" w:rsidR="003F7CE1" w:rsidRDefault="003F7CE1" w:rsidP="00B308CE">
            <w:pPr>
              <w:widowControl/>
              <w:spacing w:line="276" w:lineRule="auto"/>
              <w:jc w:val="center"/>
              <w:rPr>
                <w:rFonts w:ascii="Lucida Sans Unicode" w:hAnsi="Lucida Sans Unicode" w:cs="Lucida Sans Unicode"/>
                <w:sz w:val="16"/>
                <w:szCs w:val="16"/>
              </w:rPr>
            </w:pPr>
            <w:r w:rsidRPr="002D5467">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8BC6DC4" w14:textId="27D8ED16" w:rsidR="003F7CE1" w:rsidRPr="000A46C4" w:rsidRDefault="000A46C4" w:rsidP="00B308CE">
            <w:pPr>
              <w:widowControl/>
              <w:spacing w:line="276" w:lineRule="auto"/>
              <w:jc w:val="both"/>
              <w:rPr>
                <w:rFonts w:ascii="Lucida Sans Unicode" w:hAnsi="Lucida Sans Unicode" w:cs="Lucida Sans Unicode"/>
                <w:bCs/>
                <w:sz w:val="16"/>
                <w:szCs w:val="16"/>
              </w:rPr>
            </w:pPr>
            <w:r>
              <w:rPr>
                <w:rFonts w:ascii="Lucida Sans Unicode" w:hAnsi="Lucida Sans Unicode" w:cs="Lucida Sans Unicode"/>
                <w:b/>
                <w:sz w:val="16"/>
                <w:szCs w:val="16"/>
              </w:rPr>
              <w:t xml:space="preserve">ÚNICO. </w:t>
            </w:r>
            <w:r w:rsidRPr="000A46C4">
              <w:rPr>
                <w:rFonts w:ascii="Lucida Sans Unicode" w:hAnsi="Lucida Sans Unicode" w:cs="Lucida Sans Unicode"/>
                <w:bCs/>
                <w:sz w:val="16"/>
                <w:szCs w:val="16"/>
              </w:rPr>
              <w:t>Se</w:t>
            </w:r>
            <w:r>
              <w:rPr>
                <w:rFonts w:ascii="Lucida Sans Unicode" w:hAnsi="Lucida Sans Unicode" w:cs="Lucida Sans Unicode"/>
                <w:b/>
                <w:sz w:val="16"/>
                <w:szCs w:val="16"/>
              </w:rPr>
              <w:t xml:space="preserve"> declara la inexistencia de la infracción, </w:t>
            </w:r>
            <w:r w:rsidRPr="000A46C4">
              <w:rPr>
                <w:rFonts w:ascii="Lucida Sans Unicode" w:hAnsi="Lucida Sans Unicode" w:cs="Lucida Sans Unicode"/>
                <w:bCs/>
                <w:sz w:val="16"/>
                <w:szCs w:val="16"/>
              </w:rPr>
              <w:t>atribuida a</w:t>
            </w:r>
            <w:r>
              <w:rPr>
                <w:rFonts w:ascii="Lucida Sans Unicode" w:hAnsi="Lucida Sans Unicode" w:cs="Lucida Sans Unicode"/>
                <w:b/>
                <w:sz w:val="16"/>
                <w:szCs w:val="16"/>
              </w:rPr>
              <w:t xml:space="preserve"> MIGUEL ANGEL IBARRA FLORES </w:t>
            </w:r>
            <w:r w:rsidRPr="000A46C4">
              <w:rPr>
                <w:rFonts w:ascii="Lucida Sans Unicode" w:hAnsi="Lucida Sans Unicode" w:cs="Lucida Sans Unicode"/>
                <w:bCs/>
                <w:sz w:val="16"/>
                <w:szCs w:val="16"/>
              </w:rPr>
              <w:t xml:space="preserve">y, en </w:t>
            </w:r>
            <w:r w:rsidR="00303E60" w:rsidRPr="000A46C4">
              <w:rPr>
                <w:rFonts w:ascii="Lucida Sans Unicode" w:hAnsi="Lucida Sans Unicode" w:cs="Lucida Sans Unicode"/>
                <w:bCs/>
                <w:sz w:val="16"/>
                <w:szCs w:val="16"/>
              </w:rPr>
              <w:t>consecuencia,</w:t>
            </w:r>
            <w:r w:rsidRPr="000A46C4">
              <w:rPr>
                <w:rFonts w:ascii="Lucida Sans Unicode" w:hAnsi="Lucida Sans Unicode" w:cs="Lucida Sans Unicode"/>
                <w:bCs/>
                <w:sz w:val="16"/>
                <w:szCs w:val="16"/>
              </w:rPr>
              <w:t xml:space="preserve"> se </w:t>
            </w:r>
            <w:r>
              <w:rPr>
                <w:rFonts w:ascii="Lucida Sans Unicode" w:hAnsi="Lucida Sans Unicode" w:cs="Lucida Sans Unicode"/>
                <w:b/>
                <w:sz w:val="16"/>
                <w:szCs w:val="16"/>
              </w:rPr>
              <w:t xml:space="preserve">exime </w:t>
            </w:r>
            <w:r w:rsidRPr="000A46C4">
              <w:rPr>
                <w:rFonts w:ascii="Lucida Sans Unicode" w:hAnsi="Lucida Sans Unicode" w:cs="Lucida Sans Unicode"/>
                <w:bCs/>
                <w:sz w:val="16"/>
                <w:szCs w:val="16"/>
              </w:rPr>
              <w:t>a la coalición</w:t>
            </w:r>
            <w:r>
              <w:rPr>
                <w:rFonts w:ascii="Lucida Sans Unicode" w:hAnsi="Lucida Sans Unicode" w:cs="Lucida Sans Unicode"/>
                <w:b/>
                <w:sz w:val="16"/>
                <w:szCs w:val="16"/>
              </w:rPr>
              <w:t xml:space="preserve"> </w:t>
            </w:r>
            <w:r>
              <w:rPr>
                <w:rFonts w:ascii="Lucida Sans Unicode" w:hAnsi="Lucida Sans Unicode" w:cs="Lucida Sans Unicode"/>
                <w:sz w:val="16"/>
                <w:szCs w:val="16"/>
              </w:rPr>
              <w:t xml:space="preserve">Fuerza y Corazón por Jalisco de la </w:t>
            </w:r>
            <w:r w:rsidRPr="00B07D10">
              <w:rPr>
                <w:rFonts w:ascii="Lucida Sans Unicode" w:hAnsi="Lucida Sans Unicode" w:cs="Lucida Sans Unicode"/>
                <w:i/>
                <w:iCs/>
                <w:sz w:val="16"/>
                <w:szCs w:val="16"/>
              </w:rPr>
              <w:t xml:space="preserve">culpa </w:t>
            </w:r>
            <w:proofErr w:type="gramStart"/>
            <w:r w:rsidRPr="00B07D10">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en los términos precisados en la presente sentencia.</w:t>
            </w:r>
            <w:r>
              <w:rPr>
                <w:rFonts w:ascii="Lucida Sans Unicode" w:hAnsi="Lucida Sans Unicode" w:cs="Lucida Sans Unicode"/>
                <w:b/>
                <w:sz w:val="16"/>
                <w:szCs w:val="16"/>
              </w:rPr>
              <w:t xml:space="preserve"> </w:t>
            </w:r>
          </w:p>
        </w:tc>
      </w:tr>
      <w:tr w:rsidR="00B308CE" w:rsidRPr="001C66E4" w14:paraId="2928B5E4"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1EA07" w14:textId="28FD94B0" w:rsidR="003F7CE1"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5</w:t>
            </w:r>
            <w:r w:rsidR="00B308CE">
              <w:rPr>
                <w:rFonts w:ascii="Lucida Sans Unicode" w:hAnsi="Lucida Sans Unicode" w:cs="Lucida Sans Unicode"/>
                <w:sz w:val="16"/>
                <w:szCs w:val="16"/>
              </w:rPr>
              <w:t>5</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E1BBA26" w14:textId="752784A8" w:rsidR="003F7CE1" w:rsidRPr="001C66E4" w:rsidRDefault="003F7CE1" w:rsidP="00B308CE">
            <w:pPr>
              <w:widowControl/>
              <w:spacing w:line="276" w:lineRule="auto"/>
              <w:jc w:val="center"/>
              <w:rPr>
                <w:rFonts w:ascii="Lucida Sans Unicode" w:hAnsi="Lucida Sans Unicode" w:cs="Lucida Sans Unicode"/>
                <w:sz w:val="16"/>
                <w:szCs w:val="16"/>
              </w:rPr>
            </w:pPr>
            <w:r w:rsidRPr="009F3F71">
              <w:rPr>
                <w:rFonts w:ascii="Lucida Sans Unicode" w:hAnsi="Lucida Sans Unicode" w:cs="Lucida Sans Unicode"/>
                <w:sz w:val="16"/>
                <w:szCs w:val="16"/>
              </w:rPr>
              <w:t>PSE-TEJ-</w:t>
            </w:r>
            <w:r>
              <w:rPr>
                <w:rFonts w:ascii="Lucida Sans Unicode" w:hAnsi="Lucida Sans Unicode" w:cs="Lucida Sans Unicode"/>
                <w:sz w:val="16"/>
                <w:szCs w:val="16"/>
              </w:rPr>
              <w:t>164/2024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8C13911" w14:textId="65C8D47C" w:rsidR="003F7CE1" w:rsidRPr="005A5E55" w:rsidRDefault="003F7CE1"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57B72547" w14:textId="23171FBB" w:rsidR="003F7CE1" w:rsidRPr="001C66E4" w:rsidRDefault="003F7CE1"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PSE-QUEJA-241/2024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81E0869" w14:textId="7E357B90" w:rsidR="003F7CE1" w:rsidRPr="001C66E4" w:rsidRDefault="000A46C4"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 probable comisión de actos que contravienen las reglas de propaganda política electoral, por la aparición de niñas, niños y adolescentes, así como la responsabilidad por</w:t>
            </w:r>
            <w:r>
              <w:rPr>
                <w:rFonts w:ascii="Lucida Sans Unicode" w:hAnsi="Lucida Sans Unicode" w:cs="Lucida Sans Unicode"/>
                <w:i/>
                <w:iCs/>
                <w:sz w:val="16"/>
                <w:szCs w:val="16"/>
              </w:rPr>
              <w:t xml:space="preserve"> culpa </w:t>
            </w:r>
            <w:proofErr w:type="gramStart"/>
            <w:r>
              <w:rPr>
                <w:rFonts w:ascii="Lucida Sans Unicode" w:hAnsi="Lucida Sans Unicode" w:cs="Lucida Sans Unicode"/>
                <w:i/>
                <w:iCs/>
                <w:sz w:val="16"/>
                <w:szCs w:val="16"/>
              </w:rPr>
              <w:t>in vigilando</w:t>
            </w:r>
            <w:proofErr w:type="gramEnd"/>
            <w:r>
              <w:rPr>
                <w:rFonts w:ascii="Lucida Sans Unicode" w:hAnsi="Lucida Sans Unicode" w:cs="Lucida Sans Unicode"/>
                <w:sz w:val="16"/>
                <w:szCs w:val="16"/>
              </w:rPr>
              <w:t xml:space="preserve"> de la coalición </w:t>
            </w:r>
            <w:r w:rsidRPr="000A46C4">
              <w:rPr>
                <w:rFonts w:ascii="Lucida Sans Unicode" w:hAnsi="Lucida Sans Unicode" w:cs="Lucida Sans Unicode"/>
                <w:b/>
                <w:bCs/>
                <w:sz w:val="16"/>
                <w:szCs w:val="16"/>
              </w:rPr>
              <w:t>Sigamos</w:t>
            </w:r>
            <w:r>
              <w:rPr>
                <w:rFonts w:ascii="Lucida Sans Unicode" w:hAnsi="Lucida Sans Unicode" w:cs="Lucida Sans Unicode"/>
                <w:b/>
                <w:bCs/>
                <w:sz w:val="16"/>
                <w:szCs w:val="16"/>
              </w:rPr>
              <w:t xml:space="preserve"> </w:t>
            </w:r>
            <w:r w:rsidRPr="000A46C4">
              <w:rPr>
                <w:rFonts w:ascii="Lucida Sans Unicode" w:hAnsi="Lucida Sans Unicode" w:cs="Lucida Sans Unicode"/>
                <w:b/>
                <w:bCs/>
                <w:sz w:val="16"/>
                <w:szCs w:val="16"/>
              </w:rPr>
              <w:t>Haciendo Historia en Jalisco.</w:t>
            </w:r>
          </w:p>
        </w:tc>
        <w:tc>
          <w:tcPr>
            <w:tcW w:w="577" w:type="pct"/>
            <w:tcBorders>
              <w:top w:val="single" w:sz="4" w:space="0" w:color="auto"/>
              <w:left w:val="nil"/>
              <w:bottom w:val="single" w:sz="4" w:space="0" w:color="auto"/>
              <w:right w:val="single" w:sz="4" w:space="0" w:color="auto"/>
            </w:tcBorders>
            <w:shd w:val="clear" w:color="auto" w:fill="auto"/>
            <w:vAlign w:val="center"/>
          </w:tcPr>
          <w:p w14:paraId="2335620A" w14:textId="4AD45386" w:rsidR="003F7CE1" w:rsidRDefault="003F7CE1"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Hugo René Ruiz Esparza y la Coalición </w:t>
            </w:r>
            <w:r w:rsidR="7A2D913F" w:rsidRPr="723D28A5">
              <w:rPr>
                <w:rFonts w:ascii="Lucida Sans Unicode" w:hAnsi="Lucida Sans Unicode" w:cs="Lucida Sans Unicode"/>
                <w:sz w:val="16"/>
                <w:szCs w:val="16"/>
              </w:rPr>
              <w:t xml:space="preserve">Sigamos </w:t>
            </w:r>
            <w:r w:rsidR="7A2D913F" w:rsidRPr="439130D2">
              <w:rPr>
                <w:rFonts w:ascii="Lucida Sans Unicode" w:hAnsi="Lucida Sans Unicode" w:cs="Lucida Sans Unicode"/>
                <w:sz w:val="16"/>
                <w:szCs w:val="16"/>
              </w:rPr>
              <w:t xml:space="preserve">Haciendo </w:t>
            </w:r>
            <w:r w:rsidR="7A2D913F" w:rsidRPr="71A43939">
              <w:rPr>
                <w:rFonts w:ascii="Lucida Sans Unicode" w:hAnsi="Lucida Sans Unicode" w:cs="Lucida Sans Unicode"/>
                <w:sz w:val="16"/>
                <w:szCs w:val="16"/>
              </w:rPr>
              <w:t>Historia en Jalisco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51FECE75" w14:textId="4E9522DB" w:rsidR="003F7CE1" w:rsidRDefault="70884AFD" w:rsidP="00B308CE">
            <w:pPr>
              <w:widowControl/>
              <w:spacing w:line="276" w:lineRule="auto"/>
              <w:jc w:val="center"/>
              <w:rPr>
                <w:rFonts w:ascii="Lucida Sans Unicode" w:hAnsi="Lucida Sans Unicode" w:cs="Lucida Sans Unicode"/>
                <w:sz w:val="16"/>
                <w:szCs w:val="16"/>
              </w:rPr>
            </w:pPr>
            <w:r w:rsidRPr="3A67B35F">
              <w:rPr>
                <w:rFonts w:ascii="Lucida Sans Unicode" w:hAnsi="Lucida Sans Unicode" w:cs="Lucida Sans Unicode"/>
                <w:sz w:val="16"/>
                <w:szCs w:val="16"/>
              </w:rPr>
              <w:t>09</w:t>
            </w:r>
            <w:r w:rsidR="003F7CE1" w:rsidRPr="002D5467">
              <w:rPr>
                <w:rFonts w:ascii="Lucida Sans Unicode" w:hAnsi="Lucida Sans Unicode" w:cs="Lucida Sans Unicode"/>
                <w:sz w:val="16"/>
                <w:szCs w:val="16"/>
              </w:rPr>
              <w:t>/09/2024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7433A84" w14:textId="03140A15" w:rsidR="003F7CE1" w:rsidRDefault="00876E59" w:rsidP="00B308CE">
            <w:pPr>
              <w:widowControl/>
              <w:spacing w:line="276" w:lineRule="auto"/>
              <w:jc w:val="both"/>
              <w:rPr>
                <w:rFonts w:ascii="Lucida Sans Unicode" w:hAnsi="Lucida Sans Unicode" w:cs="Lucida Sans Unicode"/>
                <w:b/>
                <w:sz w:val="16"/>
                <w:szCs w:val="16"/>
              </w:rPr>
            </w:pPr>
            <w:r>
              <w:rPr>
                <w:rFonts w:ascii="Lucida Sans Unicode" w:hAnsi="Lucida Sans Unicode" w:cs="Lucida Sans Unicode"/>
                <w:b/>
                <w:sz w:val="16"/>
                <w:szCs w:val="16"/>
              </w:rPr>
              <w:t xml:space="preserve">ÚNICO. </w:t>
            </w:r>
            <w:r w:rsidRPr="000A46C4">
              <w:rPr>
                <w:rFonts w:ascii="Lucida Sans Unicode" w:hAnsi="Lucida Sans Unicode" w:cs="Lucida Sans Unicode"/>
                <w:bCs/>
                <w:sz w:val="16"/>
                <w:szCs w:val="16"/>
              </w:rPr>
              <w:t>Se</w:t>
            </w:r>
            <w:r>
              <w:rPr>
                <w:rFonts w:ascii="Lucida Sans Unicode" w:hAnsi="Lucida Sans Unicode" w:cs="Lucida Sans Unicode"/>
                <w:b/>
                <w:sz w:val="16"/>
                <w:szCs w:val="16"/>
              </w:rPr>
              <w:t xml:space="preserve"> declara la inexistencia de la infracción, </w:t>
            </w:r>
            <w:r w:rsidRPr="000A46C4">
              <w:rPr>
                <w:rFonts w:ascii="Lucida Sans Unicode" w:hAnsi="Lucida Sans Unicode" w:cs="Lucida Sans Unicode"/>
                <w:bCs/>
                <w:sz w:val="16"/>
                <w:szCs w:val="16"/>
              </w:rPr>
              <w:t xml:space="preserve">atribuida </w:t>
            </w:r>
            <w:r w:rsidR="00303E60" w:rsidRPr="000A46C4">
              <w:rPr>
                <w:rFonts w:ascii="Lucida Sans Unicode" w:hAnsi="Lucida Sans Unicode" w:cs="Lucida Sans Unicode"/>
                <w:bCs/>
                <w:sz w:val="16"/>
                <w:szCs w:val="16"/>
              </w:rPr>
              <w:t>a</w:t>
            </w:r>
            <w:r w:rsidR="00303E60">
              <w:rPr>
                <w:rFonts w:ascii="Lucida Sans Unicode" w:hAnsi="Lucida Sans Unicode" w:cs="Lucida Sans Unicode"/>
                <w:b/>
                <w:sz w:val="16"/>
                <w:szCs w:val="16"/>
              </w:rPr>
              <w:t xml:space="preserve"> </w:t>
            </w:r>
            <w:r w:rsidR="00303E60">
              <w:rPr>
                <w:rFonts w:ascii="Lucida Sans Unicode" w:hAnsi="Lucida Sans Unicode" w:cs="Lucida Sans Unicode"/>
                <w:sz w:val="16"/>
                <w:szCs w:val="16"/>
              </w:rPr>
              <w:t>Hugo</w:t>
            </w:r>
            <w:r w:rsidRPr="00876E59">
              <w:rPr>
                <w:rFonts w:ascii="Lucida Sans Unicode" w:hAnsi="Lucida Sans Unicode" w:cs="Lucida Sans Unicode"/>
                <w:b/>
                <w:bCs/>
                <w:sz w:val="16"/>
                <w:szCs w:val="16"/>
              </w:rPr>
              <w:t xml:space="preserve"> René Ruiz Esparza</w:t>
            </w:r>
            <w:r>
              <w:rPr>
                <w:rFonts w:ascii="Lucida Sans Unicode" w:hAnsi="Lucida Sans Unicode" w:cs="Lucida Sans Unicode"/>
                <w:sz w:val="16"/>
                <w:szCs w:val="16"/>
              </w:rPr>
              <w:t xml:space="preserve">, en los términos precisados en </w:t>
            </w:r>
            <w:r w:rsidR="00B308CE">
              <w:rPr>
                <w:rFonts w:ascii="Lucida Sans Unicode" w:hAnsi="Lucida Sans Unicode" w:cs="Lucida Sans Unicode"/>
                <w:sz w:val="16"/>
                <w:szCs w:val="16"/>
              </w:rPr>
              <w:t>e</w:t>
            </w:r>
            <w:r w:rsidR="00B308CE" w:rsidRPr="6597DE6A">
              <w:rPr>
                <w:rFonts w:ascii="Lucida Sans Unicode" w:hAnsi="Lucida Sans Unicode" w:cs="Lucida Sans Unicode"/>
                <w:sz w:val="16"/>
                <w:szCs w:val="16"/>
              </w:rPr>
              <w:t>sta</w:t>
            </w:r>
            <w:r w:rsidR="5341F615" w:rsidRPr="6597DE6A">
              <w:rPr>
                <w:rFonts w:ascii="Lucida Sans Unicode" w:hAnsi="Lucida Sans Unicode" w:cs="Lucida Sans Unicode"/>
                <w:sz w:val="16"/>
                <w:szCs w:val="16"/>
              </w:rPr>
              <w:t xml:space="preserve"> resolución.</w:t>
            </w:r>
          </w:p>
        </w:tc>
      </w:tr>
      <w:tr w:rsidR="00B308CE" w:rsidRPr="001C66E4" w14:paraId="2335052B"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7844F" w14:textId="233DE008"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5</w:t>
            </w:r>
            <w:r w:rsidR="00B308CE">
              <w:rPr>
                <w:rFonts w:ascii="Lucida Sans Unicode" w:hAnsi="Lucida Sans Unicode" w:cs="Lucida Sans Unicode"/>
                <w:sz w:val="16"/>
                <w:szCs w:val="16"/>
              </w:rPr>
              <w:t>6</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06FB9003" w14:textId="5163C7FE" w:rsidR="00337F36" w:rsidRPr="001C66E4" w:rsidRDefault="00337F36" w:rsidP="00B308CE">
            <w:pPr>
              <w:widowControl/>
              <w:spacing w:line="276" w:lineRule="auto"/>
              <w:jc w:val="center"/>
              <w:rPr>
                <w:rFonts w:ascii="Lucida Sans Unicode" w:hAnsi="Lucida Sans Unicode" w:cs="Lucida Sans Unicode"/>
                <w:sz w:val="16"/>
                <w:szCs w:val="16"/>
              </w:rPr>
            </w:pPr>
            <w:r w:rsidRPr="0096372F">
              <w:rPr>
                <w:rFonts w:ascii="Lucida Sans Unicode" w:hAnsi="Lucida Sans Unicode" w:cs="Lucida Sans Unicode"/>
                <w:sz w:val="16"/>
                <w:szCs w:val="16"/>
              </w:rPr>
              <w:t>PSE-TEJ-</w:t>
            </w:r>
            <w:r>
              <w:rPr>
                <w:rFonts w:ascii="Lucida Sans Unicode" w:hAnsi="Lucida Sans Unicode" w:cs="Lucida Sans Unicode"/>
                <w:sz w:val="16"/>
                <w:szCs w:val="16"/>
              </w:rPr>
              <w:t>166/2024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7BD0773D" w14:textId="0E05A2EA"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077B4930" w14:textId="11D49566"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PSE-QUEJA-210/2024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1FB36AD1" w14:textId="4511CB3A" w:rsidR="00337F36" w:rsidRPr="001C66E4" w:rsidRDefault="00337F36"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 probable comisión de conductas que contravienen las normas de propaganda electoral en materia de difusión de propaganda gubernamental en periodo prohibido</w:t>
            </w:r>
          </w:p>
        </w:tc>
        <w:tc>
          <w:tcPr>
            <w:tcW w:w="577" w:type="pct"/>
            <w:tcBorders>
              <w:top w:val="single" w:sz="4" w:space="0" w:color="auto"/>
              <w:left w:val="nil"/>
              <w:bottom w:val="single" w:sz="4" w:space="0" w:color="auto"/>
              <w:right w:val="single" w:sz="4" w:space="0" w:color="auto"/>
            </w:tcBorders>
            <w:shd w:val="clear" w:color="auto" w:fill="auto"/>
            <w:vAlign w:val="center"/>
          </w:tcPr>
          <w:p w14:paraId="41158621" w14:textId="34F8AA72"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Jorge Enrique Magaña Valencia y Ramiro Zepeda Morfín</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1C76E49" w14:textId="17740317" w:rsidR="00337F36" w:rsidRDefault="00337F36" w:rsidP="00B308CE">
            <w:pPr>
              <w:widowControl/>
              <w:spacing w:line="276" w:lineRule="auto"/>
              <w:jc w:val="center"/>
              <w:rPr>
                <w:rFonts w:ascii="Lucida Sans Unicode" w:hAnsi="Lucida Sans Unicode" w:cs="Lucida Sans Unicode"/>
                <w:sz w:val="16"/>
                <w:szCs w:val="16"/>
              </w:rPr>
            </w:pPr>
            <w:r w:rsidRPr="0006622E">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E82818C" w14:textId="73601158" w:rsidR="00337F36" w:rsidRPr="00337F36" w:rsidRDefault="00337F36" w:rsidP="00B308CE">
            <w:pPr>
              <w:widowControl/>
              <w:spacing w:line="276" w:lineRule="auto"/>
              <w:jc w:val="both"/>
              <w:rPr>
                <w:rFonts w:ascii="Lucida Sans Unicode" w:hAnsi="Lucida Sans Unicode" w:cs="Lucida Sans Unicode"/>
                <w:b/>
                <w:bCs/>
                <w:sz w:val="16"/>
                <w:szCs w:val="16"/>
              </w:rPr>
            </w:pPr>
            <w:r w:rsidRPr="00145E86">
              <w:rPr>
                <w:rFonts w:ascii="Lucida Sans Unicode" w:hAnsi="Lucida Sans Unicode" w:cs="Lucida Sans Unicode"/>
                <w:b/>
                <w:bCs/>
                <w:sz w:val="16"/>
                <w:szCs w:val="16"/>
              </w:rPr>
              <w:t>PRIMERO.</w:t>
            </w:r>
            <w:r w:rsidRPr="00145E86">
              <w:rPr>
                <w:rFonts w:ascii="Lucida Sans Unicode" w:hAnsi="Lucida Sans Unicode" w:cs="Lucida Sans Unicode"/>
                <w:sz w:val="16"/>
                <w:szCs w:val="16"/>
              </w:rPr>
              <w:t xml:space="preserve"> Se declare la </w:t>
            </w:r>
            <w:r w:rsidRPr="003F7CE1">
              <w:rPr>
                <w:rFonts w:ascii="Lucida Sans Unicode" w:hAnsi="Lucida Sans Unicode" w:cs="Lucida Sans Unicode"/>
                <w:b/>
                <w:bCs/>
                <w:sz w:val="16"/>
                <w:szCs w:val="16"/>
              </w:rPr>
              <w:t>inexistencia de la infracción</w:t>
            </w:r>
            <w:r w:rsidRPr="00145E86">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de violación al principio de imparcialidad, atribuida a </w:t>
            </w:r>
            <w:r>
              <w:rPr>
                <w:rFonts w:ascii="Lucida Sans Unicode" w:hAnsi="Lucida Sans Unicode" w:cs="Lucida Sans Unicode"/>
                <w:b/>
                <w:bCs/>
                <w:sz w:val="16"/>
                <w:szCs w:val="16"/>
              </w:rPr>
              <w:t>Ramiro Zepeda Morfín y Jorge Enrique Magaña Valencia</w:t>
            </w:r>
            <w:r>
              <w:rPr>
                <w:rFonts w:ascii="Lucida Sans Unicode" w:hAnsi="Lucida Sans Unicode" w:cs="Lucida Sans Unicode"/>
                <w:sz w:val="16"/>
                <w:szCs w:val="16"/>
              </w:rPr>
              <w:t xml:space="preserve">, en los términos de la presente resolución. </w:t>
            </w:r>
            <w:r>
              <w:rPr>
                <w:rFonts w:ascii="Lucida Sans Unicode" w:hAnsi="Lucida Sans Unicode" w:cs="Lucida Sans Unicode"/>
                <w:b/>
                <w:bCs/>
                <w:sz w:val="16"/>
                <w:szCs w:val="16"/>
              </w:rPr>
              <w:t xml:space="preserve"> </w:t>
            </w:r>
          </w:p>
          <w:p w14:paraId="7FB0B8E3" w14:textId="7CEF9B7D" w:rsidR="00337F36" w:rsidRPr="00145E86" w:rsidRDefault="00337F36"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SEGUNDO.</w:t>
            </w:r>
            <w:r w:rsidRPr="00145E86">
              <w:rPr>
                <w:rFonts w:ascii="Lucida Sans Unicode" w:hAnsi="Lucida Sans Unicode" w:cs="Lucida Sans Unicode"/>
                <w:sz w:val="16"/>
                <w:szCs w:val="16"/>
              </w:rPr>
              <w:t xml:space="preserve"> Se </w:t>
            </w:r>
            <w:r w:rsidRPr="000A46C4">
              <w:rPr>
                <w:rFonts w:ascii="Lucida Sans Unicode" w:hAnsi="Lucida Sans Unicode" w:cs="Lucida Sans Unicode"/>
                <w:b/>
                <w:bCs/>
                <w:sz w:val="16"/>
                <w:szCs w:val="16"/>
              </w:rPr>
              <w:t>declara la existencia de la infracción</w:t>
            </w:r>
            <w:r w:rsidRPr="00145E86">
              <w:rPr>
                <w:rFonts w:ascii="Lucida Sans Unicode" w:hAnsi="Lucida Sans Unicode" w:cs="Lucida Sans Unicode"/>
                <w:sz w:val="16"/>
                <w:szCs w:val="16"/>
              </w:rPr>
              <w:t>, de violación a las normas de propaganda</w:t>
            </w:r>
            <w:r>
              <w:rPr>
                <w:rFonts w:ascii="Lucida Sans Unicode" w:hAnsi="Lucida Sans Unicode" w:cs="Lucida Sans Unicode"/>
                <w:sz w:val="16"/>
                <w:szCs w:val="16"/>
              </w:rPr>
              <w:t xml:space="preserve"> </w:t>
            </w:r>
            <w:r w:rsidRPr="00145E86">
              <w:rPr>
                <w:rFonts w:ascii="Lucida Sans Unicode" w:hAnsi="Lucida Sans Unicode" w:cs="Lucida Sans Unicode"/>
                <w:sz w:val="16"/>
                <w:szCs w:val="16"/>
              </w:rPr>
              <w:t xml:space="preserve">electoral </w:t>
            </w:r>
            <w:r>
              <w:rPr>
                <w:rFonts w:ascii="Lucida Sans Unicode" w:hAnsi="Lucida Sans Unicode" w:cs="Lucida Sans Unicode"/>
                <w:sz w:val="16"/>
                <w:szCs w:val="16"/>
              </w:rPr>
              <w:lastRenderedPageBreak/>
              <w:t xml:space="preserve">atribuida </w:t>
            </w:r>
            <w:r w:rsidR="005E336D">
              <w:rPr>
                <w:rFonts w:ascii="Lucida Sans Unicode" w:hAnsi="Lucida Sans Unicode" w:cs="Lucida Sans Unicode"/>
                <w:sz w:val="16"/>
                <w:szCs w:val="16"/>
              </w:rPr>
              <w:t xml:space="preserve">a </w:t>
            </w:r>
            <w:r w:rsidR="005E336D">
              <w:rPr>
                <w:rFonts w:ascii="Lucida Sans Unicode" w:hAnsi="Lucida Sans Unicode" w:cs="Lucida Sans Unicode"/>
                <w:b/>
                <w:bCs/>
                <w:sz w:val="16"/>
                <w:szCs w:val="16"/>
              </w:rPr>
              <w:t xml:space="preserve">Ramiro Zepeda Morfín, </w:t>
            </w:r>
            <w:r w:rsidR="005E336D">
              <w:rPr>
                <w:rFonts w:ascii="Lucida Sans Unicode" w:hAnsi="Lucida Sans Unicode" w:cs="Lucida Sans Unicode"/>
                <w:sz w:val="16"/>
                <w:szCs w:val="16"/>
              </w:rPr>
              <w:t>en los términos de la presente resolución.</w:t>
            </w:r>
          </w:p>
          <w:p w14:paraId="384BDF64" w14:textId="71E3F3B9" w:rsidR="005E336D" w:rsidRPr="00145E86" w:rsidRDefault="00337F36"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TERCERO.</w:t>
            </w:r>
            <w:r w:rsidRPr="00145E86">
              <w:rPr>
                <w:rFonts w:ascii="Lucida Sans Unicode" w:hAnsi="Lucida Sans Unicode" w:cs="Lucida Sans Unicode"/>
                <w:sz w:val="16"/>
                <w:szCs w:val="16"/>
              </w:rPr>
              <w:t xml:space="preserve"> </w:t>
            </w:r>
            <w:r w:rsidR="005E336D" w:rsidRPr="00145E86">
              <w:rPr>
                <w:rFonts w:ascii="Lucida Sans Unicode" w:hAnsi="Lucida Sans Unicode" w:cs="Lucida Sans Unicode"/>
                <w:sz w:val="16"/>
                <w:szCs w:val="16"/>
              </w:rPr>
              <w:t xml:space="preserve"> Se </w:t>
            </w:r>
            <w:r w:rsidR="005E336D" w:rsidRPr="000A46C4">
              <w:rPr>
                <w:rFonts w:ascii="Lucida Sans Unicode" w:hAnsi="Lucida Sans Unicode" w:cs="Lucida Sans Unicode"/>
                <w:b/>
                <w:bCs/>
                <w:sz w:val="16"/>
                <w:szCs w:val="16"/>
              </w:rPr>
              <w:t xml:space="preserve">declara la </w:t>
            </w:r>
            <w:r w:rsidR="7EA0F5D0" w:rsidRPr="344B400B">
              <w:rPr>
                <w:rFonts w:ascii="Lucida Sans Unicode" w:hAnsi="Lucida Sans Unicode" w:cs="Lucida Sans Unicode"/>
                <w:b/>
                <w:bCs/>
                <w:sz w:val="16"/>
                <w:szCs w:val="16"/>
              </w:rPr>
              <w:t>in</w:t>
            </w:r>
            <w:r w:rsidR="005E336D" w:rsidRPr="344B400B">
              <w:rPr>
                <w:rFonts w:ascii="Lucida Sans Unicode" w:hAnsi="Lucida Sans Unicode" w:cs="Lucida Sans Unicode"/>
                <w:b/>
                <w:bCs/>
                <w:sz w:val="16"/>
                <w:szCs w:val="16"/>
              </w:rPr>
              <w:t>existencia</w:t>
            </w:r>
            <w:r w:rsidR="005E336D" w:rsidRPr="000A46C4">
              <w:rPr>
                <w:rFonts w:ascii="Lucida Sans Unicode" w:hAnsi="Lucida Sans Unicode" w:cs="Lucida Sans Unicode"/>
                <w:b/>
                <w:bCs/>
                <w:sz w:val="16"/>
                <w:szCs w:val="16"/>
              </w:rPr>
              <w:t xml:space="preserve"> de la infracción</w:t>
            </w:r>
            <w:r w:rsidR="005E336D" w:rsidRPr="00145E86">
              <w:rPr>
                <w:rFonts w:ascii="Lucida Sans Unicode" w:hAnsi="Lucida Sans Unicode" w:cs="Lucida Sans Unicode"/>
                <w:sz w:val="16"/>
                <w:szCs w:val="16"/>
              </w:rPr>
              <w:t>, de violación a las normas de propaganda</w:t>
            </w:r>
            <w:r w:rsidR="005E336D">
              <w:rPr>
                <w:rFonts w:ascii="Lucida Sans Unicode" w:hAnsi="Lucida Sans Unicode" w:cs="Lucida Sans Unicode"/>
                <w:sz w:val="16"/>
                <w:szCs w:val="16"/>
              </w:rPr>
              <w:t xml:space="preserve"> </w:t>
            </w:r>
            <w:r w:rsidR="005E336D" w:rsidRPr="00145E86">
              <w:rPr>
                <w:rFonts w:ascii="Lucida Sans Unicode" w:hAnsi="Lucida Sans Unicode" w:cs="Lucida Sans Unicode"/>
                <w:sz w:val="16"/>
                <w:szCs w:val="16"/>
              </w:rPr>
              <w:t xml:space="preserve">electoral </w:t>
            </w:r>
            <w:r w:rsidR="005E336D">
              <w:rPr>
                <w:rFonts w:ascii="Lucida Sans Unicode" w:hAnsi="Lucida Sans Unicode" w:cs="Lucida Sans Unicode"/>
                <w:sz w:val="16"/>
                <w:szCs w:val="16"/>
              </w:rPr>
              <w:t xml:space="preserve">atribuida a </w:t>
            </w:r>
            <w:r w:rsidR="005E336D">
              <w:rPr>
                <w:rFonts w:ascii="Lucida Sans Unicode" w:hAnsi="Lucida Sans Unicode" w:cs="Lucida Sans Unicode"/>
                <w:b/>
                <w:bCs/>
                <w:sz w:val="16"/>
                <w:szCs w:val="16"/>
              </w:rPr>
              <w:t xml:space="preserve">Jorge Enrique Magaña Valencia, </w:t>
            </w:r>
            <w:r w:rsidR="005E336D">
              <w:rPr>
                <w:rFonts w:ascii="Lucida Sans Unicode" w:hAnsi="Lucida Sans Unicode" w:cs="Lucida Sans Unicode"/>
                <w:sz w:val="16"/>
                <w:szCs w:val="16"/>
              </w:rPr>
              <w:t>en los términos de la presente resolución.</w:t>
            </w:r>
          </w:p>
          <w:p w14:paraId="27D1FE31" w14:textId="602360B8" w:rsidR="00337F36" w:rsidRPr="00145E86" w:rsidRDefault="00337F36" w:rsidP="00B308CE">
            <w:pPr>
              <w:widowControl/>
              <w:spacing w:line="276" w:lineRule="auto"/>
              <w:jc w:val="both"/>
              <w:rPr>
                <w:rFonts w:ascii="Lucida Sans Unicode" w:hAnsi="Lucida Sans Unicode" w:cs="Lucida Sans Unicode"/>
                <w:sz w:val="16"/>
                <w:szCs w:val="16"/>
              </w:rPr>
            </w:pPr>
            <w:r w:rsidRPr="00145E86">
              <w:rPr>
                <w:rFonts w:ascii="Lucida Sans Unicode" w:hAnsi="Lucida Sans Unicode" w:cs="Lucida Sans Unicode"/>
                <w:b/>
                <w:bCs/>
                <w:sz w:val="16"/>
                <w:szCs w:val="16"/>
              </w:rPr>
              <w:t>CUARTO.</w:t>
            </w:r>
            <w:r w:rsidRPr="00145E86">
              <w:rPr>
                <w:rFonts w:ascii="Lucida Sans Unicode" w:hAnsi="Lucida Sans Unicode" w:cs="Lucida Sans Unicode"/>
                <w:sz w:val="16"/>
                <w:szCs w:val="16"/>
              </w:rPr>
              <w:t xml:space="preserve"> Se </w:t>
            </w:r>
            <w:r w:rsidR="005E336D">
              <w:rPr>
                <w:rFonts w:ascii="Lucida Sans Unicode" w:hAnsi="Lucida Sans Unicode" w:cs="Lucida Sans Unicode"/>
                <w:b/>
                <w:bCs/>
                <w:sz w:val="16"/>
                <w:szCs w:val="16"/>
              </w:rPr>
              <w:t>ordena</w:t>
            </w:r>
            <w:r w:rsidRPr="00145E86">
              <w:rPr>
                <w:rFonts w:ascii="Lucida Sans Unicode" w:hAnsi="Lucida Sans Unicode" w:cs="Lucida Sans Unicode"/>
                <w:sz w:val="16"/>
                <w:szCs w:val="16"/>
              </w:rPr>
              <w:t xml:space="preserve"> </w:t>
            </w:r>
            <w:r w:rsidR="005E336D">
              <w:rPr>
                <w:rFonts w:ascii="Lucida Sans Unicode" w:hAnsi="Lucida Sans Unicode" w:cs="Lucida Sans Unicode"/>
                <w:sz w:val="16"/>
                <w:szCs w:val="16"/>
              </w:rPr>
              <w:t>a la Secretaría Ejecutiva llevar a cabo las acciones ordenadas en la presente resolución.</w:t>
            </w:r>
          </w:p>
          <w:p w14:paraId="0ADEDF9B" w14:textId="780976C1" w:rsidR="00337F36" w:rsidRDefault="005E336D"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bCs/>
                <w:sz w:val="16"/>
                <w:szCs w:val="16"/>
              </w:rPr>
              <w:t xml:space="preserve">QUNITO. </w:t>
            </w:r>
            <w:r w:rsidR="00337F36" w:rsidRPr="000A46C4">
              <w:rPr>
                <w:rFonts w:ascii="Lucida Sans Unicode" w:hAnsi="Lucida Sans Unicode" w:cs="Lucida Sans Unicode"/>
                <w:sz w:val="16"/>
                <w:szCs w:val="16"/>
              </w:rPr>
              <w:t xml:space="preserve">Se </w:t>
            </w:r>
            <w:r w:rsidR="00337F36" w:rsidRPr="000A46C4">
              <w:rPr>
                <w:rFonts w:ascii="Lucida Sans Unicode" w:hAnsi="Lucida Sans Unicode" w:cs="Lucida Sans Unicode"/>
                <w:b/>
                <w:bCs/>
                <w:sz w:val="16"/>
                <w:szCs w:val="16"/>
              </w:rPr>
              <w:t>instruye</w:t>
            </w:r>
            <w:r w:rsidR="00337F36" w:rsidRPr="000A46C4">
              <w:rPr>
                <w:rFonts w:ascii="Lucida Sans Unicode" w:hAnsi="Lucida Sans Unicode" w:cs="Lucida Sans Unicode"/>
                <w:sz w:val="16"/>
                <w:szCs w:val="16"/>
              </w:rPr>
              <w:t xml:space="preserve"> al </w:t>
            </w:r>
            <w:proofErr w:type="gramStart"/>
            <w:r w:rsidR="00337F36" w:rsidRPr="000A46C4">
              <w:rPr>
                <w:rFonts w:ascii="Lucida Sans Unicode" w:hAnsi="Lucida Sans Unicode" w:cs="Lucida Sans Unicode"/>
                <w:sz w:val="16"/>
                <w:szCs w:val="16"/>
              </w:rPr>
              <w:t>Secretario General</w:t>
            </w:r>
            <w:proofErr w:type="gramEnd"/>
            <w:r w:rsidR="00337F36" w:rsidRPr="000A46C4">
              <w:rPr>
                <w:rFonts w:ascii="Lucida Sans Unicode" w:hAnsi="Lucida Sans Unicode" w:cs="Lucida Sans Unicode"/>
                <w:sz w:val="16"/>
                <w:szCs w:val="16"/>
              </w:rPr>
              <w:t xml:space="preserve"> de Acuerdos por Ministerio de Ley, de este </w:t>
            </w:r>
            <w:r w:rsidR="00B308CE" w:rsidRPr="000A46C4">
              <w:rPr>
                <w:rFonts w:ascii="Lucida Sans Unicode" w:hAnsi="Lucida Sans Unicode" w:cs="Lucida Sans Unicode"/>
                <w:sz w:val="16"/>
                <w:szCs w:val="16"/>
              </w:rPr>
              <w:t>Tribunal,</w:t>
            </w:r>
            <w:r w:rsidR="14B86BEB" w:rsidRPr="1FDAA521">
              <w:rPr>
                <w:rFonts w:ascii="Lucida Sans Unicode" w:hAnsi="Lucida Sans Unicode" w:cs="Lucida Sans Unicode"/>
                <w:sz w:val="16"/>
                <w:szCs w:val="16"/>
              </w:rPr>
              <w:t xml:space="preserve"> que proceda a </w:t>
            </w:r>
            <w:r w:rsidR="14B86BEB" w:rsidRPr="32423577">
              <w:rPr>
                <w:rFonts w:ascii="Lucida Sans Unicode" w:hAnsi="Lucida Sans Unicode" w:cs="Lucida Sans Unicode"/>
                <w:sz w:val="16"/>
                <w:szCs w:val="16"/>
              </w:rPr>
              <w:t>registrar la sanción.</w:t>
            </w:r>
          </w:p>
        </w:tc>
      </w:tr>
      <w:tr w:rsidR="00B308CE" w:rsidRPr="001C66E4" w14:paraId="25EE94C7"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A4D08" w14:textId="17C8604F"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B308CE">
              <w:rPr>
                <w:rFonts w:ascii="Lucida Sans Unicode" w:hAnsi="Lucida Sans Unicode" w:cs="Lucida Sans Unicode"/>
                <w:sz w:val="16"/>
                <w:szCs w:val="16"/>
              </w:rPr>
              <w:t>7</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03A1BA1" w14:textId="4C5D4472" w:rsidR="00337F36" w:rsidRPr="001C66E4" w:rsidRDefault="00337F36" w:rsidP="00B308CE">
            <w:pPr>
              <w:widowControl/>
              <w:spacing w:line="276" w:lineRule="auto"/>
              <w:jc w:val="center"/>
              <w:rPr>
                <w:rFonts w:ascii="Lucida Sans Unicode" w:hAnsi="Lucida Sans Unicode" w:cs="Lucida Sans Unicode"/>
                <w:sz w:val="16"/>
                <w:szCs w:val="16"/>
              </w:rPr>
            </w:pPr>
            <w:r w:rsidRPr="0096372F">
              <w:rPr>
                <w:rFonts w:ascii="Lucida Sans Unicode" w:hAnsi="Lucida Sans Unicode" w:cs="Lucida Sans Unicode"/>
                <w:sz w:val="16"/>
                <w:szCs w:val="16"/>
              </w:rPr>
              <w:t>PSE-TEJ-</w:t>
            </w:r>
            <w:r>
              <w:rPr>
                <w:rFonts w:ascii="Lucida Sans Unicode" w:hAnsi="Lucida Sans Unicode" w:cs="Lucida Sans Unicode"/>
                <w:sz w:val="16"/>
                <w:szCs w:val="16"/>
              </w:rPr>
              <w:t>168/2024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20429C5F" w14:textId="6185B37F"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Mónica Lizbeth Reyes Zepeda</w:t>
            </w:r>
          </w:p>
        </w:tc>
        <w:tc>
          <w:tcPr>
            <w:tcW w:w="488" w:type="pct"/>
            <w:tcBorders>
              <w:top w:val="single" w:sz="4" w:space="0" w:color="auto"/>
              <w:left w:val="nil"/>
              <w:bottom w:val="single" w:sz="4" w:space="0" w:color="auto"/>
              <w:right w:val="single" w:sz="4" w:space="0" w:color="auto"/>
            </w:tcBorders>
            <w:shd w:val="clear" w:color="auto" w:fill="auto"/>
            <w:vAlign w:val="center"/>
          </w:tcPr>
          <w:p w14:paraId="3675BAC9" w14:textId="1DFB4243"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PSE-QUEJA-367/2024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5D8B756D" w14:textId="26861D80" w:rsidR="00337F36" w:rsidRPr="001C66E4" w:rsidRDefault="005E33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 probable comisión de violación a las normas de propaganda electoral, por la difusión de propaganda gubernamental en periodo prohibido</w:t>
            </w:r>
            <w:r w:rsidR="50A5796B" w:rsidRPr="5DC3A5C4">
              <w:rPr>
                <w:rFonts w:ascii="Lucida Sans Unicode" w:hAnsi="Lucida Sans Unicode" w:cs="Lucida Sans Unicode"/>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4A24D095" w14:textId="11825EF1"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Arianna Guzmán </w:t>
            </w:r>
            <w:proofErr w:type="spellStart"/>
            <w:r>
              <w:rPr>
                <w:rFonts w:ascii="Lucida Sans Unicode" w:hAnsi="Lucida Sans Unicode" w:cs="Lucida Sans Unicode"/>
                <w:sz w:val="16"/>
                <w:szCs w:val="16"/>
              </w:rPr>
              <w:t>Lazcarro</w:t>
            </w:r>
            <w:proofErr w:type="spellEnd"/>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162B2E2" w14:textId="58A75256" w:rsidR="00337F36" w:rsidRDefault="00337F36" w:rsidP="00B308CE">
            <w:pPr>
              <w:widowControl/>
              <w:spacing w:line="276" w:lineRule="auto"/>
              <w:jc w:val="center"/>
              <w:rPr>
                <w:rFonts w:ascii="Lucida Sans Unicode" w:hAnsi="Lucida Sans Unicode" w:cs="Lucida Sans Unicode"/>
                <w:sz w:val="16"/>
                <w:szCs w:val="16"/>
              </w:rPr>
            </w:pPr>
            <w:r w:rsidRPr="0006622E">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27537E8" w14:textId="7BED3377" w:rsidR="00337F36" w:rsidRDefault="005E336D" w:rsidP="00B308CE">
            <w:pPr>
              <w:widowControl/>
              <w:spacing w:line="276" w:lineRule="auto"/>
              <w:jc w:val="both"/>
              <w:rPr>
                <w:rFonts w:ascii="Lucida Sans Unicode" w:hAnsi="Lucida Sans Unicode" w:cs="Lucida Sans Unicode"/>
                <w:b/>
                <w:sz w:val="16"/>
                <w:szCs w:val="16"/>
              </w:rPr>
            </w:pPr>
            <w:r>
              <w:rPr>
                <w:rFonts w:ascii="Lucida Sans Unicode" w:hAnsi="Lucida Sans Unicode" w:cs="Lucida Sans Unicode"/>
                <w:b/>
                <w:sz w:val="16"/>
                <w:szCs w:val="16"/>
              </w:rPr>
              <w:t xml:space="preserve">ÚNICO. </w:t>
            </w:r>
            <w:r w:rsidRPr="000A46C4">
              <w:rPr>
                <w:rFonts w:ascii="Lucida Sans Unicode" w:hAnsi="Lucida Sans Unicode" w:cs="Lucida Sans Unicode"/>
                <w:bCs/>
                <w:sz w:val="16"/>
                <w:szCs w:val="16"/>
              </w:rPr>
              <w:t>Se</w:t>
            </w:r>
            <w:r>
              <w:rPr>
                <w:rFonts w:ascii="Lucida Sans Unicode" w:hAnsi="Lucida Sans Unicode" w:cs="Lucida Sans Unicode"/>
                <w:b/>
                <w:sz w:val="16"/>
                <w:szCs w:val="16"/>
              </w:rPr>
              <w:t xml:space="preserve"> declara la inexistencia de la infracción, </w:t>
            </w:r>
            <w:r w:rsidRPr="000A46C4">
              <w:rPr>
                <w:rFonts w:ascii="Lucida Sans Unicode" w:hAnsi="Lucida Sans Unicode" w:cs="Lucida Sans Unicode"/>
                <w:bCs/>
                <w:sz w:val="16"/>
                <w:szCs w:val="16"/>
              </w:rPr>
              <w:t xml:space="preserve">atribuida </w:t>
            </w:r>
            <w:r w:rsidR="00D45A05" w:rsidRPr="000A46C4">
              <w:rPr>
                <w:rFonts w:ascii="Lucida Sans Unicode" w:hAnsi="Lucida Sans Unicode" w:cs="Lucida Sans Unicode"/>
                <w:bCs/>
                <w:sz w:val="16"/>
                <w:szCs w:val="16"/>
              </w:rPr>
              <w:t>a</w:t>
            </w:r>
            <w:r w:rsidR="00D45A05">
              <w:rPr>
                <w:rFonts w:ascii="Lucida Sans Unicode" w:hAnsi="Lucida Sans Unicode" w:cs="Lucida Sans Unicode"/>
                <w:b/>
                <w:sz w:val="16"/>
                <w:szCs w:val="16"/>
              </w:rPr>
              <w:t xml:space="preserve"> </w:t>
            </w:r>
            <w:r w:rsidR="00D45A05">
              <w:rPr>
                <w:rFonts w:ascii="Lucida Sans Unicode" w:hAnsi="Lucida Sans Unicode" w:cs="Lucida Sans Unicode"/>
                <w:sz w:val="16"/>
                <w:szCs w:val="16"/>
              </w:rPr>
              <w:t>Arianna</w:t>
            </w:r>
            <w:r>
              <w:rPr>
                <w:rFonts w:ascii="Lucida Sans Unicode" w:hAnsi="Lucida Sans Unicode" w:cs="Lucida Sans Unicode"/>
                <w:b/>
                <w:bCs/>
                <w:sz w:val="16"/>
                <w:szCs w:val="16"/>
              </w:rPr>
              <w:t xml:space="preserve"> Guzmán </w:t>
            </w:r>
            <w:proofErr w:type="spellStart"/>
            <w:r>
              <w:rPr>
                <w:rFonts w:ascii="Lucida Sans Unicode" w:hAnsi="Lucida Sans Unicode" w:cs="Lucida Sans Unicode"/>
                <w:b/>
                <w:bCs/>
                <w:sz w:val="16"/>
                <w:szCs w:val="16"/>
              </w:rPr>
              <w:t>Lazcarro</w:t>
            </w:r>
            <w:proofErr w:type="spellEnd"/>
            <w:r>
              <w:rPr>
                <w:rFonts w:ascii="Lucida Sans Unicode" w:hAnsi="Lucida Sans Unicode" w:cs="Lucida Sans Unicode"/>
                <w:sz w:val="16"/>
                <w:szCs w:val="16"/>
              </w:rPr>
              <w:t xml:space="preserve">, en los términos precisados en la presente </w:t>
            </w:r>
            <w:r w:rsidR="00D45A05">
              <w:rPr>
                <w:rFonts w:ascii="Lucida Sans Unicode" w:hAnsi="Lucida Sans Unicode" w:cs="Lucida Sans Unicode"/>
                <w:sz w:val="16"/>
                <w:szCs w:val="16"/>
              </w:rPr>
              <w:t>resolución</w:t>
            </w:r>
            <w:r>
              <w:rPr>
                <w:rFonts w:ascii="Lucida Sans Unicode" w:hAnsi="Lucida Sans Unicode" w:cs="Lucida Sans Unicode"/>
                <w:sz w:val="16"/>
                <w:szCs w:val="16"/>
              </w:rPr>
              <w:t>.</w:t>
            </w:r>
          </w:p>
        </w:tc>
      </w:tr>
      <w:tr w:rsidR="00B308CE" w:rsidRPr="001C66E4" w14:paraId="02CEE105"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D975" w14:textId="7D238286"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B308CE">
              <w:rPr>
                <w:rFonts w:ascii="Lucida Sans Unicode" w:hAnsi="Lucida Sans Unicode" w:cs="Lucida Sans Unicode"/>
                <w:sz w:val="16"/>
                <w:szCs w:val="16"/>
              </w:rPr>
              <w:t>8</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DF847AD" w14:textId="561FC782" w:rsidR="00337F36" w:rsidRPr="001C66E4" w:rsidRDefault="00337F36" w:rsidP="00B308CE">
            <w:pPr>
              <w:widowControl/>
              <w:spacing w:line="276" w:lineRule="auto"/>
              <w:jc w:val="center"/>
              <w:rPr>
                <w:rFonts w:ascii="Lucida Sans Unicode" w:hAnsi="Lucida Sans Unicode" w:cs="Lucida Sans Unicode"/>
                <w:sz w:val="16"/>
                <w:szCs w:val="16"/>
              </w:rPr>
            </w:pPr>
            <w:r w:rsidRPr="0096372F">
              <w:rPr>
                <w:rFonts w:ascii="Lucida Sans Unicode" w:hAnsi="Lucida Sans Unicode" w:cs="Lucida Sans Unicode"/>
                <w:sz w:val="16"/>
                <w:szCs w:val="16"/>
              </w:rPr>
              <w:t>PSE-TEJ-</w:t>
            </w:r>
            <w:r>
              <w:rPr>
                <w:rFonts w:ascii="Lucida Sans Unicode" w:hAnsi="Lucida Sans Unicode" w:cs="Lucida Sans Unicode"/>
                <w:sz w:val="16"/>
                <w:szCs w:val="16"/>
              </w:rPr>
              <w:t>170/2024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48E2A086" w14:textId="1D654C53"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39350501" w14:textId="391E49C3"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PSE-QUEJA-228/2024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420DC66A" w14:textId="7F2F773A" w:rsidR="00337F36" w:rsidRPr="001C66E4" w:rsidRDefault="005E336D"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5E336D">
              <w:rPr>
                <w:rFonts w:ascii="Lucida Sans Unicode" w:hAnsi="Lucida Sans Unicode" w:cs="Lucida Sans Unicode"/>
                <w:sz w:val="16"/>
                <w:szCs w:val="16"/>
              </w:rPr>
              <w:t xml:space="preserve">or la probable comisión de conductas que pudieran contravenir a las normas de propaganda electoral con la aparición de niñas, niños y adolescentes, así como responsabilidad por </w:t>
            </w:r>
            <w:r w:rsidRPr="005E336D">
              <w:rPr>
                <w:rFonts w:ascii="Lucida Sans Unicode" w:hAnsi="Lucida Sans Unicode" w:cs="Lucida Sans Unicode"/>
                <w:i/>
                <w:iCs/>
                <w:sz w:val="16"/>
                <w:szCs w:val="16"/>
              </w:rPr>
              <w:t xml:space="preserve">culpa </w:t>
            </w:r>
            <w:proofErr w:type="gramStart"/>
            <w:r w:rsidRPr="005E336D">
              <w:rPr>
                <w:rFonts w:ascii="Lucida Sans Unicode" w:hAnsi="Lucida Sans Unicode" w:cs="Lucida Sans Unicode"/>
                <w:i/>
                <w:iCs/>
                <w:sz w:val="16"/>
                <w:szCs w:val="16"/>
              </w:rPr>
              <w:t>in vigilando</w:t>
            </w:r>
            <w:proofErr w:type="gramEnd"/>
            <w:r w:rsidRPr="005E336D">
              <w:rPr>
                <w:rFonts w:ascii="Lucida Sans Unicode" w:hAnsi="Lucida Sans Unicode" w:cs="Lucida Sans Unicode"/>
                <w:sz w:val="16"/>
                <w:szCs w:val="16"/>
              </w:rPr>
              <w:t xml:space="preserve"> del partido político </w:t>
            </w:r>
            <w:r w:rsidRPr="005E336D">
              <w:rPr>
                <w:rFonts w:ascii="Lucida Sans Unicode" w:hAnsi="Lucida Sans Unicode" w:cs="Lucida Sans Unicode"/>
                <w:b/>
                <w:bCs/>
                <w:sz w:val="16"/>
                <w:szCs w:val="16"/>
              </w:rPr>
              <w:t>Movimiento Ciudadano.</w:t>
            </w:r>
          </w:p>
        </w:tc>
        <w:tc>
          <w:tcPr>
            <w:tcW w:w="577" w:type="pct"/>
            <w:tcBorders>
              <w:top w:val="single" w:sz="4" w:space="0" w:color="auto"/>
              <w:left w:val="nil"/>
              <w:bottom w:val="single" w:sz="4" w:space="0" w:color="auto"/>
              <w:right w:val="single" w:sz="4" w:space="0" w:color="auto"/>
            </w:tcBorders>
            <w:shd w:val="clear" w:color="auto" w:fill="auto"/>
            <w:vAlign w:val="center"/>
          </w:tcPr>
          <w:p w14:paraId="25819C30" w14:textId="45C13C32"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Francisco Javier Arana Orozco y Partido Político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851A271" w14:textId="260E83F0" w:rsidR="00337F36" w:rsidRDefault="00337F36" w:rsidP="00B308CE">
            <w:pPr>
              <w:widowControl/>
              <w:spacing w:line="276" w:lineRule="auto"/>
              <w:jc w:val="center"/>
              <w:rPr>
                <w:rFonts w:ascii="Lucida Sans Unicode" w:hAnsi="Lucida Sans Unicode" w:cs="Lucida Sans Unicode"/>
                <w:sz w:val="16"/>
                <w:szCs w:val="16"/>
              </w:rPr>
            </w:pPr>
            <w:r w:rsidRPr="0006622E">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ED1D46A" w14:textId="05C6C781" w:rsidR="00337F36" w:rsidRPr="005E336D" w:rsidRDefault="005E336D" w:rsidP="00B308CE">
            <w:pPr>
              <w:widowControl/>
              <w:spacing w:line="276" w:lineRule="auto"/>
              <w:jc w:val="both"/>
              <w:rPr>
                <w:rFonts w:ascii="Lucida Sans Unicode" w:hAnsi="Lucida Sans Unicode" w:cs="Lucida Sans Unicode"/>
                <w:b/>
                <w:sz w:val="16"/>
                <w:szCs w:val="16"/>
              </w:rPr>
            </w:pPr>
            <w:r w:rsidRPr="005E336D">
              <w:rPr>
                <w:rFonts w:ascii="Lucida Sans Unicode" w:hAnsi="Lucida Sans Unicode" w:cs="Lucida Sans Unicode"/>
                <w:b/>
                <w:sz w:val="16"/>
                <w:szCs w:val="16"/>
              </w:rPr>
              <w:t xml:space="preserve">ÚNICO. </w:t>
            </w:r>
            <w:r w:rsidRPr="005E336D">
              <w:rPr>
                <w:rFonts w:ascii="Lucida Sans Unicode" w:hAnsi="Lucida Sans Unicode" w:cs="Lucida Sans Unicode"/>
                <w:bCs/>
                <w:sz w:val="16"/>
                <w:szCs w:val="16"/>
              </w:rPr>
              <w:t xml:space="preserve">Se </w:t>
            </w:r>
            <w:r w:rsidRPr="005E336D">
              <w:rPr>
                <w:rFonts w:ascii="Lucida Sans Unicode" w:hAnsi="Lucida Sans Unicode" w:cs="Lucida Sans Unicode"/>
                <w:b/>
                <w:sz w:val="16"/>
                <w:szCs w:val="16"/>
              </w:rPr>
              <w:t>declara la inexistencia de la infracción</w:t>
            </w:r>
            <w:r w:rsidRPr="005E336D">
              <w:rPr>
                <w:rFonts w:ascii="Lucida Sans Unicode" w:hAnsi="Lucida Sans Unicode" w:cs="Lucida Sans Unicode"/>
                <w:bCs/>
                <w:sz w:val="16"/>
                <w:szCs w:val="16"/>
              </w:rPr>
              <w:t xml:space="preserve">, de conductas que contravienen las normas de propaganda electoral, por la aparición de niñas, niños y adolescentes, atribuida a </w:t>
            </w:r>
            <w:r w:rsidRPr="005E336D">
              <w:rPr>
                <w:rFonts w:ascii="Lucida Sans Unicode" w:hAnsi="Lucida Sans Unicode" w:cs="Lucida Sans Unicode"/>
                <w:b/>
                <w:sz w:val="16"/>
                <w:szCs w:val="16"/>
              </w:rPr>
              <w:t>Francisco Javier Arana Orozco</w:t>
            </w:r>
            <w:r w:rsidRPr="005E336D">
              <w:rPr>
                <w:rFonts w:ascii="Lucida Sans Unicode" w:hAnsi="Lucida Sans Unicode" w:cs="Lucida Sans Unicode"/>
                <w:bCs/>
                <w:sz w:val="16"/>
                <w:szCs w:val="16"/>
              </w:rPr>
              <w:t xml:space="preserve">, así como la </w:t>
            </w:r>
            <w:r w:rsidRPr="005E336D">
              <w:rPr>
                <w:rFonts w:ascii="Lucida Sans Unicode" w:hAnsi="Lucida Sans Unicode" w:cs="Lucida Sans Unicode"/>
                <w:bCs/>
                <w:i/>
                <w:iCs/>
                <w:sz w:val="16"/>
                <w:szCs w:val="16"/>
              </w:rPr>
              <w:t xml:space="preserve">culpa </w:t>
            </w:r>
            <w:proofErr w:type="gramStart"/>
            <w:r w:rsidRPr="005E336D">
              <w:rPr>
                <w:rFonts w:ascii="Lucida Sans Unicode" w:hAnsi="Lucida Sans Unicode" w:cs="Lucida Sans Unicode"/>
                <w:bCs/>
                <w:i/>
                <w:iCs/>
                <w:sz w:val="16"/>
                <w:szCs w:val="16"/>
              </w:rPr>
              <w:t>in vigilando</w:t>
            </w:r>
            <w:proofErr w:type="gramEnd"/>
            <w:r w:rsidRPr="005E336D">
              <w:rPr>
                <w:rFonts w:ascii="Lucida Sans Unicode" w:hAnsi="Lucida Sans Unicode" w:cs="Lucida Sans Unicode"/>
                <w:bCs/>
                <w:sz w:val="16"/>
                <w:szCs w:val="16"/>
              </w:rPr>
              <w:t xml:space="preserve"> del partido político </w:t>
            </w:r>
            <w:r w:rsidRPr="005E336D">
              <w:rPr>
                <w:rFonts w:ascii="Lucida Sans Unicode" w:hAnsi="Lucida Sans Unicode" w:cs="Lucida Sans Unicode"/>
                <w:b/>
                <w:sz w:val="16"/>
                <w:szCs w:val="16"/>
              </w:rPr>
              <w:t>Movimiento Ciudadano</w:t>
            </w:r>
            <w:r w:rsidRPr="005E336D">
              <w:rPr>
                <w:rFonts w:ascii="Lucida Sans Unicode" w:hAnsi="Lucida Sans Unicode" w:cs="Lucida Sans Unicode"/>
                <w:bCs/>
                <w:sz w:val="16"/>
                <w:szCs w:val="16"/>
              </w:rPr>
              <w:t>, en los términos que quedaron debidamente precisados en esta resolución.</w:t>
            </w:r>
          </w:p>
        </w:tc>
      </w:tr>
      <w:tr w:rsidR="00B308CE" w:rsidRPr="001C66E4" w14:paraId="009E7142"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2AA67" w14:textId="565347FD" w:rsidR="00337F36" w:rsidRPr="001C66E4" w:rsidRDefault="00B308CE"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59</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061010E1" w14:textId="530CB97F" w:rsidR="00337F36" w:rsidRPr="001C66E4" w:rsidRDefault="00337F36" w:rsidP="00B308CE">
            <w:pPr>
              <w:widowControl/>
              <w:spacing w:line="276" w:lineRule="auto"/>
              <w:jc w:val="center"/>
              <w:rPr>
                <w:rFonts w:ascii="Lucida Sans Unicode" w:hAnsi="Lucida Sans Unicode" w:cs="Lucida Sans Unicode"/>
                <w:sz w:val="16"/>
                <w:szCs w:val="16"/>
              </w:rPr>
            </w:pPr>
            <w:r w:rsidRPr="0096372F">
              <w:rPr>
                <w:rFonts w:ascii="Lucida Sans Unicode" w:hAnsi="Lucida Sans Unicode" w:cs="Lucida Sans Unicode"/>
                <w:sz w:val="16"/>
                <w:szCs w:val="16"/>
              </w:rPr>
              <w:t>PSE-TEJ-</w:t>
            </w:r>
            <w:r>
              <w:rPr>
                <w:rFonts w:ascii="Lucida Sans Unicode" w:hAnsi="Lucida Sans Unicode" w:cs="Lucida Sans Unicode"/>
                <w:sz w:val="16"/>
                <w:szCs w:val="16"/>
              </w:rPr>
              <w:t>171/2024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31644AF3" w14:textId="2EBDCEBB"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Revolucionario Institucional</w:t>
            </w:r>
          </w:p>
        </w:tc>
        <w:tc>
          <w:tcPr>
            <w:tcW w:w="488" w:type="pct"/>
            <w:tcBorders>
              <w:top w:val="single" w:sz="4" w:space="0" w:color="auto"/>
              <w:left w:val="nil"/>
              <w:bottom w:val="single" w:sz="4" w:space="0" w:color="auto"/>
              <w:right w:val="single" w:sz="4" w:space="0" w:color="auto"/>
            </w:tcBorders>
            <w:shd w:val="clear" w:color="auto" w:fill="auto"/>
            <w:vAlign w:val="center"/>
          </w:tcPr>
          <w:p w14:paraId="6F9C237E" w14:textId="1F773090"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PSE-QUEJA-242/2024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540A8319" w14:textId="20BF0614" w:rsidR="00337F36" w:rsidRPr="001C66E4" w:rsidRDefault="00D45A05"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D45A05">
              <w:rPr>
                <w:rFonts w:ascii="Lucida Sans Unicode" w:hAnsi="Lucida Sans Unicode" w:cs="Lucida Sans Unicode"/>
                <w:sz w:val="16"/>
                <w:szCs w:val="16"/>
              </w:rPr>
              <w:t>or la probable comisión de la infracción que contraviene las normas de propaganda política electoral por la en pinta de bardas en propiedad privada sin contar con autorización.</w:t>
            </w:r>
          </w:p>
        </w:tc>
        <w:tc>
          <w:tcPr>
            <w:tcW w:w="577" w:type="pct"/>
            <w:tcBorders>
              <w:top w:val="single" w:sz="4" w:space="0" w:color="auto"/>
              <w:left w:val="nil"/>
              <w:bottom w:val="single" w:sz="4" w:space="0" w:color="auto"/>
              <w:right w:val="single" w:sz="4" w:space="0" w:color="auto"/>
            </w:tcBorders>
            <w:shd w:val="clear" w:color="auto" w:fill="auto"/>
            <w:vAlign w:val="center"/>
          </w:tcPr>
          <w:p w14:paraId="32542655" w14:textId="3E90B3F8" w:rsidR="00337F36" w:rsidRDefault="00337F36" w:rsidP="00B308CE">
            <w:pPr>
              <w:widowControl/>
              <w:spacing w:line="276" w:lineRule="auto"/>
              <w:ind w:right="1"/>
              <w:jc w:val="center"/>
              <w:rPr>
                <w:rFonts w:ascii="Lucida Sans Unicode" w:hAnsi="Lucida Sans Unicode" w:cs="Lucida Sans Unicode"/>
                <w:sz w:val="16"/>
                <w:szCs w:val="16"/>
              </w:rPr>
            </w:pPr>
            <w:proofErr w:type="spellStart"/>
            <w:r>
              <w:rPr>
                <w:rFonts w:ascii="Lucida Sans Unicode" w:hAnsi="Lucida Sans Unicode" w:cs="Lucida Sans Unicode"/>
                <w:sz w:val="16"/>
                <w:szCs w:val="16"/>
              </w:rPr>
              <w:t>Apolino</w:t>
            </w:r>
            <w:proofErr w:type="spellEnd"/>
            <w:r>
              <w:rPr>
                <w:rFonts w:ascii="Lucida Sans Unicode" w:hAnsi="Lucida Sans Unicode" w:cs="Lucida Sans Unicode"/>
                <w:sz w:val="16"/>
                <w:szCs w:val="16"/>
              </w:rPr>
              <w:t xml:space="preserve"> de Jesús Pelayo Flores</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614F52F5" w14:textId="15E847BC" w:rsidR="00337F36" w:rsidRDefault="00337F36" w:rsidP="00B308CE">
            <w:pPr>
              <w:widowControl/>
              <w:spacing w:line="276" w:lineRule="auto"/>
              <w:jc w:val="center"/>
              <w:rPr>
                <w:rFonts w:ascii="Lucida Sans Unicode" w:hAnsi="Lucida Sans Unicode" w:cs="Lucida Sans Unicode"/>
                <w:sz w:val="16"/>
                <w:szCs w:val="16"/>
              </w:rPr>
            </w:pPr>
            <w:r w:rsidRPr="0006622E">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B2E772B" w14:textId="093FF6EB" w:rsidR="00337F36" w:rsidRDefault="00D45A05" w:rsidP="00B308CE">
            <w:pPr>
              <w:widowControl/>
              <w:spacing w:line="276" w:lineRule="auto"/>
              <w:jc w:val="both"/>
              <w:rPr>
                <w:rFonts w:ascii="Lucida Sans Unicode" w:hAnsi="Lucida Sans Unicode" w:cs="Lucida Sans Unicode"/>
                <w:b/>
                <w:sz w:val="16"/>
                <w:szCs w:val="16"/>
              </w:rPr>
            </w:pPr>
            <w:r w:rsidRPr="00D45A05">
              <w:rPr>
                <w:rFonts w:ascii="Lucida Sans Unicode" w:hAnsi="Lucida Sans Unicode" w:cs="Lucida Sans Unicode"/>
                <w:b/>
                <w:sz w:val="16"/>
                <w:szCs w:val="16"/>
              </w:rPr>
              <w:t xml:space="preserve">ÚNICO. </w:t>
            </w:r>
            <w:r w:rsidRPr="00D45A05">
              <w:rPr>
                <w:rFonts w:ascii="Lucida Sans Unicode" w:hAnsi="Lucida Sans Unicode" w:cs="Lucida Sans Unicode"/>
                <w:bCs/>
                <w:sz w:val="16"/>
                <w:szCs w:val="16"/>
              </w:rPr>
              <w:t xml:space="preserve">Se </w:t>
            </w:r>
            <w:r w:rsidRPr="00D45A05">
              <w:rPr>
                <w:rFonts w:ascii="Lucida Sans Unicode" w:hAnsi="Lucida Sans Unicode" w:cs="Lucida Sans Unicode"/>
                <w:b/>
                <w:sz w:val="16"/>
                <w:szCs w:val="16"/>
              </w:rPr>
              <w:t>declara la inexistencia de la infracción</w:t>
            </w:r>
            <w:r w:rsidRPr="00D45A05">
              <w:rPr>
                <w:rFonts w:ascii="Lucida Sans Unicode" w:hAnsi="Lucida Sans Unicode" w:cs="Lucida Sans Unicode"/>
                <w:bCs/>
                <w:sz w:val="16"/>
                <w:szCs w:val="16"/>
              </w:rPr>
              <w:t xml:space="preserve">, atribuida a </w:t>
            </w:r>
            <w:proofErr w:type="spellStart"/>
            <w:r w:rsidRPr="00D45A05">
              <w:rPr>
                <w:rFonts w:ascii="Lucida Sans Unicode" w:hAnsi="Lucida Sans Unicode" w:cs="Lucida Sans Unicode"/>
                <w:b/>
                <w:sz w:val="16"/>
                <w:szCs w:val="16"/>
              </w:rPr>
              <w:t>Apolino</w:t>
            </w:r>
            <w:proofErr w:type="spellEnd"/>
            <w:r w:rsidRPr="00D45A05">
              <w:rPr>
                <w:rFonts w:ascii="Lucida Sans Unicode" w:hAnsi="Lucida Sans Unicode" w:cs="Lucida Sans Unicode"/>
                <w:b/>
                <w:sz w:val="16"/>
                <w:szCs w:val="16"/>
              </w:rPr>
              <w:t xml:space="preserve"> de Jesús Pelayo Flores</w:t>
            </w:r>
            <w:r>
              <w:rPr>
                <w:rFonts w:ascii="Lucida Sans Unicode" w:hAnsi="Lucida Sans Unicode" w:cs="Lucida Sans Unicode"/>
                <w:b/>
                <w:sz w:val="16"/>
                <w:szCs w:val="16"/>
              </w:rPr>
              <w:t>,</w:t>
            </w:r>
            <w:r w:rsidRPr="00D45A05">
              <w:rPr>
                <w:bCs/>
              </w:rPr>
              <w:t xml:space="preserve"> </w:t>
            </w:r>
            <w:r w:rsidRPr="00D45A05">
              <w:rPr>
                <w:rFonts w:ascii="Lucida Sans Unicode" w:hAnsi="Lucida Sans Unicode" w:cs="Lucida Sans Unicode"/>
                <w:bCs/>
                <w:sz w:val="16"/>
                <w:szCs w:val="16"/>
              </w:rPr>
              <w:t>en los términos precisados en esta sentencia</w:t>
            </w:r>
            <w:r>
              <w:rPr>
                <w:rFonts w:ascii="Lucida Sans Unicode" w:hAnsi="Lucida Sans Unicode" w:cs="Lucida Sans Unicode"/>
                <w:bCs/>
                <w:sz w:val="16"/>
                <w:szCs w:val="16"/>
              </w:rPr>
              <w:t>.</w:t>
            </w:r>
          </w:p>
        </w:tc>
      </w:tr>
      <w:tr w:rsidR="00B308CE" w:rsidRPr="001C66E4" w14:paraId="622CB8B0"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80EE6" w14:textId="53FD91BF"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6</w:t>
            </w:r>
            <w:r w:rsidR="00B308CE">
              <w:rPr>
                <w:rFonts w:ascii="Lucida Sans Unicode" w:hAnsi="Lucida Sans Unicode" w:cs="Lucida Sans Unicode"/>
                <w:sz w:val="16"/>
                <w:szCs w:val="16"/>
              </w:rPr>
              <w:t>0</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3E406585" w14:textId="3EF97A38" w:rsidR="00337F36" w:rsidRPr="001C66E4" w:rsidRDefault="00337F36" w:rsidP="00B308CE">
            <w:pPr>
              <w:widowControl/>
              <w:spacing w:line="276" w:lineRule="auto"/>
              <w:jc w:val="center"/>
              <w:rPr>
                <w:rFonts w:ascii="Lucida Sans Unicode" w:hAnsi="Lucida Sans Unicode" w:cs="Lucida Sans Unicode"/>
                <w:sz w:val="16"/>
                <w:szCs w:val="16"/>
              </w:rPr>
            </w:pPr>
            <w:r w:rsidRPr="0072320F">
              <w:rPr>
                <w:rFonts w:ascii="Lucida Sans Unicode" w:hAnsi="Lucida Sans Unicode" w:cs="Lucida Sans Unicode"/>
                <w:sz w:val="16"/>
                <w:szCs w:val="16"/>
              </w:rPr>
              <w:t>PSE-TEJ-</w:t>
            </w:r>
            <w:r>
              <w:rPr>
                <w:rFonts w:ascii="Lucida Sans Unicode" w:hAnsi="Lucida Sans Unicode" w:cs="Lucida Sans Unicode"/>
                <w:sz w:val="16"/>
                <w:szCs w:val="16"/>
              </w:rPr>
              <w:t>172/2024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47838299" w14:textId="09DB1461"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Acción Nacional</w:t>
            </w:r>
          </w:p>
        </w:tc>
        <w:tc>
          <w:tcPr>
            <w:tcW w:w="488" w:type="pct"/>
            <w:tcBorders>
              <w:top w:val="single" w:sz="4" w:space="0" w:color="auto"/>
              <w:left w:val="nil"/>
              <w:bottom w:val="single" w:sz="4" w:space="0" w:color="auto"/>
              <w:right w:val="single" w:sz="4" w:space="0" w:color="auto"/>
            </w:tcBorders>
            <w:shd w:val="clear" w:color="auto" w:fill="auto"/>
            <w:vAlign w:val="center"/>
          </w:tcPr>
          <w:p w14:paraId="1B35F4E9" w14:textId="6F1FD9B2"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PSE-QUEJA-343/2024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00015382" w14:textId="0B7A8D50" w:rsidR="00337F36" w:rsidRPr="001C66E4" w:rsidRDefault="00D45A05"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5E336D">
              <w:rPr>
                <w:rFonts w:ascii="Lucida Sans Unicode" w:hAnsi="Lucida Sans Unicode" w:cs="Lucida Sans Unicode"/>
                <w:sz w:val="16"/>
                <w:szCs w:val="16"/>
              </w:rPr>
              <w:t xml:space="preserve">or </w:t>
            </w:r>
            <w:r>
              <w:rPr>
                <w:rFonts w:ascii="Lucida Sans Unicode" w:hAnsi="Lucida Sans Unicode" w:cs="Lucida Sans Unicode"/>
                <w:sz w:val="16"/>
                <w:szCs w:val="16"/>
              </w:rPr>
              <w:t>violación a las</w:t>
            </w:r>
            <w:r w:rsidRPr="005E336D">
              <w:rPr>
                <w:rFonts w:ascii="Lucida Sans Unicode" w:hAnsi="Lucida Sans Unicode" w:cs="Lucida Sans Unicode"/>
                <w:sz w:val="16"/>
                <w:szCs w:val="16"/>
              </w:rPr>
              <w:t xml:space="preserve"> normas de propaganda </w:t>
            </w:r>
            <w:r>
              <w:rPr>
                <w:rFonts w:ascii="Lucida Sans Unicode" w:hAnsi="Lucida Sans Unicode" w:cs="Lucida Sans Unicode"/>
                <w:sz w:val="16"/>
                <w:szCs w:val="16"/>
              </w:rPr>
              <w:t>político-</w:t>
            </w:r>
            <w:r w:rsidRPr="005E336D">
              <w:rPr>
                <w:rFonts w:ascii="Lucida Sans Unicode" w:hAnsi="Lucida Sans Unicode" w:cs="Lucida Sans Unicode"/>
                <w:sz w:val="16"/>
                <w:szCs w:val="16"/>
              </w:rPr>
              <w:t>electoral</w:t>
            </w:r>
            <w:r>
              <w:rPr>
                <w:rFonts w:ascii="Lucida Sans Unicode" w:hAnsi="Lucida Sans Unicode" w:cs="Lucida Sans Unicode"/>
                <w:sz w:val="16"/>
                <w:szCs w:val="16"/>
              </w:rPr>
              <w:t>, por</w:t>
            </w:r>
            <w:r w:rsidRPr="005E336D">
              <w:rPr>
                <w:rFonts w:ascii="Lucida Sans Unicode" w:hAnsi="Lucida Sans Unicode" w:cs="Lucida Sans Unicode"/>
                <w:sz w:val="16"/>
                <w:szCs w:val="16"/>
              </w:rPr>
              <w:t xml:space="preserve"> la aparición de niñas, niños y adolescentes</w:t>
            </w:r>
            <w:r>
              <w:rPr>
                <w:rFonts w:ascii="Lucida Sans Unicode" w:hAnsi="Lucida Sans Unicode" w:cs="Lucida Sans Unicode"/>
                <w:sz w:val="16"/>
                <w:szCs w:val="16"/>
              </w:rPr>
              <w:t xml:space="preserve"> en contravención a los Lineamientos para la </w:t>
            </w:r>
            <w:r>
              <w:rPr>
                <w:rFonts w:ascii="Lucida Sans Unicode" w:hAnsi="Lucida Sans Unicode" w:cs="Lucida Sans Unicode"/>
                <w:sz w:val="16"/>
                <w:szCs w:val="16"/>
              </w:rPr>
              <w:lastRenderedPageBreak/>
              <w:t>protección de los derechos de niñas, niños y adolescentes en materia electoral.</w:t>
            </w:r>
          </w:p>
        </w:tc>
        <w:tc>
          <w:tcPr>
            <w:tcW w:w="577" w:type="pct"/>
            <w:tcBorders>
              <w:top w:val="single" w:sz="4" w:space="0" w:color="auto"/>
              <w:left w:val="nil"/>
              <w:bottom w:val="single" w:sz="4" w:space="0" w:color="auto"/>
              <w:right w:val="single" w:sz="4" w:space="0" w:color="auto"/>
            </w:tcBorders>
            <w:shd w:val="clear" w:color="auto" w:fill="auto"/>
            <w:vAlign w:val="center"/>
          </w:tcPr>
          <w:p w14:paraId="4DED52EE" w14:textId="55B4D238"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Marcela Becerra Villa</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49350DA" w14:textId="3972CBC7" w:rsidR="00337F36" w:rsidRDefault="00337F36" w:rsidP="00B308CE">
            <w:pPr>
              <w:widowControl/>
              <w:spacing w:line="276" w:lineRule="auto"/>
              <w:jc w:val="center"/>
              <w:rPr>
                <w:rFonts w:ascii="Lucida Sans Unicode" w:hAnsi="Lucida Sans Unicode" w:cs="Lucida Sans Unicode"/>
                <w:sz w:val="16"/>
                <w:szCs w:val="16"/>
              </w:rPr>
            </w:pPr>
            <w:r w:rsidRPr="0081697F">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34B66C4" w14:textId="77777777" w:rsidR="00337F36" w:rsidRDefault="00D45A05" w:rsidP="00B308CE">
            <w:pPr>
              <w:widowControl/>
              <w:spacing w:line="276" w:lineRule="auto"/>
              <w:jc w:val="both"/>
              <w:rPr>
                <w:rFonts w:ascii="Lucida Sans Unicode" w:hAnsi="Lucida Sans Unicode" w:cs="Lucida Sans Unicode"/>
                <w:bCs/>
                <w:sz w:val="16"/>
                <w:szCs w:val="16"/>
              </w:rPr>
            </w:pPr>
            <w:r>
              <w:rPr>
                <w:rFonts w:ascii="Lucida Sans Unicode" w:hAnsi="Lucida Sans Unicode" w:cs="Lucida Sans Unicode"/>
                <w:b/>
                <w:sz w:val="16"/>
                <w:szCs w:val="16"/>
              </w:rPr>
              <w:t xml:space="preserve">PRIMERO. </w:t>
            </w:r>
            <w:r w:rsidRPr="00D45A05">
              <w:rPr>
                <w:rFonts w:ascii="Lucida Sans Unicode" w:hAnsi="Lucida Sans Unicode" w:cs="Lucida Sans Unicode"/>
                <w:bCs/>
                <w:sz w:val="16"/>
                <w:szCs w:val="16"/>
              </w:rPr>
              <w:t xml:space="preserve">Se </w:t>
            </w:r>
            <w:r w:rsidRPr="00D45A05">
              <w:rPr>
                <w:rFonts w:ascii="Lucida Sans Unicode" w:hAnsi="Lucida Sans Unicode" w:cs="Lucida Sans Unicode"/>
                <w:b/>
                <w:sz w:val="16"/>
                <w:szCs w:val="16"/>
              </w:rPr>
              <w:t>declara la existencia de la infracción</w:t>
            </w:r>
            <w:r w:rsidRPr="00D45A05">
              <w:rPr>
                <w:rFonts w:ascii="Lucida Sans Unicode" w:hAnsi="Lucida Sans Unicode" w:cs="Lucida Sans Unicode"/>
                <w:bCs/>
                <w:sz w:val="16"/>
                <w:szCs w:val="16"/>
              </w:rPr>
              <w:t xml:space="preserve">, de conductas que contravienen las normas de propaganda electoral, por la aparición de niñas, niños y adolescentes, atribuida a </w:t>
            </w:r>
            <w:r w:rsidRPr="00D45A05">
              <w:rPr>
                <w:rFonts w:ascii="Lucida Sans Unicode" w:hAnsi="Lucida Sans Unicode" w:cs="Lucida Sans Unicode"/>
                <w:b/>
                <w:sz w:val="16"/>
                <w:szCs w:val="16"/>
              </w:rPr>
              <w:t xml:space="preserve">Marcela </w:t>
            </w:r>
            <w:r w:rsidRPr="00D45A05">
              <w:rPr>
                <w:rFonts w:ascii="Lucida Sans Unicode" w:hAnsi="Lucida Sans Unicode" w:cs="Lucida Sans Unicode"/>
                <w:b/>
                <w:sz w:val="16"/>
                <w:szCs w:val="16"/>
              </w:rPr>
              <w:lastRenderedPageBreak/>
              <w:t>Becerra Villa</w:t>
            </w:r>
            <w:r w:rsidRPr="00D45A05">
              <w:rPr>
                <w:rFonts w:ascii="Lucida Sans Unicode" w:hAnsi="Lucida Sans Unicode" w:cs="Lucida Sans Unicode"/>
                <w:bCs/>
                <w:sz w:val="16"/>
                <w:szCs w:val="16"/>
              </w:rPr>
              <w:t>, en los términos establecidos en la prestación resolución.</w:t>
            </w:r>
          </w:p>
          <w:p w14:paraId="21D4CAB4" w14:textId="14F1A183" w:rsidR="00D45A05" w:rsidRDefault="00D45A05" w:rsidP="00B308CE">
            <w:pPr>
              <w:widowControl/>
              <w:spacing w:line="276" w:lineRule="auto"/>
              <w:jc w:val="both"/>
              <w:rPr>
                <w:rFonts w:ascii="Lucida Sans Unicode" w:hAnsi="Lucida Sans Unicode" w:cs="Lucida Sans Unicode"/>
                <w:bCs/>
                <w:sz w:val="16"/>
                <w:szCs w:val="16"/>
              </w:rPr>
            </w:pPr>
            <w:r w:rsidRPr="00EC565F">
              <w:rPr>
                <w:rFonts w:ascii="Lucida Sans Unicode" w:hAnsi="Lucida Sans Unicode" w:cs="Lucida Sans Unicode"/>
                <w:b/>
                <w:sz w:val="16"/>
                <w:szCs w:val="16"/>
              </w:rPr>
              <w:t>SEGUNDO.</w:t>
            </w:r>
            <w:r>
              <w:rPr>
                <w:rFonts w:ascii="Lucida Sans Unicode" w:hAnsi="Lucida Sans Unicode" w:cs="Lucida Sans Unicode"/>
                <w:bCs/>
                <w:sz w:val="16"/>
                <w:szCs w:val="16"/>
              </w:rPr>
              <w:t xml:space="preserve"> Se </w:t>
            </w:r>
            <w:r w:rsidRPr="00EC565F">
              <w:rPr>
                <w:rFonts w:ascii="Lucida Sans Unicode" w:hAnsi="Lucida Sans Unicode" w:cs="Lucida Sans Unicode"/>
                <w:b/>
                <w:sz w:val="16"/>
                <w:szCs w:val="16"/>
              </w:rPr>
              <w:t>impone</w:t>
            </w:r>
            <w:r>
              <w:rPr>
                <w:rFonts w:ascii="Lucida Sans Unicode" w:hAnsi="Lucida Sans Unicode" w:cs="Lucida Sans Unicode"/>
                <w:bCs/>
                <w:sz w:val="16"/>
                <w:szCs w:val="16"/>
              </w:rPr>
              <w:t xml:space="preserve"> la sanción consistente en </w:t>
            </w:r>
            <w:r w:rsidRPr="00EC565F">
              <w:rPr>
                <w:rFonts w:ascii="Lucida Sans Unicode" w:hAnsi="Lucida Sans Unicode" w:cs="Lucida Sans Unicode"/>
                <w:b/>
                <w:sz w:val="16"/>
                <w:szCs w:val="16"/>
              </w:rPr>
              <w:t xml:space="preserve">amonestación </w:t>
            </w:r>
            <w:r w:rsidR="323F767D" w:rsidRPr="5602079E">
              <w:rPr>
                <w:rFonts w:ascii="Lucida Sans Unicode" w:hAnsi="Lucida Sans Unicode" w:cs="Lucida Sans Unicode"/>
                <w:b/>
                <w:bCs/>
                <w:sz w:val="16"/>
                <w:szCs w:val="16"/>
              </w:rPr>
              <w:t>pública</w:t>
            </w:r>
            <w:r w:rsidRPr="00EC565F">
              <w:rPr>
                <w:rFonts w:ascii="Lucida Sans Unicode" w:hAnsi="Lucida Sans Unicode" w:cs="Lucida Sans Unicode"/>
                <w:b/>
                <w:sz w:val="16"/>
                <w:szCs w:val="16"/>
              </w:rPr>
              <w:t xml:space="preserve"> a Marcela Becerra Villa</w:t>
            </w:r>
            <w:r>
              <w:rPr>
                <w:rFonts w:ascii="Lucida Sans Unicode" w:hAnsi="Lucida Sans Unicode" w:cs="Lucida Sans Unicode"/>
                <w:bCs/>
                <w:sz w:val="16"/>
                <w:szCs w:val="16"/>
              </w:rPr>
              <w:t xml:space="preserve">, en los </w:t>
            </w:r>
            <w:r w:rsidR="00EC565F">
              <w:rPr>
                <w:rFonts w:ascii="Lucida Sans Unicode" w:hAnsi="Lucida Sans Unicode" w:cs="Lucida Sans Unicode"/>
                <w:bCs/>
                <w:sz w:val="16"/>
                <w:szCs w:val="16"/>
              </w:rPr>
              <w:t>términos</w:t>
            </w:r>
            <w:r>
              <w:rPr>
                <w:rFonts w:ascii="Lucida Sans Unicode" w:hAnsi="Lucida Sans Unicode" w:cs="Lucida Sans Unicode"/>
                <w:bCs/>
                <w:sz w:val="16"/>
                <w:szCs w:val="16"/>
              </w:rPr>
              <w:t xml:space="preserve"> </w:t>
            </w:r>
            <w:r w:rsidR="00EC565F">
              <w:rPr>
                <w:rFonts w:ascii="Lucida Sans Unicode" w:hAnsi="Lucida Sans Unicode" w:cs="Lucida Sans Unicode"/>
                <w:bCs/>
                <w:sz w:val="16"/>
                <w:szCs w:val="16"/>
              </w:rPr>
              <w:t>previstos</w:t>
            </w:r>
            <w:r>
              <w:rPr>
                <w:rFonts w:ascii="Lucida Sans Unicode" w:hAnsi="Lucida Sans Unicode" w:cs="Lucida Sans Unicode"/>
                <w:bCs/>
                <w:sz w:val="16"/>
                <w:szCs w:val="16"/>
              </w:rPr>
              <w:t xml:space="preserve"> en esta </w:t>
            </w:r>
            <w:r w:rsidR="00EC565F">
              <w:rPr>
                <w:rFonts w:ascii="Lucida Sans Unicode" w:hAnsi="Lucida Sans Unicode" w:cs="Lucida Sans Unicode"/>
                <w:bCs/>
                <w:sz w:val="16"/>
                <w:szCs w:val="16"/>
              </w:rPr>
              <w:t>resolución</w:t>
            </w:r>
            <w:r>
              <w:rPr>
                <w:rFonts w:ascii="Lucida Sans Unicode" w:hAnsi="Lucida Sans Unicode" w:cs="Lucida Sans Unicode"/>
                <w:bCs/>
                <w:sz w:val="16"/>
                <w:szCs w:val="16"/>
              </w:rPr>
              <w:t>.</w:t>
            </w:r>
          </w:p>
          <w:p w14:paraId="42917B1C" w14:textId="3886D7AF" w:rsidR="00D45A05" w:rsidRDefault="00D45A05" w:rsidP="00B308CE">
            <w:pPr>
              <w:widowControl/>
              <w:spacing w:line="276" w:lineRule="auto"/>
              <w:jc w:val="both"/>
              <w:rPr>
                <w:rFonts w:ascii="Lucida Sans Unicode" w:hAnsi="Lucida Sans Unicode" w:cs="Lucida Sans Unicode"/>
                <w:b/>
                <w:sz w:val="16"/>
                <w:szCs w:val="16"/>
              </w:rPr>
            </w:pPr>
            <w:r>
              <w:rPr>
                <w:rFonts w:ascii="Lucida Sans Unicode" w:hAnsi="Lucida Sans Unicode" w:cs="Lucida Sans Unicode"/>
                <w:b/>
                <w:sz w:val="16"/>
                <w:szCs w:val="16"/>
              </w:rPr>
              <w:t xml:space="preserve">TERCERO. </w:t>
            </w:r>
            <w:r w:rsidRPr="000A46C4">
              <w:rPr>
                <w:rFonts w:ascii="Lucida Sans Unicode" w:hAnsi="Lucida Sans Unicode" w:cs="Lucida Sans Unicode"/>
                <w:sz w:val="16"/>
                <w:szCs w:val="16"/>
              </w:rPr>
              <w:t xml:space="preserve"> Se </w:t>
            </w:r>
            <w:r w:rsidRPr="000A46C4">
              <w:rPr>
                <w:rFonts w:ascii="Lucida Sans Unicode" w:hAnsi="Lucida Sans Unicode" w:cs="Lucida Sans Unicode"/>
                <w:b/>
                <w:bCs/>
                <w:sz w:val="16"/>
                <w:szCs w:val="16"/>
              </w:rPr>
              <w:t>instruye</w:t>
            </w:r>
            <w:r w:rsidRPr="000A46C4">
              <w:rPr>
                <w:rFonts w:ascii="Lucida Sans Unicode" w:hAnsi="Lucida Sans Unicode" w:cs="Lucida Sans Unicode"/>
                <w:sz w:val="16"/>
                <w:szCs w:val="16"/>
              </w:rPr>
              <w:t xml:space="preserve"> al </w:t>
            </w:r>
            <w:proofErr w:type="gramStart"/>
            <w:r w:rsidRPr="000A46C4">
              <w:rPr>
                <w:rFonts w:ascii="Lucida Sans Unicode" w:hAnsi="Lucida Sans Unicode" w:cs="Lucida Sans Unicode"/>
                <w:sz w:val="16"/>
                <w:szCs w:val="16"/>
              </w:rPr>
              <w:t>Secretario General</w:t>
            </w:r>
            <w:proofErr w:type="gramEnd"/>
            <w:r w:rsidRPr="000A46C4">
              <w:rPr>
                <w:rFonts w:ascii="Lucida Sans Unicode" w:hAnsi="Lucida Sans Unicode" w:cs="Lucida Sans Unicode"/>
                <w:sz w:val="16"/>
                <w:szCs w:val="16"/>
              </w:rPr>
              <w:t xml:space="preserve"> de Acuerdos por Ministerio de Ley, de este Tribunal </w:t>
            </w:r>
            <w:r w:rsidR="00EC565F" w:rsidRPr="000A46C4">
              <w:rPr>
                <w:rFonts w:ascii="Lucida Sans Unicode" w:hAnsi="Lucida Sans Unicode" w:cs="Lucida Sans Unicode"/>
                <w:sz w:val="16"/>
                <w:szCs w:val="16"/>
              </w:rPr>
              <w:t>Electoral,</w:t>
            </w:r>
            <w:r w:rsidR="00EC565F">
              <w:rPr>
                <w:rFonts w:ascii="Lucida Sans Unicode" w:hAnsi="Lucida Sans Unicode" w:cs="Lucida Sans Unicode"/>
                <w:sz w:val="16"/>
                <w:szCs w:val="16"/>
              </w:rPr>
              <w:t xml:space="preserve"> </w:t>
            </w:r>
            <w:r w:rsidR="00EC565F" w:rsidRPr="000A46C4">
              <w:rPr>
                <w:rFonts w:ascii="Lucida Sans Unicode" w:hAnsi="Lucida Sans Unicode" w:cs="Lucida Sans Unicode"/>
                <w:sz w:val="16"/>
                <w:szCs w:val="16"/>
              </w:rPr>
              <w:t xml:space="preserve">para </w:t>
            </w:r>
            <w:r w:rsidR="00B308CE" w:rsidRPr="000A46C4">
              <w:rPr>
                <w:rFonts w:ascii="Lucida Sans Unicode" w:hAnsi="Lucida Sans Unicode" w:cs="Lucida Sans Unicode"/>
                <w:sz w:val="16"/>
                <w:szCs w:val="16"/>
              </w:rPr>
              <w:t xml:space="preserve">que </w:t>
            </w:r>
            <w:r w:rsidR="00B308CE" w:rsidRPr="7CD899EB">
              <w:rPr>
                <w:rFonts w:ascii="Lucida Sans Unicode" w:hAnsi="Lucida Sans Unicode" w:cs="Lucida Sans Unicode"/>
                <w:sz w:val="16"/>
                <w:szCs w:val="16"/>
              </w:rPr>
              <w:t>realice</w:t>
            </w:r>
            <w:r w:rsidR="40E256FD" w:rsidRPr="67CEFBF3">
              <w:rPr>
                <w:rFonts w:ascii="Lucida Sans Unicode" w:hAnsi="Lucida Sans Unicode" w:cs="Lucida Sans Unicode"/>
                <w:sz w:val="16"/>
                <w:szCs w:val="16"/>
              </w:rPr>
              <w:t xml:space="preserve"> las </w:t>
            </w:r>
            <w:r w:rsidR="40E256FD" w:rsidRPr="0833265D">
              <w:rPr>
                <w:rFonts w:ascii="Lucida Sans Unicode" w:hAnsi="Lucida Sans Unicode" w:cs="Lucida Sans Unicode"/>
                <w:sz w:val="16"/>
                <w:szCs w:val="16"/>
              </w:rPr>
              <w:t>gestiones necesarias para</w:t>
            </w:r>
            <w:r w:rsidR="00EC565F" w:rsidRPr="000A46C4">
              <w:rPr>
                <w:rFonts w:ascii="Lucida Sans Unicode" w:hAnsi="Lucida Sans Unicode" w:cs="Lucida Sans Unicode"/>
                <w:sz w:val="16"/>
                <w:szCs w:val="16"/>
              </w:rPr>
              <w:t xml:space="preserve"> el registro de la presente sanción</w:t>
            </w:r>
            <w:r w:rsidR="4A3D0BE1" w:rsidRPr="5F63AD34">
              <w:rPr>
                <w:rFonts w:ascii="Lucida Sans Unicode" w:hAnsi="Lucida Sans Unicode" w:cs="Lucida Sans Unicode"/>
                <w:sz w:val="16"/>
                <w:szCs w:val="16"/>
              </w:rPr>
              <w:t xml:space="preserve"> impuesta</w:t>
            </w:r>
            <w:r w:rsidR="00EC565F" w:rsidRPr="5F63AD34">
              <w:rPr>
                <w:rFonts w:ascii="Lucida Sans Unicode" w:hAnsi="Lucida Sans Unicode" w:cs="Lucida Sans Unicode"/>
                <w:sz w:val="16"/>
                <w:szCs w:val="16"/>
              </w:rPr>
              <w:t>.</w:t>
            </w:r>
          </w:p>
        </w:tc>
      </w:tr>
      <w:tr w:rsidR="00B308CE" w:rsidRPr="001C66E4" w14:paraId="5EBC716D"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B17CC" w14:textId="41CD2840"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B308CE">
              <w:rPr>
                <w:rFonts w:ascii="Lucida Sans Unicode" w:hAnsi="Lucida Sans Unicode" w:cs="Lucida Sans Unicode"/>
                <w:sz w:val="16"/>
                <w:szCs w:val="16"/>
              </w:rPr>
              <w:t>1</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D9CDF60" w14:textId="3ED92A15" w:rsidR="00337F36" w:rsidRPr="001C66E4" w:rsidRDefault="00337F36" w:rsidP="00B308CE">
            <w:pPr>
              <w:widowControl/>
              <w:spacing w:line="276" w:lineRule="auto"/>
              <w:jc w:val="center"/>
              <w:rPr>
                <w:rFonts w:ascii="Lucida Sans Unicode" w:hAnsi="Lucida Sans Unicode" w:cs="Lucida Sans Unicode"/>
                <w:sz w:val="16"/>
                <w:szCs w:val="16"/>
              </w:rPr>
            </w:pPr>
            <w:r w:rsidRPr="0072320F">
              <w:rPr>
                <w:rFonts w:ascii="Lucida Sans Unicode" w:hAnsi="Lucida Sans Unicode" w:cs="Lucida Sans Unicode"/>
                <w:sz w:val="16"/>
                <w:szCs w:val="16"/>
              </w:rPr>
              <w:t>PSE-TEJ-</w:t>
            </w:r>
            <w:r>
              <w:rPr>
                <w:rFonts w:ascii="Lucida Sans Unicode" w:hAnsi="Lucida Sans Unicode" w:cs="Lucida Sans Unicode"/>
                <w:sz w:val="16"/>
                <w:szCs w:val="16"/>
              </w:rPr>
              <w:t>176/2024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6323FDD" w14:textId="5862C4D6"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José Manuel </w:t>
            </w:r>
            <w:proofErr w:type="spellStart"/>
            <w:r>
              <w:rPr>
                <w:rFonts w:ascii="Lucida Sans Unicode" w:hAnsi="Lucida Sans Unicode" w:cs="Lucida Sans Unicode"/>
                <w:sz w:val="16"/>
                <w:szCs w:val="16"/>
              </w:rPr>
              <w:t>Vibanco</w:t>
            </w:r>
            <w:proofErr w:type="spellEnd"/>
            <w:r>
              <w:rPr>
                <w:rFonts w:ascii="Lucida Sans Unicode" w:hAnsi="Lucida Sans Unicode" w:cs="Lucida Sans Unicode"/>
                <w:sz w:val="16"/>
                <w:szCs w:val="16"/>
              </w:rPr>
              <w:t xml:space="preserve"> Gutierrez</w:t>
            </w:r>
          </w:p>
        </w:tc>
        <w:tc>
          <w:tcPr>
            <w:tcW w:w="488" w:type="pct"/>
            <w:tcBorders>
              <w:top w:val="single" w:sz="4" w:space="0" w:color="auto"/>
              <w:left w:val="nil"/>
              <w:bottom w:val="single" w:sz="4" w:space="0" w:color="auto"/>
              <w:right w:val="single" w:sz="4" w:space="0" w:color="auto"/>
            </w:tcBorders>
            <w:shd w:val="clear" w:color="auto" w:fill="auto"/>
            <w:vAlign w:val="center"/>
          </w:tcPr>
          <w:p w14:paraId="30C8E0E5" w14:textId="6E1943AC"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PSE-QUEJA-311/2024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5688257" w14:textId="3ACBC578" w:rsidR="00337F36" w:rsidRPr="001C66E4" w:rsidRDefault="00EC565F" w:rsidP="00B308CE">
            <w:pPr>
              <w:jc w:val="both"/>
              <w:rPr>
                <w:rFonts w:ascii="Lucida Sans Unicode" w:hAnsi="Lucida Sans Unicode" w:cs="Lucida Sans Unicode"/>
                <w:sz w:val="16"/>
                <w:szCs w:val="16"/>
              </w:rPr>
            </w:pPr>
            <w:r>
              <w:rPr>
                <w:rFonts w:ascii="Lucida Sans Unicode" w:hAnsi="Lucida Sans Unicode" w:cs="Lucida Sans Unicode"/>
                <w:sz w:val="16"/>
                <w:szCs w:val="16"/>
              </w:rPr>
              <w:t>Por la p</w:t>
            </w:r>
            <w:r w:rsidRPr="00EC565F">
              <w:rPr>
                <w:rFonts w:ascii="Lucida Sans Unicode" w:hAnsi="Lucida Sans Unicode" w:cs="Lucida Sans Unicode"/>
                <w:sz w:val="16"/>
                <w:szCs w:val="16"/>
              </w:rPr>
              <w:t>robable comisión de violación a las normas de propaganda electoral, por la difusión de propaganda</w:t>
            </w:r>
            <w:r>
              <w:rPr>
                <w:rFonts w:ascii="Lucida Sans Unicode" w:hAnsi="Lucida Sans Unicode" w:cs="Lucida Sans Unicode"/>
                <w:sz w:val="16"/>
                <w:szCs w:val="16"/>
              </w:rPr>
              <w:t xml:space="preserve"> g</w:t>
            </w:r>
            <w:r w:rsidRPr="00EC565F">
              <w:rPr>
                <w:rFonts w:ascii="Lucida Sans Unicode" w:hAnsi="Lucida Sans Unicode" w:cs="Lucida Sans Unicode"/>
                <w:sz w:val="16"/>
                <w:szCs w:val="16"/>
              </w:rPr>
              <w:t>ubernamental en periodo prohibido, así como promoción personalizada de la imagen del servidor público.</w:t>
            </w:r>
          </w:p>
        </w:tc>
        <w:tc>
          <w:tcPr>
            <w:tcW w:w="577" w:type="pct"/>
            <w:tcBorders>
              <w:top w:val="single" w:sz="4" w:space="0" w:color="auto"/>
              <w:left w:val="nil"/>
              <w:bottom w:val="single" w:sz="4" w:space="0" w:color="auto"/>
              <w:right w:val="single" w:sz="4" w:space="0" w:color="auto"/>
            </w:tcBorders>
            <w:shd w:val="clear" w:color="auto" w:fill="auto"/>
            <w:vAlign w:val="center"/>
          </w:tcPr>
          <w:p w14:paraId="355D1295" w14:textId="43B79C39"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Fortino Medina Jiménez</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E9EA2D6" w14:textId="04006E35" w:rsidR="00337F36" w:rsidRDefault="00337F36" w:rsidP="00B308CE">
            <w:pPr>
              <w:widowControl/>
              <w:spacing w:line="276" w:lineRule="auto"/>
              <w:jc w:val="center"/>
              <w:rPr>
                <w:rFonts w:ascii="Lucida Sans Unicode" w:hAnsi="Lucida Sans Unicode" w:cs="Lucida Sans Unicode"/>
                <w:sz w:val="16"/>
                <w:szCs w:val="16"/>
              </w:rPr>
            </w:pPr>
            <w:r w:rsidRPr="0081697F">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36D9DB3D" w14:textId="09457FF0" w:rsidR="00337F36" w:rsidRDefault="00EC565F" w:rsidP="00B308CE">
            <w:pPr>
              <w:widowControl/>
              <w:spacing w:line="276" w:lineRule="auto"/>
              <w:jc w:val="both"/>
              <w:rPr>
                <w:rFonts w:ascii="Lucida Sans Unicode" w:hAnsi="Lucida Sans Unicode" w:cs="Lucida Sans Unicode"/>
                <w:b/>
                <w:sz w:val="16"/>
                <w:szCs w:val="16"/>
              </w:rPr>
            </w:pPr>
            <w:r w:rsidRPr="00EC565F">
              <w:rPr>
                <w:rFonts w:ascii="Lucida Sans Unicode" w:hAnsi="Lucida Sans Unicode" w:cs="Lucida Sans Unicode"/>
                <w:b/>
                <w:sz w:val="16"/>
                <w:szCs w:val="16"/>
              </w:rPr>
              <w:t xml:space="preserve">ÚNICO. Se declara la inexistencia de la infracción, </w:t>
            </w:r>
            <w:r w:rsidRPr="00EC565F">
              <w:rPr>
                <w:rFonts w:ascii="Lucida Sans Unicode" w:hAnsi="Lucida Sans Unicode" w:cs="Lucida Sans Unicode"/>
                <w:bCs/>
                <w:sz w:val="16"/>
                <w:szCs w:val="16"/>
              </w:rPr>
              <w:t xml:space="preserve">atribuida a </w:t>
            </w:r>
            <w:r w:rsidRPr="00EC565F">
              <w:rPr>
                <w:rFonts w:ascii="Lucida Sans Unicode" w:hAnsi="Lucida Sans Unicode" w:cs="Lucida Sans Unicode"/>
                <w:b/>
                <w:sz w:val="16"/>
                <w:szCs w:val="16"/>
              </w:rPr>
              <w:t xml:space="preserve">Fortino Medina Jiménez </w:t>
            </w:r>
            <w:r w:rsidRPr="00EC565F">
              <w:rPr>
                <w:rFonts w:ascii="Lucida Sans Unicode" w:hAnsi="Lucida Sans Unicode" w:cs="Lucida Sans Unicode"/>
                <w:bCs/>
                <w:sz w:val="16"/>
                <w:szCs w:val="16"/>
              </w:rPr>
              <w:t>en los términos de la presente resolución.</w:t>
            </w:r>
          </w:p>
        </w:tc>
      </w:tr>
      <w:tr w:rsidR="00B308CE" w:rsidRPr="001C66E4" w14:paraId="5764CDF1"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66949" w14:textId="1B59446C"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B308CE">
              <w:rPr>
                <w:rFonts w:ascii="Lucida Sans Unicode" w:hAnsi="Lucida Sans Unicode" w:cs="Lucida Sans Unicode"/>
                <w:sz w:val="16"/>
                <w:szCs w:val="16"/>
              </w:rPr>
              <w:t>2</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161EB9C" w14:textId="10BBEBC6" w:rsidR="00337F36" w:rsidRPr="001C66E4" w:rsidRDefault="00337F36" w:rsidP="00B308CE">
            <w:pPr>
              <w:widowControl/>
              <w:spacing w:line="276" w:lineRule="auto"/>
              <w:jc w:val="center"/>
              <w:rPr>
                <w:rFonts w:ascii="Lucida Sans Unicode" w:hAnsi="Lucida Sans Unicode" w:cs="Lucida Sans Unicode"/>
                <w:sz w:val="16"/>
                <w:szCs w:val="16"/>
              </w:rPr>
            </w:pPr>
            <w:r w:rsidRPr="0072320F">
              <w:rPr>
                <w:rFonts w:ascii="Lucida Sans Unicode" w:hAnsi="Lucida Sans Unicode" w:cs="Lucida Sans Unicode"/>
                <w:sz w:val="16"/>
                <w:szCs w:val="16"/>
              </w:rPr>
              <w:t>PSE-TEJ-</w:t>
            </w:r>
            <w:r>
              <w:rPr>
                <w:rFonts w:ascii="Lucida Sans Unicode" w:hAnsi="Lucida Sans Unicode" w:cs="Lucida Sans Unicode"/>
                <w:sz w:val="16"/>
                <w:szCs w:val="16"/>
              </w:rPr>
              <w:t>179/2024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498B490" w14:textId="54FCD2F5"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7153B993" w14:textId="105872A2"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PSE-QUEJA-206/2024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34031E42" w14:textId="3B82944C" w:rsidR="00337F36" w:rsidRPr="00EC565F" w:rsidRDefault="00EC565F" w:rsidP="00B308CE">
            <w:pPr>
              <w:jc w:val="both"/>
              <w:rPr>
                <w:rFonts w:ascii="Lucida Sans Unicode" w:hAnsi="Lucida Sans Unicode" w:cs="Lucida Sans Unicode"/>
                <w:i/>
                <w:iCs/>
                <w:sz w:val="16"/>
                <w:szCs w:val="16"/>
              </w:rPr>
            </w:pPr>
            <w:r>
              <w:rPr>
                <w:rFonts w:ascii="Lucida Sans Unicode" w:hAnsi="Lucida Sans Unicode" w:cs="Lucida Sans Unicode"/>
                <w:sz w:val="16"/>
                <w:szCs w:val="16"/>
              </w:rPr>
              <w:t>P</w:t>
            </w:r>
            <w:r w:rsidRPr="005E336D">
              <w:rPr>
                <w:rFonts w:ascii="Lucida Sans Unicode" w:hAnsi="Lucida Sans Unicode" w:cs="Lucida Sans Unicode"/>
                <w:sz w:val="16"/>
                <w:szCs w:val="16"/>
              </w:rPr>
              <w:t xml:space="preserve">or la probable comisión de conductas que pudieran contravenir a las normas de propaganda electoral con la aparición de niñas, niños y adolescentes, </w:t>
            </w:r>
            <w:r>
              <w:rPr>
                <w:rFonts w:ascii="Lucida Sans Unicode" w:hAnsi="Lucida Sans Unicode" w:cs="Lucida Sans Unicode"/>
                <w:sz w:val="16"/>
                <w:szCs w:val="16"/>
              </w:rPr>
              <w:t xml:space="preserve">así como a la coalición “Fuerza y Corazón por Jalisco” por </w:t>
            </w:r>
            <w:r>
              <w:rPr>
                <w:rFonts w:ascii="Lucida Sans Unicode" w:hAnsi="Lucida Sans Unicode" w:cs="Lucida Sans Unicode"/>
                <w:i/>
                <w:iCs/>
                <w:sz w:val="16"/>
                <w:szCs w:val="16"/>
              </w:rPr>
              <w:t xml:space="preserve">culpa </w:t>
            </w:r>
            <w:proofErr w:type="gramStart"/>
            <w:r>
              <w:rPr>
                <w:rFonts w:ascii="Lucida Sans Unicode" w:hAnsi="Lucida Sans Unicode" w:cs="Lucida Sans Unicode"/>
                <w:i/>
                <w:iCs/>
                <w:sz w:val="16"/>
                <w:szCs w:val="16"/>
              </w:rPr>
              <w:t>in vigilando</w:t>
            </w:r>
            <w:proofErr w:type="gramEnd"/>
            <w:r>
              <w:rPr>
                <w:rFonts w:ascii="Lucida Sans Unicode" w:hAnsi="Lucida Sans Unicode" w:cs="Lucida Sans Unicode"/>
                <w:i/>
                <w:iCs/>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76ACAC81" w14:textId="00027CF9"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Edgar Oswaldo Báñales Orozco y Partido Revolucionario Institucional</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5962CB98" w14:textId="1F90A3B9" w:rsidR="00337F36" w:rsidRDefault="00337F36" w:rsidP="00B308CE">
            <w:pPr>
              <w:widowControl/>
              <w:spacing w:line="276" w:lineRule="auto"/>
              <w:jc w:val="center"/>
              <w:rPr>
                <w:rFonts w:ascii="Lucida Sans Unicode" w:hAnsi="Lucida Sans Unicode" w:cs="Lucida Sans Unicode"/>
                <w:sz w:val="16"/>
                <w:szCs w:val="16"/>
              </w:rPr>
            </w:pPr>
            <w:r w:rsidRPr="0081697F">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641C954C" w14:textId="5796B5CB" w:rsidR="00EC565F" w:rsidRDefault="00EC565F" w:rsidP="00B308CE">
            <w:pPr>
              <w:widowControl/>
              <w:spacing w:line="276" w:lineRule="auto"/>
              <w:jc w:val="both"/>
              <w:rPr>
                <w:rFonts w:ascii="Lucida Sans Unicode" w:hAnsi="Lucida Sans Unicode" w:cs="Lucida Sans Unicode"/>
                <w:bCs/>
                <w:sz w:val="16"/>
                <w:szCs w:val="16"/>
              </w:rPr>
            </w:pPr>
            <w:r>
              <w:rPr>
                <w:rFonts w:ascii="Lucida Sans Unicode" w:hAnsi="Lucida Sans Unicode" w:cs="Lucida Sans Unicode"/>
                <w:b/>
                <w:sz w:val="16"/>
                <w:szCs w:val="16"/>
              </w:rPr>
              <w:t xml:space="preserve">PRIMERO. </w:t>
            </w:r>
            <w:r w:rsidRPr="00D45A05">
              <w:rPr>
                <w:rFonts w:ascii="Lucida Sans Unicode" w:hAnsi="Lucida Sans Unicode" w:cs="Lucida Sans Unicode"/>
                <w:bCs/>
                <w:sz w:val="16"/>
                <w:szCs w:val="16"/>
              </w:rPr>
              <w:t xml:space="preserve">Se </w:t>
            </w:r>
            <w:r w:rsidRPr="00D45A05">
              <w:rPr>
                <w:rFonts w:ascii="Lucida Sans Unicode" w:hAnsi="Lucida Sans Unicode" w:cs="Lucida Sans Unicode"/>
                <w:b/>
                <w:sz w:val="16"/>
                <w:szCs w:val="16"/>
              </w:rPr>
              <w:t>declara la existencia de la infracción</w:t>
            </w:r>
            <w:r w:rsidRPr="00D45A05">
              <w:rPr>
                <w:rFonts w:ascii="Lucida Sans Unicode" w:hAnsi="Lucida Sans Unicode" w:cs="Lucida Sans Unicode"/>
                <w:bCs/>
                <w:sz w:val="16"/>
                <w:szCs w:val="16"/>
              </w:rPr>
              <w:t xml:space="preserve">, de </w:t>
            </w:r>
            <w:r>
              <w:rPr>
                <w:rFonts w:ascii="Lucida Sans Unicode" w:hAnsi="Lucida Sans Unicode" w:cs="Lucida Sans Unicode"/>
                <w:bCs/>
                <w:sz w:val="16"/>
                <w:szCs w:val="16"/>
              </w:rPr>
              <w:t xml:space="preserve">violación a las normas de propaganda electoral por la inclusión de niñas, niños, adolescentes, atribuida a Edgar Oswaldo </w:t>
            </w:r>
            <w:r w:rsidR="00B07D10">
              <w:rPr>
                <w:rFonts w:ascii="Lucida Sans Unicode" w:hAnsi="Lucida Sans Unicode" w:cs="Lucida Sans Unicode"/>
                <w:bCs/>
                <w:sz w:val="16"/>
                <w:szCs w:val="16"/>
              </w:rPr>
              <w:t>Báñales</w:t>
            </w:r>
            <w:r>
              <w:rPr>
                <w:rFonts w:ascii="Lucida Sans Unicode" w:hAnsi="Lucida Sans Unicode" w:cs="Lucida Sans Unicode"/>
                <w:bCs/>
                <w:sz w:val="16"/>
                <w:szCs w:val="16"/>
              </w:rPr>
              <w:t xml:space="preserve"> Orozco y</w:t>
            </w:r>
            <w:r w:rsidRPr="00B07D10">
              <w:rPr>
                <w:rFonts w:ascii="Lucida Sans Unicode" w:hAnsi="Lucida Sans Unicode" w:cs="Lucida Sans Unicode"/>
                <w:bCs/>
                <w:sz w:val="16"/>
                <w:szCs w:val="16"/>
              </w:rPr>
              <w:t xml:space="preserve"> la</w:t>
            </w:r>
            <w:r w:rsidRPr="00933488">
              <w:rPr>
                <w:rFonts w:ascii="Lucida Sans Unicode" w:hAnsi="Lucida Sans Unicode" w:cs="Lucida Sans Unicode"/>
                <w:bCs/>
                <w:i/>
                <w:iCs/>
                <w:sz w:val="16"/>
                <w:szCs w:val="16"/>
              </w:rPr>
              <w:t xml:space="preserve"> culpa </w:t>
            </w:r>
            <w:proofErr w:type="gramStart"/>
            <w:r w:rsidRPr="00933488">
              <w:rPr>
                <w:rFonts w:ascii="Lucida Sans Unicode" w:hAnsi="Lucida Sans Unicode" w:cs="Lucida Sans Unicode"/>
                <w:bCs/>
                <w:i/>
                <w:iCs/>
                <w:sz w:val="16"/>
                <w:szCs w:val="16"/>
              </w:rPr>
              <w:t>in vigilando</w:t>
            </w:r>
            <w:proofErr w:type="gramEnd"/>
            <w:r>
              <w:rPr>
                <w:rFonts w:ascii="Lucida Sans Unicode" w:hAnsi="Lucida Sans Unicode" w:cs="Lucida Sans Unicode"/>
                <w:bCs/>
                <w:sz w:val="16"/>
                <w:szCs w:val="16"/>
              </w:rPr>
              <w:t xml:space="preserve"> atribuida al Partido </w:t>
            </w:r>
            <w:r w:rsidR="00933488">
              <w:rPr>
                <w:rFonts w:ascii="Lucida Sans Unicode" w:hAnsi="Lucida Sans Unicode" w:cs="Lucida Sans Unicode"/>
                <w:bCs/>
                <w:sz w:val="16"/>
                <w:szCs w:val="16"/>
              </w:rPr>
              <w:t>Revolucionario</w:t>
            </w:r>
            <w:r>
              <w:rPr>
                <w:rFonts w:ascii="Lucida Sans Unicode" w:hAnsi="Lucida Sans Unicode" w:cs="Lucida Sans Unicode"/>
                <w:bCs/>
                <w:sz w:val="16"/>
                <w:szCs w:val="16"/>
              </w:rPr>
              <w:t xml:space="preserve"> Institucional, en los </w:t>
            </w:r>
            <w:r w:rsidR="00933488">
              <w:rPr>
                <w:rFonts w:ascii="Lucida Sans Unicode" w:hAnsi="Lucida Sans Unicode" w:cs="Lucida Sans Unicode"/>
                <w:bCs/>
                <w:sz w:val="16"/>
                <w:szCs w:val="16"/>
              </w:rPr>
              <w:t>términos</w:t>
            </w:r>
            <w:r>
              <w:rPr>
                <w:rFonts w:ascii="Lucida Sans Unicode" w:hAnsi="Lucida Sans Unicode" w:cs="Lucida Sans Unicode"/>
                <w:bCs/>
                <w:sz w:val="16"/>
                <w:szCs w:val="16"/>
              </w:rPr>
              <w:t xml:space="preserve"> </w:t>
            </w:r>
            <w:r w:rsidR="57EBF3E2" w:rsidRPr="77465666">
              <w:rPr>
                <w:rFonts w:ascii="Lucida Sans Unicode" w:hAnsi="Lucida Sans Unicode" w:cs="Lucida Sans Unicode"/>
                <w:sz w:val="16"/>
                <w:szCs w:val="16"/>
              </w:rPr>
              <w:t xml:space="preserve">establecidos en la </w:t>
            </w:r>
            <w:r w:rsidR="57EBF3E2" w:rsidRPr="095DD5B2">
              <w:rPr>
                <w:rFonts w:ascii="Lucida Sans Unicode" w:hAnsi="Lucida Sans Unicode" w:cs="Lucida Sans Unicode"/>
                <w:sz w:val="16"/>
                <w:szCs w:val="16"/>
              </w:rPr>
              <w:t>presente sentencia.</w:t>
            </w:r>
          </w:p>
          <w:p w14:paraId="37987527" w14:textId="156A02D1" w:rsidR="00EC565F" w:rsidRDefault="00EC565F" w:rsidP="00B308CE">
            <w:pPr>
              <w:widowControl/>
              <w:spacing w:line="276" w:lineRule="auto"/>
              <w:jc w:val="both"/>
              <w:rPr>
                <w:rFonts w:ascii="Lucida Sans Unicode" w:hAnsi="Lucida Sans Unicode" w:cs="Lucida Sans Unicode"/>
                <w:bCs/>
                <w:sz w:val="16"/>
                <w:szCs w:val="16"/>
              </w:rPr>
            </w:pPr>
            <w:r w:rsidRPr="00EC565F">
              <w:rPr>
                <w:rFonts w:ascii="Lucida Sans Unicode" w:hAnsi="Lucida Sans Unicode" w:cs="Lucida Sans Unicode"/>
                <w:b/>
                <w:sz w:val="16"/>
                <w:szCs w:val="16"/>
              </w:rPr>
              <w:t>SEGUNDO.</w:t>
            </w:r>
            <w:r>
              <w:rPr>
                <w:rFonts w:ascii="Lucida Sans Unicode" w:hAnsi="Lucida Sans Unicode" w:cs="Lucida Sans Unicode"/>
                <w:bCs/>
                <w:sz w:val="16"/>
                <w:szCs w:val="16"/>
              </w:rPr>
              <w:t xml:space="preserve"> Se </w:t>
            </w:r>
            <w:r w:rsidRPr="00EC565F">
              <w:rPr>
                <w:rFonts w:ascii="Lucida Sans Unicode" w:hAnsi="Lucida Sans Unicode" w:cs="Lucida Sans Unicode"/>
                <w:b/>
                <w:sz w:val="16"/>
                <w:szCs w:val="16"/>
              </w:rPr>
              <w:t>impone</w:t>
            </w:r>
            <w:r>
              <w:rPr>
                <w:rFonts w:ascii="Lucida Sans Unicode" w:hAnsi="Lucida Sans Unicode" w:cs="Lucida Sans Unicode"/>
                <w:bCs/>
                <w:sz w:val="16"/>
                <w:szCs w:val="16"/>
              </w:rPr>
              <w:t xml:space="preserve"> la sanción consistente en </w:t>
            </w:r>
            <w:r w:rsidRPr="00EC565F">
              <w:rPr>
                <w:rFonts w:ascii="Lucida Sans Unicode" w:hAnsi="Lucida Sans Unicode" w:cs="Lucida Sans Unicode"/>
                <w:b/>
                <w:sz w:val="16"/>
                <w:szCs w:val="16"/>
              </w:rPr>
              <w:t xml:space="preserve">amonestación </w:t>
            </w:r>
            <w:r w:rsidR="00933488" w:rsidRPr="00EC565F">
              <w:rPr>
                <w:rFonts w:ascii="Lucida Sans Unicode" w:hAnsi="Lucida Sans Unicode" w:cs="Lucida Sans Unicode"/>
                <w:b/>
                <w:sz w:val="16"/>
                <w:szCs w:val="16"/>
              </w:rPr>
              <w:t>pública</w:t>
            </w:r>
            <w:r w:rsidRPr="00EC565F">
              <w:rPr>
                <w:rFonts w:ascii="Lucida Sans Unicode" w:hAnsi="Lucida Sans Unicode" w:cs="Lucida Sans Unicode"/>
                <w:b/>
                <w:sz w:val="16"/>
                <w:szCs w:val="16"/>
              </w:rPr>
              <w:t xml:space="preserve"> </w:t>
            </w:r>
            <w:r w:rsidR="00B308CE" w:rsidRPr="00EC565F">
              <w:rPr>
                <w:rFonts w:ascii="Lucida Sans Unicode" w:hAnsi="Lucida Sans Unicode" w:cs="Lucida Sans Unicode"/>
                <w:b/>
                <w:sz w:val="16"/>
                <w:szCs w:val="16"/>
              </w:rPr>
              <w:t xml:space="preserve">a </w:t>
            </w:r>
            <w:r w:rsidR="00B308CE" w:rsidRPr="2E1A3F59">
              <w:rPr>
                <w:rFonts w:ascii="Lucida Sans Unicode" w:hAnsi="Lucida Sans Unicode" w:cs="Lucida Sans Unicode"/>
                <w:sz w:val="16"/>
                <w:szCs w:val="16"/>
              </w:rPr>
              <w:t>Edgar</w:t>
            </w:r>
            <w:r w:rsidR="52E3FC46" w:rsidRPr="0AB7D96C">
              <w:rPr>
                <w:rFonts w:ascii="Lucida Sans Unicode" w:hAnsi="Lucida Sans Unicode" w:cs="Lucida Sans Unicode"/>
                <w:sz w:val="16"/>
                <w:szCs w:val="16"/>
              </w:rPr>
              <w:t xml:space="preserve"> Oswaldo Báñales Orozco por la ejecución de violación a </w:t>
            </w:r>
            <w:r w:rsidR="00B308CE" w:rsidRPr="0AB7D96C">
              <w:rPr>
                <w:rFonts w:ascii="Lucida Sans Unicode" w:hAnsi="Lucida Sans Unicode" w:cs="Lucida Sans Unicode"/>
                <w:sz w:val="16"/>
                <w:szCs w:val="16"/>
              </w:rPr>
              <w:t>las</w:t>
            </w:r>
            <w:r w:rsidR="52E3FC46" w:rsidRPr="0AB7D96C">
              <w:rPr>
                <w:rFonts w:ascii="Lucida Sans Unicode" w:hAnsi="Lucida Sans Unicode" w:cs="Lucida Sans Unicode"/>
                <w:sz w:val="16"/>
                <w:szCs w:val="16"/>
              </w:rPr>
              <w:t xml:space="preserve"> normas de propaganda electoral</w:t>
            </w:r>
            <w:r w:rsidR="52E3FC46" w:rsidRPr="44876C63">
              <w:rPr>
                <w:rFonts w:ascii="Lucida Sans Unicode" w:hAnsi="Lucida Sans Unicode" w:cs="Lucida Sans Unicode"/>
                <w:sz w:val="16"/>
                <w:szCs w:val="16"/>
              </w:rPr>
              <w:t xml:space="preserve"> por la inclusión de niñas, niños y </w:t>
            </w:r>
            <w:r w:rsidR="0CBA1520" w:rsidRPr="3ABB23B9">
              <w:rPr>
                <w:rFonts w:ascii="Lucida Sans Unicode" w:hAnsi="Lucida Sans Unicode" w:cs="Lucida Sans Unicode"/>
                <w:sz w:val="16"/>
                <w:szCs w:val="16"/>
              </w:rPr>
              <w:t>adolescentes</w:t>
            </w:r>
            <w:r w:rsidR="52E3FC46" w:rsidRPr="44876C63">
              <w:rPr>
                <w:rFonts w:ascii="Lucida Sans Unicode" w:hAnsi="Lucida Sans Unicode" w:cs="Lucida Sans Unicode"/>
                <w:sz w:val="16"/>
                <w:szCs w:val="16"/>
              </w:rPr>
              <w:t xml:space="preserve"> y amonestación </w:t>
            </w:r>
            <w:r w:rsidR="52E3FC46" w:rsidRPr="71B67373">
              <w:rPr>
                <w:rFonts w:ascii="Lucida Sans Unicode" w:hAnsi="Lucida Sans Unicode" w:cs="Lucida Sans Unicode"/>
                <w:sz w:val="16"/>
                <w:szCs w:val="16"/>
              </w:rPr>
              <w:t>públi</w:t>
            </w:r>
            <w:r w:rsidR="18E3678A" w:rsidRPr="71B67373">
              <w:rPr>
                <w:rFonts w:ascii="Lucida Sans Unicode" w:hAnsi="Lucida Sans Unicode" w:cs="Lucida Sans Unicode"/>
                <w:sz w:val="16"/>
                <w:szCs w:val="16"/>
              </w:rPr>
              <w:t>ca al Partido Revolucionario</w:t>
            </w:r>
            <w:r w:rsidR="18E3678A" w:rsidRPr="3429CB29">
              <w:rPr>
                <w:rFonts w:ascii="Lucida Sans Unicode" w:hAnsi="Lucida Sans Unicode" w:cs="Lucida Sans Unicode"/>
                <w:sz w:val="16"/>
                <w:szCs w:val="16"/>
              </w:rPr>
              <w:t xml:space="preserve"> </w:t>
            </w:r>
            <w:r w:rsidR="19ABDB7D" w:rsidRPr="42E64A1A">
              <w:rPr>
                <w:rFonts w:ascii="Lucida Sans Unicode" w:hAnsi="Lucida Sans Unicode" w:cs="Lucida Sans Unicode"/>
                <w:sz w:val="16"/>
                <w:szCs w:val="16"/>
              </w:rPr>
              <w:t xml:space="preserve">Institucional por </w:t>
            </w:r>
            <w:r w:rsidR="19ABDB7D" w:rsidRPr="0084219E">
              <w:rPr>
                <w:rFonts w:ascii="Lucida Sans Unicode" w:hAnsi="Lucida Sans Unicode" w:cs="Lucida Sans Unicode"/>
                <w:i/>
                <w:iCs/>
                <w:sz w:val="16"/>
                <w:szCs w:val="16"/>
              </w:rPr>
              <w:t>culpa</w:t>
            </w:r>
            <w:r w:rsidR="19ABDB7D" w:rsidRPr="42E64A1A">
              <w:rPr>
                <w:rFonts w:ascii="Lucida Sans Unicode" w:hAnsi="Lucida Sans Unicode" w:cs="Lucida Sans Unicode"/>
                <w:sz w:val="16"/>
                <w:szCs w:val="16"/>
              </w:rPr>
              <w:t xml:space="preserve"> </w:t>
            </w:r>
            <w:proofErr w:type="gramStart"/>
            <w:r w:rsidR="19ABDB7D" w:rsidRPr="42E64A1A">
              <w:rPr>
                <w:rFonts w:ascii="Lucida Sans Unicode" w:hAnsi="Lucida Sans Unicode" w:cs="Lucida Sans Unicode"/>
                <w:sz w:val="16"/>
                <w:szCs w:val="16"/>
              </w:rPr>
              <w:t>in vigilando</w:t>
            </w:r>
            <w:proofErr w:type="gramEnd"/>
            <w:r w:rsidR="19ABDB7D" w:rsidRPr="42E64A1A">
              <w:rPr>
                <w:rFonts w:ascii="Lucida Sans Unicode" w:hAnsi="Lucida Sans Unicode" w:cs="Lucida Sans Unicode"/>
                <w:sz w:val="16"/>
                <w:szCs w:val="16"/>
              </w:rPr>
              <w:t>.</w:t>
            </w:r>
          </w:p>
          <w:p w14:paraId="4F8D270E" w14:textId="7A738E96" w:rsidR="0A4AAF1A" w:rsidRDefault="0A4AAF1A" w:rsidP="00B308CE">
            <w:pPr>
              <w:widowControl/>
              <w:spacing w:line="276" w:lineRule="auto"/>
              <w:jc w:val="both"/>
              <w:rPr>
                <w:rFonts w:ascii="Lucida Sans Unicode" w:hAnsi="Lucida Sans Unicode" w:cs="Lucida Sans Unicode"/>
                <w:sz w:val="16"/>
                <w:szCs w:val="16"/>
              </w:rPr>
            </w:pPr>
          </w:p>
          <w:p w14:paraId="3E297470" w14:textId="33DDB85A" w:rsidR="00337F36" w:rsidRDefault="00EC565F" w:rsidP="00B308C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b/>
                <w:sz w:val="16"/>
                <w:szCs w:val="16"/>
              </w:rPr>
              <w:t xml:space="preserve">TERCERO. </w:t>
            </w:r>
            <w:r w:rsidRPr="000A46C4">
              <w:rPr>
                <w:rFonts w:ascii="Lucida Sans Unicode" w:hAnsi="Lucida Sans Unicode" w:cs="Lucida Sans Unicode"/>
                <w:sz w:val="16"/>
                <w:szCs w:val="16"/>
              </w:rPr>
              <w:t xml:space="preserve"> Se </w:t>
            </w:r>
            <w:r w:rsidRPr="000A46C4">
              <w:rPr>
                <w:rFonts w:ascii="Lucida Sans Unicode" w:hAnsi="Lucida Sans Unicode" w:cs="Lucida Sans Unicode"/>
                <w:b/>
                <w:bCs/>
                <w:sz w:val="16"/>
                <w:szCs w:val="16"/>
              </w:rPr>
              <w:t>instruye</w:t>
            </w:r>
            <w:r w:rsidRPr="000A46C4">
              <w:rPr>
                <w:rFonts w:ascii="Lucida Sans Unicode" w:hAnsi="Lucida Sans Unicode" w:cs="Lucida Sans Unicode"/>
                <w:sz w:val="16"/>
                <w:szCs w:val="16"/>
              </w:rPr>
              <w:t xml:space="preserve"> al </w:t>
            </w:r>
            <w:proofErr w:type="gramStart"/>
            <w:r w:rsidRPr="000A46C4">
              <w:rPr>
                <w:rFonts w:ascii="Lucida Sans Unicode" w:hAnsi="Lucida Sans Unicode" w:cs="Lucida Sans Unicode"/>
                <w:sz w:val="16"/>
                <w:szCs w:val="16"/>
              </w:rPr>
              <w:t>Secretario General</w:t>
            </w:r>
            <w:proofErr w:type="gramEnd"/>
            <w:r w:rsidRPr="000A46C4">
              <w:rPr>
                <w:rFonts w:ascii="Lucida Sans Unicode" w:hAnsi="Lucida Sans Unicode" w:cs="Lucida Sans Unicode"/>
                <w:sz w:val="16"/>
                <w:szCs w:val="16"/>
              </w:rPr>
              <w:t xml:space="preserve"> de Acuerdos por Ministerio de Ley, de este Tribunal Electoral,</w:t>
            </w:r>
            <w:r w:rsidR="036D390A" w:rsidRPr="5B52F17E">
              <w:rPr>
                <w:rFonts w:ascii="Lucida Sans Unicode" w:hAnsi="Lucida Sans Unicode" w:cs="Lucida Sans Unicode"/>
                <w:sz w:val="16"/>
                <w:szCs w:val="16"/>
              </w:rPr>
              <w:t xml:space="preserve"> </w:t>
            </w:r>
            <w:r w:rsidR="036D390A" w:rsidRPr="547E2E83">
              <w:rPr>
                <w:rFonts w:ascii="Lucida Sans Unicode" w:hAnsi="Lucida Sans Unicode" w:cs="Lucida Sans Unicode"/>
                <w:sz w:val="16"/>
                <w:szCs w:val="16"/>
              </w:rPr>
              <w:t>para que realice el registro de las sanciones impuestas.</w:t>
            </w:r>
          </w:p>
        </w:tc>
      </w:tr>
      <w:tr w:rsidR="00B308CE" w:rsidRPr="001C66E4" w14:paraId="1E36A72E"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35EF6" w14:textId="4AA29A02" w:rsidR="00B308CE" w:rsidRPr="001C66E4" w:rsidRDefault="00B308CE"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63</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E6EC3A8" w14:textId="3ADF7A8E" w:rsidR="00B308CE" w:rsidRPr="001C66E4" w:rsidRDefault="00B308CE" w:rsidP="00B308CE">
            <w:pPr>
              <w:widowControl/>
              <w:spacing w:line="276" w:lineRule="auto"/>
              <w:jc w:val="center"/>
              <w:rPr>
                <w:rFonts w:ascii="Lucida Sans Unicode" w:hAnsi="Lucida Sans Unicode" w:cs="Lucida Sans Unicode"/>
                <w:sz w:val="16"/>
                <w:szCs w:val="16"/>
              </w:rPr>
            </w:pPr>
            <w:r w:rsidRPr="0072320F">
              <w:rPr>
                <w:rFonts w:ascii="Lucida Sans Unicode" w:hAnsi="Lucida Sans Unicode" w:cs="Lucida Sans Unicode"/>
                <w:sz w:val="16"/>
                <w:szCs w:val="16"/>
              </w:rPr>
              <w:t>PSE-TEJ-</w:t>
            </w:r>
            <w:r>
              <w:rPr>
                <w:rFonts w:ascii="Lucida Sans Unicode" w:hAnsi="Lucida Sans Unicode" w:cs="Lucida Sans Unicode"/>
                <w:sz w:val="16"/>
                <w:szCs w:val="16"/>
              </w:rPr>
              <w:t>180/2024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A54D808" w14:textId="2A6D6112" w:rsidR="00B308CE" w:rsidRPr="005A5E55" w:rsidRDefault="00B308CE"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Revolucionario Institucional</w:t>
            </w:r>
          </w:p>
        </w:tc>
        <w:tc>
          <w:tcPr>
            <w:tcW w:w="488" w:type="pct"/>
            <w:tcBorders>
              <w:top w:val="single" w:sz="4" w:space="0" w:color="auto"/>
              <w:left w:val="nil"/>
              <w:bottom w:val="single" w:sz="4" w:space="0" w:color="auto"/>
              <w:right w:val="single" w:sz="4" w:space="0" w:color="auto"/>
            </w:tcBorders>
            <w:shd w:val="clear" w:color="auto" w:fill="auto"/>
            <w:vAlign w:val="center"/>
          </w:tcPr>
          <w:p w14:paraId="73F04FC5" w14:textId="4131ADF4" w:rsidR="00B308CE" w:rsidRPr="001C66E4" w:rsidRDefault="00B308CE"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PSE-QUEJA-551/2024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6531207D" w14:textId="7108CA2F" w:rsidR="00B308CE" w:rsidRPr="001C66E4" w:rsidRDefault="00B308CE"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933488">
              <w:rPr>
                <w:rFonts w:ascii="Lucida Sans Unicode" w:hAnsi="Lucida Sans Unicode" w:cs="Lucida Sans Unicode"/>
                <w:sz w:val="16"/>
                <w:szCs w:val="16"/>
              </w:rPr>
              <w:t xml:space="preserve">or la probable contravención a las normas de propaganda política-electoral, por la violación del periodo de veda electoral, así como responsabilidad por </w:t>
            </w:r>
            <w:r w:rsidRPr="00933488">
              <w:rPr>
                <w:rFonts w:ascii="Lucida Sans Unicode" w:hAnsi="Lucida Sans Unicode" w:cs="Lucida Sans Unicode"/>
                <w:i/>
                <w:iCs/>
                <w:sz w:val="16"/>
                <w:szCs w:val="16"/>
              </w:rPr>
              <w:t xml:space="preserve">culpa </w:t>
            </w:r>
            <w:proofErr w:type="gramStart"/>
            <w:r w:rsidRPr="00933488">
              <w:rPr>
                <w:rFonts w:ascii="Lucida Sans Unicode" w:hAnsi="Lucida Sans Unicode" w:cs="Lucida Sans Unicode"/>
                <w:i/>
                <w:iCs/>
                <w:sz w:val="16"/>
                <w:szCs w:val="16"/>
              </w:rPr>
              <w:t>in vigilando</w:t>
            </w:r>
            <w:proofErr w:type="gramEnd"/>
            <w:r w:rsidRPr="00933488">
              <w:rPr>
                <w:rFonts w:ascii="Lucida Sans Unicode" w:hAnsi="Lucida Sans Unicode" w:cs="Lucida Sans Unicode"/>
                <w:sz w:val="16"/>
                <w:szCs w:val="16"/>
              </w:rPr>
              <w:t xml:space="preserve"> del partido </w:t>
            </w:r>
            <w:r>
              <w:rPr>
                <w:rFonts w:ascii="Lucida Sans Unicode" w:hAnsi="Lucida Sans Unicode" w:cs="Lucida Sans Unicode"/>
                <w:sz w:val="16"/>
                <w:szCs w:val="16"/>
              </w:rPr>
              <w:t>político</w:t>
            </w:r>
            <w:r w:rsidRPr="00933488">
              <w:rPr>
                <w:rFonts w:ascii="Lucida Sans Unicode" w:hAnsi="Lucida Sans Unicode" w:cs="Lucida Sans Unicode"/>
                <w:sz w:val="16"/>
                <w:szCs w:val="16"/>
              </w:rPr>
              <w:t xml:space="preserve"> Movimiento Ciudadano.</w:t>
            </w:r>
          </w:p>
        </w:tc>
        <w:tc>
          <w:tcPr>
            <w:tcW w:w="577" w:type="pct"/>
            <w:tcBorders>
              <w:top w:val="single" w:sz="4" w:space="0" w:color="auto"/>
              <w:left w:val="nil"/>
              <w:bottom w:val="single" w:sz="4" w:space="0" w:color="auto"/>
              <w:right w:val="single" w:sz="4" w:space="0" w:color="auto"/>
            </w:tcBorders>
            <w:shd w:val="clear" w:color="auto" w:fill="auto"/>
            <w:vAlign w:val="center"/>
          </w:tcPr>
          <w:p w14:paraId="28B85937" w14:textId="434BE30D" w:rsidR="00B308CE" w:rsidRDefault="00B308CE"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Judith Macías Ramírez y Partido Político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3436BD8" w14:textId="51524848" w:rsidR="00B308CE" w:rsidRDefault="00B308CE" w:rsidP="00B308CE">
            <w:pPr>
              <w:widowControl/>
              <w:spacing w:line="276" w:lineRule="auto"/>
              <w:jc w:val="center"/>
              <w:rPr>
                <w:rFonts w:ascii="Lucida Sans Unicode" w:hAnsi="Lucida Sans Unicode" w:cs="Lucida Sans Unicode"/>
                <w:sz w:val="16"/>
                <w:szCs w:val="16"/>
              </w:rPr>
            </w:pPr>
            <w:r w:rsidRPr="0081697F">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0C8D27A5" w14:textId="5CABD4D6" w:rsidR="00B308CE" w:rsidRPr="00933488" w:rsidRDefault="00B308CE" w:rsidP="00B308CE">
            <w:pPr>
              <w:widowControl/>
              <w:spacing w:line="276" w:lineRule="auto"/>
              <w:jc w:val="both"/>
              <w:rPr>
                <w:rFonts w:ascii="Lucida Sans Unicode" w:hAnsi="Lucida Sans Unicode" w:cs="Lucida Sans Unicode"/>
                <w:bCs/>
                <w:sz w:val="16"/>
                <w:szCs w:val="16"/>
              </w:rPr>
            </w:pPr>
            <w:r w:rsidRPr="00933488">
              <w:rPr>
                <w:rFonts w:ascii="Lucida Sans Unicode" w:hAnsi="Lucida Sans Unicode" w:cs="Lucida Sans Unicode"/>
                <w:b/>
                <w:sz w:val="16"/>
                <w:szCs w:val="16"/>
              </w:rPr>
              <w:t>ÚNICO.</w:t>
            </w:r>
            <w:r w:rsidRPr="00933488">
              <w:rPr>
                <w:rFonts w:ascii="Lucida Sans Unicode" w:hAnsi="Lucida Sans Unicode" w:cs="Lucida Sans Unicode"/>
                <w:bCs/>
                <w:sz w:val="16"/>
                <w:szCs w:val="16"/>
              </w:rPr>
              <w:t xml:space="preserve"> Se </w:t>
            </w:r>
            <w:r w:rsidRPr="00933488">
              <w:rPr>
                <w:rFonts w:ascii="Lucida Sans Unicode" w:hAnsi="Lucida Sans Unicode" w:cs="Lucida Sans Unicode"/>
                <w:b/>
                <w:sz w:val="16"/>
                <w:szCs w:val="16"/>
              </w:rPr>
              <w:t>declara la inexistencia de las infracciones,</w:t>
            </w:r>
            <w:r w:rsidRPr="00933488">
              <w:rPr>
                <w:rFonts w:ascii="Lucida Sans Unicode" w:hAnsi="Lucida Sans Unicode" w:cs="Lucida Sans Unicode"/>
                <w:bCs/>
                <w:sz w:val="16"/>
                <w:szCs w:val="16"/>
              </w:rPr>
              <w:t xml:space="preserve"> atribuidas a</w:t>
            </w:r>
            <w:r>
              <w:rPr>
                <w:rFonts w:ascii="Lucida Sans Unicode" w:hAnsi="Lucida Sans Unicode" w:cs="Lucida Sans Unicode"/>
                <w:bCs/>
                <w:sz w:val="16"/>
                <w:szCs w:val="16"/>
              </w:rPr>
              <w:t xml:space="preserve"> </w:t>
            </w:r>
            <w:r w:rsidRPr="00933488">
              <w:rPr>
                <w:rFonts w:ascii="Lucida Sans Unicode" w:hAnsi="Lucida Sans Unicode" w:cs="Lucida Sans Unicode"/>
                <w:b/>
                <w:bCs/>
                <w:sz w:val="16"/>
                <w:szCs w:val="16"/>
              </w:rPr>
              <w:t>Judith Macías Ramírez</w:t>
            </w:r>
            <w:r w:rsidRPr="00933488">
              <w:rPr>
                <w:rFonts w:ascii="Lucida Sans Unicode" w:hAnsi="Lucida Sans Unicode" w:cs="Lucida Sans Unicode"/>
                <w:bCs/>
                <w:sz w:val="16"/>
                <w:szCs w:val="16"/>
              </w:rPr>
              <w:t xml:space="preserve">, así como por </w:t>
            </w:r>
            <w:r w:rsidRPr="00933488">
              <w:rPr>
                <w:rFonts w:ascii="Lucida Sans Unicode" w:hAnsi="Lucida Sans Unicode" w:cs="Lucida Sans Unicode"/>
                <w:bCs/>
                <w:i/>
                <w:iCs/>
                <w:sz w:val="16"/>
                <w:szCs w:val="16"/>
              </w:rPr>
              <w:t xml:space="preserve">culpa </w:t>
            </w:r>
            <w:proofErr w:type="gramStart"/>
            <w:r w:rsidRPr="00933488">
              <w:rPr>
                <w:rFonts w:ascii="Lucida Sans Unicode" w:hAnsi="Lucida Sans Unicode" w:cs="Lucida Sans Unicode"/>
                <w:bCs/>
                <w:i/>
                <w:iCs/>
                <w:sz w:val="16"/>
                <w:szCs w:val="16"/>
              </w:rPr>
              <w:t>in vigilando</w:t>
            </w:r>
            <w:proofErr w:type="gramEnd"/>
            <w:r w:rsidRPr="00933488">
              <w:rPr>
                <w:rFonts w:ascii="Lucida Sans Unicode" w:hAnsi="Lucida Sans Unicode" w:cs="Lucida Sans Unicode"/>
                <w:bCs/>
                <w:sz w:val="16"/>
                <w:szCs w:val="16"/>
              </w:rPr>
              <w:t xml:space="preserve"> del partido </w:t>
            </w:r>
            <w:r>
              <w:rPr>
                <w:rFonts w:ascii="Lucida Sans Unicode" w:hAnsi="Lucida Sans Unicode" w:cs="Lucida Sans Unicode"/>
                <w:bCs/>
                <w:sz w:val="16"/>
                <w:szCs w:val="16"/>
              </w:rPr>
              <w:t>político</w:t>
            </w:r>
            <w:r w:rsidRPr="00933488">
              <w:rPr>
                <w:rFonts w:ascii="Lucida Sans Unicode" w:hAnsi="Lucida Sans Unicode" w:cs="Lucida Sans Unicode"/>
                <w:bCs/>
                <w:sz w:val="16"/>
                <w:szCs w:val="16"/>
              </w:rPr>
              <w:t xml:space="preserve"> </w:t>
            </w:r>
            <w:r w:rsidRPr="00933488">
              <w:rPr>
                <w:rFonts w:ascii="Lucida Sans Unicode" w:hAnsi="Lucida Sans Unicode" w:cs="Lucida Sans Unicode"/>
                <w:b/>
                <w:sz w:val="16"/>
                <w:szCs w:val="16"/>
              </w:rPr>
              <w:t>Movimiento Ciudadano</w:t>
            </w:r>
            <w:r w:rsidRPr="00933488">
              <w:rPr>
                <w:rFonts w:ascii="Lucida Sans Unicode" w:hAnsi="Lucida Sans Unicode" w:cs="Lucida Sans Unicode"/>
                <w:bCs/>
                <w:sz w:val="16"/>
                <w:szCs w:val="16"/>
              </w:rPr>
              <w:t>, en los términos precisados en esta sentencia.</w:t>
            </w:r>
          </w:p>
        </w:tc>
      </w:tr>
      <w:tr w:rsidR="00B308CE" w:rsidRPr="001C66E4" w14:paraId="32EF437E"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345A" w14:textId="5AFB1019" w:rsidR="00B308CE" w:rsidRDefault="00B308CE"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64</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5B7637C3" w14:textId="55E61733" w:rsidR="00B308CE" w:rsidRPr="00AC5E30" w:rsidRDefault="00B308CE" w:rsidP="00B308CE">
            <w:pPr>
              <w:widowControl/>
              <w:spacing w:line="276" w:lineRule="auto"/>
              <w:jc w:val="center"/>
              <w:rPr>
                <w:rFonts w:ascii="Lucida Sans Unicode" w:hAnsi="Lucida Sans Unicode" w:cs="Lucida Sans Unicode"/>
                <w:sz w:val="16"/>
                <w:szCs w:val="16"/>
              </w:rPr>
            </w:pPr>
            <w:r w:rsidRPr="00AC5E30">
              <w:rPr>
                <w:rFonts w:ascii="Lucida Sans Unicode" w:hAnsi="Lucida Sans Unicode" w:cs="Lucida Sans Unicode"/>
                <w:sz w:val="16"/>
                <w:szCs w:val="16"/>
              </w:rPr>
              <w:t>PSE-TEJ-</w:t>
            </w:r>
            <w:r>
              <w:rPr>
                <w:rFonts w:ascii="Lucida Sans Unicode" w:hAnsi="Lucida Sans Unicode" w:cs="Lucida Sans Unicode"/>
                <w:sz w:val="16"/>
                <w:szCs w:val="16"/>
              </w:rPr>
              <w:t>184/2024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6146103A" w14:textId="7714E02F" w:rsidR="00B308CE" w:rsidRDefault="00B308CE"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Revolucionario Institucional</w:t>
            </w:r>
          </w:p>
        </w:tc>
        <w:tc>
          <w:tcPr>
            <w:tcW w:w="488" w:type="pct"/>
            <w:tcBorders>
              <w:top w:val="single" w:sz="4" w:space="0" w:color="auto"/>
              <w:left w:val="nil"/>
              <w:bottom w:val="single" w:sz="4" w:space="0" w:color="auto"/>
              <w:right w:val="single" w:sz="4" w:space="0" w:color="auto"/>
            </w:tcBorders>
            <w:shd w:val="clear" w:color="auto" w:fill="auto"/>
            <w:vAlign w:val="center"/>
          </w:tcPr>
          <w:p w14:paraId="57E9597C" w14:textId="76E9510C" w:rsidR="00B308CE" w:rsidRDefault="00B308CE"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PSE-QUEJA-498/2024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2E1AD0C6" w14:textId="6FD741CD" w:rsidR="00B308CE" w:rsidRDefault="00B308CE"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Pr="00933488">
              <w:rPr>
                <w:rFonts w:ascii="Lucida Sans Unicode" w:hAnsi="Lucida Sans Unicode" w:cs="Lucida Sans Unicode"/>
                <w:sz w:val="16"/>
                <w:szCs w:val="16"/>
              </w:rPr>
              <w:t xml:space="preserve">or la probable contravención a las normas de propaganda política-electoral, por la violación del periodo de veda electoral, así como responsabilidad por </w:t>
            </w:r>
            <w:r w:rsidRPr="00933488">
              <w:rPr>
                <w:rFonts w:ascii="Lucida Sans Unicode" w:hAnsi="Lucida Sans Unicode" w:cs="Lucida Sans Unicode"/>
                <w:i/>
                <w:iCs/>
                <w:sz w:val="16"/>
                <w:szCs w:val="16"/>
              </w:rPr>
              <w:t xml:space="preserve">culpa </w:t>
            </w:r>
            <w:proofErr w:type="gramStart"/>
            <w:r w:rsidRPr="00933488">
              <w:rPr>
                <w:rFonts w:ascii="Lucida Sans Unicode" w:hAnsi="Lucida Sans Unicode" w:cs="Lucida Sans Unicode"/>
                <w:i/>
                <w:iCs/>
                <w:sz w:val="16"/>
                <w:szCs w:val="16"/>
              </w:rPr>
              <w:t>in vigilando</w:t>
            </w:r>
            <w:proofErr w:type="gramEnd"/>
            <w:r w:rsidRPr="00933488">
              <w:rPr>
                <w:rFonts w:ascii="Lucida Sans Unicode" w:hAnsi="Lucida Sans Unicode" w:cs="Lucida Sans Unicode"/>
                <w:sz w:val="16"/>
                <w:szCs w:val="16"/>
              </w:rPr>
              <w:t xml:space="preserve"> del coalición “Sigamos Haciendo Historia en Jalisco”</w:t>
            </w:r>
            <w:r>
              <w:rPr>
                <w:rFonts w:ascii="Lucida Sans Unicode" w:hAnsi="Lucida Sans Unicode" w:cs="Lucida Sans Unicode"/>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55C816E4" w14:textId="30044CD6" w:rsidR="00B308CE" w:rsidRDefault="00B308CE"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Moisés Chávez Moreno y Coalición </w:t>
            </w:r>
            <w:r w:rsidRPr="2E89E6BC">
              <w:rPr>
                <w:rFonts w:ascii="Lucida Sans Unicode" w:hAnsi="Lucida Sans Unicode" w:cs="Lucida Sans Unicode"/>
                <w:sz w:val="16"/>
                <w:szCs w:val="16"/>
              </w:rPr>
              <w:t xml:space="preserve">Sigamos Haciendo </w:t>
            </w:r>
            <w:r w:rsidRPr="3E837DEE">
              <w:rPr>
                <w:rFonts w:ascii="Lucida Sans Unicode" w:hAnsi="Lucida Sans Unicode" w:cs="Lucida Sans Unicode"/>
                <w:sz w:val="16"/>
                <w:szCs w:val="16"/>
              </w:rPr>
              <w:t>Historia</w:t>
            </w:r>
            <w:r w:rsidRPr="2E89E6BC">
              <w:rPr>
                <w:rFonts w:ascii="Lucida Sans Unicode" w:hAnsi="Lucida Sans Unicode" w:cs="Lucida Sans Unicode"/>
                <w:sz w:val="16"/>
                <w:szCs w:val="16"/>
              </w:rPr>
              <w:t xml:space="preserve"> en Jalisco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7823164C" w14:textId="30046EDB" w:rsidR="00B308CE" w:rsidRPr="00E5578A" w:rsidRDefault="00B308CE" w:rsidP="00B308CE">
            <w:pPr>
              <w:widowControl/>
              <w:spacing w:line="276" w:lineRule="auto"/>
              <w:jc w:val="center"/>
              <w:rPr>
                <w:rFonts w:ascii="Lucida Sans Unicode" w:hAnsi="Lucida Sans Unicode" w:cs="Lucida Sans Unicode"/>
                <w:sz w:val="16"/>
                <w:szCs w:val="16"/>
              </w:rPr>
            </w:pPr>
            <w:r w:rsidRPr="00E5578A">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51B49E8" w14:textId="351D9B7B" w:rsidR="00B308CE" w:rsidRPr="00933488" w:rsidRDefault="00B308CE" w:rsidP="00B308CE">
            <w:pPr>
              <w:widowControl/>
              <w:spacing w:line="276" w:lineRule="auto"/>
              <w:jc w:val="both"/>
              <w:rPr>
                <w:rFonts w:ascii="Lucida Sans Unicode" w:hAnsi="Lucida Sans Unicode" w:cs="Lucida Sans Unicode"/>
                <w:b/>
                <w:sz w:val="16"/>
                <w:szCs w:val="16"/>
              </w:rPr>
            </w:pPr>
            <w:r w:rsidRPr="00933488">
              <w:rPr>
                <w:rFonts w:ascii="Lucida Sans Unicode" w:hAnsi="Lucida Sans Unicode" w:cs="Lucida Sans Unicode"/>
                <w:b/>
                <w:sz w:val="16"/>
                <w:szCs w:val="16"/>
              </w:rPr>
              <w:t>ÚNICO.</w:t>
            </w:r>
            <w:r w:rsidRPr="00933488">
              <w:rPr>
                <w:rFonts w:ascii="Lucida Sans Unicode" w:hAnsi="Lucida Sans Unicode" w:cs="Lucida Sans Unicode"/>
                <w:bCs/>
                <w:sz w:val="16"/>
                <w:szCs w:val="16"/>
              </w:rPr>
              <w:t xml:space="preserve"> </w:t>
            </w:r>
            <w:r w:rsidRPr="00933488">
              <w:rPr>
                <w:rFonts w:ascii="Lucida Sans Unicode" w:hAnsi="Lucida Sans Unicode" w:cs="Lucida Sans Unicode"/>
                <w:b/>
                <w:sz w:val="16"/>
                <w:szCs w:val="16"/>
              </w:rPr>
              <w:t>Se declara la inexistencia de la infracción</w:t>
            </w:r>
            <w:r w:rsidRPr="00933488">
              <w:rPr>
                <w:rFonts w:ascii="Lucida Sans Unicode" w:hAnsi="Lucida Sans Unicode" w:cs="Lucida Sans Unicode"/>
                <w:bCs/>
                <w:sz w:val="16"/>
                <w:szCs w:val="16"/>
              </w:rPr>
              <w:t xml:space="preserve">, atribuida a </w:t>
            </w:r>
            <w:r w:rsidRPr="00933488">
              <w:rPr>
                <w:rFonts w:ascii="Lucida Sans Unicode" w:hAnsi="Lucida Sans Unicode" w:cs="Lucida Sans Unicode"/>
                <w:b/>
                <w:sz w:val="16"/>
                <w:szCs w:val="16"/>
              </w:rPr>
              <w:t>Moisés Chávez Moreno,</w:t>
            </w:r>
            <w:r w:rsidRPr="00933488">
              <w:rPr>
                <w:rFonts w:ascii="Lucida Sans Unicode" w:hAnsi="Lucida Sans Unicode" w:cs="Lucida Sans Unicode"/>
                <w:bCs/>
                <w:sz w:val="16"/>
                <w:szCs w:val="16"/>
              </w:rPr>
              <w:t xml:space="preserve"> así como por la </w:t>
            </w:r>
            <w:r w:rsidRPr="00B07D10">
              <w:rPr>
                <w:rFonts w:ascii="Lucida Sans Unicode" w:hAnsi="Lucida Sans Unicode" w:cs="Lucida Sans Unicode"/>
                <w:bCs/>
                <w:i/>
                <w:iCs/>
                <w:sz w:val="16"/>
                <w:szCs w:val="16"/>
              </w:rPr>
              <w:t xml:space="preserve">culpa </w:t>
            </w:r>
            <w:proofErr w:type="gramStart"/>
            <w:r w:rsidRPr="00B07D10">
              <w:rPr>
                <w:rFonts w:ascii="Lucida Sans Unicode" w:hAnsi="Lucida Sans Unicode" w:cs="Lucida Sans Unicode"/>
                <w:bCs/>
                <w:i/>
                <w:iCs/>
                <w:sz w:val="16"/>
                <w:szCs w:val="16"/>
              </w:rPr>
              <w:t>in vigilando</w:t>
            </w:r>
            <w:proofErr w:type="gramEnd"/>
            <w:r w:rsidRPr="00933488">
              <w:rPr>
                <w:rFonts w:ascii="Lucida Sans Unicode" w:hAnsi="Lucida Sans Unicode" w:cs="Lucida Sans Unicode"/>
                <w:bCs/>
                <w:sz w:val="16"/>
                <w:szCs w:val="16"/>
              </w:rPr>
              <w:t xml:space="preserve"> de la coalición Sigamos Haciendo Historia en Jalisco, en los términos precisados en esta sentencia.</w:t>
            </w:r>
          </w:p>
        </w:tc>
      </w:tr>
      <w:tr w:rsidR="00B308CE" w:rsidRPr="001C66E4" w14:paraId="72F68B10"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A0C85" w14:textId="6CA572F6"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6</w:t>
            </w:r>
            <w:r w:rsidR="00B308CE">
              <w:rPr>
                <w:rFonts w:ascii="Lucida Sans Unicode" w:hAnsi="Lucida Sans Unicode" w:cs="Lucida Sans Unicode"/>
                <w:sz w:val="16"/>
                <w:szCs w:val="16"/>
              </w:rPr>
              <w:t>5</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92F2428" w14:textId="062FC47E" w:rsidR="00337F36" w:rsidRPr="001C66E4" w:rsidRDefault="00337F36" w:rsidP="00B308CE">
            <w:pPr>
              <w:widowControl/>
              <w:spacing w:line="276" w:lineRule="auto"/>
              <w:jc w:val="center"/>
              <w:rPr>
                <w:rFonts w:ascii="Lucida Sans Unicode" w:hAnsi="Lucida Sans Unicode" w:cs="Lucida Sans Unicode"/>
                <w:sz w:val="16"/>
                <w:szCs w:val="16"/>
              </w:rPr>
            </w:pPr>
            <w:r w:rsidRPr="00AC5E30">
              <w:rPr>
                <w:rFonts w:ascii="Lucida Sans Unicode" w:hAnsi="Lucida Sans Unicode" w:cs="Lucida Sans Unicode"/>
                <w:sz w:val="16"/>
                <w:szCs w:val="16"/>
              </w:rPr>
              <w:t>PSE-TEJ-</w:t>
            </w:r>
            <w:r>
              <w:rPr>
                <w:rFonts w:ascii="Lucida Sans Unicode" w:hAnsi="Lucida Sans Unicode" w:cs="Lucida Sans Unicode"/>
                <w:sz w:val="16"/>
                <w:szCs w:val="16"/>
              </w:rPr>
              <w:t>188/2024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408AE434" w14:textId="648C8F5B"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vAlign w:val="center"/>
          </w:tcPr>
          <w:p w14:paraId="2B617848" w14:textId="276AF85C"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PSE-QUEJA-382/2024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55503061" w14:textId="1D62B451" w:rsidR="00337F36" w:rsidRPr="001C66E4" w:rsidRDefault="71F245A4" w:rsidP="00B308CE">
            <w:pPr>
              <w:jc w:val="both"/>
              <w:rPr>
                <w:rFonts w:ascii="Lucida Sans Unicode" w:hAnsi="Lucida Sans Unicode" w:cs="Lucida Sans Unicode"/>
                <w:sz w:val="16"/>
                <w:szCs w:val="16"/>
              </w:rPr>
            </w:pPr>
            <w:r w:rsidRPr="740BFF10">
              <w:rPr>
                <w:rFonts w:ascii="Lucida Sans Unicode" w:hAnsi="Lucida Sans Unicode" w:cs="Lucida Sans Unicode"/>
                <w:sz w:val="16"/>
                <w:szCs w:val="16"/>
              </w:rPr>
              <w:t>P</w:t>
            </w:r>
            <w:r w:rsidR="00E429F6" w:rsidRPr="00E429F6">
              <w:rPr>
                <w:rFonts w:ascii="Lucida Sans Unicode" w:hAnsi="Lucida Sans Unicode" w:cs="Lucida Sans Unicode"/>
                <w:sz w:val="16"/>
                <w:szCs w:val="16"/>
              </w:rPr>
              <w:t>or la probable comisión de actos anticipados de campaña, así como conductas que pudieran contravenir a las normas de propaganda política-electoral.</w:t>
            </w:r>
          </w:p>
        </w:tc>
        <w:tc>
          <w:tcPr>
            <w:tcW w:w="577" w:type="pct"/>
            <w:tcBorders>
              <w:top w:val="single" w:sz="4" w:space="0" w:color="auto"/>
              <w:left w:val="nil"/>
              <w:bottom w:val="single" w:sz="4" w:space="0" w:color="auto"/>
              <w:right w:val="single" w:sz="4" w:space="0" w:color="auto"/>
            </w:tcBorders>
            <w:shd w:val="clear" w:color="auto" w:fill="auto"/>
            <w:vAlign w:val="center"/>
          </w:tcPr>
          <w:p w14:paraId="005CEB5C" w14:textId="4A6F435C"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Gustavo Salvador Robles Martínez</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07BDCE0A" w14:textId="11B54168" w:rsidR="00337F36" w:rsidRDefault="00337F36" w:rsidP="00B308CE">
            <w:pPr>
              <w:widowControl/>
              <w:spacing w:line="276" w:lineRule="auto"/>
              <w:jc w:val="center"/>
              <w:rPr>
                <w:rFonts w:ascii="Lucida Sans Unicode" w:hAnsi="Lucida Sans Unicode" w:cs="Lucida Sans Unicode"/>
                <w:sz w:val="16"/>
                <w:szCs w:val="16"/>
              </w:rPr>
            </w:pPr>
            <w:r w:rsidRPr="00E5578A">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17961028" w14:textId="1CC5CACF" w:rsidR="00337F36" w:rsidRPr="00E429F6" w:rsidRDefault="00E429F6" w:rsidP="00B308CE">
            <w:pPr>
              <w:widowControl/>
              <w:spacing w:line="276" w:lineRule="auto"/>
              <w:jc w:val="both"/>
              <w:rPr>
                <w:rFonts w:ascii="Lucida Sans Unicode" w:hAnsi="Lucida Sans Unicode" w:cs="Lucida Sans Unicode"/>
                <w:bCs/>
                <w:sz w:val="16"/>
                <w:szCs w:val="16"/>
              </w:rPr>
            </w:pPr>
            <w:r w:rsidRPr="00E429F6">
              <w:rPr>
                <w:rFonts w:ascii="Lucida Sans Unicode" w:hAnsi="Lucida Sans Unicode" w:cs="Lucida Sans Unicode"/>
                <w:b/>
                <w:sz w:val="16"/>
                <w:szCs w:val="16"/>
              </w:rPr>
              <w:t>ÚNICO.</w:t>
            </w:r>
            <w:r w:rsidRPr="00E429F6">
              <w:rPr>
                <w:rFonts w:ascii="Lucida Sans Unicode" w:hAnsi="Lucida Sans Unicode" w:cs="Lucida Sans Unicode"/>
                <w:bCs/>
                <w:sz w:val="16"/>
                <w:szCs w:val="16"/>
              </w:rPr>
              <w:t xml:space="preserve"> Se </w:t>
            </w:r>
            <w:r w:rsidRPr="00E429F6">
              <w:rPr>
                <w:rFonts w:ascii="Lucida Sans Unicode" w:hAnsi="Lucida Sans Unicode" w:cs="Lucida Sans Unicode"/>
                <w:b/>
                <w:sz w:val="16"/>
                <w:szCs w:val="16"/>
              </w:rPr>
              <w:t>declara la inexistencia de las infracciones</w:t>
            </w:r>
            <w:r w:rsidRPr="00E429F6">
              <w:rPr>
                <w:rFonts w:ascii="Lucida Sans Unicode" w:hAnsi="Lucida Sans Unicode" w:cs="Lucida Sans Unicode"/>
                <w:bCs/>
                <w:sz w:val="16"/>
                <w:szCs w:val="16"/>
              </w:rPr>
              <w:t xml:space="preserve">, atribuidas a </w:t>
            </w:r>
            <w:r w:rsidRPr="00E429F6">
              <w:rPr>
                <w:rFonts w:ascii="Lucida Sans Unicode" w:hAnsi="Lucida Sans Unicode" w:cs="Lucida Sans Unicode"/>
                <w:b/>
                <w:sz w:val="16"/>
                <w:szCs w:val="16"/>
              </w:rPr>
              <w:t>Gustavo Salvador Robles Martínez</w:t>
            </w:r>
            <w:r w:rsidRPr="00E429F6">
              <w:rPr>
                <w:rFonts w:ascii="Lucida Sans Unicode" w:hAnsi="Lucida Sans Unicode" w:cs="Lucida Sans Unicode"/>
                <w:bCs/>
                <w:sz w:val="16"/>
                <w:szCs w:val="16"/>
              </w:rPr>
              <w:t xml:space="preserve"> en los términos de la presente resolución.</w:t>
            </w:r>
          </w:p>
        </w:tc>
      </w:tr>
      <w:tr w:rsidR="00B308CE" w:rsidRPr="001C66E4" w14:paraId="050B8F98"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412B1" w14:textId="22382614" w:rsidR="00337F36"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B308CE">
              <w:rPr>
                <w:rFonts w:ascii="Lucida Sans Unicode" w:hAnsi="Lucida Sans Unicode" w:cs="Lucida Sans Unicode"/>
                <w:sz w:val="16"/>
                <w:szCs w:val="16"/>
              </w:rPr>
              <w:t>6</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D6DE50B" w14:textId="12A8BF6E" w:rsidR="00337F36" w:rsidRPr="001C66E4" w:rsidRDefault="00337F36" w:rsidP="00B308CE">
            <w:pPr>
              <w:widowControl/>
              <w:spacing w:line="276" w:lineRule="auto"/>
              <w:jc w:val="center"/>
              <w:rPr>
                <w:rFonts w:ascii="Lucida Sans Unicode" w:hAnsi="Lucida Sans Unicode" w:cs="Lucida Sans Unicode"/>
                <w:sz w:val="16"/>
                <w:szCs w:val="16"/>
              </w:rPr>
            </w:pPr>
            <w:r w:rsidRPr="00AC5E30">
              <w:rPr>
                <w:rFonts w:ascii="Lucida Sans Unicode" w:hAnsi="Lucida Sans Unicode" w:cs="Lucida Sans Unicode"/>
                <w:sz w:val="16"/>
                <w:szCs w:val="16"/>
              </w:rPr>
              <w:t>PSE-TEJ-</w:t>
            </w:r>
            <w:r>
              <w:rPr>
                <w:rFonts w:ascii="Lucida Sans Unicode" w:hAnsi="Lucida Sans Unicode" w:cs="Lucida Sans Unicode"/>
                <w:sz w:val="16"/>
                <w:szCs w:val="16"/>
              </w:rPr>
              <w:t>190/2024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BF8C18C" w14:textId="5CF1B47B" w:rsidR="00337F36" w:rsidRPr="005A5E55" w:rsidRDefault="00337F36"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Francisco Javier Rivera</w:t>
            </w:r>
          </w:p>
        </w:tc>
        <w:tc>
          <w:tcPr>
            <w:tcW w:w="488" w:type="pct"/>
            <w:tcBorders>
              <w:top w:val="single" w:sz="4" w:space="0" w:color="auto"/>
              <w:left w:val="nil"/>
              <w:bottom w:val="single" w:sz="4" w:space="0" w:color="auto"/>
              <w:right w:val="single" w:sz="4" w:space="0" w:color="auto"/>
            </w:tcBorders>
            <w:shd w:val="clear" w:color="auto" w:fill="auto"/>
            <w:vAlign w:val="center"/>
          </w:tcPr>
          <w:p w14:paraId="6125D693" w14:textId="5CF62871" w:rsidR="00337F36" w:rsidRPr="001C66E4" w:rsidRDefault="00337F36"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PSE-QUEJA-253/2024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03A5A085" w14:textId="6EAC4730" w:rsidR="00337F36" w:rsidRPr="001C66E4" w:rsidRDefault="522F274E" w:rsidP="00B308CE">
            <w:pPr>
              <w:jc w:val="both"/>
              <w:rPr>
                <w:rFonts w:ascii="Lucida Sans Unicode" w:hAnsi="Lucida Sans Unicode" w:cs="Lucida Sans Unicode"/>
                <w:sz w:val="16"/>
                <w:szCs w:val="16"/>
              </w:rPr>
            </w:pPr>
            <w:r w:rsidRPr="02927201">
              <w:rPr>
                <w:rFonts w:ascii="Lucida Sans Unicode" w:hAnsi="Lucida Sans Unicode" w:cs="Lucida Sans Unicode"/>
                <w:sz w:val="16"/>
                <w:szCs w:val="16"/>
              </w:rPr>
              <w:t>P</w:t>
            </w:r>
            <w:r w:rsidR="00E429F6" w:rsidRPr="00E429F6">
              <w:rPr>
                <w:rFonts w:ascii="Lucida Sans Unicode" w:hAnsi="Lucida Sans Unicode" w:cs="Lucida Sans Unicode"/>
                <w:sz w:val="16"/>
                <w:szCs w:val="16"/>
              </w:rPr>
              <w:t>or la probable comisión de conductas que contravienen las normas de propaganda política electoral, por la difusión de encuestas de forma contraria a la normatividad.</w:t>
            </w:r>
          </w:p>
        </w:tc>
        <w:tc>
          <w:tcPr>
            <w:tcW w:w="577" w:type="pct"/>
            <w:tcBorders>
              <w:top w:val="single" w:sz="4" w:space="0" w:color="auto"/>
              <w:left w:val="nil"/>
              <w:bottom w:val="single" w:sz="4" w:space="0" w:color="auto"/>
              <w:right w:val="single" w:sz="4" w:space="0" w:color="auto"/>
            </w:tcBorders>
            <w:shd w:val="clear" w:color="auto" w:fill="auto"/>
            <w:vAlign w:val="center"/>
          </w:tcPr>
          <w:p w14:paraId="040BBD00" w14:textId="037D18D5" w:rsidR="00337F36" w:rsidRDefault="00337F36"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Guillermo Cordero García</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515E62B2" w14:textId="719AE475" w:rsidR="00337F36" w:rsidRDefault="00337F36" w:rsidP="00B308CE">
            <w:pPr>
              <w:widowControl/>
              <w:spacing w:line="276" w:lineRule="auto"/>
              <w:jc w:val="center"/>
              <w:rPr>
                <w:rFonts w:ascii="Lucida Sans Unicode" w:hAnsi="Lucida Sans Unicode" w:cs="Lucida Sans Unicode"/>
                <w:sz w:val="16"/>
                <w:szCs w:val="16"/>
              </w:rPr>
            </w:pPr>
            <w:r w:rsidRPr="00E5578A">
              <w:rPr>
                <w:rFonts w:ascii="Lucida Sans Unicode" w:hAnsi="Lucida Sans Unicode" w:cs="Lucida Sans Unicode"/>
                <w:sz w:val="16"/>
                <w:szCs w:val="16"/>
              </w:rPr>
              <w:t>10/09/2024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2CFD1B42" w14:textId="342FEC77" w:rsidR="00337F36" w:rsidRDefault="00E429F6" w:rsidP="00B308CE">
            <w:pPr>
              <w:widowControl/>
              <w:spacing w:line="276" w:lineRule="auto"/>
              <w:jc w:val="both"/>
              <w:rPr>
                <w:rFonts w:ascii="Lucida Sans Unicode" w:hAnsi="Lucida Sans Unicode" w:cs="Lucida Sans Unicode"/>
                <w:b/>
                <w:sz w:val="16"/>
                <w:szCs w:val="16"/>
              </w:rPr>
            </w:pPr>
            <w:r w:rsidRPr="00E429F6">
              <w:rPr>
                <w:rFonts w:ascii="Lucida Sans Unicode" w:hAnsi="Lucida Sans Unicode" w:cs="Lucida Sans Unicode"/>
                <w:b/>
                <w:sz w:val="16"/>
                <w:szCs w:val="16"/>
              </w:rPr>
              <w:t>PRIMERO.</w:t>
            </w:r>
            <w:r w:rsidRPr="00E429F6">
              <w:rPr>
                <w:rFonts w:ascii="Lucida Sans Unicode" w:hAnsi="Lucida Sans Unicode" w:cs="Lucida Sans Unicode"/>
                <w:bCs/>
                <w:sz w:val="16"/>
                <w:szCs w:val="16"/>
              </w:rPr>
              <w:t xml:space="preserve"> Se </w:t>
            </w:r>
            <w:r w:rsidRPr="00E429F6">
              <w:rPr>
                <w:rFonts w:ascii="Lucida Sans Unicode" w:hAnsi="Lucida Sans Unicode" w:cs="Lucida Sans Unicode"/>
                <w:b/>
                <w:sz w:val="16"/>
                <w:szCs w:val="16"/>
              </w:rPr>
              <w:t>declara la inexistencia de la infracción</w:t>
            </w:r>
            <w:r w:rsidRPr="00E429F6">
              <w:rPr>
                <w:rFonts w:ascii="Lucida Sans Unicode" w:hAnsi="Lucida Sans Unicode" w:cs="Lucida Sans Unicode"/>
                <w:bCs/>
                <w:sz w:val="16"/>
                <w:szCs w:val="16"/>
              </w:rPr>
              <w:t xml:space="preserve">, atribuida a </w:t>
            </w:r>
            <w:r w:rsidRPr="00E429F6">
              <w:rPr>
                <w:rFonts w:ascii="Lucida Sans Unicode" w:hAnsi="Lucida Sans Unicode" w:cs="Lucida Sans Unicode"/>
                <w:b/>
                <w:sz w:val="16"/>
                <w:szCs w:val="16"/>
              </w:rPr>
              <w:t>Guillermo Cordero García</w:t>
            </w:r>
            <w:r w:rsidRPr="00E429F6">
              <w:rPr>
                <w:rFonts w:ascii="Lucida Sans Unicode" w:hAnsi="Lucida Sans Unicode" w:cs="Lucida Sans Unicode"/>
                <w:bCs/>
                <w:sz w:val="16"/>
                <w:szCs w:val="16"/>
              </w:rPr>
              <w:t xml:space="preserve">, en los términos de la presente resolución. </w:t>
            </w:r>
            <w:r w:rsidRPr="00E429F6">
              <w:rPr>
                <w:rFonts w:ascii="Lucida Sans Unicode" w:hAnsi="Lucida Sans Unicode" w:cs="Lucida Sans Unicode"/>
                <w:b/>
                <w:sz w:val="16"/>
                <w:szCs w:val="16"/>
              </w:rPr>
              <w:t>SEGUNDO.</w:t>
            </w:r>
            <w:r w:rsidRPr="00E429F6">
              <w:rPr>
                <w:rFonts w:ascii="Lucida Sans Unicode" w:hAnsi="Lucida Sans Unicode" w:cs="Lucida Sans Unicode"/>
                <w:bCs/>
                <w:sz w:val="16"/>
                <w:szCs w:val="16"/>
              </w:rPr>
              <w:t xml:space="preserve"> Se ordena </w:t>
            </w:r>
            <w:r w:rsidRPr="00E429F6">
              <w:rPr>
                <w:rFonts w:ascii="Lucida Sans Unicode" w:hAnsi="Lucida Sans Unicode" w:cs="Lucida Sans Unicode"/>
                <w:b/>
                <w:sz w:val="16"/>
                <w:szCs w:val="16"/>
              </w:rPr>
              <w:t>informar</w:t>
            </w:r>
            <w:r w:rsidRPr="00E429F6">
              <w:rPr>
                <w:rFonts w:ascii="Lucida Sans Unicode" w:hAnsi="Lucida Sans Unicode" w:cs="Lucida Sans Unicode"/>
                <w:bCs/>
                <w:sz w:val="16"/>
                <w:szCs w:val="16"/>
              </w:rPr>
              <w:t xml:space="preserve"> de lo resuelto al Encargado de Despacho de la Unidad Técnica de Fiscalización del Instituto Nacional Electoral</w:t>
            </w:r>
            <w:r w:rsidRPr="00E429F6">
              <w:rPr>
                <w:rFonts w:ascii="Lucida Sans Unicode" w:hAnsi="Lucida Sans Unicode" w:cs="Lucida Sans Unicode"/>
                <w:sz w:val="16"/>
                <w:szCs w:val="16"/>
              </w:rPr>
              <w:t>.</w:t>
            </w:r>
          </w:p>
        </w:tc>
      </w:tr>
      <w:tr w:rsidR="00B308CE" w:rsidRPr="001C66E4" w14:paraId="4A4988C2"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F7AF3" w14:textId="5F199785" w:rsidR="00BD329D"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6</w:t>
            </w:r>
            <w:r w:rsidR="00B308CE">
              <w:rPr>
                <w:rFonts w:ascii="Lucida Sans Unicode" w:hAnsi="Lucida Sans Unicode" w:cs="Lucida Sans Unicode"/>
                <w:sz w:val="16"/>
                <w:szCs w:val="16"/>
              </w:rPr>
              <w:t>7</w:t>
            </w:r>
          </w:p>
          <w:p w14:paraId="1DB2686A" w14:textId="570523C2" w:rsidR="00575EB0" w:rsidRPr="001C66E4" w:rsidRDefault="00575EB0" w:rsidP="00B308CE">
            <w:pPr>
              <w:widowControl/>
              <w:spacing w:line="276" w:lineRule="auto"/>
              <w:ind w:right="-400"/>
              <w:rPr>
                <w:rFonts w:ascii="Lucida Sans Unicode" w:hAnsi="Lucida Sans Unicode" w:cs="Lucida Sans Unicode"/>
                <w:sz w:val="16"/>
                <w:szCs w:val="16"/>
              </w:rPr>
            </w:pP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05C5CA2" w14:textId="72D0F13A" w:rsidR="00BD329D" w:rsidRPr="00AC5E30" w:rsidRDefault="00BD329D" w:rsidP="00B308CE">
            <w:pPr>
              <w:widowControl/>
              <w:spacing w:line="276" w:lineRule="auto"/>
              <w:jc w:val="center"/>
              <w:rPr>
                <w:rFonts w:ascii="Lucida Sans Unicode" w:hAnsi="Lucida Sans Unicode" w:cs="Lucida Sans Unicode"/>
                <w:sz w:val="16"/>
                <w:szCs w:val="16"/>
              </w:rPr>
            </w:pPr>
            <w:r w:rsidRPr="00AC5E30">
              <w:rPr>
                <w:rFonts w:ascii="Lucida Sans Unicode" w:hAnsi="Lucida Sans Unicode" w:cs="Lucida Sans Unicode"/>
                <w:sz w:val="16"/>
                <w:szCs w:val="16"/>
              </w:rPr>
              <w:t>PSE-TEJ-</w:t>
            </w:r>
            <w:r>
              <w:rPr>
                <w:rFonts w:ascii="Lucida Sans Unicode" w:hAnsi="Lucida Sans Unicode" w:cs="Lucida Sans Unicode"/>
                <w:sz w:val="16"/>
                <w:szCs w:val="16"/>
              </w:rPr>
              <w:t>142/2024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525AA08C" w14:textId="516B023B" w:rsidR="00BD329D" w:rsidRDefault="00BD329D"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79CDF1B3" w14:textId="5561C934" w:rsidR="00BD329D" w:rsidRDefault="00BD329D"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PSE-QUEJA-235/2024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6CBE4DDF" w14:textId="6233EC61" w:rsidR="00BD329D" w:rsidRPr="00E429F6" w:rsidRDefault="5C3F9548" w:rsidP="00B308CE">
            <w:pPr>
              <w:jc w:val="both"/>
              <w:rPr>
                <w:rFonts w:ascii="Lucida Sans Unicode" w:hAnsi="Lucida Sans Unicode" w:cs="Lucida Sans Unicode"/>
                <w:sz w:val="16"/>
                <w:szCs w:val="16"/>
              </w:rPr>
            </w:pPr>
            <w:r w:rsidRPr="31C98AA3">
              <w:rPr>
                <w:rFonts w:ascii="Lucida Sans Unicode" w:hAnsi="Lucida Sans Unicode" w:cs="Lucida Sans Unicode"/>
                <w:sz w:val="16"/>
                <w:szCs w:val="16"/>
              </w:rPr>
              <w:t>p</w:t>
            </w:r>
            <w:r w:rsidR="00A5204F" w:rsidRPr="00A5204F">
              <w:rPr>
                <w:rFonts w:ascii="Lucida Sans Unicode" w:hAnsi="Lucida Sans Unicode" w:cs="Lucida Sans Unicode"/>
                <w:sz w:val="16"/>
                <w:szCs w:val="16"/>
              </w:rPr>
              <w:t xml:space="preserve">or la probable comisión de conductas que contravienen las normas de propaganda política electoral, por la difusión de encuestas de forma contraria a la normatividad, así como </w:t>
            </w:r>
            <w:r w:rsidR="00A5204F" w:rsidRPr="00A5204F">
              <w:rPr>
                <w:rFonts w:ascii="Lucida Sans Unicode" w:hAnsi="Lucida Sans Unicode" w:cs="Lucida Sans Unicode"/>
                <w:i/>
                <w:iCs/>
                <w:sz w:val="16"/>
                <w:szCs w:val="16"/>
              </w:rPr>
              <w:t xml:space="preserve">culpa </w:t>
            </w:r>
            <w:proofErr w:type="gramStart"/>
            <w:r w:rsidR="00A5204F" w:rsidRPr="00A5204F">
              <w:rPr>
                <w:rFonts w:ascii="Lucida Sans Unicode" w:hAnsi="Lucida Sans Unicode" w:cs="Lucida Sans Unicode"/>
                <w:i/>
                <w:iCs/>
                <w:sz w:val="16"/>
                <w:szCs w:val="16"/>
              </w:rPr>
              <w:t>in vigilando</w:t>
            </w:r>
            <w:proofErr w:type="gramEnd"/>
            <w:r w:rsidR="00A5204F" w:rsidRPr="00A5204F">
              <w:rPr>
                <w:rFonts w:ascii="Lucida Sans Unicode" w:hAnsi="Lucida Sans Unicode" w:cs="Lucida Sans Unicode"/>
                <w:sz w:val="16"/>
                <w:szCs w:val="16"/>
              </w:rPr>
              <w:t xml:space="preserve"> del partido político </w:t>
            </w:r>
            <w:r w:rsidR="00A5204F" w:rsidRPr="00A5204F">
              <w:rPr>
                <w:rFonts w:ascii="Lucida Sans Unicode" w:hAnsi="Lucida Sans Unicode" w:cs="Lucida Sans Unicode"/>
                <w:b/>
                <w:bCs/>
                <w:sz w:val="16"/>
                <w:szCs w:val="16"/>
              </w:rPr>
              <w:t>Movimiento Ciudadano.</w:t>
            </w:r>
          </w:p>
        </w:tc>
        <w:tc>
          <w:tcPr>
            <w:tcW w:w="577" w:type="pct"/>
            <w:tcBorders>
              <w:top w:val="single" w:sz="4" w:space="0" w:color="auto"/>
              <w:left w:val="nil"/>
              <w:bottom w:val="single" w:sz="4" w:space="0" w:color="auto"/>
              <w:right w:val="single" w:sz="4" w:space="0" w:color="auto"/>
            </w:tcBorders>
            <w:shd w:val="clear" w:color="auto" w:fill="auto"/>
            <w:vAlign w:val="center"/>
          </w:tcPr>
          <w:p w14:paraId="5BBE48F0" w14:textId="142929C6" w:rsidR="00BD329D" w:rsidRDefault="00575EB0"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t xml:space="preserve">Jesús Pablo Lemus Navarro y </w:t>
            </w:r>
            <w:r w:rsidRPr="00575EB0">
              <w:rPr>
                <w:rFonts w:ascii="Lucida Sans Unicode" w:hAnsi="Lucida Sans Unicode" w:cs="Lucida Sans Unicode"/>
                <w:bCs/>
                <w:sz w:val="16"/>
                <w:szCs w:val="16"/>
              </w:rPr>
              <w:t>Partido Político Movimiento Ciudadano</w:t>
            </w:r>
            <w:r>
              <w:rPr>
                <w:rFonts w:ascii="Lucida Sans Unicode" w:hAnsi="Lucida Sans Unicode" w:cs="Lucida Sans Unicode"/>
                <w:sz w:val="16"/>
                <w:szCs w:val="16"/>
              </w:rPr>
              <w:t xml:space="preserve">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E0112CE" w14:textId="6B52BC8C" w:rsidR="00BD329D" w:rsidRPr="00E5578A" w:rsidRDefault="00A5204F"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18/09/2024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7A3B26B9" w14:textId="2D74D264" w:rsidR="00BD329D" w:rsidRPr="00575EB0" w:rsidRDefault="00A5204F" w:rsidP="00B308CE">
            <w:pPr>
              <w:widowControl/>
              <w:spacing w:line="276" w:lineRule="auto"/>
              <w:jc w:val="both"/>
              <w:rPr>
                <w:rFonts w:ascii="Lucida Sans Unicode" w:hAnsi="Lucida Sans Unicode" w:cs="Lucida Sans Unicode"/>
                <w:bCs/>
                <w:sz w:val="16"/>
                <w:szCs w:val="16"/>
              </w:rPr>
            </w:pPr>
            <w:r w:rsidRPr="00575EB0">
              <w:rPr>
                <w:rFonts w:ascii="Lucida Sans Unicode" w:hAnsi="Lucida Sans Unicode" w:cs="Lucida Sans Unicode"/>
                <w:b/>
                <w:sz w:val="16"/>
                <w:szCs w:val="16"/>
              </w:rPr>
              <w:t>ÚNICO.</w:t>
            </w:r>
            <w:r w:rsidRPr="00575EB0">
              <w:rPr>
                <w:rFonts w:ascii="Lucida Sans Unicode" w:hAnsi="Lucida Sans Unicode" w:cs="Lucida Sans Unicode"/>
                <w:bCs/>
                <w:sz w:val="16"/>
                <w:szCs w:val="16"/>
              </w:rPr>
              <w:t xml:space="preserve"> Se declara </w:t>
            </w:r>
            <w:r w:rsidRPr="00575EB0">
              <w:rPr>
                <w:rFonts w:ascii="Lucida Sans Unicode" w:hAnsi="Lucida Sans Unicode" w:cs="Lucida Sans Unicode"/>
                <w:b/>
                <w:sz w:val="16"/>
                <w:szCs w:val="16"/>
              </w:rPr>
              <w:t>la inexistencia de la infracción</w:t>
            </w:r>
            <w:r w:rsidRPr="00575EB0">
              <w:rPr>
                <w:rFonts w:ascii="Lucida Sans Unicode" w:hAnsi="Lucida Sans Unicode" w:cs="Lucida Sans Unicode"/>
                <w:bCs/>
                <w:sz w:val="16"/>
                <w:szCs w:val="16"/>
              </w:rPr>
              <w:t xml:space="preserve">, atribuida </w:t>
            </w:r>
            <w:r w:rsidR="00575EB0" w:rsidRPr="00575EB0">
              <w:rPr>
                <w:rFonts w:ascii="Lucida Sans Unicode" w:hAnsi="Lucida Sans Unicode" w:cs="Lucida Sans Unicode"/>
                <w:bCs/>
                <w:sz w:val="16"/>
                <w:szCs w:val="16"/>
              </w:rPr>
              <w:t xml:space="preserve">a </w:t>
            </w:r>
            <w:r w:rsidR="00575EB0" w:rsidRPr="00575EB0">
              <w:rPr>
                <w:rFonts w:ascii="Lucida Sans Unicode" w:hAnsi="Lucida Sans Unicode" w:cs="Lucida Sans Unicode"/>
                <w:b/>
                <w:sz w:val="16"/>
                <w:szCs w:val="16"/>
              </w:rPr>
              <w:t>Jesús Pablo Lemus Navarro</w:t>
            </w:r>
            <w:r w:rsidR="00575EB0" w:rsidRPr="00575EB0">
              <w:rPr>
                <w:rFonts w:ascii="Lucida Sans Unicode" w:hAnsi="Lucida Sans Unicode" w:cs="Lucida Sans Unicode"/>
                <w:bCs/>
                <w:sz w:val="16"/>
                <w:szCs w:val="16"/>
              </w:rPr>
              <w:t xml:space="preserve"> y</w:t>
            </w:r>
            <w:r w:rsidRPr="00575EB0">
              <w:rPr>
                <w:rFonts w:ascii="Lucida Sans Unicode" w:hAnsi="Lucida Sans Unicode" w:cs="Lucida Sans Unicode"/>
                <w:bCs/>
                <w:sz w:val="16"/>
                <w:szCs w:val="16"/>
              </w:rPr>
              <w:t xml:space="preserve"> al partido político </w:t>
            </w:r>
            <w:r w:rsidRPr="00575EB0">
              <w:rPr>
                <w:rFonts w:ascii="Lucida Sans Unicode" w:hAnsi="Lucida Sans Unicode" w:cs="Lucida Sans Unicode"/>
                <w:b/>
                <w:sz w:val="16"/>
                <w:szCs w:val="16"/>
              </w:rPr>
              <w:t>Movimiento Ciudadano</w:t>
            </w:r>
            <w:r w:rsidRPr="00575EB0">
              <w:rPr>
                <w:rFonts w:ascii="Lucida Sans Unicode" w:hAnsi="Lucida Sans Unicode" w:cs="Lucida Sans Unicode"/>
                <w:bCs/>
                <w:sz w:val="16"/>
                <w:szCs w:val="16"/>
              </w:rPr>
              <w:t>, en los términos de la presente resolución.</w:t>
            </w:r>
          </w:p>
        </w:tc>
      </w:tr>
      <w:tr w:rsidR="00B308CE" w:rsidRPr="001C66E4" w14:paraId="19BF6C42"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07D77" w14:textId="73D6A361" w:rsidR="00A5204F" w:rsidRPr="001C66E4" w:rsidRDefault="00575EB0"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6</w:t>
            </w:r>
            <w:r w:rsidR="0084219E">
              <w:rPr>
                <w:rFonts w:ascii="Lucida Sans Unicode" w:hAnsi="Lucida Sans Unicode" w:cs="Lucida Sans Unicode"/>
                <w:sz w:val="16"/>
                <w:szCs w:val="16"/>
              </w:rPr>
              <w:t>8</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7119F3A7" w14:textId="35DAA853" w:rsidR="00A5204F" w:rsidRPr="00AC5E30" w:rsidRDefault="00A5204F" w:rsidP="00B308CE">
            <w:pPr>
              <w:widowControl/>
              <w:spacing w:line="276" w:lineRule="auto"/>
              <w:jc w:val="center"/>
              <w:rPr>
                <w:rFonts w:ascii="Lucida Sans Unicode" w:hAnsi="Lucida Sans Unicode" w:cs="Lucida Sans Unicode"/>
                <w:sz w:val="16"/>
                <w:szCs w:val="16"/>
              </w:rPr>
            </w:pPr>
            <w:r w:rsidRPr="00AC5E30">
              <w:rPr>
                <w:rFonts w:ascii="Lucida Sans Unicode" w:hAnsi="Lucida Sans Unicode" w:cs="Lucida Sans Unicode"/>
                <w:sz w:val="16"/>
                <w:szCs w:val="16"/>
              </w:rPr>
              <w:t>PSE-TEJ-</w:t>
            </w:r>
            <w:r>
              <w:rPr>
                <w:rFonts w:ascii="Lucida Sans Unicode" w:hAnsi="Lucida Sans Unicode" w:cs="Lucida Sans Unicode"/>
                <w:sz w:val="16"/>
                <w:szCs w:val="16"/>
              </w:rPr>
              <w:t>197/2024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0BA53B11" w14:textId="48C805AE" w:rsidR="00A5204F" w:rsidRDefault="00A5204F"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5CD7B625" w14:textId="330FC3DE" w:rsidR="00A5204F" w:rsidRDefault="00A5204F"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PSE-QUEJA-309/2024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5A738168" w14:textId="7D002D76" w:rsidR="00A5204F" w:rsidRPr="00E429F6" w:rsidRDefault="4D6FA9CB" w:rsidP="00B308CE">
            <w:pPr>
              <w:jc w:val="both"/>
              <w:rPr>
                <w:rFonts w:ascii="Lucida Sans Unicode" w:hAnsi="Lucida Sans Unicode" w:cs="Lucida Sans Unicode"/>
                <w:sz w:val="16"/>
                <w:szCs w:val="16"/>
              </w:rPr>
            </w:pPr>
            <w:r w:rsidRPr="53FE0301">
              <w:rPr>
                <w:rFonts w:ascii="Lucida Sans Unicode" w:hAnsi="Lucida Sans Unicode" w:cs="Lucida Sans Unicode"/>
                <w:sz w:val="16"/>
                <w:szCs w:val="16"/>
              </w:rPr>
              <w:t>P</w:t>
            </w:r>
            <w:r w:rsidR="00A5204F" w:rsidRPr="00A5204F">
              <w:rPr>
                <w:rFonts w:ascii="Lucida Sans Unicode" w:hAnsi="Lucida Sans Unicode" w:cs="Lucida Sans Unicode"/>
                <w:sz w:val="16"/>
                <w:szCs w:val="16"/>
              </w:rPr>
              <w:t xml:space="preserve">or la probable violación a las normas sobre propaganda política-electoral y equidad en la contienda, en materia de colocación y fijación de propaganda electoral en equipamiento urbano, así como al partido político </w:t>
            </w:r>
            <w:r w:rsidR="00A5204F" w:rsidRPr="00A5204F">
              <w:rPr>
                <w:rFonts w:ascii="Lucida Sans Unicode" w:hAnsi="Lucida Sans Unicode" w:cs="Lucida Sans Unicode"/>
                <w:b/>
                <w:bCs/>
                <w:sz w:val="16"/>
                <w:szCs w:val="16"/>
              </w:rPr>
              <w:lastRenderedPageBreak/>
              <w:t>Movimiento Ciudadano</w:t>
            </w:r>
            <w:r w:rsidR="00A5204F" w:rsidRPr="00A5204F">
              <w:rPr>
                <w:rFonts w:ascii="Lucida Sans Unicode" w:hAnsi="Lucida Sans Unicode" w:cs="Lucida Sans Unicode"/>
                <w:sz w:val="16"/>
                <w:szCs w:val="16"/>
              </w:rPr>
              <w:t xml:space="preserve">, por </w:t>
            </w:r>
            <w:r w:rsidR="00A5204F" w:rsidRPr="00A5204F">
              <w:rPr>
                <w:rFonts w:ascii="Lucida Sans Unicode" w:hAnsi="Lucida Sans Unicode" w:cs="Lucida Sans Unicode"/>
                <w:i/>
                <w:iCs/>
                <w:sz w:val="16"/>
                <w:szCs w:val="16"/>
              </w:rPr>
              <w:t xml:space="preserve">culpa </w:t>
            </w:r>
            <w:proofErr w:type="gramStart"/>
            <w:r w:rsidR="00A5204F" w:rsidRPr="00A5204F">
              <w:rPr>
                <w:rFonts w:ascii="Lucida Sans Unicode" w:hAnsi="Lucida Sans Unicode" w:cs="Lucida Sans Unicode"/>
                <w:i/>
                <w:iCs/>
                <w:sz w:val="16"/>
                <w:szCs w:val="16"/>
              </w:rPr>
              <w:t>in vigilando</w:t>
            </w:r>
            <w:proofErr w:type="gramEnd"/>
            <w:r w:rsidR="00A5204F" w:rsidRPr="00A5204F">
              <w:rPr>
                <w:rFonts w:ascii="Lucida Sans Unicode" w:hAnsi="Lucida Sans Unicode" w:cs="Lucida Sans Unicode"/>
                <w:i/>
                <w:iCs/>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center"/>
          </w:tcPr>
          <w:p w14:paraId="1C385610" w14:textId="106BAE68" w:rsidR="00A5204F" w:rsidRDefault="00575EB0" w:rsidP="00B308CE">
            <w:pPr>
              <w:widowControl/>
              <w:spacing w:line="276" w:lineRule="auto"/>
              <w:ind w:right="1"/>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 xml:space="preserve">Jesús Pablo Lemus Navarro y </w:t>
            </w:r>
            <w:r w:rsidRPr="00575EB0">
              <w:rPr>
                <w:rFonts w:ascii="Lucida Sans Unicode" w:hAnsi="Lucida Sans Unicode" w:cs="Lucida Sans Unicode"/>
                <w:bCs/>
                <w:sz w:val="16"/>
                <w:szCs w:val="16"/>
              </w:rPr>
              <w:t>Partido Político Movimiento Ciudadano</w:t>
            </w:r>
            <w:r>
              <w:rPr>
                <w:rFonts w:ascii="Lucida Sans Unicode" w:hAnsi="Lucida Sans Unicode" w:cs="Lucida Sans Unicode"/>
                <w:sz w:val="16"/>
                <w:szCs w:val="16"/>
              </w:rPr>
              <w:t xml:space="preserve">  </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384A7124" w14:textId="17752F37" w:rsidR="00A5204F" w:rsidRPr="00E5578A" w:rsidRDefault="00A5204F" w:rsidP="00B308CE">
            <w:pPr>
              <w:widowControl/>
              <w:spacing w:line="276" w:lineRule="auto"/>
              <w:jc w:val="center"/>
              <w:rPr>
                <w:rFonts w:ascii="Lucida Sans Unicode" w:hAnsi="Lucida Sans Unicode" w:cs="Lucida Sans Unicode"/>
                <w:sz w:val="16"/>
                <w:szCs w:val="16"/>
              </w:rPr>
            </w:pPr>
            <w:r w:rsidRPr="00F0076B">
              <w:rPr>
                <w:rFonts w:ascii="Lucida Sans Unicode" w:hAnsi="Lucida Sans Unicode" w:cs="Lucida Sans Unicode"/>
                <w:sz w:val="16"/>
                <w:szCs w:val="16"/>
              </w:rPr>
              <w:t>18/09/2024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48B99A3D" w14:textId="4F874B4A" w:rsidR="00A5204F" w:rsidRPr="00575EB0" w:rsidRDefault="00A5204F" w:rsidP="00B308CE">
            <w:pPr>
              <w:widowControl/>
              <w:spacing w:line="276" w:lineRule="auto"/>
              <w:jc w:val="both"/>
              <w:rPr>
                <w:rFonts w:ascii="Lucida Sans Unicode" w:hAnsi="Lucida Sans Unicode" w:cs="Lucida Sans Unicode"/>
                <w:bCs/>
                <w:sz w:val="16"/>
                <w:szCs w:val="16"/>
              </w:rPr>
            </w:pPr>
            <w:r w:rsidRPr="00575EB0">
              <w:rPr>
                <w:rFonts w:ascii="Lucida Sans Unicode" w:hAnsi="Lucida Sans Unicode" w:cs="Lucida Sans Unicode"/>
                <w:b/>
                <w:sz w:val="16"/>
                <w:szCs w:val="16"/>
              </w:rPr>
              <w:t>PRIMERO.</w:t>
            </w:r>
            <w:r w:rsidRPr="00575EB0">
              <w:rPr>
                <w:rFonts w:ascii="Lucida Sans Unicode" w:hAnsi="Lucida Sans Unicode" w:cs="Lucida Sans Unicode"/>
                <w:bCs/>
                <w:sz w:val="16"/>
                <w:szCs w:val="16"/>
              </w:rPr>
              <w:t xml:space="preserve"> Se </w:t>
            </w:r>
            <w:r w:rsidRPr="00575EB0">
              <w:rPr>
                <w:rFonts w:ascii="Lucida Sans Unicode" w:hAnsi="Lucida Sans Unicode" w:cs="Lucida Sans Unicode"/>
                <w:b/>
                <w:sz w:val="16"/>
                <w:szCs w:val="16"/>
              </w:rPr>
              <w:t>declara la inexistencia de la infracción</w:t>
            </w:r>
            <w:r w:rsidRPr="00575EB0">
              <w:rPr>
                <w:rFonts w:ascii="Lucida Sans Unicode" w:hAnsi="Lucida Sans Unicode" w:cs="Lucida Sans Unicode"/>
                <w:bCs/>
                <w:sz w:val="16"/>
                <w:szCs w:val="16"/>
              </w:rPr>
              <w:t xml:space="preserve">, atribuida </w:t>
            </w:r>
            <w:r w:rsidR="00575EB0" w:rsidRPr="00575EB0">
              <w:rPr>
                <w:rFonts w:ascii="Lucida Sans Unicode" w:hAnsi="Lucida Sans Unicode" w:cs="Lucida Sans Unicode"/>
                <w:bCs/>
                <w:sz w:val="16"/>
                <w:szCs w:val="16"/>
              </w:rPr>
              <w:t xml:space="preserve">a </w:t>
            </w:r>
            <w:r w:rsidR="00575EB0" w:rsidRPr="00575EB0">
              <w:rPr>
                <w:rFonts w:ascii="Lucida Sans Unicode" w:hAnsi="Lucida Sans Unicode" w:cs="Lucida Sans Unicode"/>
                <w:b/>
                <w:sz w:val="16"/>
                <w:szCs w:val="16"/>
              </w:rPr>
              <w:t>Jesús Pablo Lemus Navarro</w:t>
            </w:r>
            <w:r w:rsidR="00575EB0" w:rsidRPr="00575EB0">
              <w:rPr>
                <w:rFonts w:ascii="Lucida Sans Unicode" w:hAnsi="Lucida Sans Unicode" w:cs="Lucida Sans Unicode"/>
                <w:bCs/>
                <w:sz w:val="16"/>
                <w:szCs w:val="16"/>
              </w:rPr>
              <w:t xml:space="preserve"> </w:t>
            </w:r>
            <w:r w:rsidRPr="00575EB0">
              <w:rPr>
                <w:rFonts w:ascii="Lucida Sans Unicode" w:hAnsi="Lucida Sans Unicode" w:cs="Lucida Sans Unicode"/>
                <w:bCs/>
                <w:sz w:val="16"/>
                <w:szCs w:val="16"/>
              </w:rPr>
              <w:t>en los términos precisados en esta sentencia.</w:t>
            </w:r>
          </w:p>
          <w:p w14:paraId="1AE336F1" w14:textId="135EDF25" w:rsidR="00A5204F" w:rsidRPr="00E429F6" w:rsidRDefault="00A5204F" w:rsidP="00B308CE">
            <w:pPr>
              <w:widowControl/>
              <w:spacing w:line="276" w:lineRule="auto"/>
              <w:jc w:val="both"/>
              <w:rPr>
                <w:rFonts w:ascii="Lucida Sans Unicode" w:hAnsi="Lucida Sans Unicode" w:cs="Lucida Sans Unicode"/>
                <w:b/>
                <w:sz w:val="16"/>
                <w:szCs w:val="16"/>
              </w:rPr>
            </w:pPr>
            <w:r w:rsidRPr="00575EB0">
              <w:rPr>
                <w:rFonts w:ascii="Lucida Sans Unicode" w:hAnsi="Lucida Sans Unicode" w:cs="Lucida Sans Unicode"/>
                <w:b/>
                <w:sz w:val="16"/>
                <w:szCs w:val="16"/>
              </w:rPr>
              <w:t>SEGUNDO.</w:t>
            </w:r>
            <w:r w:rsidRPr="00575EB0">
              <w:rPr>
                <w:rFonts w:ascii="Lucida Sans Unicode" w:hAnsi="Lucida Sans Unicode" w:cs="Lucida Sans Unicode"/>
                <w:bCs/>
                <w:sz w:val="16"/>
                <w:szCs w:val="16"/>
              </w:rPr>
              <w:t xml:space="preserve"> Se </w:t>
            </w:r>
            <w:r w:rsidRPr="00575EB0">
              <w:rPr>
                <w:rFonts w:ascii="Lucida Sans Unicode" w:hAnsi="Lucida Sans Unicode" w:cs="Lucida Sans Unicode"/>
                <w:b/>
                <w:sz w:val="16"/>
                <w:szCs w:val="16"/>
              </w:rPr>
              <w:t>declara la inexistencia</w:t>
            </w:r>
            <w:r w:rsidRPr="00575EB0">
              <w:rPr>
                <w:rFonts w:ascii="Lucida Sans Unicode" w:hAnsi="Lucida Sans Unicode" w:cs="Lucida Sans Unicode"/>
                <w:bCs/>
                <w:sz w:val="16"/>
                <w:szCs w:val="16"/>
              </w:rPr>
              <w:t xml:space="preserve"> de la </w:t>
            </w:r>
            <w:r w:rsidRPr="00575EB0">
              <w:rPr>
                <w:rFonts w:ascii="Lucida Sans Unicode" w:hAnsi="Lucida Sans Unicode" w:cs="Lucida Sans Unicode"/>
                <w:bCs/>
                <w:i/>
                <w:iCs/>
                <w:sz w:val="16"/>
                <w:szCs w:val="16"/>
              </w:rPr>
              <w:t xml:space="preserve">culpa </w:t>
            </w:r>
            <w:proofErr w:type="gramStart"/>
            <w:r w:rsidRPr="00575EB0">
              <w:rPr>
                <w:rFonts w:ascii="Lucida Sans Unicode" w:hAnsi="Lucida Sans Unicode" w:cs="Lucida Sans Unicode"/>
                <w:bCs/>
                <w:i/>
                <w:iCs/>
                <w:sz w:val="16"/>
                <w:szCs w:val="16"/>
              </w:rPr>
              <w:t>in vigilando</w:t>
            </w:r>
            <w:proofErr w:type="gramEnd"/>
            <w:r w:rsidRPr="00575EB0">
              <w:rPr>
                <w:rFonts w:ascii="Lucida Sans Unicode" w:hAnsi="Lucida Sans Unicode" w:cs="Lucida Sans Unicode"/>
                <w:bCs/>
                <w:sz w:val="16"/>
                <w:szCs w:val="16"/>
              </w:rPr>
              <w:t xml:space="preserve"> del partido político </w:t>
            </w:r>
            <w:r w:rsidRPr="00575EB0">
              <w:rPr>
                <w:rFonts w:ascii="Lucida Sans Unicode" w:hAnsi="Lucida Sans Unicode" w:cs="Lucida Sans Unicode"/>
                <w:b/>
                <w:sz w:val="16"/>
                <w:szCs w:val="16"/>
              </w:rPr>
              <w:t>Movimiento Ciudadano</w:t>
            </w:r>
            <w:r w:rsidRPr="00575EB0">
              <w:rPr>
                <w:rFonts w:ascii="Lucida Sans Unicode" w:hAnsi="Lucida Sans Unicode" w:cs="Lucida Sans Unicode"/>
                <w:bCs/>
                <w:sz w:val="16"/>
                <w:szCs w:val="16"/>
              </w:rPr>
              <w:t xml:space="preserve">, en </w:t>
            </w:r>
            <w:r w:rsidRPr="00575EB0">
              <w:rPr>
                <w:rFonts w:ascii="Lucida Sans Unicode" w:hAnsi="Lucida Sans Unicode" w:cs="Lucida Sans Unicode"/>
                <w:bCs/>
                <w:sz w:val="16"/>
                <w:szCs w:val="16"/>
              </w:rPr>
              <w:lastRenderedPageBreak/>
              <w:t>los términos de la presente sentencia.</w:t>
            </w:r>
          </w:p>
        </w:tc>
      </w:tr>
      <w:tr w:rsidR="00B308CE" w:rsidRPr="001C66E4" w14:paraId="308BF1BC" w14:textId="77777777" w:rsidTr="00B308CE">
        <w:trPr>
          <w:trHeight w:val="162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98294" w14:textId="0C46A6D2" w:rsidR="00A5204F" w:rsidRPr="001C66E4" w:rsidRDefault="0084219E" w:rsidP="00B308CE">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69</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48B33698" w14:textId="478E534B" w:rsidR="00A5204F" w:rsidRPr="00AC5E30" w:rsidRDefault="00A5204F" w:rsidP="00B308CE">
            <w:pPr>
              <w:widowControl/>
              <w:spacing w:line="276" w:lineRule="auto"/>
              <w:jc w:val="center"/>
              <w:rPr>
                <w:rFonts w:ascii="Lucida Sans Unicode" w:hAnsi="Lucida Sans Unicode" w:cs="Lucida Sans Unicode"/>
                <w:sz w:val="16"/>
                <w:szCs w:val="16"/>
              </w:rPr>
            </w:pPr>
            <w:r w:rsidRPr="00AC5E30">
              <w:rPr>
                <w:rFonts w:ascii="Lucida Sans Unicode" w:hAnsi="Lucida Sans Unicode" w:cs="Lucida Sans Unicode"/>
                <w:sz w:val="16"/>
                <w:szCs w:val="16"/>
              </w:rPr>
              <w:t>PSE-TEJ-</w:t>
            </w:r>
            <w:r>
              <w:rPr>
                <w:rFonts w:ascii="Lucida Sans Unicode" w:hAnsi="Lucida Sans Unicode" w:cs="Lucida Sans Unicode"/>
                <w:sz w:val="16"/>
                <w:szCs w:val="16"/>
              </w:rPr>
              <w:t>230/2024</w:t>
            </w:r>
          </w:p>
        </w:tc>
        <w:tc>
          <w:tcPr>
            <w:tcW w:w="816" w:type="pct"/>
            <w:tcBorders>
              <w:top w:val="single" w:sz="4" w:space="0" w:color="auto"/>
              <w:left w:val="nil"/>
              <w:bottom w:val="single" w:sz="4" w:space="0" w:color="auto"/>
              <w:right w:val="single" w:sz="4" w:space="0" w:color="auto"/>
            </w:tcBorders>
            <w:shd w:val="clear" w:color="auto" w:fill="auto"/>
            <w:vAlign w:val="center"/>
          </w:tcPr>
          <w:p w14:paraId="1E4232FF" w14:textId="3C8EB5E2" w:rsidR="00A5204F" w:rsidRDefault="00A5204F" w:rsidP="00B308CE">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Partido Político Morena</w:t>
            </w:r>
          </w:p>
        </w:tc>
        <w:tc>
          <w:tcPr>
            <w:tcW w:w="488" w:type="pct"/>
            <w:tcBorders>
              <w:top w:val="single" w:sz="4" w:space="0" w:color="auto"/>
              <w:left w:val="nil"/>
              <w:bottom w:val="single" w:sz="4" w:space="0" w:color="auto"/>
              <w:right w:val="single" w:sz="4" w:space="0" w:color="auto"/>
            </w:tcBorders>
            <w:shd w:val="clear" w:color="auto" w:fill="auto"/>
            <w:vAlign w:val="center"/>
          </w:tcPr>
          <w:p w14:paraId="6CAB28F1" w14:textId="6AC8B1B1" w:rsidR="00A5204F" w:rsidRDefault="00A5204F" w:rsidP="00B308CE">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PSE-QUEJA-486/2024</w:t>
            </w:r>
          </w:p>
        </w:tc>
        <w:tc>
          <w:tcPr>
            <w:tcW w:w="834" w:type="pct"/>
            <w:tcBorders>
              <w:top w:val="single" w:sz="4" w:space="0" w:color="auto"/>
              <w:left w:val="nil"/>
              <w:bottom w:val="single" w:sz="4" w:space="0" w:color="auto"/>
              <w:right w:val="single" w:sz="4" w:space="0" w:color="auto"/>
            </w:tcBorders>
            <w:shd w:val="clear" w:color="auto" w:fill="auto"/>
            <w:vAlign w:val="center"/>
          </w:tcPr>
          <w:p w14:paraId="7D4E8A40" w14:textId="57409BD4" w:rsidR="00A5204F" w:rsidRPr="00E429F6" w:rsidRDefault="00575EB0" w:rsidP="00B308CE">
            <w:pPr>
              <w:jc w:val="both"/>
              <w:rPr>
                <w:rFonts w:ascii="Lucida Sans Unicode" w:hAnsi="Lucida Sans Unicode" w:cs="Lucida Sans Unicode"/>
                <w:sz w:val="16"/>
                <w:szCs w:val="16"/>
              </w:rPr>
            </w:pPr>
            <w:r>
              <w:rPr>
                <w:rFonts w:ascii="Lucida Sans Unicode" w:hAnsi="Lucida Sans Unicode" w:cs="Lucida Sans Unicode"/>
                <w:sz w:val="16"/>
                <w:szCs w:val="16"/>
              </w:rPr>
              <w:t>P</w:t>
            </w:r>
            <w:r w:rsidR="00A5204F" w:rsidRPr="00A5204F">
              <w:rPr>
                <w:rFonts w:ascii="Lucida Sans Unicode" w:hAnsi="Lucida Sans Unicode" w:cs="Lucida Sans Unicode"/>
                <w:sz w:val="16"/>
                <w:szCs w:val="16"/>
              </w:rPr>
              <w:t>or la probable comisión de actos de calumnia.</w:t>
            </w:r>
          </w:p>
        </w:tc>
        <w:tc>
          <w:tcPr>
            <w:tcW w:w="577" w:type="pct"/>
            <w:tcBorders>
              <w:top w:val="single" w:sz="4" w:space="0" w:color="auto"/>
              <w:left w:val="nil"/>
              <w:bottom w:val="single" w:sz="4" w:space="0" w:color="auto"/>
              <w:right w:val="single" w:sz="4" w:space="0" w:color="auto"/>
            </w:tcBorders>
            <w:shd w:val="clear" w:color="auto" w:fill="auto"/>
            <w:vAlign w:val="center"/>
          </w:tcPr>
          <w:p w14:paraId="491ABE3F" w14:textId="0F4751F3" w:rsidR="00A5204F" w:rsidRDefault="00A5204F" w:rsidP="00B308CE">
            <w:pPr>
              <w:widowControl/>
              <w:spacing w:line="276" w:lineRule="auto"/>
              <w:ind w:right="1"/>
              <w:jc w:val="center"/>
              <w:rPr>
                <w:rFonts w:ascii="Lucida Sans Unicode" w:hAnsi="Lucida Sans Unicode" w:cs="Lucida Sans Unicode"/>
                <w:sz w:val="16"/>
                <w:szCs w:val="16"/>
              </w:rPr>
            </w:pPr>
            <w:r w:rsidRPr="00A5204F">
              <w:rPr>
                <w:rFonts w:ascii="Lucida Sans Unicode" w:hAnsi="Lucida Sans Unicode" w:cs="Lucida Sans Unicode"/>
                <w:sz w:val="16"/>
                <w:szCs w:val="16"/>
              </w:rPr>
              <w:t>Partido Político Movimiento Ciudadano</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201609D" w14:textId="05A11C5D" w:rsidR="00A5204F" w:rsidRPr="00E5578A" w:rsidRDefault="00A5204F" w:rsidP="00B308CE">
            <w:pPr>
              <w:widowControl/>
              <w:spacing w:line="276" w:lineRule="auto"/>
              <w:jc w:val="center"/>
              <w:rPr>
                <w:rFonts w:ascii="Lucida Sans Unicode" w:hAnsi="Lucida Sans Unicode" w:cs="Lucida Sans Unicode"/>
                <w:sz w:val="16"/>
                <w:szCs w:val="16"/>
              </w:rPr>
            </w:pPr>
            <w:r w:rsidRPr="00F0076B">
              <w:rPr>
                <w:rFonts w:ascii="Lucida Sans Unicode" w:hAnsi="Lucida Sans Unicode" w:cs="Lucida Sans Unicode"/>
                <w:sz w:val="16"/>
                <w:szCs w:val="16"/>
              </w:rPr>
              <w:t>18/09/2024</w:t>
            </w:r>
          </w:p>
        </w:tc>
        <w:tc>
          <w:tcPr>
            <w:tcW w:w="1140" w:type="pct"/>
            <w:tcBorders>
              <w:top w:val="single" w:sz="4" w:space="0" w:color="auto"/>
              <w:left w:val="nil"/>
              <w:bottom w:val="single" w:sz="4" w:space="0" w:color="auto"/>
              <w:right w:val="single" w:sz="4" w:space="0" w:color="auto"/>
            </w:tcBorders>
            <w:shd w:val="clear" w:color="auto" w:fill="auto"/>
            <w:noWrap/>
            <w:vAlign w:val="center"/>
          </w:tcPr>
          <w:p w14:paraId="29E425D4" w14:textId="58554F63" w:rsidR="00A5204F" w:rsidRPr="00E429F6" w:rsidRDefault="00A5204F" w:rsidP="00B308CE">
            <w:pPr>
              <w:widowControl/>
              <w:spacing w:line="276" w:lineRule="auto"/>
              <w:jc w:val="both"/>
              <w:rPr>
                <w:rFonts w:ascii="Lucida Sans Unicode" w:hAnsi="Lucida Sans Unicode" w:cs="Lucida Sans Unicode"/>
                <w:b/>
                <w:sz w:val="16"/>
                <w:szCs w:val="16"/>
              </w:rPr>
            </w:pPr>
            <w:r w:rsidRPr="00A5204F">
              <w:rPr>
                <w:rFonts w:ascii="Lucida Sans Unicode" w:hAnsi="Lucida Sans Unicode" w:cs="Lucida Sans Unicode"/>
                <w:b/>
                <w:sz w:val="16"/>
                <w:szCs w:val="16"/>
              </w:rPr>
              <w:t xml:space="preserve">ÚNICO. </w:t>
            </w:r>
            <w:r w:rsidRPr="00A5204F">
              <w:rPr>
                <w:rFonts w:ascii="Lucida Sans Unicode" w:hAnsi="Lucida Sans Unicode" w:cs="Lucida Sans Unicode"/>
                <w:bCs/>
                <w:sz w:val="16"/>
                <w:szCs w:val="16"/>
              </w:rPr>
              <w:t xml:space="preserve">Se </w:t>
            </w:r>
            <w:r w:rsidRPr="00A5204F">
              <w:rPr>
                <w:rFonts w:ascii="Lucida Sans Unicode" w:hAnsi="Lucida Sans Unicode" w:cs="Lucida Sans Unicode"/>
                <w:b/>
                <w:sz w:val="16"/>
                <w:szCs w:val="16"/>
              </w:rPr>
              <w:t>declara la inexistencia de la infracción</w:t>
            </w:r>
            <w:r w:rsidRPr="00A5204F">
              <w:rPr>
                <w:rFonts w:ascii="Lucida Sans Unicode" w:hAnsi="Lucida Sans Unicode" w:cs="Lucida Sans Unicode"/>
                <w:bCs/>
                <w:sz w:val="16"/>
                <w:szCs w:val="16"/>
              </w:rPr>
              <w:t xml:space="preserve">, de actos de calumnia por la imputación de hechos o delitos falsos, atribuida al partido político </w:t>
            </w:r>
            <w:r w:rsidRPr="00A5204F">
              <w:rPr>
                <w:rFonts w:ascii="Lucida Sans Unicode" w:hAnsi="Lucida Sans Unicode" w:cs="Lucida Sans Unicode"/>
                <w:b/>
                <w:sz w:val="16"/>
                <w:szCs w:val="16"/>
              </w:rPr>
              <w:t>Movimiento Ciudadano</w:t>
            </w:r>
            <w:r w:rsidRPr="00A5204F">
              <w:rPr>
                <w:rFonts w:ascii="Lucida Sans Unicode" w:hAnsi="Lucida Sans Unicode" w:cs="Lucida Sans Unicode"/>
                <w:bCs/>
                <w:sz w:val="16"/>
                <w:szCs w:val="16"/>
              </w:rPr>
              <w:t>, en los términos de la presente resolución.</w:t>
            </w:r>
          </w:p>
        </w:tc>
      </w:tr>
    </w:tbl>
    <w:p w14:paraId="31DFA4B9" w14:textId="77777777" w:rsidR="00574688" w:rsidRDefault="00574688" w:rsidP="00FB4E6C">
      <w:pPr>
        <w:tabs>
          <w:tab w:val="left" w:pos="7464"/>
        </w:tabs>
        <w:spacing w:line="276" w:lineRule="auto"/>
        <w:ind w:right="-1171"/>
        <w:jc w:val="both"/>
      </w:pPr>
    </w:p>
    <w:tbl>
      <w:tblPr>
        <w:tblpPr w:leftFromText="141" w:rightFromText="141" w:bottomFromText="160" w:vertAnchor="text" w:tblpX="50" w:tblpY="1"/>
        <w:tblOverlap w:val="neve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1134"/>
        <w:gridCol w:w="1417"/>
        <w:gridCol w:w="1724"/>
        <w:gridCol w:w="2812"/>
        <w:gridCol w:w="1346"/>
        <w:gridCol w:w="1134"/>
        <w:gridCol w:w="2961"/>
      </w:tblGrid>
      <w:tr w:rsidR="00575EB0" w14:paraId="2E5341E1" w14:textId="77777777" w:rsidTr="0084219E">
        <w:trPr>
          <w:trHeight w:val="810"/>
          <w:tblHeader/>
        </w:trPr>
        <w:tc>
          <w:tcPr>
            <w:tcW w:w="12899"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2884AD86" w14:textId="77777777" w:rsidR="00575EB0" w:rsidRDefault="00575EB0" w:rsidP="0084219E">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 xml:space="preserve">JUICIO PARA LA PROTECCIÓN DE LOS DERECHOS </w:t>
            </w:r>
          </w:p>
          <w:p w14:paraId="0501BA43" w14:textId="77777777" w:rsidR="00575EB0" w:rsidRDefault="00575EB0" w:rsidP="0084219E">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POLÍTICO-ELECTORALES DEL CIUDADANO</w:t>
            </w:r>
          </w:p>
        </w:tc>
      </w:tr>
      <w:tr w:rsidR="00575EB0" w14:paraId="57D38ACC" w14:textId="77777777" w:rsidTr="0084219E">
        <w:trPr>
          <w:trHeight w:val="810"/>
          <w:tblHeader/>
        </w:trPr>
        <w:tc>
          <w:tcPr>
            <w:tcW w:w="37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B132EA7" w14:textId="77777777" w:rsidR="00575EB0" w:rsidRDefault="00575EB0" w:rsidP="0084219E">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13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9F1954F" w14:textId="77777777" w:rsidR="00575EB0" w:rsidRDefault="00575EB0" w:rsidP="0084219E">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41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3F9CCF9" w14:textId="77777777" w:rsidR="00575EB0" w:rsidRDefault="00575EB0" w:rsidP="0084219E">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Parte </w:t>
            </w:r>
          </w:p>
          <w:p w14:paraId="213914B2" w14:textId="77777777" w:rsidR="00575EB0" w:rsidRDefault="00575EB0" w:rsidP="0084219E">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72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5DBB8E6" w14:textId="77777777" w:rsidR="00575EB0" w:rsidRDefault="00575EB0" w:rsidP="0084219E">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81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95106EC" w14:textId="77777777" w:rsidR="00575EB0" w:rsidRDefault="00575EB0" w:rsidP="0084219E">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p>
          <w:p w14:paraId="348394DB" w14:textId="77777777" w:rsidR="00575EB0" w:rsidRDefault="00575EB0" w:rsidP="0084219E">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 Impugnada</w:t>
            </w:r>
          </w:p>
        </w:tc>
        <w:tc>
          <w:tcPr>
            <w:tcW w:w="134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6F2589F" w14:textId="77777777" w:rsidR="00575EB0" w:rsidRPr="00143ABB" w:rsidRDefault="00575EB0" w:rsidP="0084219E">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 xml:space="preserve">Tercera/o (s) </w:t>
            </w:r>
          </w:p>
          <w:p w14:paraId="0A3E950C" w14:textId="77777777" w:rsidR="00575EB0" w:rsidRPr="00143ABB" w:rsidRDefault="00575EB0" w:rsidP="0084219E">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Interesada/o(s)</w:t>
            </w:r>
          </w:p>
        </w:tc>
        <w:tc>
          <w:tcPr>
            <w:tcW w:w="113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DE89333" w14:textId="77777777" w:rsidR="00575EB0" w:rsidRDefault="00575EB0" w:rsidP="0084219E">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296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E63DAF3" w14:textId="77777777" w:rsidR="00575EB0" w:rsidRDefault="00575EB0" w:rsidP="0084219E">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575EB0" w:rsidRPr="001C66E4" w14:paraId="29057668" w14:textId="77777777" w:rsidTr="0084219E">
        <w:trPr>
          <w:trHeight w:val="574"/>
        </w:trPr>
        <w:tc>
          <w:tcPr>
            <w:tcW w:w="371" w:type="dxa"/>
            <w:tcBorders>
              <w:top w:val="single" w:sz="4" w:space="0" w:color="auto"/>
              <w:left w:val="single" w:sz="4" w:space="0" w:color="auto"/>
              <w:bottom w:val="single" w:sz="4" w:space="0" w:color="auto"/>
              <w:right w:val="single" w:sz="4" w:space="0" w:color="auto"/>
            </w:tcBorders>
            <w:noWrap/>
            <w:vAlign w:val="center"/>
          </w:tcPr>
          <w:p w14:paraId="69808AF3" w14:textId="2CB57BDD" w:rsidR="00575EB0" w:rsidRPr="001C66E4" w:rsidRDefault="00575EB0" w:rsidP="0084219E">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035F7A20" w14:textId="40FA08D7" w:rsidR="00575EB0" w:rsidRPr="001C66E4" w:rsidRDefault="00575EB0" w:rsidP="0084219E">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w:t>
            </w:r>
            <w:r>
              <w:rPr>
                <w:rFonts w:ascii="Lucida Sans Unicode" w:hAnsi="Lucida Sans Unicode" w:cs="Lucida Sans Unicode"/>
                <w:kern w:val="2"/>
                <w:sz w:val="16"/>
                <w:szCs w:val="16"/>
                <w:lang w:eastAsia="en-US"/>
                <w14:ligatures w14:val="standardContextual"/>
              </w:rPr>
              <w:t>6</w:t>
            </w:r>
            <w:r w:rsidR="00FC2C77">
              <w:rPr>
                <w:rFonts w:ascii="Lucida Sans Unicode" w:hAnsi="Lucida Sans Unicode" w:cs="Lucida Sans Unicode"/>
                <w:kern w:val="2"/>
                <w:sz w:val="16"/>
                <w:szCs w:val="16"/>
                <w:lang w:eastAsia="en-US"/>
                <w14:ligatures w14:val="standardContextual"/>
              </w:rPr>
              <w:t>92</w:t>
            </w:r>
            <w:r w:rsidRPr="001C66E4">
              <w:rPr>
                <w:rFonts w:ascii="Lucida Sans Unicode" w:hAnsi="Lucida Sans Unicode" w:cs="Lucida Sans Unicode"/>
                <w:kern w:val="2"/>
                <w:sz w:val="16"/>
                <w:szCs w:val="16"/>
                <w:lang w:eastAsia="en-US"/>
                <w14:ligatures w14:val="standardContextual"/>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00DCDC0B" w14:textId="78B54F17" w:rsidR="00575EB0" w:rsidRPr="001C66E4" w:rsidRDefault="00FC2C77" w:rsidP="0084219E">
            <w:pPr>
              <w:widowControl/>
              <w:spacing w:line="276" w:lineRule="auto"/>
              <w:ind w:right="36"/>
              <w:jc w:val="center"/>
              <w:rPr>
                <w:rFonts w:ascii="Lucida Sans Unicode" w:hAnsi="Lucida Sans Unicode" w:cs="Lucida Sans Unicode"/>
                <w:kern w:val="2"/>
                <w:sz w:val="16"/>
                <w:szCs w:val="16"/>
                <w:lang w:eastAsia="en-US"/>
                <w14:ligatures w14:val="standardContextual"/>
              </w:rPr>
            </w:pPr>
            <w:proofErr w:type="spellStart"/>
            <w:r>
              <w:rPr>
                <w:rFonts w:ascii="Lucida Sans Unicode" w:hAnsi="Lucida Sans Unicode" w:cs="Lucida Sans Unicode"/>
                <w:kern w:val="2"/>
                <w:sz w:val="16"/>
                <w:szCs w:val="16"/>
                <w:lang w:eastAsia="en-US"/>
                <w14:ligatures w14:val="standardContextual"/>
              </w:rPr>
              <w:t>Odelinda</w:t>
            </w:r>
            <w:proofErr w:type="spellEnd"/>
            <w:r>
              <w:rPr>
                <w:rFonts w:ascii="Lucida Sans Unicode" w:hAnsi="Lucida Sans Unicode" w:cs="Lucida Sans Unicode"/>
                <w:kern w:val="2"/>
                <w:sz w:val="16"/>
                <w:szCs w:val="16"/>
                <w:lang w:eastAsia="en-US"/>
                <w14:ligatures w14:val="standardContextual"/>
              </w:rPr>
              <w:t xml:space="preserve"> Covarrubias Estrada</w:t>
            </w:r>
          </w:p>
        </w:tc>
        <w:tc>
          <w:tcPr>
            <w:tcW w:w="1724" w:type="dxa"/>
            <w:tcBorders>
              <w:top w:val="single" w:sz="4" w:space="0" w:color="auto"/>
              <w:left w:val="single" w:sz="4" w:space="0" w:color="auto"/>
              <w:bottom w:val="single" w:sz="4" w:space="0" w:color="auto"/>
              <w:right w:val="single" w:sz="4" w:space="0" w:color="auto"/>
            </w:tcBorders>
            <w:vAlign w:val="center"/>
          </w:tcPr>
          <w:p w14:paraId="33F2513D" w14:textId="0F0B45D3" w:rsidR="00575EB0" w:rsidRPr="001C66E4" w:rsidRDefault="00FC2C77" w:rsidP="0084219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vAlign w:val="center"/>
          </w:tcPr>
          <w:p w14:paraId="72235053" w14:textId="66335DA9" w:rsidR="00575EB0" w:rsidRPr="001C66E4" w:rsidRDefault="00FC2C77" w:rsidP="0084219E">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Acuerdo IEPC-ACG-212/2024, mediante el cual, entre otros, se declaró la validez de la elección de munícipes, y se realizó la respectiva asignación de </w:t>
            </w:r>
            <w:r>
              <w:rPr>
                <w:rFonts w:ascii="Lucida Sans Unicode" w:hAnsi="Lucida Sans Unicode" w:cs="Lucida Sans Unicode"/>
                <w:sz w:val="16"/>
                <w:szCs w:val="16"/>
                <w:shd w:val="clear" w:color="auto" w:fill="FFFFFF"/>
              </w:rPr>
              <w:lastRenderedPageBreak/>
              <w:t xml:space="preserve">regidurías por el principio de representación proporcional, con motivo del </w:t>
            </w:r>
            <w:r w:rsidR="139A972B">
              <w:rPr>
                <w:rFonts w:ascii="Lucida Sans Unicode" w:hAnsi="Lucida Sans Unicode" w:cs="Lucida Sans Unicode"/>
                <w:sz w:val="16"/>
                <w:szCs w:val="16"/>
                <w:shd w:val="clear" w:color="auto" w:fill="FFFFFF"/>
              </w:rPr>
              <w:t>P</w:t>
            </w:r>
            <w:r>
              <w:rPr>
                <w:rFonts w:ascii="Lucida Sans Unicode" w:hAnsi="Lucida Sans Unicode" w:cs="Lucida Sans Unicode"/>
                <w:sz w:val="16"/>
                <w:szCs w:val="16"/>
                <w:shd w:val="clear" w:color="auto" w:fill="FFFFFF"/>
              </w:rPr>
              <w:t xml:space="preserve">roceso </w:t>
            </w:r>
            <w:r w:rsidR="2471D21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lectoral </w:t>
            </w:r>
            <w:r w:rsidR="6AC2F52D">
              <w:rPr>
                <w:rFonts w:ascii="Lucida Sans Unicode" w:hAnsi="Lucida Sans Unicode" w:cs="Lucida Sans Unicode"/>
                <w:sz w:val="16"/>
                <w:szCs w:val="16"/>
                <w:shd w:val="clear" w:color="auto" w:fill="FFFFFF"/>
              </w:rPr>
              <w:t>C</w:t>
            </w:r>
            <w:r>
              <w:rPr>
                <w:rFonts w:ascii="Lucida Sans Unicode" w:hAnsi="Lucida Sans Unicode" w:cs="Lucida Sans Unicode"/>
                <w:sz w:val="16"/>
                <w:szCs w:val="16"/>
                <w:shd w:val="clear" w:color="auto" w:fill="FFFFFF"/>
              </w:rPr>
              <w:t>oncurrente 2023-2024.</w:t>
            </w:r>
          </w:p>
        </w:tc>
        <w:tc>
          <w:tcPr>
            <w:tcW w:w="1346" w:type="dxa"/>
            <w:tcBorders>
              <w:top w:val="single" w:sz="4" w:space="0" w:color="auto"/>
              <w:left w:val="single" w:sz="4" w:space="0" w:color="auto"/>
              <w:bottom w:val="single" w:sz="4" w:space="0" w:color="auto"/>
              <w:right w:val="single" w:sz="4" w:space="0" w:color="auto"/>
            </w:tcBorders>
            <w:vAlign w:val="center"/>
          </w:tcPr>
          <w:p w14:paraId="4FCD6A36" w14:textId="2E2603C5" w:rsidR="00575EB0" w:rsidRPr="001C66E4" w:rsidRDefault="00B308CE" w:rsidP="0084219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N/A</w:t>
            </w:r>
          </w:p>
        </w:tc>
        <w:tc>
          <w:tcPr>
            <w:tcW w:w="1134" w:type="dxa"/>
            <w:tcBorders>
              <w:top w:val="single" w:sz="4" w:space="0" w:color="auto"/>
              <w:left w:val="single" w:sz="4" w:space="0" w:color="auto"/>
              <w:bottom w:val="single" w:sz="4" w:space="0" w:color="auto"/>
              <w:right w:val="single" w:sz="4" w:space="0" w:color="auto"/>
            </w:tcBorders>
            <w:vAlign w:val="center"/>
          </w:tcPr>
          <w:p w14:paraId="16708AFD" w14:textId="7BA28BFE" w:rsidR="00575EB0" w:rsidRPr="001C66E4" w:rsidRDefault="00FC2C77" w:rsidP="0084219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09/09</w:t>
            </w:r>
            <w:r w:rsidR="00575EB0" w:rsidRPr="001C66E4">
              <w:rPr>
                <w:rFonts w:ascii="Lucida Sans Unicode" w:hAnsi="Lucida Sans Unicode" w:cs="Lucida Sans Unicode"/>
                <w:kern w:val="2"/>
                <w:sz w:val="16"/>
                <w:szCs w:val="16"/>
                <w:lang w:eastAsia="en-US"/>
                <w14:ligatures w14:val="standardContextual"/>
              </w:rPr>
              <w:t>/2024</w:t>
            </w:r>
          </w:p>
        </w:tc>
        <w:tc>
          <w:tcPr>
            <w:tcW w:w="2961" w:type="dxa"/>
            <w:tcBorders>
              <w:top w:val="single" w:sz="4" w:space="0" w:color="auto"/>
              <w:left w:val="single" w:sz="4" w:space="0" w:color="auto"/>
              <w:bottom w:val="single" w:sz="4" w:space="0" w:color="auto"/>
              <w:right w:val="single" w:sz="4" w:space="0" w:color="auto"/>
            </w:tcBorders>
            <w:vAlign w:val="center"/>
          </w:tcPr>
          <w:p w14:paraId="7690B890" w14:textId="1A2AC3B2" w:rsidR="00575EB0" w:rsidRPr="001C66E4" w:rsidRDefault="00575EB0" w:rsidP="0084219E">
            <w:pPr>
              <w:widowControl/>
              <w:shd w:val="clear" w:color="auto" w:fill="FFFFFF"/>
              <w:spacing w:line="276" w:lineRule="auto"/>
              <w:jc w:val="both"/>
              <w:rPr>
                <w:rStyle w:val="markedcontent"/>
                <w:rFonts w:ascii="Lucida Sans Unicode" w:eastAsiaTheme="majorEastAsia" w:hAnsi="Lucida Sans Unicode" w:cs="Lucida Sans Unicode"/>
                <w:sz w:val="16"/>
                <w:szCs w:val="16"/>
                <w:shd w:val="clear" w:color="auto" w:fill="FFFFFF"/>
              </w:rPr>
            </w:pPr>
            <w:r w:rsidRPr="00FC2C77">
              <w:rPr>
                <w:rStyle w:val="markedcontent"/>
                <w:rFonts w:ascii="Lucida Sans Unicode" w:eastAsiaTheme="majorEastAsia" w:hAnsi="Lucida Sans Unicode" w:cs="Lucida Sans Unicode"/>
                <w:b/>
                <w:bCs/>
                <w:sz w:val="16"/>
                <w:szCs w:val="16"/>
                <w:shd w:val="clear" w:color="auto" w:fill="FFFFFF"/>
              </w:rPr>
              <w:t>ÚNICO.</w:t>
            </w:r>
            <w:r w:rsidRPr="00B14CE3">
              <w:rPr>
                <w:rStyle w:val="markedcontent"/>
                <w:rFonts w:ascii="Lucida Sans Unicode" w:eastAsiaTheme="majorEastAsia" w:hAnsi="Lucida Sans Unicode" w:cs="Lucida Sans Unicode"/>
                <w:sz w:val="16"/>
                <w:szCs w:val="16"/>
                <w:shd w:val="clear" w:color="auto" w:fill="FFFFFF"/>
              </w:rPr>
              <w:t xml:space="preserve"> Se </w:t>
            </w:r>
            <w:r w:rsidR="00FC2C77" w:rsidRPr="00FC2C77">
              <w:rPr>
                <w:rStyle w:val="markedcontent"/>
                <w:rFonts w:ascii="Lucida Sans Unicode" w:eastAsiaTheme="majorEastAsia" w:hAnsi="Lucida Sans Unicode" w:cs="Lucida Sans Unicode"/>
                <w:b/>
                <w:bCs/>
                <w:sz w:val="16"/>
                <w:szCs w:val="16"/>
                <w:shd w:val="clear" w:color="auto" w:fill="FFFFFF"/>
              </w:rPr>
              <w:t>confirma</w:t>
            </w:r>
            <w:r w:rsidR="00FC2C77">
              <w:rPr>
                <w:rStyle w:val="markedcontent"/>
                <w:rFonts w:ascii="Lucida Sans Unicode" w:eastAsiaTheme="majorEastAsia" w:hAnsi="Lucida Sans Unicode" w:cs="Lucida Sans Unicode"/>
                <w:sz w:val="16"/>
                <w:szCs w:val="16"/>
                <w:shd w:val="clear" w:color="auto" w:fill="FFFFFF"/>
              </w:rPr>
              <w:t>, en lo que fue materia de impugnación, el acuerdo impugnado.</w:t>
            </w:r>
          </w:p>
        </w:tc>
      </w:tr>
      <w:tr w:rsidR="00575EB0" w:rsidRPr="001C66E4" w14:paraId="4E48C917" w14:textId="77777777" w:rsidTr="0084219E">
        <w:trPr>
          <w:trHeight w:val="574"/>
        </w:trPr>
        <w:tc>
          <w:tcPr>
            <w:tcW w:w="371" w:type="dxa"/>
            <w:tcBorders>
              <w:top w:val="single" w:sz="4" w:space="0" w:color="auto"/>
              <w:left w:val="single" w:sz="4" w:space="0" w:color="auto"/>
              <w:bottom w:val="single" w:sz="4" w:space="0" w:color="auto"/>
              <w:right w:val="single" w:sz="4" w:space="0" w:color="auto"/>
            </w:tcBorders>
            <w:noWrap/>
            <w:vAlign w:val="center"/>
          </w:tcPr>
          <w:p w14:paraId="519C44A1" w14:textId="249179F6" w:rsidR="00575EB0" w:rsidRDefault="00575EB0" w:rsidP="0084219E">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301ADF3" w14:textId="1B2637CE" w:rsidR="00575EB0" w:rsidRPr="001C66E4" w:rsidRDefault="00575EB0" w:rsidP="0084219E">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w:t>
            </w:r>
            <w:r>
              <w:rPr>
                <w:rFonts w:ascii="Lucida Sans Unicode" w:hAnsi="Lucida Sans Unicode" w:cs="Lucida Sans Unicode"/>
                <w:kern w:val="2"/>
                <w:sz w:val="16"/>
                <w:szCs w:val="16"/>
                <w:lang w:eastAsia="en-US"/>
                <w14:ligatures w14:val="standardContextual"/>
              </w:rPr>
              <w:t>6</w:t>
            </w:r>
            <w:r w:rsidR="00FC2C77">
              <w:rPr>
                <w:rFonts w:ascii="Lucida Sans Unicode" w:hAnsi="Lucida Sans Unicode" w:cs="Lucida Sans Unicode"/>
                <w:kern w:val="2"/>
                <w:sz w:val="16"/>
                <w:szCs w:val="16"/>
                <w:lang w:eastAsia="en-US"/>
                <w14:ligatures w14:val="standardContextual"/>
              </w:rPr>
              <w:t>81</w:t>
            </w:r>
            <w:r w:rsidRPr="001C66E4">
              <w:rPr>
                <w:rFonts w:ascii="Lucida Sans Unicode" w:hAnsi="Lucida Sans Unicode" w:cs="Lucida Sans Unicode"/>
                <w:kern w:val="2"/>
                <w:sz w:val="16"/>
                <w:szCs w:val="16"/>
                <w:lang w:eastAsia="en-US"/>
                <w14:ligatures w14:val="standardContextual"/>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227B3ED6" w14:textId="4E01B169" w:rsidR="00575EB0" w:rsidRDefault="00FC2C77" w:rsidP="0084219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Edgar Oswaldo Báñales Orozco</w:t>
            </w:r>
          </w:p>
        </w:tc>
        <w:tc>
          <w:tcPr>
            <w:tcW w:w="1724" w:type="dxa"/>
            <w:tcBorders>
              <w:top w:val="single" w:sz="4" w:space="0" w:color="auto"/>
              <w:left w:val="single" w:sz="4" w:space="0" w:color="auto"/>
              <w:bottom w:val="single" w:sz="4" w:space="0" w:color="auto"/>
              <w:right w:val="single" w:sz="4" w:space="0" w:color="auto"/>
            </w:tcBorders>
            <w:vAlign w:val="center"/>
          </w:tcPr>
          <w:p w14:paraId="6D265F72" w14:textId="4C42B5F8" w:rsidR="00575EB0" w:rsidRDefault="00FC2C77" w:rsidP="0084219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vAlign w:val="center"/>
          </w:tcPr>
          <w:p w14:paraId="74289218" w14:textId="1B2109A6" w:rsidR="00575EB0" w:rsidRDefault="00FC2C77" w:rsidP="0084219E">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Acuerdo IEPC-ACG-2</w:t>
            </w:r>
            <w:r w:rsidR="6AB9319B">
              <w:rPr>
                <w:rFonts w:ascii="Lucida Sans Unicode" w:hAnsi="Lucida Sans Unicode" w:cs="Lucida Sans Unicode"/>
                <w:sz w:val="16"/>
                <w:szCs w:val="16"/>
                <w:shd w:val="clear" w:color="auto" w:fill="FFFFFF"/>
              </w:rPr>
              <w:t>98</w:t>
            </w:r>
            <w:r>
              <w:rPr>
                <w:rFonts w:ascii="Lucida Sans Unicode" w:hAnsi="Lucida Sans Unicode" w:cs="Lucida Sans Unicode"/>
                <w:sz w:val="16"/>
                <w:szCs w:val="16"/>
                <w:shd w:val="clear" w:color="auto" w:fill="FFFFFF"/>
              </w:rPr>
              <w:t xml:space="preserve">/2024, emitido por el Consejo General del Instituto Electoral local, por el que se califica y declara la </w:t>
            </w:r>
            <w:r w:rsidR="00152EFD">
              <w:rPr>
                <w:rFonts w:ascii="Lucida Sans Unicode" w:hAnsi="Lucida Sans Unicode" w:cs="Lucida Sans Unicode"/>
                <w:sz w:val="16"/>
                <w:szCs w:val="16"/>
                <w:shd w:val="clear" w:color="auto" w:fill="FFFFFF"/>
              </w:rPr>
              <w:t>validez</w:t>
            </w:r>
            <w:r>
              <w:rPr>
                <w:rFonts w:ascii="Lucida Sans Unicode" w:hAnsi="Lucida Sans Unicode" w:cs="Lucida Sans Unicode"/>
                <w:sz w:val="16"/>
                <w:szCs w:val="16"/>
                <w:shd w:val="clear" w:color="auto" w:fill="FFFFFF"/>
              </w:rPr>
              <w:t xml:space="preserve"> de la elección de munícipes </w:t>
            </w:r>
            <w:r w:rsidR="00152EFD">
              <w:rPr>
                <w:rFonts w:ascii="Lucida Sans Unicode" w:hAnsi="Lucida Sans Unicode" w:cs="Lucida Sans Unicode"/>
                <w:sz w:val="16"/>
                <w:szCs w:val="16"/>
                <w:shd w:val="clear" w:color="auto" w:fill="FFFFFF"/>
              </w:rPr>
              <w:t>celebrada</w:t>
            </w:r>
            <w:r>
              <w:rPr>
                <w:rFonts w:ascii="Lucida Sans Unicode" w:hAnsi="Lucida Sans Unicode" w:cs="Lucida Sans Unicode"/>
                <w:sz w:val="16"/>
                <w:szCs w:val="16"/>
                <w:shd w:val="clear" w:color="auto" w:fill="FFFFFF"/>
              </w:rPr>
              <w:t xml:space="preserve"> en Tonalá, Jalisco</w:t>
            </w:r>
            <w:r w:rsidR="00152EFD">
              <w:rPr>
                <w:rFonts w:ascii="Lucida Sans Unicode" w:hAnsi="Lucida Sans Unicode" w:cs="Lucida Sans Unicode"/>
                <w:sz w:val="16"/>
                <w:szCs w:val="16"/>
                <w:shd w:val="clear" w:color="auto" w:fill="FFFFFF"/>
              </w:rPr>
              <w:t xml:space="preserve">, y se realiza la asignación de regidurías por el principio de representación proporcional, con motivo del </w:t>
            </w:r>
            <w:r w:rsidR="240EF9C8">
              <w:rPr>
                <w:rFonts w:ascii="Lucida Sans Unicode" w:hAnsi="Lucida Sans Unicode" w:cs="Lucida Sans Unicode"/>
                <w:sz w:val="16"/>
                <w:szCs w:val="16"/>
                <w:shd w:val="clear" w:color="auto" w:fill="FFFFFF"/>
              </w:rPr>
              <w:t>P</w:t>
            </w:r>
            <w:r w:rsidR="00152EFD">
              <w:rPr>
                <w:rFonts w:ascii="Lucida Sans Unicode" w:hAnsi="Lucida Sans Unicode" w:cs="Lucida Sans Unicode"/>
                <w:sz w:val="16"/>
                <w:szCs w:val="16"/>
                <w:shd w:val="clear" w:color="auto" w:fill="FFFFFF"/>
              </w:rPr>
              <w:t xml:space="preserve">roceso </w:t>
            </w:r>
            <w:r w:rsidR="41487049">
              <w:rPr>
                <w:rFonts w:ascii="Lucida Sans Unicode" w:hAnsi="Lucida Sans Unicode" w:cs="Lucida Sans Unicode"/>
                <w:sz w:val="16"/>
                <w:szCs w:val="16"/>
                <w:shd w:val="clear" w:color="auto" w:fill="FFFFFF"/>
              </w:rPr>
              <w:t>E</w:t>
            </w:r>
            <w:r w:rsidR="00152EFD">
              <w:rPr>
                <w:rFonts w:ascii="Lucida Sans Unicode" w:hAnsi="Lucida Sans Unicode" w:cs="Lucida Sans Unicode"/>
                <w:sz w:val="16"/>
                <w:szCs w:val="16"/>
                <w:shd w:val="clear" w:color="auto" w:fill="FFFFFF"/>
              </w:rPr>
              <w:t xml:space="preserve">lectoral </w:t>
            </w:r>
            <w:r w:rsidR="0E2C6FCA">
              <w:rPr>
                <w:rFonts w:ascii="Lucida Sans Unicode" w:hAnsi="Lucida Sans Unicode" w:cs="Lucida Sans Unicode"/>
                <w:sz w:val="16"/>
                <w:szCs w:val="16"/>
                <w:shd w:val="clear" w:color="auto" w:fill="FFFFFF"/>
              </w:rPr>
              <w:t>L</w:t>
            </w:r>
            <w:r w:rsidR="00152EFD">
              <w:rPr>
                <w:rFonts w:ascii="Lucida Sans Unicode" w:hAnsi="Lucida Sans Unicode" w:cs="Lucida Sans Unicode"/>
                <w:sz w:val="16"/>
                <w:szCs w:val="16"/>
                <w:shd w:val="clear" w:color="auto" w:fill="FFFFFF"/>
              </w:rPr>
              <w:t xml:space="preserve">ocal </w:t>
            </w:r>
            <w:r w:rsidR="1D6C3844">
              <w:rPr>
                <w:rFonts w:ascii="Lucida Sans Unicode" w:hAnsi="Lucida Sans Unicode" w:cs="Lucida Sans Unicode"/>
                <w:sz w:val="16"/>
                <w:szCs w:val="16"/>
                <w:shd w:val="clear" w:color="auto" w:fill="FFFFFF"/>
              </w:rPr>
              <w:t>C</w:t>
            </w:r>
            <w:r w:rsidR="00152EFD">
              <w:rPr>
                <w:rFonts w:ascii="Lucida Sans Unicode" w:hAnsi="Lucida Sans Unicode" w:cs="Lucida Sans Unicode"/>
                <w:sz w:val="16"/>
                <w:szCs w:val="16"/>
                <w:shd w:val="clear" w:color="auto" w:fill="FFFFFF"/>
              </w:rPr>
              <w:t>oncurrente 2023-2024</w:t>
            </w:r>
          </w:p>
        </w:tc>
        <w:tc>
          <w:tcPr>
            <w:tcW w:w="1346" w:type="dxa"/>
            <w:tcBorders>
              <w:top w:val="single" w:sz="4" w:space="0" w:color="auto"/>
              <w:left w:val="single" w:sz="4" w:space="0" w:color="auto"/>
              <w:bottom w:val="single" w:sz="4" w:space="0" w:color="auto"/>
              <w:right w:val="single" w:sz="4" w:space="0" w:color="auto"/>
            </w:tcBorders>
            <w:vAlign w:val="center"/>
          </w:tcPr>
          <w:p w14:paraId="5379A252" w14:textId="77777777" w:rsidR="00575EB0" w:rsidRPr="001C66E4" w:rsidRDefault="00575EB0" w:rsidP="0084219E">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C550A83" w14:textId="72D96698" w:rsidR="00575EB0" w:rsidRDefault="7E48C5CF" w:rsidP="0084219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w:t>
            </w:r>
            <w:r w:rsidR="00152EFD">
              <w:rPr>
                <w:rFonts w:ascii="Lucida Sans Unicode" w:hAnsi="Lucida Sans Unicode" w:cs="Lucida Sans Unicode"/>
                <w:kern w:val="2"/>
                <w:sz w:val="16"/>
                <w:szCs w:val="16"/>
                <w:lang w:eastAsia="en-US"/>
                <w14:ligatures w14:val="standardContextual"/>
              </w:rPr>
              <w:t>/09/2024</w:t>
            </w:r>
          </w:p>
        </w:tc>
        <w:tc>
          <w:tcPr>
            <w:tcW w:w="2961" w:type="dxa"/>
            <w:tcBorders>
              <w:top w:val="single" w:sz="4" w:space="0" w:color="auto"/>
              <w:left w:val="single" w:sz="4" w:space="0" w:color="auto"/>
              <w:bottom w:val="single" w:sz="4" w:space="0" w:color="auto"/>
              <w:right w:val="single" w:sz="4" w:space="0" w:color="auto"/>
            </w:tcBorders>
            <w:vAlign w:val="center"/>
          </w:tcPr>
          <w:p w14:paraId="52089371" w14:textId="38E39EE6" w:rsidR="00575EB0" w:rsidRPr="00E20803" w:rsidRDefault="00152EFD" w:rsidP="0084219E">
            <w:pPr>
              <w:jc w:val="both"/>
              <w:rPr>
                <w:rFonts w:ascii="Lucida Sans Unicode" w:eastAsiaTheme="majorEastAsia" w:hAnsi="Lucida Sans Unicode" w:cs="Lucida Sans Unicode"/>
                <w:sz w:val="16"/>
                <w:szCs w:val="16"/>
              </w:rPr>
            </w:pPr>
            <w:r w:rsidRPr="00FC2C77">
              <w:rPr>
                <w:rStyle w:val="markedcontent"/>
                <w:rFonts w:ascii="Lucida Sans Unicode" w:eastAsiaTheme="majorEastAsia" w:hAnsi="Lucida Sans Unicode" w:cs="Lucida Sans Unicode"/>
                <w:b/>
                <w:bCs/>
                <w:sz w:val="16"/>
                <w:szCs w:val="16"/>
                <w:shd w:val="clear" w:color="auto" w:fill="FFFFFF"/>
              </w:rPr>
              <w:t>ÚNICO.</w:t>
            </w:r>
            <w:r w:rsidRPr="00B14CE3">
              <w:rPr>
                <w:rStyle w:val="markedcontent"/>
                <w:rFonts w:ascii="Lucida Sans Unicode" w:eastAsiaTheme="majorEastAsia" w:hAnsi="Lucida Sans Unicode" w:cs="Lucida Sans Unicode"/>
                <w:sz w:val="16"/>
                <w:szCs w:val="16"/>
                <w:shd w:val="clear" w:color="auto" w:fill="FFFFFF"/>
              </w:rPr>
              <w:t xml:space="preserve"> Se </w:t>
            </w:r>
            <w:r w:rsidRPr="00FC2C77">
              <w:rPr>
                <w:rStyle w:val="markedcontent"/>
                <w:rFonts w:ascii="Lucida Sans Unicode" w:eastAsiaTheme="majorEastAsia" w:hAnsi="Lucida Sans Unicode" w:cs="Lucida Sans Unicode"/>
                <w:b/>
                <w:bCs/>
                <w:sz w:val="16"/>
                <w:szCs w:val="16"/>
                <w:shd w:val="clear" w:color="auto" w:fill="FFFFFF"/>
              </w:rPr>
              <w:t>confirma</w:t>
            </w:r>
            <w:r>
              <w:rPr>
                <w:rStyle w:val="markedcontent"/>
                <w:rFonts w:ascii="Lucida Sans Unicode" w:eastAsiaTheme="majorEastAsia" w:hAnsi="Lucida Sans Unicode" w:cs="Lucida Sans Unicode"/>
                <w:sz w:val="16"/>
                <w:szCs w:val="16"/>
                <w:shd w:val="clear" w:color="auto" w:fill="FFFFFF"/>
              </w:rPr>
              <w:t>, en lo que fue materia de impugnación, el acuerdo impugnado</w:t>
            </w:r>
            <w:r w:rsidR="45807C02" w:rsidRPr="4358F99E">
              <w:rPr>
                <w:rStyle w:val="markedcontent"/>
                <w:rFonts w:ascii="Lucida Sans Unicode" w:eastAsiaTheme="majorEastAsia" w:hAnsi="Lucida Sans Unicode" w:cs="Lucida Sans Unicode"/>
                <w:sz w:val="16"/>
                <w:szCs w:val="16"/>
                <w:shd w:val="clear" w:color="auto" w:fill="FFFFFF"/>
              </w:rPr>
              <w:t>.</w:t>
            </w:r>
          </w:p>
          <w:p w14:paraId="2E0D4625" w14:textId="77777777" w:rsidR="00575EB0" w:rsidRPr="00E20803" w:rsidRDefault="00575EB0" w:rsidP="0084219E">
            <w:pPr>
              <w:jc w:val="center"/>
              <w:rPr>
                <w:rFonts w:ascii="Lucida Sans Unicode" w:eastAsiaTheme="majorEastAsia" w:hAnsi="Lucida Sans Unicode" w:cs="Lucida Sans Unicode"/>
                <w:sz w:val="16"/>
                <w:szCs w:val="16"/>
              </w:rPr>
            </w:pPr>
          </w:p>
        </w:tc>
      </w:tr>
      <w:tr w:rsidR="00575EB0" w:rsidRPr="001C66E4" w14:paraId="2A739E2E" w14:textId="77777777" w:rsidTr="0084219E">
        <w:trPr>
          <w:trHeight w:val="574"/>
        </w:trPr>
        <w:tc>
          <w:tcPr>
            <w:tcW w:w="371" w:type="dxa"/>
            <w:tcBorders>
              <w:top w:val="single" w:sz="4" w:space="0" w:color="auto"/>
              <w:left w:val="single" w:sz="4" w:space="0" w:color="auto"/>
              <w:bottom w:val="single" w:sz="4" w:space="0" w:color="auto"/>
              <w:right w:val="single" w:sz="4" w:space="0" w:color="auto"/>
            </w:tcBorders>
            <w:noWrap/>
            <w:vAlign w:val="center"/>
          </w:tcPr>
          <w:p w14:paraId="5957546A" w14:textId="3C7A315D" w:rsidR="00575EB0" w:rsidRDefault="00575EB0" w:rsidP="0084219E">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064E5747" w14:textId="3D543717" w:rsidR="00575EB0" w:rsidRPr="001C66E4" w:rsidRDefault="00575EB0" w:rsidP="0084219E">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w:t>
            </w:r>
            <w:r>
              <w:rPr>
                <w:rFonts w:ascii="Lucida Sans Unicode" w:hAnsi="Lucida Sans Unicode" w:cs="Lucida Sans Unicode"/>
                <w:kern w:val="2"/>
                <w:sz w:val="16"/>
                <w:szCs w:val="16"/>
                <w:lang w:eastAsia="en-US"/>
                <w14:ligatures w14:val="standardContextual"/>
              </w:rPr>
              <w:t>68</w:t>
            </w:r>
            <w:r w:rsidR="00152EFD">
              <w:rPr>
                <w:rFonts w:ascii="Lucida Sans Unicode" w:hAnsi="Lucida Sans Unicode" w:cs="Lucida Sans Unicode"/>
                <w:kern w:val="2"/>
                <w:sz w:val="16"/>
                <w:szCs w:val="16"/>
                <w:lang w:eastAsia="en-US"/>
                <w14:ligatures w14:val="standardContextual"/>
              </w:rPr>
              <w:t>8</w:t>
            </w:r>
            <w:r w:rsidRPr="001C66E4">
              <w:rPr>
                <w:rFonts w:ascii="Lucida Sans Unicode" w:hAnsi="Lucida Sans Unicode" w:cs="Lucida Sans Unicode"/>
                <w:kern w:val="2"/>
                <w:sz w:val="16"/>
                <w:szCs w:val="16"/>
                <w:lang w:eastAsia="en-US"/>
                <w14:ligatures w14:val="standardContextual"/>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0677006F" w14:textId="43BFB19D" w:rsidR="00575EB0" w:rsidRDefault="00152EFD" w:rsidP="0084219E">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Víctor Noé Lucio González</w:t>
            </w:r>
          </w:p>
        </w:tc>
        <w:tc>
          <w:tcPr>
            <w:tcW w:w="1724" w:type="dxa"/>
            <w:tcBorders>
              <w:top w:val="single" w:sz="4" w:space="0" w:color="auto"/>
              <w:left w:val="single" w:sz="4" w:space="0" w:color="auto"/>
              <w:bottom w:val="single" w:sz="4" w:space="0" w:color="auto"/>
              <w:right w:val="single" w:sz="4" w:space="0" w:color="auto"/>
            </w:tcBorders>
            <w:vAlign w:val="center"/>
          </w:tcPr>
          <w:p w14:paraId="1E585A4C" w14:textId="54D64AB6" w:rsidR="00575EB0" w:rsidRDefault="00152EFD" w:rsidP="0084219E">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vAlign w:val="center"/>
          </w:tcPr>
          <w:p w14:paraId="05F325B5" w14:textId="0AF660D2" w:rsidR="00575EB0" w:rsidRDefault="00152EFD" w:rsidP="0084219E">
            <w:pPr>
              <w:widowControl/>
              <w:spacing w:line="276" w:lineRule="auto"/>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Acuerdo IEPC-ACG-</w:t>
            </w:r>
            <w:r w:rsidR="27D56124" w:rsidRPr="4BDBB957">
              <w:rPr>
                <w:rFonts w:ascii="Lucida Sans Unicode" w:hAnsi="Lucida Sans Unicode" w:cs="Lucida Sans Unicode"/>
                <w:sz w:val="16"/>
                <w:szCs w:val="16"/>
              </w:rPr>
              <w:t>306</w:t>
            </w:r>
            <w:r>
              <w:rPr>
                <w:rFonts w:ascii="Lucida Sans Unicode" w:hAnsi="Lucida Sans Unicode" w:cs="Lucida Sans Unicode"/>
                <w:sz w:val="16"/>
                <w:szCs w:val="16"/>
                <w:shd w:val="clear" w:color="auto" w:fill="FFFFFF"/>
              </w:rPr>
              <w:t>/2024</w:t>
            </w:r>
            <w:r w:rsidR="388AB153" w:rsidRPr="4BDBB957">
              <w:rPr>
                <w:rFonts w:ascii="Lucida Sans Unicode" w:hAnsi="Lucida Sans Unicode" w:cs="Lucida Sans Unicode"/>
                <w:sz w:val="16"/>
                <w:szCs w:val="16"/>
              </w:rPr>
              <w:t>, reclamando lo siguiente:</w:t>
            </w:r>
          </w:p>
          <w:p w14:paraId="77493E36" w14:textId="1854480F" w:rsidR="00575EB0" w:rsidRDefault="2C7E11D8" w:rsidP="0084219E">
            <w:pPr>
              <w:widowControl/>
              <w:spacing w:before="240" w:after="240" w:line="276" w:lineRule="auto"/>
              <w:jc w:val="both"/>
              <w:rPr>
                <w:rFonts w:ascii="Lucida Sans Unicode" w:eastAsia="Lucida Sans Unicode" w:hAnsi="Lucida Sans Unicode" w:cs="Lucida Sans Unicode"/>
                <w:sz w:val="16"/>
                <w:szCs w:val="16"/>
              </w:rPr>
            </w:pPr>
            <w:r w:rsidRPr="403224A1">
              <w:rPr>
                <w:rFonts w:ascii="Lucida Sans Unicode" w:eastAsia="Lucida Sans Unicode" w:hAnsi="Lucida Sans Unicode" w:cs="Lucida Sans Unicode"/>
                <w:sz w:val="16"/>
                <w:szCs w:val="16"/>
              </w:rPr>
              <w:t xml:space="preserve">La </w:t>
            </w:r>
            <w:r w:rsidRPr="3E3BA37F">
              <w:rPr>
                <w:rFonts w:ascii="Lucida Sans Unicode" w:eastAsia="Lucida Sans Unicode" w:hAnsi="Lucida Sans Unicode" w:cs="Lucida Sans Unicode"/>
                <w:sz w:val="16"/>
                <w:szCs w:val="16"/>
              </w:rPr>
              <w:t>declaratoria de inelegibilidad del suscrito Víctor</w:t>
            </w:r>
            <w:r w:rsidRPr="09825CE6">
              <w:rPr>
                <w:rFonts w:ascii="Lucida Sans Unicode" w:eastAsia="Lucida Sans Unicode" w:hAnsi="Lucida Sans Unicode" w:cs="Lucida Sans Unicode"/>
                <w:sz w:val="16"/>
                <w:szCs w:val="16"/>
              </w:rPr>
              <w:t xml:space="preserve"> Noé Lucio </w:t>
            </w:r>
            <w:r w:rsidRPr="699A7995">
              <w:rPr>
                <w:rFonts w:ascii="Lucida Sans Unicode" w:eastAsia="Lucida Sans Unicode" w:hAnsi="Lucida Sans Unicode" w:cs="Lucida Sans Unicode"/>
                <w:sz w:val="16"/>
                <w:szCs w:val="16"/>
              </w:rPr>
              <w:t xml:space="preserve">González para formar parte de </w:t>
            </w:r>
            <w:r w:rsidR="3C2F9BC6" w:rsidRPr="699A7995">
              <w:rPr>
                <w:rFonts w:ascii="Lucida Sans Unicode" w:eastAsia="Lucida Sans Unicode" w:hAnsi="Lucida Sans Unicode" w:cs="Lucida Sans Unicode"/>
                <w:sz w:val="16"/>
                <w:szCs w:val="16"/>
              </w:rPr>
              <w:t xml:space="preserve">la planilla de </w:t>
            </w:r>
            <w:r w:rsidR="3C2F9BC6" w:rsidRPr="7C44826E">
              <w:rPr>
                <w:rFonts w:ascii="Lucida Sans Unicode" w:eastAsia="Lucida Sans Unicode" w:hAnsi="Lucida Sans Unicode" w:cs="Lucida Sans Unicode"/>
                <w:sz w:val="16"/>
                <w:szCs w:val="16"/>
              </w:rPr>
              <w:t>regidurías</w:t>
            </w:r>
            <w:r w:rsidR="3C2F9BC6" w:rsidRPr="699A7995">
              <w:rPr>
                <w:rFonts w:ascii="Lucida Sans Unicode" w:eastAsia="Lucida Sans Unicode" w:hAnsi="Lucida Sans Unicode" w:cs="Lucida Sans Unicode"/>
                <w:sz w:val="16"/>
                <w:szCs w:val="16"/>
              </w:rPr>
              <w:t xml:space="preserve"> por el </w:t>
            </w:r>
            <w:r w:rsidR="3C2F9BC6" w:rsidRPr="57A7CAD0">
              <w:rPr>
                <w:rFonts w:ascii="Lucida Sans Unicode" w:eastAsia="Lucida Sans Unicode" w:hAnsi="Lucida Sans Unicode" w:cs="Lucida Sans Unicode"/>
                <w:sz w:val="16"/>
                <w:szCs w:val="16"/>
              </w:rPr>
              <w:t xml:space="preserve">principio de representación </w:t>
            </w:r>
            <w:r w:rsidR="3C2F9BC6" w:rsidRPr="57A7CAD0">
              <w:rPr>
                <w:rFonts w:ascii="Lucida Sans Unicode" w:eastAsia="Lucida Sans Unicode" w:hAnsi="Lucida Sans Unicode" w:cs="Lucida Sans Unicode"/>
                <w:sz w:val="16"/>
                <w:szCs w:val="16"/>
              </w:rPr>
              <w:lastRenderedPageBreak/>
              <w:t>proporcional del Ayuntamiento de Unión de San Antonio</w:t>
            </w:r>
            <w:r w:rsidR="3C2F9BC6" w:rsidRPr="7C44826E">
              <w:rPr>
                <w:rFonts w:ascii="Lucida Sans Unicode" w:eastAsia="Lucida Sans Unicode" w:hAnsi="Lucida Sans Unicode" w:cs="Lucida Sans Unicode"/>
                <w:sz w:val="16"/>
                <w:szCs w:val="16"/>
              </w:rPr>
              <w:t>.</w:t>
            </w:r>
          </w:p>
          <w:p w14:paraId="0D0A8912" w14:textId="6CB6AD9E" w:rsidR="00575EB0" w:rsidRDefault="2C7E11D8" w:rsidP="0084219E">
            <w:pPr>
              <w:widowControl/>
              <w:spacing w:before="240" w:after="240" w:line="276" w:lineRule="auto"/>
              <w:jc w:val="both"/>
              <w:rPr>
                <w:rFonts w:ascii="Lucida Sans Unicode" w:eastAsia="Lucida Sans Unicode" w:hAnsi="Lucida Sans Unicode" w:cs="Lucida Sans Unicode"/>
                <w:sz w:val="16"/>
                <w:szCs w:val="16"/>
              </w:rPr>
            </w:pPr>
            <w:r w:rsidRPr="02D82996">
              <w:rPr>
                <w:rFonts w:ascii="Lucida Sans Unicode" w:eastAsia="Lucida Sans Unicode" w:hAnsi="Lucida Sans Unicode" w:cs="Lucida Sans Unicode"/>
                <w:sz w:val="16"/>
                <w:szCs w:val="16"/>
              </w:rPr>
              <w:t>2.</w:t>
            </w:r>
            <w:r w:rsidRPr="3E3BA37F">
              <w:rPr>
                <w:rFonts w:ascii="Lucida Sans Unicode" w:eastAsia="Lucida Sans Unicode" w:hAnsi="Lucida Sans Unicode" w:cs="Lucida Sans Unicode"/>
                <w:sz w:val="16"/>
                <w:szCs w:val="16"/>
              </w:rPr>
              <w:t xml:space="preserve"> La negativa para expedir la constancia de asignación de regidor por el principio de representación proporcional de Unión de San Antonio</w:t>
            </w:r>
          </w:p>
          <w:p w14:paraId="2E8A063E" w14:textId="5EBE411D" w:rsidR="00575EB0" w:rsidRDefault="2C7E11D8" w:rsidP="0084219E">
            <w:pPr>
              <w:widowControl/>
              <w:spacing w:before="240" w:after="240" w:line="276" w:lineRule="auto"/>
              <w:jc w:val="both"/>
              <w:rPr>
                <w:rFonts w:ascii="Lucida Sans Unicode" w:eastAsia="Lucida Sans Unicode" w:hAnsi="Lucida Sans Unicode" w:cs="Lucida Sans Unicode"/>
                <w:sz w:val="16"/>
                <w:szCs w:val="16"/>
              </w:rPr>
            </w:pPr>
            <w:r w:rsidRPr="3E3BA37F">
              <w:rPr>
                <w:rFonts w:ascii="Lucida Sans Unicode" w:eastAsia="Lucida Sans Unicode" w:hAnsi="Lucida Sans Unicode" w:cs="Lucida Sans Unicode"/>
                <w:sz w:val="16"/>
                <w:szCs w:val="16"/>
              </w:rPr>
              <w:t>3. El ajuste realizado por inelegibilidad en la posición</w:t>
            </w:r>
            <w:r w:rsidR="4C382A87" w:rsidRPr="4C8C054E">
              <w:rPr>
                <w:rFonts w:ascii="Lucida Sans Unicode" w:eastAsia="Lucida Sans Unicode" w:hAnsi="Lucida Sans Unicode" w:cs="Lucida Sans Unicode"/>
                <w:sz w:val="16"/>
                <w:szCs w:val="16"/>
              </w:rPr>
              <w:t xml:space="preserve"> </w:t>
            </w:r>
            <w:r w:rsidRPr="3E3BA37F">
              <w:rPr>
                <w:rFonts w:ascii="Lucida Sans Unicode" w:eastAsia="Lucida Sans Unicode" w:hAnsi="Lucida Sans Unicode" w:cs="Lucida Sans Unicode"/>
                <w:sz w:val="16"/>
                <w:szCs w:val="16"/>
              </w:rPr>
              <w:t>4 de regidurías por el principio de representación proporcional del ayuntamiento de Unión de San</w:t>
            </w:r>
            <w:r w:rsidR="3C617200" w:rsidRPr="2B4652BC">
              <w:rPr>
                <w:rFonts w:ascii="Lucida Sans Unicode" w:eastAsia="Lucida Sans Unicode" w:hAnsi="Lucida Sans Unicode" w:cs="Lucida Sans Unicode"/>
                <w:sz w:val="16"/>
                <w:szCs w:val="16"/>
              </w:rPr>
              <w:t xml:space="preserve"> </w:t>
            </w:r>
            <w:r w:rsidRPr="3E3BA37F">
              <w:rPr>
                <w:rFonts w:ascii="Lucida Sans Unicode" w:eastAsia="Lucida Sans Unicode" w:hAnsi="Lucida Sans Unicode" w:cs="Lucida Sans Unicode"/>
                <w:sz w:val="16"/>
                <w:szCs w:val="16"/>
              </w:rPr>
              <w:t>Antonio</w:t>
            </w:r>
          </w:p>
          <w:p w14:paraId="3E8CE363" w14:textId="6F50E55C" w:rsidR="00575EB0" w:rsidRDefault="2C7E11D8" w:rsidP="0084219E">
            <w:pPr>
              <w:widowControl/>
              <w:spacing w:before="240" w:after="240" w:line="276" w:lineRule="auto"/>
              <w:jc w:val="both"/>
              <w:rPr>
                <w:rFonts w:ascii="Lucida Sans Unicode" w:eastAsia="Lucida Sans Unicode" w:hAnsi="Lucida Sans Unicode" w:cs="Lucida Sans Unicode"/>
                <w:sz w:val="16"/>
                <w:szCs w:val="16"/>
                <w:shd w:val="clear" w:color="auto" w:fill="FFFFFF"/>
              </w:rPr>
            </w:pPr>
            <w:r w:rsidRPr="3E3BA37F">
              <w:rPr>
                <w:rFonts w:ascii="Lucida Sans Unicode" w:eastAsia="Lucida Sans Unicode" w:hAnsi="Lucida Sans Unicode" w:cs="Lucida Sans Unicode"/>
                <w:sz w:val="16"/>
                <w:szCs w:val="16"/>
              </w:rPr>
              <w:t>4. La inconstitucionalidad y aplicación del artículo 21 del Lineamiento de Registro de Candidaturas y</w:t>
            </w:r>
            <w:r w:rsidRPr="5F0D5344">
              <w:rPr>
                <w:rFonts w:ascii="Lucida Sans Unicode" w:eastAsia="Lucida Sans Unicode" w:hAnsi="Lucida Sans Unicode" w:cs="Lucida Sans Unicode"/>
                <w:sz w:val="16"/>
                <w:szCs w:val="16"/>
              </w:rPr>
              <w:t xml:space="preserve"> </w:t>
            </w:r>
            <w:r w:rsidRPr="3E3BA37F">
              <w:rPr>
                <w:rFonts w:ascii="Lucida Sans Unicode" w:eastAsia="Lucida Sans Unicode" w:hAnsi="Lucida Sans Unicode" w:cs="Lucida Sans Unicode"/>
                <w:sz w:val="16"/>
                <w:szCs w:val="16"/>
              </w:rPr>
              <w:t>Criterios de Reelección en la postulación de</w:t>
            </w:r>
            <w:r w:rsidR="73B40E92" w:rsidRPr="401119E1">
              <w:rPr>
                <w:rFonts w:ascii="Lucida Sans Unicode" w:eastAsia="Lucida Sans Unicode" w:hAnsi="Lucida Sans Unicode" w:cs="Lucida Sans Unicode"/>
                <w:sz w:val="16"/>
                <w:szCs w:val="16"/>
              </w:rPr>
              <w:t xml:space="preserve"> </w:t>
            </w:r>
            <w:r w:rsidRPr="3E3BA37F">
              <w:rPr>
                <w:rFonts w:ascii="Lucida Sans Unicode" w:eastAsia="Lucida Sans Unicode" w:hAnsi="Lucida Sans Unicode" w:cs="Lucida Sans Unicode"/>
                <w:sz w:val="16"/>
                <w:szCs w:val="16"/>
              </w:rPr>
              <w:t xml:space="preserve">candidaturas a cargos de elección popular para el Proceso Electoral Local Concurrente 2023-2024 en </w:t>
            </w:r>
            <w:r w:rsidRPr="3E3BA37F">
              <w:rPr>
                <w:rFonts w:ascii="Lucida Sans Unicode" w:eastAsia="Lucida Sans Unicode" w:hAnsi="Lucida Sans Unicode" w:cs="Lucida Sans Unicode"/>
                <w:sz w:val="16"/>
                <w:szCs w:val="16"/>
              </w:rPr>
              <w:lastRenderedPageBreak/>
              <w:t>el estado de Jalisco aprobado mediante acuerdo IEPC-ACG-105/2023</w:t>
            </w:r>
          </w:p>
        </w:tc>
        <w:tc>
          <w:tcPr>
            <w:tcW w:w="1346" w:type="dxa"/>
            <w:tcBorders>
              <w:top w:val="single" w:sz="4" w:space="0" w:color="auto"/>
              <w:left w:val="single" w:sz="4" w:space="0" w:color="auto"/>
              <w:bottom w:val="single" w:sz="4" w:space="0" w:color="auto"/>
              <w:right w:val="single" w:sz="4" w:space="0" w:color="auto"/>
            </w:tcBorders>
          </w:tcPr>
          <w:p w14:paraId="3DFC1545" w14:textId="77777777" w:rsidR="00575EB0" w:rsidRPr="001C66E4" w:rsidRDefault="00575EB0" w:rsidP="0084219E">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AC8DCC6" w14:textId="26F7E640" w:rsidR="00575EB0" w:rsidRDefault="36E74D71" w:rsidP="0084219E">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w:t>
            </w:r>
            <w:r w:rsidR="00152EFD">
              <w:rPr>
                <w:rFonts w:ascii="Lucida Sans Unicode" w:hAnsi="Lucida Sans Unicode" w:cs="Lucida Sans Unicode"/>
                <w:kern w:val="2"/>
                <w:sz w:val="16"/>
                <w:szCs w:val="16"/>
                <w:lang w:eastAsia="en-US"/>
                <w14:ligatures w14:val="standardContextual"/>
              </w:rPr>
              <w:t>/09</w:t>
            </w:r>
            <w:r w:rsidR="00575EB0">
              <w:rPr>
                <w:rFonts w:ascii="Lucida Sans Unicode" w:hAnsi="Lucida Sans Unicode" w:cs="Lucida Sans Unicode"/>
                <w:kern w:val="2"/>
                <w:sz w:val="16"/>
                <w:szCs w:val="16"/>
                <w:lang w:eastAsia="en-US"/>
                <w14:ligatures w14:val="standardContextual"/>
              </w:rPr>
              <w:t>/2024</w:t>
            </w:r>
          </w:p>
        </w:tc>
        <w:tc>
          <w:tcPr>
            <w:tcW w:w="2961" w:type="dxa"/>
            <w:tcBorders>
              <w:top w:val="single" w:sz="4" w:space="0" w:color="auto"/>
              <w:left w:val="single" w:sz="4" w:space="0" w:color="auto"/>
              <w:bottom w:val="single" w:sz="4" w:space="0" w:color="auto"/>
              <w:right w:val="single" w:sz="4" w:space="0" w:color="auto"/>
            </w:tcBorders>
            <w:vAlign w:val="center"/>
          </w:tcPr>
          <w:p w14:paraId="56CA5033" w14:textId="29653AE1" w:rsidR="00575EB0" w:rsidRPr="00B14CE3" w:rsidRDefault="00152EFD" w:rsidP="0084219E">
            <w:pPr>
              <w:jc w:val="both"/>
              <w:rPr>
                <w:rStyle w:val="markedcontent"/>
                <w:rFonts w:ascii="Lucida Sans Unicode" w:eastAsiaTheme="majorEastAsia" w:hAnsi="Lucida Sans Unicode" w:cs="Lucida Sans Unicode"/>
                <w:sz w:val="16"/>
                <w:szCs w:val="16"/>
                <w:shd w:val="clear" w:color="auto" w:fill="FFFFFF"/>
              </w:rPr>
            </w:pPr>
            <w:r w:rsidRPr="00FC2C77">
              <w:rPr>
                <w:rStyle w:val="markedcontent"/>
                <w:rFonts w:ascii="Lucida Sans Unicode" w:eastAsiaTheme="majorEastAsia" w:hAnsi="Lucida Sans Unicode" w:cs="Lucida Sans Unicode"/>
                <w:b/>
                <w:bCs/>
                <w:sz w:val="16"/>
                <w:szCs w:val="16"/>
                <w:shd w:val="clear" w:color="auto" w:fill="FFFFFF"/>
              </w:rPr>
              <w:t>ÚNICO.</w:t>
            </w:r>
            <w:r w:rsidRPr="00B14CE3">
              <w:rPr>
                <w:rStyle w:val="markedcontent"/>
                <w:rFonts w:ascii="Lucida Sans Unicode" w:eastAsiaTheme="majorEastAsia" w:hAnsi="Lucida Sans Unicode" w:cs="Lucida Sans Unicode"/>
                <w:sz w:val="16"/>
                <w:szCs w:val="16"/>
                <w:shd w:val="clear" w:color="auto" w:fill="FFFFFF"/>
              </w:rPr>
              <w:t xml:space="preserve"> Se </w:t>
            </w:r>
            <w:r w:rsidRPr="00FC2C77">
              <w:rPr>
                <w:rStyle w:val="markedcontent"/>
                <w:rFonts w:ascii="Lucida Sans Unicode" w:eastAsiaTheme="majorEastAsia" w:hAnsi="Lucida Sans Unicode" w:cs="Lucida Sans Unicode"/>
                <w:b/>
                <w:bCs/>
                <w:sz w:val="16"/>
                <w:szCs w:val="16"/>
                <w:shd w:val="clear" w:color="auto" w:fill="FFFFFF"/>
              </w:rPr>
              <w:t>confirma</w:t>
            </w:r>
            <w:r>
              <w:rPr>
                <w:rStyle w:val="markedcontent"/>
                <w:rFonts w:ascii="Lucida Sans Unicode" w:eastAsiaTheme="majorEastAsia" w:hAnsi="Lucida Sans Unicode" w:cs="Lucida Sans Unicode"/>
                <w:sz w:val="16"/>
                <w:szCs w:val="16"/>
                <w:shd w:val="clear" w:color="auto" w:fill="FFFFFF"/>
              </w:rPr>
              <w:t xml:space="preserve">, el </w:t>
            </w:r>
            <w:r>
              <w:rPr>
                <w:rFonts w:ascii="Lucida Sans Unicode" w:hAnsi="Lucida Sans Unicode" w:cs="Lucida Sans Unicode"/>
                <w:sz w:val="16"/>
                <w:szCs w:val="16"/>
                <w:shd w:val="clear" w:color="auto" w:fill="FFFFFF"/>
              </w:rPr>
              <w:t>Acuerdo IEPC-ACG-</w:t>
            </w:r>
            <w:r w:rsidR="7C5742F4" w:rsidRPr="51392AF2">
              <w:rPr>
                <w:rFonts w:ascii="Lucida Sans Unicode" w:hAnsi="Lucida Sans Unicode" w:cs="Lucida Sans Unicode"/>
                <w:sz w:val="16"/>
                <w:szCs w:val="16"/>
              </w:rPr>
              <w:t>306</w:t>
            </w:r>
            <w:r>
              <w:rPr>
                <w:rFonts w:ascii="Lucida Sans Unicode" w:hAnsi="Lucida Sans Unicode" w:cs="Lucida Sans Unicode"/>
                <w:sz w:val="16"/>
                <w:szCs w:val="16"/>
                <w:shd w:val="clear" w:color="auto" w:fill="FFFFFF"/>
              </w:rPr>
              <w:t>/2024</w:t>
            </w:r>
            <w:r w:rsidR="506DE829">
              <w:rPr>
                <w:rFonts w:ascii="Lucida Sans Unicode" w:hAnsi="Lucida Sans Unicode" w:cs="Lucida Sans Unicode"/>
                <w:sz w:val="16"/>
                <w:szCs w:val="16"/>
                <w:shd w:val="clear" w:color="auto" w:fill="FFFFFF"/>
              </w:rPr>
              <w:t>, en lo que fue materia de impugnación.</w:t>
            </w:r>
          </w:p>
        </w:tc>
      </w:tr>
    </w:tbl>
    <w:p w14:paraId="4C5466C7" w14:textId="77777777" w:rsidR="00BD329D" w:rsidRDefault="00BD329D" w:rsidP="00FB4E6C">
      <w:pPr>
        <w:tabs>
          <w:tab w:val="left" w:pos="7464"/>
        </w:tabs>
        <w:spacing w:line="276" w:lineRule="auto"/>
        <w:ind w:right="-1171"/>
        <w:jc w:val="both"/>
      </w:pPr>
    </w:p>
    <w:p w14:paraId="45F559DC" w14:textId="77777777" w:rsidR="00303E60" w:rsidRDefault="00303E60" w:rsidP="00FB4E6C">
      <w:pPr>
        <w:tabs>
          <w:tab w:val="left" w:pos="7464"/>
        </w:tabs>
        <w:spacing w:line="276" w:lineRule="auto"/>
        <w:ind w:right="-1171"/>
        <w:jc w:val="both"/>
      </w:pPr>
    </w:p>
    <w:tbl>
      <w:tblPr>
        <w:tblpPr w:leftFromText="141" w:rightFromText="141" w:bottomFromText="160" w:vertAnchor="text" w:tblpX="65" w:tblpY="1"/>
        <w:tblOverlap w:val="never"/>
        <w:tblW w:w="1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
        <w:gridCol w:w="1134"/>
        <w:gridCol w:w="1417"/>
        <w:gridCol w:w="1724"/>
        <w:gridCol w:w="2812"/>
        <w:gridCol w:w="1346"/>
        <w:gridCol w:w="1134"/>
        <w:gridCol w:w="3335"/>
      </w:tblGrid>
      <w:tr w:rsidR="00152EFD" w14:paraId="13A148A6" w14:textId="77777777" w:rsidTr="00303E60">
        <w:trPr>
          <w:trHeight w:val="810"/>
          <w:tblHeader/>
        </w:trPr>
        <w:tc>
          <w:tcPr>
            <w:tcW w:w="13258"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4A615907" w14:textId="4F897B0C" w:rsidR="00152EFD" w:rsidRDefault="00152EFD" w:rsidP="00303E60">
            <w:pPr>
              <w:widowControl/>
              <w:spacing w:line="256" w:lineRule="auto"/>
              <w:ind w:right="-1171"/>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ASUNTOS GENERALES</w:t>
            </w:r>
          </w:p>
        </w:tc>
      </w:tr>
      <w:tr w:rsidR="00152EFD" w14:paraId="09C43F33" w14:textId="77777777" w:rsidTr="00303E60">
        <w:trPr>
          <w:trHeight w:val="810"/>
          <w:tblHeader/>
        </w:trPr>
        <w:tc>
          <w:tcPr>
            <w:tcW w:w="35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D6CB962" w14:textId="77777777" w:rsidR="00152EFD" w:rsidRDefault="00152EFD" w:rsidP="00303E60">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13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F10BD78" w14:textId="77777777" w:rsidR="00152EFD" w:rsidRDefault="00152EFD" w:rsidP="00303E60">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41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0416868" w14:textId="77777777" w:rsidR="00152EFD" w:rsidRDefault="00152EFD" w:rsidP="00303E60">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 xml:space="preserve">Parte </w:t>
            </w:r>
          </w:p>
          <w:p w14:paraId="684F2004" w14:textId="77777777" w:rsidR="00152EFD" w:rsidRDefault="00152EFD" w:rsidP="00303E60">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72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E8C292C" w14:textId="77777777" w:rsidR="00152EFD" w:rsidRDefault="00152EFD" w:rsidP="00303E60">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81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2145E8B" w14:textId="77777777" w:rsidR="00152EFD" w:rsidRDefault="00152EFD" w:rsidP="00303E60">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p>
          <w:p w14:paraId="027BC102" w14:textId="031C2721" w:rsidR="00152EFD" w:rsidRDefault="00152EFD" w:rsidP="00303E60">
            <w:pPr>
              <w:widowControl/>
              <w:spacing w:line="256" w:lineRule="auto"/>
              <w:ind w:left="-72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Impugnada</w:t>
            </w:r>
          </w:p>
        </w:tc>
        <w:tc>
          <w:tcPr>
            <w:tcW w:w="134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0A81A47" w14:textId="77777777" w:rsidR="00152EFD" w:rsidRPr="00143ABB" w:rsidRDefault="00152EFD" w:rsidP="00303E60">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 xml:space="preserve">Tercera/o (s) </w:t>
            </w:r>
          </w:p>
          <w:p w14:paraId="2C050A9C" w14:textId="77777777" w:rsidR="00152EFD" w:rsidRPr="00143ABB" w:rsidRDefault="00152EFD" w:rsidP="00303E60">
            <w:pPr>
              <w:widowControl/>
              <w:spacing w:line="256" w:lineRule="auto"/>
              <w:jc w:val="center"/>
              <w:rPr>
                <w:rFonts w:ascii="Lucida Sans Unicode" w:hAnsi="Lucida Sans Unicode" w:cs="Lucida Sans Unicode"/>
                <w:b/>
                <w:color w:val="FFFFFF" w:themeColor="background1"/>
                <w:kern w:val="2"/>
                <w:sz w:val="16"/>
                <w:szCs w:val="16"/>
                <w:lang w:val="pt-PT" w:eastAsia="en-US"/>
                <w14:ligatures w14:val="standardContextual"/>
              </w:rPr>
            </w:pPr>
            <w:r w:rsidRPr="00143ABB">
              <w:rPr>
                <w:rFonts w:ascii="Lucida Sans Unicode" w:hAnsi="Lucida Sans Unicode" w:cs="Lucida Sans Unicode"/>
                <w:b/>
                <w:color w:val="FFFFFF" w:themeColor="background1"/>
                <w:kern w:val="2"/>
                <w:sz w:val="16"/>
                <w:szCs w:val="16"/>
                <w:lang w:val="pt-PT" w:eastAsia="en-US"/>
                <w14:ligatures w14:val="standardContextual"/>
              </w:rPr>
              <w:t>Interesada/o(s)</w:t>
            </w:r>
          </w:p>
        </w:tc>
        <w:tc>
          <w:tcPr>
            <w:tcW w:w="113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874D3F8" w14:textId="77777777" w:rsidR="00152EFD" w:rsidRDefault="00152EFD" w:rsidP="00303E60">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3335"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4F4AE02" w14:textId="77777777" w:rsidR="00152EFD" w:rsidRDefault="00152EFD" w:rsidP="00303E60">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152EFD" w:rsidRPr="001C66E4" w14:paraId="4441CB66" w14:textId="77777777" w:rsidTr="00303E60">
        <w:trPr>
          <w:trHeight w:val="574"/>
        </w:trPr>
        <w:tc>
          <w:tcPr>
            <w:tcW w:w="356" w:type="dxa"/>
            <w:tcBorders>
              <w:top w:val="single" w:sz="4" w:space="0" w:color="auto"/>
              <w:left w:val="single" w:sz="4" w:space="0" w:color="auto"/>
              <w:bottom w:val="single" w:sz="4" w:space="0" w:color="auto"/>
              <w:right w:val="single" w:sz="4" w:space="0" w:color="auto"/>
            </w:tcBorders>
            <w:noWrap/>
            <w:vAlign w:val="center"/>
          </w:tcPr>
          <w:p w14:paraId="48B92B0B" w14:textId="2E26D18F" w:rsidR="00152EFD" w:rsidRPr="001C66E4" w:rsidRDefault="00152EFD" w:rsidP="00303E60">
            <w:pPr>
              <w:widowControl/>
              <w:spacing w:line="256" w:lineRule="auto"/>
              <w:ind w:right="-250"/>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02B52296" w14:textId="5F44BE96" w:rsidR="00152EFD" w:rsidRPr="001C66E4" w:rsidRDefault="00152EFD" w:rsidP="00303E6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AG</w:t>
            </w:r>
            <w:r w:rsidRPr="001C66E4">
              <w:rPr>
                <w:rFonts w:ascii="Lucida Sans Unicode" w:hAnsi="Lucida Sans Unicode" w:cs="Lucida Sans Unicode"/>
                <w:kern w:val="2"/>
                <w:sz w:val="16"/>
                <w:szCs w:val="16"/>
                <w:lang w:eastAsia="en-US"/>
                <w14:ligatures w14:val="standardContextual"/>
              </w:rPr>
              <w:t>-</w:t>
            </w:r>
            <w:r>
              <w:rPr>
                <w:rFonts w:ascii="Lucida Sans Unicode" w:hAnsi="Lucida Sans Unicode" w:cs="Lucida Sans Unicode"/>
                <w:kern w:val="2"/>
                <w:sz w:val="16"/>
                <w:szCs w:val="16"/>
                <w:lang w:eastAsia="en-US"/>
                <w14:ligatures w14:val="standardContextual"/>
              </w:rPr>
              <w:t>001</w:t>
            </w:r>
            <w:r w:rsidRPr="001C66E4">
              <w:rPr>
                <w:rFonts w:ascii="Lucida Sans Unicode" w:hAnsi="Lucida Sans Unicode" w:cs="Lucida Sans Unicode"/>
                <w:kern w:val="2"/>
                <w:sz w:val="16"/>
                <w:szCs w:val="16"/>
                <w:lang w:eastAsia="en-US"/>
                <w14:ligatures w14:val="standardContextual"/>
              </w:rPr>
              <w:t>/2024</w:t>
            </w:r>
          </w:p>
        </w:tc>
        <w:tc>
          <w:tcPr>
            <w:tcW w:w="1417" w:type="dxa"/>
            <w:tcBorders>
              <w:top w:val="single" w:sz="4" w:space="0" w:color="auto"/>
              <w:left w:val="single" w:sz="4" w:space="0" w:color="auto"/>
              <w:bottom w:val="single" w:sz="4" w:space="0" w:color="auto"/>
              <w:right w:val="single" w:sz="4" w:space="0" w:color="auto"/>
            </w:tcBorders>
            <w:vAlign w:val="center"/>
          </w:tcPr>
          <w:p w14:paraId="79FC82F2" w14:textId="6660091E" w:rsidR="00152EFD" w:rsidRPr="001C66E4" w:rsidRDefault="00152EFD" w:rsidP="00303E60">
            <w:pPr>
              <w:widowControl/>
              <w:spacing w:line="276" w:lineRule="auto"/>
              <w:ind w:right="36"/>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Carlos Alberto Maestro Oceguera</w:t>
            </w:r>
          </w:p>
        </w:tc>
        <w:tc>
          <w:tcPr>
            <w:tcW w:w="1724" w:type="dxa"/>
            <w:tcBorders>
              <w:top w:val="single" w:sz="4" w:space="0" w:color="auto"/>
              <w:left w:val="single" w:sz="4" w:space="0" w:color="auto"/>
              <w:bottom w:val="single" w:sz="4" w:space="0" w:color="auto"/>
              <w:right w:val="single" w:sz="4" w:space="0" w:color="auto"/>
            </w:tcBorders>
            <w:vAlign w:val="center"/>
          </w:tcPr>
          <w:p w14:paraId="67386F6E" w14:textId="0D4AA156" w:rsidR="00152EFD" w:rsidRPr="001C66E4" w:rsidRDefault="00152EFD" w:rsidP="00303E60">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vAlign w:val="center"/>
          </w:tcPr>
          <w:p w14:paraId="7B17C6EB" w14:textId="15A1485A" w:rsidR="00152EFD" w:rsidRPr="001C66E4" w:rsidRDefault="00B07D10" w:rsidP="00303E60">
            <w:pPr>
              <w:widowControl/>
              <w:spacing w:line="276" w:lineRule="auto"/>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B07D10">
              <w:rPr>
                <w:rFonts w:ascii="Lucida Sans Unicode" w:hAnsi="Lucida Sans Unicode" w:cs="Lucida Sans Unicode"/>
                <w:sz w:val="16"/>
                <w:szCs w:val="16"/>
                <w:shd w:val="clear" w:color="auto" w:fill="FFFFFF"/>
              </w:rPr>
              <w:t>a omisión del Instituto Electoral y de Participación Ciudadana del Estado de Jalisco, de contestar de manera oportuna y expedita,</w:t>
            </w:r>
            <w:r>
              <w:rPr>
                <w:rFonts w:ascii="Lucida Sans Unicode" w:hAnsi="Lucida Sans Unicode" w:cs="Lucida Sans Unicode"/>
                <w:sz w:val="16"/>
                <w:szCs w:val="16"/>
                <w:shd w:val="clear" w:color="auto" w:fill="FFFFFF"/>
              </w:rPr>
              <w:t xml:space="preserve"> </w:t>
            </w:r>
            <w:r w:rsidRPr="00B07D10">
              <w:rPr>
                <w:rFonts w:ascii="Lucida Sans Unicode" w:hAnsi="Lucida Sans Unicode" w:cs="Lucida Sans Unicode"/>
                <w:sz w:val="16"/>
                <w:szCs w:val="16"/>
                <w:shd w:val="clear" w:color="auto" w:fill="FFFFFF"/>
              </w:rPr>
              <w:t>diversos escritos</w:t>
            </w:r>
            <w:r w:rsidR="3E03757D" w:rsidRPr="00B07D10">
              <w:rPr>
                <w:rFonts w:ascii="Lucida Sans Unicode" w:hAnsi="Lucida Sans Unicode" w:cs="Lucida Sans Unicode"/>
                <w:sz w:val="16"/>
                <w:szCs w:val="16"/>
                <w:shd w:val="clear" w:color="auto" w:fill="FFFFFF"/>
              </w:rPr>
              <w:t xml:space="preserve"> en los que se solicita documentación relacionada con la elección de </w:t>
            </w:r>
            <w:r w:rsidR="00B308CE" w:rsidRPr="00B07D10">
              <w:rPr>
                <w:rFonts w:ascii="Lucida Sans Unicode" w:hAnsi="Lucida Sans Unicode" w:cs="Lucida Sans Unicode"/>
                <w:sz w:val="16"/>
                <w:szCs w:val="16"/>
                <w:shd w:val="clear" w:color="auto" w:fill="FFFFFF"/>
              </w:rPr>
              <w:t>mun</w:t>
            </w:r>
            <w:r w:rsidR="00B308CE">
              <w:rPr>
                <w:rFonts w:ascii="Lucida Sans Unicode" w:hAnsi="Lucida Sans Unicode" w:cs="Lucida Sans Unicode"/>
                <w:sz w:val="16"/>
                <w:szCs w:val="16"/>
                <w:shd w:val="clear" w:color="auto" w:fill="FFFFFF"/>
              </w:rPr>
              <w:t>í</w:t>
            </w:r>
            <w:r w:rsidR="00B308CE" w:rsidRPr="00B07D10">
              <w:rPr>
                <w:rFonts w:ascii="Lucida Sans Unicode" w:hAnsi="Lucida Sans Unicode" w:cs="Lucida Sans Unicode"/>
                <w:sz w:val="16"/>
                <w:szCs w:val="16"/>
                <w:shd w:val="clear" w:color="auto" w:fill="FFFFFF"/>
              </w:rPr>
              <w:t>cipes</w:t>
            </w:r>
            <w:r w:rsidR="3E03757D" w:rsidRPr="00B07D10">
              <w:rPr>
                <w:rFonts w:ascii="Lucida Sans Unicode" w:hAnsi="Lucida Sans Unicode" w:cs="Lucida Sans Unicode"/>
                <w:sz w:val="16"/>
                <w:szCs w:val="16"/>
                <w:shd w:val="clear" w:color="auto" w:fill="FFFFFF"/>
              </w:rPr>
              <w:t xml:space="preserve"> de Tonalá, Jalisco.</w:t>
            </w:r>
          </w:p>
        </w:tc>
        <w:tc>
          <w:tcPr>
            <w:tcW w:w="1346" w:type="dxa"/>
            <w:tcBorders>
              <w:top w:val="single" w:sz="4" w:space="0" w:color="auto"/>
              <w:left w:val="single" w:sz="4" w:space="0" w:color="auto"/>
              <w:bottom w:val="single" w:sz="4" w:space="0" w:color="auto"/>
              <w:right w:val="single" w:sz="4" w:space="0" w:color="auto"/>
            </w:tcBorders>
            <w:vAlign w:val="center"/>
          </w:tcPr>
          <w:p w14:paraId="5A371E27" w14:textId="77777777" w:rsidR="00152EFD" w:rsidRPr="001C66E4" w:rsidRDefault="00152EFD" w:rsidP="00303E60">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F8CB6E1" w14:textId="44F89892" w:rsidR="00152EFD" w:rsidRPr="001C66E4" w:rsidRDefault="515AB12C" w:rsidP="00303E60">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10</w:t>
            </w:r>
            <w:r w:rsidR="00152EFD">
              <w:rPr>
                <w:rFonts w:ascii="Lucida Sans Unicode" w:hAnsi="Lucida Sans Unicode" w:cs="Lucida Sans Unicode"/>
                <w:kern w:val="2"/>
                <w:sz w:val="16"/>
                <w:szCs w:val="16"/>
                <w:lang w:eastAsia="en-US"/>
                <w14:ligatures w14:val="standardContextual"/>
              </w:rPr>
              <w:t>/09</w:t>
            </w:r>
            <w:r w:rsidR="00152EFD" w:rsidRPr="001C66E4">
              <w:rPr>
                <w:rFonts w:ascii="Lucida Sans Unicode" w:hAnsi="Lucida Sans Unicode" w:cs="Lucida Sans Unicode"/>
                <w:kern w:val="2"/>
                <w:sz w:val="16"/>
                <w:szCs w:val="16"/>
                <w:lang w:eastAsia="en-US"/>
                <w14:ligatures w14:val="standardContextual"/>
              </w:rPr>
              <w:t>/2024</w:t>
            </w:r>
          </w:p>
        </w:tc>
        <w:tc>
          <w:tcPr>
            <w:tcW w:w="3335" w:type="dxa"/>
            <w:tcBorders>
              <w:top w:val="single" w:sz="4" w:space="0" w:color="auto"/>
              <w:left w:val="single" w:sz="4" w:space="0" w:color="auto"/>
              <w:bottom w:val="single" w:sz="4" w:space="0" w:color="auto"/>
              <w:right w:val="single" w:sz="4" w:space="0" w:color="auto"/>
            </w:tcBorders>
            <w:vAlign w:val="center"/>
          </w:tcPr>
          <w:p w14:paraId="2450A11E" w14:textId="32FDF3DF" w:rsidR="00152EFD" w:rsidRPr="001C66E4" w:rsidRDefault="00152EFD" w:rsidP="2BE476C8">
            <w:pPr>
              <w:widowControl/>
              <w:shd w:val="clear" w:color="auto" w:fill="FFFFFF" w:themeFill="background1"/>
              <w:spacing w:line="276" w:lineRule="auto"/>
              <w:jc w:val="both"/>
              <w:rPr>
                <w:rStyle w:val="markedcontent"/>
                <w:rFonts w:ascii="Lucida Sans Unicode" w:eastAsiaTheme="majorEastAsia" w:hAnsi="Lucida Sans Unicode" w:cs="Lucida Sans Unicode"/>
                <w:sz w:val="16"/>
                <w:szCs w:val="16"/>
                <w:shd w:val="clear" w:color="auto" w:fill="FFFFFF"/>
              </w:rPr>
            </w:pPr>
            <w:r w:rsidRPr="00FC2C77">
              <w:rPr>
                <w:rStyle w:val="markedcontent"/>
                <w:rFonts w:ascii="Lucida Sans Unicode" w:eastAsiaTheme="majorEastAsia" w:hAnsi="Lucida Sans Unicode" w:cs="Lucida Sans Unicode"/>
                <w:b/>
                <w:bCs/>
                <w:sz w:val="16"/>
                <w:szCs w:val="16"/>
                <w:shd w:val="clear" w:color="auto" w:fill="FFFFFF"/>
              </w:rPr>
              <w:t>ÚNICO.</w:t>
            </w:r>
            <w:r w:rsidRPr="00B14CE3">
              <w:rPr>
                <w:rStyle w:val="markedcontent"/>
                <w:rFonts w:ascii="Lucida Sans Unicode" w:eastAsiaTheme="majorEastAsia" w:hAnsi="Lucida Sans Unicode" w:cs="Lucida Sans Unicode"/>
                <w:sz w:val="16"/>
                <w:szCs w:val="16"/>
                <w:shd w:val="clear" w:color="auto" w:fill="FFFFFF"/>
              </w:rPr>
              <w:t xml:space="preserve"> Se </w:t>
            </w:r>
            <w:r w:rsidR="50C1F00C" w:rsidRPr="2BE476C8">
              <w:rPr>
                <w:rStyle w:val="markedcontent"/>
                <w:rFonts w:ascii="Lucida Sans Unicode" w:eastAsiaTheme="majorEastAsia" w:hAnsi="Lucida Sans Unicode" w:cs="Lucida Sans Unicode"/>
                <w:sz w:val="16"/>
                <w:szCs w:val="16"/>
              </w:rPr>
              <w:t xml:space="preserve">sobresee el presente medio de impugnación, en los </w:t>
            </w:r>
            <w:r w:rsidR="43CD6334" w:rsidRPr="38F457AB">
              <w:rPr>
                <w:rStyle w:val="markedcontent"/>
                <w:rFonts w:ascii="Lucida Sans Unicode" w:eastAsiaTheme="majorEastAsia" w:hAnsi="Lucida Sans Unicode" w:cs="Lucida Sans Unicode"/>
                <w:sz w:val="16"/>
                <w:szCs w:val="16"/>
              </w:rPr>
              <w:t>términos</w:t>
            </w:r>
            <w:r w:rsidR="50C1F00C" w:rsidRPr="2BE476C8">
              <w:rPr>
                <w:rStyle w:val="markedcontent"/>
                <w:rFonts w:ascii="Lucida Sans Unicode" w:eastAsiaTheme="majorEastAsia" w:hAnsi="Lucida Sans Unicode" w:cs="Lucida Sans Unicode"/>
                <w:sz w:val="16"/>
                <w:szCs w:val="16"/>
              </w:rPr>
              <w:t xml:space="preserve"> expuestos.</w:t>
            </w:r>
          </w:p>
        </w:tc>
      </w:tr>
    </w:tbl>
    <w:p w14:paraId="7515A7A4" w14:textId="77777777" w:rsidR="00E6227A" w:rsidRDefault="00E6227A" w:rsidP="00FB4E6C">
      <w:pPr>
        <w:tabs>
          <w:tab w:val="left" w:pos="7464"/>
        </w:tabs>
        <w:spacing w:line="276" w:lineRule="auto"/>
        <w:ind w:right="-1171"/>
        <w:jc w:val="both"/>
      </w:pPr>
    </w:p>
    <w:p w14:paraId="1FFB7991" w14:textId="77777777" w:rsidR="00B308CE" w:rsidRDefault="00B308CE" w:rsidP="1081027B">
      <w:pPr>
        <w:tabs>
          <w:tab w:val="left" w:pos="7464"/>
        </w:tabs>
        <w:spacing w:line="276" w:lineRule="auto"/>
        <w:ind w:right="-1171"/>
        <w:jc w:val="both"/>
        <w:rPr>
          <w:rFonts w:ascii="Lucida Sans Unicode" w:hAnsi="Lucida Sans Unicode" w:cs="Lucida Sans Unicode"/>
          <w:sz w:val="20"/>
        </w:rPr>
      </w:pPr>
    </w:p>
    <w:p w14:paraId="568DE7AC" w14:textId="67616F66" w:rsidR="00FB4E6C" w:rsidRPr="00016212" w:rsidRDefault="00FB4E6C" w:rsidP="1081027B">
      <w:pPr>
        <w:tabs>
          <w:tab w:val="left" w:pos="7464"/>
        </w:tabs>
        <w:spacing w:line="276" w:lineRule="auto"/>
        <w:ind w:right="-1171"/>
        <w:jc w:val="both"/>
        <w:rPr>
          <w:rFonts w:ascii="Lucida Sans Unicode" w:hAnsi="Lucida Sans Unicode" w:cs="Lucida Sans Unicode"/>
          <w:sz w:val="20"/>
        </w:rPr>
      </w:pPr>
      <w:r w:rsidRPr="1081027B">
        <w:rPr>
          <w:rFonts w:ascii="Lucida Sans Unicode" w:hAnsi="Lucida Sans Unicode" w:cs="Lucida Sans Unicode"/>
          <w:sz w:val="20"/>
        </w:rPr>
        <w:lastRenderedPageBreak/>
        <w:t xml:space="preserve">Como se desprende de las tablas insertas que contienen los datos relativos a las resoluciones dictadas por el Tribunal Electoral del Estado de Jalisco, en los asuntos que le competen al Instituto Electoral y de Participación Ciudadana del Estado de Jalisco, se tiene que fueron emitidas: </w:t>
      </w:r>
      <w:r w:rsidR="00303E60" w:rsidRPr="1081027B">
        <w:rPr>
          <w:rFonts w:ascii="Lucida Sans Unicode" w:hAnsi="Lucida Sans Unicode" w:cs="Lucida Sans Unicode"/>
          <w:sz w:val="20"/>
        </w:rPr>
        <w:t>146</w:t>
      </w:r>
      <w:r w:rsidRPr="1081027B">
        <w:rPr>
          <w:rFonts w:ascii="Lucida Sans Unicode" w:hAnsi="Lucida Sans Unicode" w:cs="Lucida Sans Unicode"/>
          <w:sz w:val="20"/>
        </w:rPr>
        <w:t xml:space="preserve"> relativa a </w:t>
      </w:r>
      <w:r w:rsidR="00303E60" w:rsidRPr="1081027B">
        <w:rPr>
          <w:rFonts w:ascii="Lucida Sans Unicode" w:hAnsi="Lucida Sans Unicode" w:cs="Lucida Sans Unicode"/>
          <w:sz w:val="20"/>
        </w:rPr>
        <w:t xml:space="preserve">Juicios de inconformidad (JIN), </w:t>
      </w:r>
      <w:r w:rsidR="00B10A4E">
        <w:rPr>
          <w:rFonts w:ascii="Lucida Sans Unicode" w:hAnsi="Lucida Sans Unicode" w:cs="Lucida Sans Unicode"/>
          <w:sz w:val="20"/>
        </w:rPr>
        <w:t>69</w:t>
      </w:r>
      <w:r w:rsidR="00303E60" w:rsidRPr="1081027B">
        <w:rPr>
          <w:rFonts w:ascii="Lucida Sans Unicode" w:hAnsi="Lucida Sans Unicode" w:cs="Lucida Sans Unicode"/>
          <w:sz w:val="20"/>
        </w:rPr>
        <w:t xml:space="preserve"> referentes a Procedimientos Sancionadores Especiales (PSE), 03 relativos a  </w:t>
      </w:r>
      <w:r w:rsidRPr="1081027B">
        <w:rPr>
          <w:rFonts w:ascii="Lucida Sans Unicode" w:hAnsi="Lucida Sans Unicode" w:cs="Lucida Sans Unicode"/>
          <w:sz w:val="20"/>
        </w:rPr>
        <w:t xml:space="preserve">Juicio para la Protección de los Derechos </w:t>
      </w:r>
      <w:r w:rsidR="00C33E2E" w:rsidRPr="1081027B">
        <w:rPr>
          <w:rFonts w:ascii="Lucida Sans Unicode" w:hAnsi="Lucida Sans Unicode" w:cs="Lucida Sans Unicode"/>
          <w:sz w:val="20"/>
        </w:rPr>
        <w:t>Político</w:t>
      </w:r>
      <w:r w:rsidRPr="1081027B">
        <w:rPr>
          <w:rFonts w:ascii="Lucida Sans Unicode" w:hAnsi="Lucida Sans Unicode" w:cs="Lucida Sans Unicode"/>
          <w:sz w:val="20"/>
        </w:rPr>
        <w:t>-Electorales del Ciudadano (JDC)</w:t>
      </w:r>
      <w:r w:rsidR="00B055D2" w:rsidRPr="1081027B">
        <w:rPr>
          <w:rFonts w:ascii="Lucida Sans Unicode" w:hAnsi="Lucida Sans Unicode" w:cs="Lucida Sans Unicode"/>
          <w:sz w:val="20"/>
        </w:rPr>
        <w:t xml:space="preserve"> y</w:t>
      </w:r>
      <w:r w:rsidRPr="1081027B">
        <w:rPr>
          <w:rFonts w:ascii="Lucida Sans Unicode" w:hAnsi="Lucida Sans Unicode" w:cs="Lucida Sans Unicode"/>
          <w:sz w:val="20"/>
        </w:rPr>
        <w:t xml:space="preserve"> </w:t>
      </w:r>
      <w:r w:rsidR="00C8003C" w:rsidRPr="1081027B">
        <w:rPr>
          <w:rFonts w:ascii="Lucida Sans Unicode" w:hAnsi="Lucida Sans Unicode" w:cs="Lucida Sans Unicode"/>
          <w:sz w:val="20"/>
        </w:rPr>
        <w:t>0</w:t>
      </w:r>
      <w:r w:rsidR="00303E60" w:rsidRPr="1081027B">
        <w:rPr>
          <w:rFonts w:ascii="Lucida Sans Unicode" w:hAnsi="Lucida Sans Unicode" w:cs="Lucida Sans Unicode"/>
          <w:sz w:val="20"/>
        </w:rPr>
        <w:t>1 Asuntos General (AG</w:t>
      </w:r>
      <w:r w:rsidRPr="1081027B">
        <w:rPr>
          <w:rFonts w:ascii="Lucida Sans Unicode" w:hAnsi="Lucida Sans Unicode" w:cs="Lucida Sans Unicode"/>
          <w:sz w:val="20"/>
        </w:rPr>
        <w:t>)</w:t>
      </w:r>
      <w:r w:rsidR="00B055D2" w:rsidRPr="1081027B">
        <w:rPr>
          <w:rFonts w:ascii="Lucida Sans Unicode" w:hAnsi="Lucida Sans Unicode" w:cs="Lucida Sans Unicode"/>
          <w:sz w:val="20"/>
        </w:rPr>
        <w:t>.</w:t>
      </w:r>
    </w:p>
    <w:p w14:paraId="1CFD8566" w14:textId="77777777" w:rsidR="00FB4E6C" w:rsidRPr="00016212" w:rsidRDefault="00FB4E6C" w:rsidP="00FB4E6C">
      <w:pPr>
        <w:tabs>
          <w:tab w:val="left" w:pos="7464"/>
        </w:tabs>
        <w:spacing w:line="276" w:lineRule="auto"/>
        <w:ind w:right="-1171"/>
        <w:jc w:val="both"/>
        <w:rPr>
          <w:rFonts w:ascii="Lucida Sans Unicode" w:hAnsi="Lucida Sans Unicode" w:cs="Lucida Sans Unicode"/>
          <w:sz w:val="20"/>
        </w:rPr>
      </w:pPr>
    </w:p>
    <w:p w14:paraId="44F34F07" w14:textId="5F90F5C5" w:rsidR="00FB4E6C" w:rsidRPr="00016212" w:rsidRDefault="00FB4E6C" w:rsidP="00FB4E6C">
      <w:pPr>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Es en razón a lo anterior se concluye que el referido órgano jurisdiccional estatal, durante el periodo comprendido del </w:t>
      </w:r>
      <w:r w:rsidR="00303E60">
        <w:rPr>
          <w:rFonts w:ascii="Lucida Sans Unicode" w:hAnsi="Lucida Sans Unicode" w:cs="Lucida Sans Unicode"/>
          <w:b/>
          <w:bCs/>
          <w:sz w:val="20"/>
        </w:rPr>
        <w:t>veinticuatro de agosto al veint</w:t>
      </w:r>
      <w:r w:rsidR="009E30BF">
        <w:rPr>
          <w:rFonts w:ascii="Lucida Sans Unicode" w:hAnsi="Lucida Sans Unicode" w:cs="Lucida Sans Unicode"/>
          <w:b/>
          <w:bCs/>
          <w:sz w:val="20"/>
        </w:rPr>
        <w:t>idós</w:t>
      </w:r>
      <w:r w:rsidR="00303E60">
        <w:rPr>
          <w:rFonts w:ascii="Lucida Sans Unicode" w:hAnsi="Lucida Sans Unicode" w:cs="Lucida Sans Unicode"/>
          <w:b/>
          <w:bCs/>
          <w:sz w:val="20"/>
        </w:rPr>
        <w:t xml:space="preserve"> de septiembre</w:t>
      </w:r>
      <w:r w:rsidRPr="00016212">
        <w:rPr>
          <w:rFonts w:ascii="Lucida Sans Unicode" w:hAnsi="Lucida Sans Unicode" w:cs="Lucida Sans Unicode"/>
          <w:sz w:val="20"/>
        </w:rPr>
        <w:t xml:space="preserve"> de dos mil veinticuatro, </w:t>
      </w:r>
      <w:r w:rsidRPr="00E834FF">
        <w:rPr>
          <w:rFonts w:ascii="Lucida Sans Unicode" w:hAnsi="Lucida Sans Unicode" w:cs="Lucida Sans Unicode"/>
          <w:sz w:val="20"/>
        </w:rPr>
        <w:t>se emitieron</w:t>
      </w:r>
      <w:r>
        <w:rPr>
          <w:rFonts w:ascii="Lucida Sans Unicode" w:hAnsi="Lucida Sans Unicode" w:cs="Lucida Sans Unicode"/>
          <w:sz w:val="20"/>
        </w:rPr>
        <w:t xml:space="preserve"> </w:t>
      </w:r>
      <w:r w:rsidR="00303E60">
        <w:rPr>
          <w:rFonts w:ascii="Lucida Sans Unicode" w:hAnsi="Lucida Sans Unicode" w:cs="Lucida Sans Unicode"/>
          <w:sz w:val="20"/>
        </w:rPr>
        <w:t xml:space="preserve">220 </w:t>
      </w:r>
      <w:r w:rsidRPr="00016212">
        <w:rPr>
          <w:rFonts w:ascii="Lucida Sans Unicode" w:hAnsi="Lucida Sans Unicode" w:cs="Lucida Sans Unicode"/>
          <w:sz w:val="20"/>
        </w:rPr>
        <w:t xml:space="preserve">sentencias que le competen a este organismo electoral, estas ya sea por formar parte en los medios de impugnación como autoridad responsable o fungir como autoridad instructora, como sucede en el caso del </w:t>
      </w:r>
      <w:r w:rsidR="00143ABB">
        <w:rPr>
          <w:rFonts w:ascii="Lucida Sans Unicode" w:hAnsi="Lucida Sans Unicode" w:cs="Lucida Sans Unicode"/>
          <w:sz w:val="20"/>
        </w:rPr>
        <w:t>P</w:t>
      </w:r>
      <w:r w:rsidRPr="00016212">
        <w:rPr>
          <w:rFonts w:ascii="Lucida Sans Unicode" w:hAnsi="Lucida Sans Unicode" w:cs="Lucida Sans Unicode"/>
          <w:sz w:val="20"/>
        </w:rPr>
        <w:t xml:space="preserve">rocedimiento </w:t>
      </w:r>
      <w:r w:rsidR="00143ABB">
        <w:rPr>
          <w:rFonts w:ascii="Lucida Sans Unicode" w:hAnsi="Lucida Sans Unicode" w:cs="Lucida Sans Unicode"/>
          <w:sz w:val="20"/>
        </w:rPr>
        <w:t>S</w:t>
      </w:r>
      <w:r w:rsidRPr="00016212">
        <w:rPr>
          <w:rFonts w:ascii="Lucida Sans Unicode" w:hAnsi="Lucida Sans Unicode" w:cs="Lucida Sans Unicode"/>
          <w:sz w:val="20"/>
        </w:rPr>
        <w:t xml:space="preserve">ancionador </w:t>
      </w:r>
      <w:r w:rsidR="00143ABB">
        <w:rPr>
          <w:rFonts w:ascii="Lucida Sans Unicode" w:hAnsi="Lucida Sans Unicode" w:cs="Lucida Sans Unicode"/>
          <w:sz w:val="20"/>
        </w:rPr>
        <w:t>E</w:t>
      </w:r>
      <w:r w:rsidRPr="00016212">
        <w:rPr>
          <w:rFonts w:ascii="Lucida Sans Unicode" w:hAnsi="Lucida Sans Unicode" w:cs="Lucida Sans Unicode"/>
          <w:sz w:val="20"/>
        </w:rPr>
        <w:t>special.</w:t>
      </w:r>
    </w:p>
    <w:p w14:paraId="452BA97E" w14:textId="77777777" w:rsidR="00FB4E6C" w:rsidRPr="00016212" w:rsidRDefault="00FB4E6C" w:rsidP="00FB4E6C">
      <w:pPr>
        <w:tabs>
          <w:tab w:val="left" w:pos="7464"/>
        </w:tabs>
        <w:spacing w:line="276" w:lineRule="auto"/>
        <w:ind w:right="-1171"/>
        <w:jc w:val="both"/>
        <w:rPr>
          <w:rFonts w:ascii="Lucida Sans Unicode" w:hAnsi="Lucida Sans Unicode" w:cs="Lucida Sans Unicode"/>
          <w:sz w:val="20"/>
        </w:rPr>
      </w:pPr>
    </w:p>
    <w:p w14:paraId="57BA9588" w14:textId="37409DD6" w:rsidR="00A80C75" w:rsidRPr="00BA2AE1" w:rsidRDefault="00FB4E6C" w:rsidP="00A80C75">
      <w:pPr>
        <w:tabs>
          <w:tab w:val="left" w:pos="7464"/>
        </w:tabs>
        <w:spacing w:line="276" w:lineRule="auto"/>
        <w:ind w:right="-1171"/>
        <w:jc w:val="both"/>
        <w:rPr>
          <w:rFonts w:ascii="Lucida Sans Unicode" w:hAnsi="Lucida Sans Unicode" w:cs="Lucida Sans Unicode"/>
          <w:b/>
          <w:sz w:val="20"/>
        </w:rPr>
      </w:pPr>
      <w:r w:rsidRPr="00BA2AE1">
        <w:rPr>
          <w:rFonts w:ascii="Lucida Sans Unicode" w:hAnsi="Lucida Sans Unicode" w:cs="Lucida Sans Unicode"/>
          <w:sz w:val="20"/>
        </w:rPr>
        <w:t xml:space="preserve">La versión pública de cada una de las sentencias que se listan se puede consultar en el enlace siguiente: </w:t>
      </w:r>
      <w:hyperlink r:id="rId7" w:history="1">
        <w:r w:rsidR="00A80C75" w:rsidRPr="00BA2AE1">
          <w:rPr>
            <w:rStyle w:val="Hipervnculo"/>
            <w:rFonts w:ascii="Lucida Sans Unicode" w:hAnsi="Lucida Sans Unicode" w:cs="Lucida Sans Unicode"/>
            <w:bCs/>
            <w:sz w:val="20"/>
          </w:rPr>
          <w:t>https://www.triejal.gob.mx/sentencias1/expedientes-2024/</w:t>
        </w:r>
      </w:hyperlink>
      <w:r w:rsidR="00BE39E4">
        <w:rPr>
          <w:rFonts w:ascii="Lucida Sans Unicode" w:hAnsi="Lucida Sans Unicode" w:cs="Lucida Sans Unicode"/>
          <w:sz w:val="20"/>
        </w:rPr>
        <w:t xml:space="preserve">, que aún no han sido publicados. </w:t>
      </w:r>
    </w:p>
    <w:p w14:paraId="08B9261D" w14:textId="77777777" w:rsidR="00FB4E6C" w:rsidRPr="00016212" w:rsidRDefault="00FB4E6C" w:rsidP="00FB4E6C">
      <w:pPr>
        <w:spacing w:line="276" w:lineRule="auto"/>
        <w:ind w:right="-1171"/>
        <w:jc w:val="center"/>
        <w:rPr>
          <w:rFonts w:ascii="Lucida Sans Unicode" w:hAnsi="Lucida Sans Unicode" w:cs="Lucida Sans Unicode"/>
          <w:b/>
          <w:sz w:val="20"/>
        </w:rPr>
      </w:pPr>
    </w:p>
    <w:p w14:paraId="41F7D60A" w14:textId="58559928" w:rsidR="00FB4E6C" w:rsidRPr="00016212" w:rsidRDefault="00FB4E6C" w:rsidP="00FB4E6C">
      <w:pPr>
        <w:ind w:right="-1171"/>
        <w:jc w:val="center"/>
        <w:rPr>
          <w:rFonts w:ascii="Lucida Sans Unicode" w:hAnsi="Lucida Sans Unicode" w:cs="Lucida Sans Unicode"/>
          <w:b/>
          <w:bCs/>
          <w:sz w:val="20"/>
        </w:rPr>
      </w:pPr>
      <w:r w:rsidRPr="00016212">
        <w:rPr>
          <w:rFonts w:ascii="Lucida Sans Unicode" w:hAnsi="Lucida Sans Unicode" w:cs="Lucida Sans Unicode"/>
          <w:b/>
          <w:bCs/>
          <w:sz w:val="20"/>
        </w:rPr>
        <w:t xml:space="preserve">Guadalajara, Jalisco; </w:t>
      </w:r>
      <w:r w:rsidR="00303E60">
        <w:rPr>
          <w:rFonts w:ascii="Lucida Sans Unicode" w:hAnsi="Lucida Sans Unicode" w:cs="Lucida Sans Unicode"/>
          <w:b/>
          <w:bCs/>
          <w:sz w:val="20"/>
        </w:rPr>
        <w:t>2</w:t>
      </w:r>
      <w:r w:rsidR="00D42F4B">
        <w:rPr>
          <w:rFonts w:ascii="Lucida Sans Unicode" w:hAnsi="Lucida Sans Unicode" w:cs="Lucida Sans Unicode"/>
          <w:b/>
          <w:bCs/>
          <w:sz w:val="20"/>
        </w:rPr>
        <w:t>6</w:t>
      </w:r>
      <w:r w:rsidR="00303E60">
        <w:rPr>
          <w:rFonts w:ascii="Lucida Sans Unicode" w:hAnsi="Lucida Sans Unicode" w:cs="Lucida Sans Unicode"/>
          <w:b/>
          <w:bCs/>
          <w:sz w:val="20"/>
        </w:rPr>
        <w:t xml:space="preserve"> de septiembre</w:t>
      </w:r>
      <w:r w:rsidRPr="00016212">
        <w:rPr>
          <w:rFonts w:ascii="Lucida Sans Unicode" w:hAnsi="Lucida Sans Unicode" w:cs="Lucida Sans Unicode"/>
          <w:b/>
          <w:bCs/>
          <w:sz w:val="20"/>
        </w:rPr>
        <w:t xml:space="preserve"> de 2024</w:t>
      </w:r>
    </w:p>
    <w:p w14:paraId="5BDB1D9D" w14:textId="77777777" w:rsidR="00FB4E6C" w:rsidRPr="00016212" w:rsidRDefault="00FB4E6C" w:rsidP="00FB4E6C">
      <w:pPr>
        <w:ind w:right="-1171"/>
        <w:jc w:val="center"/>
        <w:rPr>
          <w:rFonts w:ascii="Lucida Sans Unicode" w:hAnsi="Lucida Sans Unicode" w:cs="Lucida Sans Unicode"/>
          <w:b/>
          <w:bCs/>
          <w:sz w:val="20"/>
        </w:rPr>
      </w:pPr>
    </w:p>
    <w:p w14:paraId="105BD791" w14:textId="77777777" w:rsidR="001B09EA" w:rsidRDefault="001B09EA" w:rsidP="00FB4E6C">
      <w:pPr>
        <w:spacing w:line="276" w:lineRule="auto"/>
        <w:ind w:right="-1171"/>
        <w:jc w:val="center"/>
        <w:rPr>
          <w:rFonts w:ascii="Lucida Sans Unicode" w:hAnsi="Lucida Sans Unicode" w:cs="Lucida Sans Unicode"/>
          <w:b/>
          <w:sz w:val="20"/>
        </w:rPr>
      </w:pPr>
    </w:p>
    <w:p w14:paraId="000C0407" w14:textId="392D0D16" w:rsidR="00FB4E6C" w:rsidRPr="00016212" w:rsidRDefault="00FB4E6C" w:rsidP="00FB4E6C">
      <w:pPr>
        <w:spacing w:line="276" w:lineRule="auto"/>
        <w:ind w:right="-1171"/>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68033AE9" w14:textId="77777777" w:rsidR="00FB4E6C" w:rsidRPr="0057315A" w:rsidRDefault="00FB4E6C" w:rsidP="00FB4E6C">
      <w:pPr>
        <w:spacing w:line="276" w:lineRule="auto"/>
        <w:ind w:right="-1171"/>
        <w:jc w:val="center"/>
        <w:rPr>
          <w:rFonts w:ascii="Lucida Sans Unicode" w:hAnsi="Lucida Sans Unicode" w:cs="Lucida Sans Unicode"/>
          <w:sz w:val="20"/>
        </w:rPr>
      </w:pPr>
      <w:r w:rsidRPr="00016212">
        <w:rPr>
          <w:rFonts w:ascii="Lucida Sans Unicode" w:hAnsi="Lucida Sans Unicode" w:cs="Lucida Sans Unicode"/>
          <w:b/>
          <w:sz w:val="20"/>
        </w:rPr>
        <w:t xml:space="preserve">El </w:t>
      </w:r>
      <w:proofErr w:type="gramStart"/>
      <w:r w:rsidRPr="00016212">
        <w:rPr>
          <w:rFonts w:ascii="Lucida Sans Unicode" w:hAnsi="Lucida Sans Unicode" w:cs="Lucida Sans Unicode"/>
          <w:b/>
          <w:sz w:val="20"/>
        </w:rPr>
        <w:t>Secretario Ejecutivo</w:t>
      </w:r>
      <w:proofErr w:type="gramEnd"/>
    </w:p>
    <w:p w14:paraId="28FC2001" w14:textId="77777777" w:rsidR="008F2378" w:rsidRDefault="008F2378"/>
    <w:sectPr w:rsidR="008F2378" w:rsidSect="0084459A">
      <w:headerReference w:type="default" r:id="rId8"/>
      <w:footerReference w:type="default" r:id="rId9"/>
      <w:pgSz w:w="15840" w:h="12240" w:orient="landscape"/>
      <w:pgMar w:top="1701" w:right="255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B806" w14:textId="77777777" w:rsidR="00DE7678" w:rsidRDefault="00DE7678" w:rsidP="00276D39">
      <w:r>
        <w:separator/>
      </w:r>
    </w:p>
  </w:endnote>
  <w:endnote w:type="continuationSeparator" w:id="0">
    <w:p w14:paraId="71819E08" w14:textId="77777777" w:rsidR="00DE7678" w:rsidRDefault="00DE7678" w:rsidP="00276D39">
      <w:r>
        <w:continuationSeparator/>
      </w:r>
    </w:p>
  </w:endnote>
  <w:endnote w:type="continuationNotice" w:id="1">
    <w:p w14:paraId="3C9B5FE7" w14:textId="77777777" w:rsidR="00DE7678" w:rsidRDefault="00DE7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8CD2" w14:textId="77777777" w:rsidR="00401452" w:rsidRDefault="00401452">
    <w:pPr>
      <w:pStyle w:val="Piedepgina"/>
    </w:pPr>
  </w:p>
  <w:p w14:paraId="7C92F147" w14:textId="77777777" w:rsidR="00AE3A7C" w:rsidRDefault="00AE3A7C">
    <w:pPr>
      <w:pStyle w:val="Piedepgina"/>
    </w:pPr>
  </w:p>
  <w:p w14:paraId="55B5C932" w14:textId="77777777" w:rsidR="00E870D4" w:rsidRDefault="00E870D4">
    <w:pPr>
      <w:pStyle w:val="Piedepgina"/>
    </w:pPr>
  </w:p>
  <w:p w14:paraId="71E53B66" w14:textId="77777777" w:rsidR="00E870D4" w:rsidRDefault="00E87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9684A" w14:textId="77777777" w:rsidR="00DE7678" w:rsidRDefault="00DE7678" w:rsidP="00276D39">
      <w:r>
        <w:separator/>
      </w:r>
    </w:p>
  </w:footnote>
  <w:footnote w:type="continuationSeparator" w:id="0">
    <w:p w14:paraId="4CB34C01" w14:textId="77777777" w:rsidR="00DE7678" w:rsidRDefault="00DE7678" w:rsidP="00276D39">
      <w:r>
        <w:continuationSeparator/>
      </w:r>
    </w:p>
  </w:footnote>
  <w:footnote w:type="continuationNotice" w:id="1">
    <w:p w14:paraId="298ABEBC" w14:textId="77777777" w:rsidR="00DE7678" w:rsidRDefault="00DE7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12CA0C2D" w:rsidR="000A5464" w:rsidRDefault="00FE63D6">
    <w:pPr>
      <w:pStyle w:val="Encabezado"/>
    </w:pPr>
    <w:r w:rsidRPr="00436CAD">
      <w:rPr>
        <w:rFonts w:ascii="Arial" w:hAnsi="Arial" w:cs="Arial"/>
        <w:noProof/>
        <w:lang w:eastAsia="es-MX"/>
      </w:rPr>
      <mc:AlternateContent>
        <mc:Choice Requires="wps">
          <w:drawing>
            <wp:anchor distT="0" distB="0" distL="114300" distR="114300" simplePos="0" relativeHeight="251660290" behindDoc="0" locked="0" layoutInCell="1" allowOverlap="1" wp14:anchorId="7B51AA16" wp14:editId="18E9EDA8">
              <wp:simplePos x="0" y="0"/>
              <wp:positionH relativeFrom="margin">
                <wp:posOffset>5577840</wp:posOffset>
              </wp:positionH>
              <wp:positionV relativeFrom="paragraph">
                <wp:posOffset>-97790</wp:posOffset>
              </wp:positionV>
              <wp:extent cx="2631610" cy="72390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239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FC1EA3D" w14:textId="77777777" w:rsidR="00FE63D6" w:rsidRDefault="00FE63D6" w:rsidP="00FE63D6">
                          <w:pPr>
                            <w:jc w:val="center"/>
                          </w:pPr>
                          <w:r>
                            <w:rPr>
                              <w:rFonts w:ascii="Lucida Sans Unicode" w:hAnsi="Lucida Sans Unicode" w:cs="Lucida Sans Unicode"/>
                              <w:b/>
                              <w:bCs/>
                              <w:color w:val="FFFFFF"/>
                              <w:sz w:val="20"/>
                            </w:rPr>
                            <w:t>INFORME DE RESOLUCIONES DICTADAS POR EL TRIBUNAL ELECTORAL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1AA16" id="Redondear rectángulo de esquina diagonal 5" o:spid="_x0000_s1026" style="position:absolute;margin-left:439.2pt;margin-top:-7.7pt;width:207.2pt;height:57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" adj="-11796480,,5400" path="m142239,l2631610,r,l2631610,581661v,78556,-63683,142239,-142239,142239l,723900r,l,142239c,63683,63683,,142239,xe" fillcolor="#00778e" stroked="f" strokeweight="1pt">
              <v:stroke joinstyle="miter"/>
              <v:formulas/>
              <v:path arrowok="t" o:connecttype="custom" o:connectlocs="142239,0;2631610,0;2631610,0;2631610,581661;2489371,723900;0,723900;0,723900;0,142239;142239,0" o:connectangles="0,0,0,0,0,0,0,0,0" textboxrect="0,0,2631610,723900"/>
              <v:textbox>
                <w:txbxContent>
                  <w:p w14:paraId="0FC1EA3D" w14:textId="77777777" w:rsidR="00FE63D6" w:rsidRDefault="00FE63D6" w:rsidP="00FE63D6">
                    <w:pPr>
                      <w:jc w:val="center"/>
                    </w:pPr>
                    <w:r>
                      <w:rPr>
                        <w:rFonts w:ascii="Lucida Sans Unicode" w:hAnsi="Lucida Sans Unicode" w:cs="Lucida Sans Unicode"/>
                        <w:b/>
                        <w:bCs/>
                        <w:color w:val="FFFFFF"/>
                        <w:sz w:val="20"/>
                      </w:rPr>
                      <w:t>INFORME DE RESOLUCIONES DICTADAS POR EL TRIBUNAL ELECTORAL DE JALISCO</w:t>
                    </w:r>
                  </w:p>
                </w:txbxContent>
              </v:textbox>
              <w10:wrap anchorx="margin"/>
            </v:shape>
          </w:pict>
        </mc:Fallback>
      </mc:AlternateContent>
    </w:r>
    <w:r w:rsidR="00787F7D">
      <w:rPr>
        <w:noProof/>
      </w:rPr>
      <w:drawing>
        <wp:inline distT="0" distB="0" distL="0" distR="0" wp14:anchorId="08397372" wp14:editId="1F0E9117">
          <wp:extent cx="1428750" cy="771525"/>
          <wp:effectExtent l="0" t="0" r="0" b="9525"/>
          <wp:docPr id="39886394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39"/>
    <w:rsid w:val="0000192E"/>
    <w:rsid w:val="00001ACF"/>
    <w:rsid w:val="00002A4A"/>
    <w:rsid w:val="00002B9E"/>
    <w:rsid w:val="00002BD8"/>
    <w:rsid w:val="00002EC2"/>
    <w:rsid w:val="00003355"/>
    <w:rsid w:val="000033A4"/>
    <w:rsid w:val="00003472"/>
    <w:rsid w:val="00003A0A"/>
    <w:rsid w:val="0000426E"/>
    <w:rsid w:val="00004BFD"/>
    <w:rsid w:val="00004CAD"/>
    <w:rsid w:val="00005202"/>
    <w:rsid w:val="00005302"/>
    <w:rsid w:val="000059D6"/>
    <w:rsid w:val="0000643C"/>
    <w:rsid w:val="00006854"/>
    <w:rsid w:val="00006B95"/>
    <w:rsid w:val="00007DA7"/>
    <w:rsid w:val="00007E74"/>
    <w:rsid w:val="00010100"/>
    <w:rsid w:val="00010C7E"/>
    <w:rsid w:val="00011039"/>
    <w:rsid w:val="000117A2"/>
    <w:rsid w:val="0001193B"/>
    <w:rsid w:val="00011B14"/>
    <w:rsid w:val="00011DA7"/>
    <w:rsid w:val="00012F95"/>
    <w:rsid w:val="00014FE0"/>
    <w:rsid w:val="00015492"/>
    <w:rsid w:val="00015B59"/>
    <w:rsid w:val="00015B7D"/>
    <w:rsid w:val="0001611B"/>
    <w:rsid w:val="000162F3"/>
    <w:rsid w:val="0001721D"/>
    <w:rsid w:val="000174A7"/>
    <w:rsid w:val="00017BC2"/>
    <w:rsid w:val="00017E25"/>
    <w:rsid w:val="00020943"/>
    <w:rsid w:val="00020D28"/>
    <w:rsid w:val="00021288"/>
    <w:rsid w:val="000226CF"/>
    <w:rsid w:val="000229DB"/>
    <w:rsid w:val="00022BF7"/>
    <w:rsid w:val="000230B5"/>
    <w:rsid w:val="00023143"/>
    <w:rsid w:val="00023F94"/>
    <w:rsid w:val="00025314"/>
    <w:rsid w:val="00026F8E"/>
    <w:rsid w:val="0002781B"/>
    <w:rsid w:val="00030800"/>
    <w:rsid w:val="00030FCE"/>
    <w:rsid w:val="000311E4"/>
    <w:rsid w:val="000314A7"/>
    <w:rsid w:val="00031F2C"/>
    <w:rsid w:val="00032093"/>
    <w:rsid w:val="00032CE5"/>
    <w:rsid w:val="000337E1"/>
    <w:rsid w:val="00033975"/>
    <w:rsid w:val="0003407C"/>
    <w:rsid w:val="000341FB"/>
    <w:rsid w:val="00034696"/>
    <w:rsid w:val="00034708"/>
    <w:rsid w:val="00034E2A"/>
    <w:rsid w:val="00034FE2"/>
    <w:rsid w:val="00036412"/>
    <w:rsid w:val="000375EA"/>
    <w:rsid w:val="00037AD8"/>
    <w:rsid w:val="00040031"/>
    <w:rsid w:val="00040203"/>
    <w:rsid w:val="00041A7F"/>
    <w:rsid w:val="00041EF9"/>
    <w:rsid w:val="00043D89"/>
    <w:rsid w:val="00044294"/>
    <w:rsid w:val="0004434C"/>
    <w:rsid w:val="00044BCD"/>
    <w:rsid w:val="00045C0A"/>
    <w:rsid w:val="000465E3"/>
    <w:rsid w:val="00046F34"/>
    <w:rsid w:val="00047864"/>
    <w:rsid w:val="000510D8"/>
    <w:rsid w:val="000512AE"/>
    <w:rsid w:val="000517A7"/>
    <w:rsid w:val="0005184F"/>
    <w:rsid w:val="00051C9B"/>
    <w:rsid w:val="0005277E"/>
    <w:rsid w:val="00052784"/>
    <w:rsid w:val="00052B7D"/>
    <w:rsid w:val="0005330A"/>
    <w:rsid w:val="00053430"/>
    <w:rsid w:val="00053806"/>
    <w:rsid w:val="00053ABF"/>
    <w:rsid w:val="00056431"/>
    <w:rsid w:val="000579C3"/>
    <w:rsid w:val="00060A7F"/>
    <w:rsid w:val="00060B36"/>
    <w:rsid w:val="00060F9B"/>
    <w:rsid w:val="00061551"/>
    <w:rsid w:val="00061950"/>
    <w:rsid w:val="000624F9"/>
    <w:rsid w:val="00062F99"/>
    <w:rsid w:val="00063313"/>
    <w:rsid w:val="0006395F"/>
    <w:rsid w:val="000639CA"/>
    <w:rsid w:val="00063A39"/>
    <w:rsid w:val="00063B73"/>
    <w:rsid w:val="0006492C"/>
    <w:rsid w:val="00064B70"/>
    <w:rsid w:val="00064C61"/>
    <w:rsid w:val="00064ED7"/>
    <w:rsid w:val="00064F40"/>
    <w:rsid w:val="0006559D"/>
    <w:rsid w:val="00066A37"/>
    <w:rsid w:val="00066E0D"/>
    <w:rsid w:val="000672D2"/>
    <w:rsid w:val="0006743A"/>
    <w:rsid w:val="00067B43"/>
    <w:rsid w:val="00067E37"/>
    <w:rsid w:val="00067F62"/>
    <w:rsid w:val="00070117"/>
    <w:rsid w:val="0007026E"/>
    <w:rsid w:val="0007052C"/>
    <w:rsid w:val="00071723"/>
    <w:rsid w:val="00071924"/>
    <w:rsid w:val="00071C29"/>
    <w:rsid w:val="00071CD2"/>
    <w:rsid w:val="00071EC4"/>
    <w:rsid w:val="00072FBB"/>
    <w:rsid w:val="000731C0"/>
    <w:rsid w:val="000739B1"/>
    <w:rsid w:val="00073FE3"/>
    <w:rsid w:val="0007463B"/>
    <w:rsid w:val="000748D9"/>
    <w:rsid w:val="000756DE"/>
    <w:rsid w:val="00075809"/>
    <w:rsid w:val="000759F4"/>
    <w:rsid w:val="00076B47"/>
    <w:rsid w:val="000772CA"/>
    <w:rsid w:val="00077350"/>
    <w:rsid w:val="0007742D"/>
    <w:rsid w:val="00077505"/>
    <w:rsid w:val="0007775A"/>
    <w:rsid w:val="00077B5B"/>
    <w:rsid w:val="00080FE8"/>
    <w:rsid w:val="000810C8"/>
    <w:rsid w:val="00081369"/>
    <w:rsid w:val="000814D0"/>
    <w:rsid w:val="00081CC4"/>
    <w:rsid w:val="00083005"/>
    <w:rsid w:val="00083627"/>
    <w:rsid w:val="00083C77"/>
    <w:rsid w:val="000841A7"/>
    <w:rsid w:val="00085053"/>
    <w:rsid w:val="00085D10"/>
    <w:rsid w:val="00087E26"/>
    <w:rsid w:val="0009143B"/>
    <w:rsid w:val="000915DC"/>
    <w:rsid w:val="00092EB8"/>
    <w:rsid w:val="00092F12"/>
    <w:rsid w:val="00093030"/>
    <w:rsid w:val="00093E50"/>
    <w:rsid w:val="00094150"/>
    <w:rsid w:val="000947B2"/>
    <w:rsid w:val="00094DBC"/>
    <w:rsid w:val="00094FC7"/>
    <w:rsid w:val="00095130"/>
    <w:rsid w:val="00096448"/>
    <w:rsid w:val="00096FF9"/>
    <w:rsid w:val="000975FB"/>
    <w:rsid w:val="000976EC"/>
    <w:rsid w:val="00097DD8"/>
    <w:rsid w:val="000A0979"/>
    <w:rsid w:val="000A2669"/>
    <w:rsid w:val="000A348E"/>
    <w:rsid w:val="000A3BB0"/>
    <w:rsid w:val="000A3CD5"/>
    <w:rsid w:val="000A3D0E"/>
    <w:rsid w:val="000A4320"/>
    <w:rsid w:val="000A46C4"/>
    <w:rsid w:val="000A4A1C"/>
    <w:rsid w:val="000A4FDD"/>
    <w:rsid w:val="000A5464"/>
    <w:rsid w:val="000A7353"/>
    <w:rsid w:val="000A7380"/>
    <w:rsid w:val="000B0426"/>
    <w:rsid w:val="000B0B56"/>
    <w:rsid w:val="000B16C6"/>
    <w:rsid w:val="000B1C04"/>
    <w:rsid w:val="000B1E2D"/>
    <w:rsid w:val="000B281E"/>
    <w:rsid w:val="000B2A00"/>
    <w:rsid w:val="000B2A59"/>
    <w:rsid w:val="000B2E73"/>
    <w:rsid w:val="000B32E2"/>
    <w:rsid w:val="000B3474"/>
    <w:rsid w:val="000B3B56"/>
    <w:rsid w:val="000B3E61"/>
    <w:rsid w:val="000B3EE7"/>
    <w:rsid w:val="000B4478"/>
    <w:rsid w:val="000B459D"/>
    <w:rsid w:val="000B5501"/>
    <w:rsid w:val="000B5785"/>
    <w:rsid w:val="000B5822"/>
    <w:rsid w:val="000B5F5C"/>
    <w:rsid w:val="000B61D1"/>
    <w:rsid w:val="000B6602"/>
    <w:rsid w:val="000B68E3"/>
    <w:rsid w:val="000B78D0"/>
    <w:rsid w:val="000C0345"/>
    <w:rsid w:val="000C0872"/>
    <w:rsid w:val="000C0B38"/>
    <w:rsid w:val="000C1066"/>
    <w:rsid w:val="000C11E9"/>
    <w:rsid w:val="000C1589"/>
    <w:rsid w:val="000C18D6"/>
    <w:rsid w:val="000C1B50"/>
    <w:rsid w:val="000C2199"/>
    <w:rsid w:val="000C243A"/>
    <w:rsid w:val="000C2465"/>
    <w:rsid w:val="000C2F43"/>
    <w:rsid w:val="000C31CE"/>
    <w:rsid w:val="000C3513"/>
    <w:rsid w:val="000C37F2"/>
    <w:rsid w:val="000C3DC1"/>
    <w:rsid w:val="000C465A"/>
    <w:rsid w:val="000C49AA"/>
    <w:rsid w:val="000C4BD1"/>
    <w:rsid w:val="000C4C86"/>
    <w:rsid w:val="000C538D"/>
    <w:rsid w:val="000C5AAD"/>
    <w:rsid w:val="000C5CD8"/>
    <w:rsid w:val="000C5FC0"/>
    <w:rsid w:val="000C6A25"/>
    <w:rsid w:val="000C72A9"/>
    <w:rsid w:val="000C73EC"/>
    <w:rsid w:val="000D0243"/>
    <w:rsid w:val="000D11ED"/>
    <w:rsid w:val="000D12C0"/>
    <w:rsid w:val="000D1665"/>
    <w:rsid w:val="000D1772"/>
    <w:rsid w:val="000D19F3"/>
    <w:rsid w:val="000D1D5A"/>
    <w:rsid w:val="000D1F8D"/>
    <w:rsid w:val="000D313B"/>
    <w:rsid w:val="000D33C1"/>
    <w:rsid w:val="000D3EEB"/>
    <w:rsid w:val="000D4B6C"/>
    <w:rsid w:val="000D4CD8"/>
    <w:rsid w:val="000D51FE"/>
    <w:rsid w:val="000D5DCB"/>
    <w:rsid w:val="000D5E15"/>
    <w:rsid w:val="000D68CD"/>
    <w:rsid w:val="000D6901"/>
    <w:rsid w:val="000D6DBC"/>
    <w:rsid w:val="000D7B3A"/>
    <w:rsid w:val="000E0D50"/>
    <w:rsid w:val="000E17DC"/>
    <w:rsid w:val="000E2697"/>
    <w:rsid w:val="000E35B2"/>
    <w:rsid w:val="000E38E3"/>
    <w:rsid w:val="000E3E1B"/>
    <w:rsid w:val="000E43C0"/>
    <w:rsid w:val="000E43F3"/>
    <w:rsid w:val="000E4516"/>
    <w:rsid w:val="000E48CE"/>
    <w:rsid w:val="000E5553"/>
    <w:rsid w:val="000E569C"/>
    <w:rsid w:val="000E5A58"/>
    <w:rsid w:val="000E5AF4"/>
    <w:rsid w:val="000E5CB3"/>
    <w:rsid w:val="000E61BA"/>
    <w:rsid w:val="000E6457"/>
    <w:rsid w:val="000E6D36"/>
    <w:rsid w:val="000E7F45"/>
    <w:rsid w:val="000F10A2"/>
    <w:rsid w:val="000F1BD3"/>
    <w:rsid w:val="000F241E"/>
    <w:rsid w:val="000F2FC8"/>
    <w:rsid w:val="000F3065"/>
    <w:rsid w:val="000F3154"/>
    <w:rsid w:val="000F4858"/>
    <w:rsid w:val="000F4D6F"/>
    <w:rsid w:val="000F6008"/>
    <w:rsid w:val="000F634A"/>
    <w:rsid w:val="000F68CA"/>
    <w:rsid w:val="000F692D"/>
    <w:rsid w:val="00101362"/>
    <w:rsid w:val="0010152A"/>
    <w:rsid w:val="00101897"/>
    <w:rsid w:val="00101BD4"/>
    <w:rsid w:val="00101C70"/>
    <w:rsid w:val="00101F57"/>
    <w:rsid w:val="001026F0"/>
    <w:rsid w:val="00102E62"/>
    <w:rsid w:val="00103260"/>
    <w:rsid w:val="00104154"/>
    <w:rsid w:val="001045D8"/>
    <w:rsid w:val="0010533D"/>
    <w:rsid w:val="00105FF6"/>
    <w:rsid w:val="001065D6"/>
    <w:rsid w:val="001069A2"/>
    <w:rsid w:val="00106AB0"/>
    <w:rsid w:val="00107ABD"/>
    <w:rsid w:val="00107BD6"/>
    <w:rsid w:val="00107C7C"/>
    <w:rsid w:val="00110AE2"/>
    <w:rsid w:val="00110CED"/>
    <w:rsid w:val="00111F92"/>
    <w:rsid w:val="001122B6"/>
    <w:rsid w:val="00112343"/>
    <w:rsid w:val="00112959"/>
    <w:rsid w:val="00112D90"/>
    <w:rsid w:val="001138B6"/>
    <w:rsid w:val="00113E48"/>
    <w:rsid w:val="00113FEE"/>
    <w:rsid w:val="001143BA"/>
    <w:rsid w:val="00114BCF"/>
    <w:rsid w:val="00114EE5"/>
    <w:rsid w:val="001157C2"/>
    <w:rsid w:val="00116320"/>
    <w:rsid w:val="00116D5D"/>
    <w:rsid w:val="00116EBA"/>
    <w:rsid w:val="00116F94"/>
    <w:rsid w:val="0011754B"/>
    <w:rsid w:val="00117A0C"/>
    <w:rsid w:val="00117B17"/>
    <w:rsid w:val="00120EF4"/>
    <w:rsid w:val="0012176B"/>
    <w:rsid w:val="00121E70"/>
    <w:rsid w:val="0012207B"/>
    <w:rsid w:val="00122242"/>
    <w:rsid w:val="00122E6B"/>
    <w:rsid w:val="00123364"/>
    <w:rsid w:val="00123628"/>
    <w:rsid w:val="00124F8F"/>
    <w:rsid w:val="001256C6"/>
    <w:rsid w:val="00126235"/>
    <w:rsid w:val="00126B18"/>
    <w:rsid w:val="00126F99"/>
    <w:rsid w:val="001271DF"/>
    <w:rsid w:val="00127709"/>
    <w:rsid w:val="001304E0"/>
    <w:rsid w:val="00130615"/>
    <w:rsid w:val="00130F93"/>
    <w:rsid w:val="00131349"/>
    <w:rsid w:val="0013170E"/>
    <w:rsid w:val="00132AB2"/>
    <w:rsid w:val="00132ABE"/>
    <w:rsid w:val="00133098"/>
    <w:rsid w:val="001335C9"/>
    <w:rsid w:val="00133AEA"/>
    <w:rsid w:val="00134356"/>
    <w:rsid w:val="00135305"/>
    <w:rsid w:val="001356B7"/>
    <w:rsid w:val="00135AF9"/>
    <w:rsid w:val="00135BF8"/>
    <w:rsid w:val="0013672B"/>
    <w:rsid w:val="00136C01"/>
    <w:rsid w:val="00137549"/>
    <w:rsid w:val="00137A81"/>
    <w:rsid w:val="00137E69"/>
    <w:rsid w:val="00140327"/>
    <w:rsid w:val="00140378"/>
    <w:rsid w:val="00140439"/>
    <w:rsid w:val="00141037"/>
    <w:rsid w:val="0014196A"/>
    <w:rsid w:val="00141C8B"/>
    <w:rsid w:val="00141F7D"/>
    <w:rsid w:val="00142971"/>
    <w:rsid w:val="00142A05"/>
    <w:rsid w:val="001432C7"/>
    <w:rsid w:val="001438AE"/>
    <w:rsid w:val="00143ABB"/>
    <w:rsid w:val="00143BFD"/>
    <w:rsid w:val="00144460"/>
    <w:rsid w:val="001447A4"/>
    <w:rsid w:val="00144C31"/>
    <w:rsid w:val="0014518C"/>
    <w:rsid w:val="001453EE"/>
    <w:rsid w:val="001457F6"/>
    <w:rsid w:val="00145C53"/>
    <w:rsid w:val="00145E86"/>
    <w:rsid w:val="00146454"/>
    <w:rsid w:val="0014689D"/>
    <w:rsid w:val="00146E2D"/>
    <w:rsid w:val="00146F6E"/>
    <w:rsid w:val="00147732"/>
    <w:rsid w:val="00150114"/>
    <w:rsid w:val="001509B6"/>
    <w:rsid w:val="0015146B"/>
    <w:rsid w:val="001519FE"/>
    <w:rsid w:val="001523BE"/>
    <w:rsid w:val="00152EE8"/>
    <w:rsid w:val="00152EFD"/>
    <w:rsid w:val="00152F8F"/>
    <w:rsid w:val="00153024"/>
    <w:rsid w:val="001531CB"/>
    <w:rsid w:val="0015331C"/>
    <w:rsid w:val="00153A6B"/>
    <w:rsid w:val="00154F23"/>
    <w:rsid w:val="00155F4E"/>
    <w:rsid w:val="00156B7F"/>
    <w:rsid w:val="00156C85"/>
    <w:rsid w:val="00157B5D"/>
    <w:rsid w:val="001626E4"/>
    <w:rsid w:val="0016272E"/>
    <w:rsid w:val="00163E7B"/>
    <w:rsid w:val="0016402E"/>
    <w:rsid w:val="001641CD"/>
    <w:rsid w:val="001643EE"/>
    <w:rsid w:val="00164589"/>
    <w:rsid w:val="001647D0"/>
    <w:rsid w:val="001649DA"/>
    <w:rsid w:val="00165665"/>
    <w:rsid w:val="00165C26"/>
    <w:rsid w:val="00166087"/>
    <w:rsid w:val="0016625F"/>
    <w:rsid w:val="0016687E"/>
    <w:rsid w:val="001674D6"/>
    <w:rsid w:val="001678C8"/>
    <w:rsid w:val="00167C33"/>
    <w:rsid w:val="00167F96"/>
    <w:rsid w:val="0017015F"/>
    <w:rsid w:val="001706F2"/>
    <w:rsid w:val="00170B49"/>
    <w:rsid w:val="001711A8"/>
    <w:rsid w:val="00171AB8"/>
    <w:rsid w:val="00171B09"/>
    <w:rsid w:val="0017291C"/>
    <w:rsid w:val="00173392"/>
    <w:rsid w:val="001740D3"/>
    <w:rsid w:val="0017491B"/>
    <w:rsid w:val="00174F9E"/>
    <w:rsid w:val="00175165"/>
    <w:rsid w:val="00175F50"/>
    <w:rsid w:val="00176862"/>
    <w:rsid w:val="00176E32"/>
    <w:rsid w:val="001774F9"/>
    <w:rsid w:val="00177AEE"/>
    <w:rsid w:val="00177CAB"/>
    <w:rsid w:val="00177D92"/>
    <w:rsid w:val="00180744"/>
    <w:rsid w:val="00180ADB"/>
    <w:rsid w:val="00180B85"/>
    <w:rsid w:val="00180E3C"/>
    <w:rsid w:val="00180EAA"/>
    <w:rsid w:val="00181053"/>
    <w:rsid w:val="00181171"/>
    <w:rsid w:val="001812D9"/>
    <w:rsid w:val="00181302"/>
    <w:rsid w:val="001815C3"/>
    <w:rsid w:val="00181974"/>
    <w:rsid w:val="00181D12"/>
    <w:rsid w:val="001826D6"/>
    <w:rsid w:val="001827EE"/>
    <w:rsid w:val="00182EF6"/>
    <w:rsid w:val="00182FED"/>
    <w:rsid w:val="00183AB4"/>
    <w:rsid w:val="001844D7"/>
    <w:rsid w:val="0018486B"/>
    <w:rsid w:val="0018523F"/>
    <w:rsid w:val="001857D5"/>
    <w:rsid w:val="00186A56"/>
    <w:rsid w:val="00186ADD"/>
    <w:rsid w:val="001871E2"/>
    <w:rsid w:val="00187480"/>
    <w:rsid w:val="00187EAC"/>
    <w:rsid w:val="00187F67"/>
    <w:rsid w:val="00190660"/>
    <w:rsid w:val="0019097F"/>
    <w:rsid w:val="00190D0B"/>
    <w:rsid w:val="00190D89"/>
    <w:rsid w:val="00190EBA"/>
    <w:rsid w:val="0019187F"/>
    <w:rsid w:val="00191C0B"/>
    <w:rsid w:val="00192724"/>
    <w:rsid w:val="00192E9A"/>
    <w:rsid w:val="00192FAB"/>
    <w:rsid w:val="00193000"/>
    <w:rsid w:val="0019300F"/>
    <w:rsid w:val="00193468"/>
    <w:rsid w:val="00193547"/>
    <w:rsid w:val="00193BA6"/>
    <w:rsid w:val="0019438D"/>
    <w:rsid w:val="00194ABC"/>
    <w:rsid w:val="00196159"/>
    <w:rsid w:val="001968B6"/>
    <w:rsid w:val="00196CD4"/>
    <w:rsid w:val="00196D19"/>
    <w:rsid w:val="00197193"/>
    <w:rsid w:val="00197796"/>
    <w:rsid w:val="00197CB4"/>
    <w:rsid w:val="001A17B2"/>
    <w:rsid w:val="001A1FC9"/>
    <w:rsid w:val="001A351D"/>
    <w:rsid w:val="001A38D7"/>
    <w:rsid w:val="001A3E58"/>
    <w:rsid w:val="001A43C2"/>
    <w:rsid w:val="001A43C7"/>
    <w:rsid w:val="001A535B"/>
    <w:rsid w:val="001A5428"/>
    <w:rsid w:val="001A5834"/>
    <w:rsid w:val="001A5D3A"/>
    <w:rsid w:val="001A692B"/>
    <w:rsid w:val="001A7C74"/>
    <w:rsid w:val="001B040D"/>
    <w:rsid w:val="001B05E4"/>
    <w:rsid w:val="001B07FF"/>
    <w:rsid w:val="001B09EA"/>
    <w:rsid w:val="001B0D95"/>
    <w:rsid w:val="001B124A"/>
    <w:rsid w:val="001B12E7"/>
    <w:rsid w:val="001B1D5B"/>
    <w:rsid w:val="001B3285"/>
    <w:rsid w:val="001B32F7"/>
    <w:rsid w:val="001B40EE"/>
    <w:rsid w:val="001B41F5"/>
    <w:rsid w:val="001B45B4"/>
    <w:rsid w:val="001B4EDC"/>
    <w:rsid w:val="001B4FF0"/>
    <w:rsid w:val="001B634E"/>
    <w:rsid w:val="001B712B"/>
    <w:rsid w:val="001B7E1B"/>
    <w:rsid w:val="001C0C8C"/>
    <w:rsid w:val="001C0F73"/>
    <w:rsid w:val="001C1012"/>
    <w:rsid w:val="001C11B7"/>
    <w:rsid w:val="001C2FB1"/>
    <w:rsid w:val="001C42E5"/>
    <w:rsid w:val="001C503F"/>
    <w:rsid w:val="001C52A4"/>
    <w:rsid w:val="001C5310"/>
    <w:rsid w:val="001C54F8"/>
    <w:rsid w:val="001C5627"/>
    <w:rsid w:val="001C576B"/>
    <w:rsid w:val="001C5E36"/>
    <w:rsid w:val="001C635F"/>
    <w:rsid w:val="001C6560"/>
    <w:rsid w:val="001C66E4"/>
    <w:rsid w:val="001C6DCC"/>
    <w:rsid w:val="001C6DE0"/>
    <w:rsid w:val="001C6E41"/>
    <w:rsid w:val="001C7B44"/>
    <w:rsid w:val="001C7EC3"/>
    <w:rsid w:val="001C7EE8"/>
    <w:rsid w:val="001D00B9"/>
    <w:rsid w:val="001D0CD3"/>
    <w:rsid w:val="001D1018"/>
    <w:rsid w:val="001D10C5"/>
    <w:rsid w:val="001D1AC0"/>
    <w:rsid w:val="001D21AA"/>
    <w:rsid w:val="001D2FB2"/>
    <w:rsid w:val="001D33CE"/>
    <w:rsid w:val="001D367C"/>
    <w:rsid w:val="001D4C79"/>
    <w:rsid w:val="001D4F68"/>
    <w:rsid w:val="001D59E7"/>
    <w:rsid w:val="001D5D1D"/>
    <w:rsid w:val="001D5D76"/>
    <w:rsid w:val="001D5E7C"/>
    <w:rsid w:val="001D663B"/>
    <w:rsid w:val="001D6A09"/>
    <w:rsid w:val="001D715D"/>
    <w:rsid w:val="001D7646"/>
    <w:rsid w:val="001D7C5D"/>
    <w:rsid w:val="001E07F4"/>
    <w:rsid w:val="001E0861"/>
    <w:rsid w:val="001E1088"/>
    <w:rsid w:val="001E1629"/>
    <w:rsid w:val="001E18EC"/>
    <w:rsid w:val="001E207F"/>
    <w:rsid w:val="001E2656"/>
    <w:rsid w:val="001E3D27"/>
    <w:rsid w:val="001E415D"/>
    <w:rsid w:val="001E4849"/>
    <w:rsid w:val="001E4CA5"/>
    <w:rsid w:val="001E4F93"/>
    <w:rsid w:val="001E5294"/>
    <w:rsid w:val="001E557C"/>
    <w:rsid w:val="001E583C"/>
    <w:rsid w:val="001E5C36"/>
    <w:rsid w:val="001E638B"/>
    <w:rsid w:val="001E69CF"/>
    <w:rsid w:val="001E6E9B"/>
    <w:rsid w:val="001E7058"/>
    <w:rsid w:val="001E75D9"/>
    <w:rsid w:val="001F047A"/>
    <w:rsid w:val="001F1714"/>
    <w:rsid w:val="001F19AD"/>
    <w:rsid w:val="001F1C6D"/>
    <w:rsid w:val="001F251D"/>
    <w:rsid w:val="001F2872"/>
    <w:rsid w:val="001F317B"/>
    <w:rsid w:val="001F3310"/>
    <w:rsid w:val="001F37E1"/>
    <w:rsid w:val="001F3B05"/>
    <w:rsid w:val="001F3C51"/>
    <w:rsid w:val="001F3CA9"/>
    <w:rsid w:val="001F3EC7"/>
    <w:rsid w:val="001F43CD"/>
    <w:rsid w:val="001F4E3A"/>
    <w:rsid w:val="001F5048"/>
    <w:rsid w:val="001F6C5C"/>
    <w:rsid w:val="001F73B8"/>
    <w:rsid w:val="001F7A7A"/>
    <w:rsid w:val="00200B94"/>
    <w:rsid w:val="00200E15"/>
    <w:rsid w:val="0020352C"/>
    <w:rsid w:val="00203916"/>
    <w:rsid w:val="00203A7D"/>
    <w:rsid w:val="002053BA"/>
    <w:rsid w:val="00207BAA"/>
    <w:rsid w:val="00207E26"/>
    <w:rsid w:val="00210036"/>
    <w:rsid w:val="002104CD"/>
    <w:rsid w:val="002107B9"/>
    <w:rsid w:val="00212574"/>
    <w:rsid w:val="002127AF"/>
    <w:rsid w:val="002128DC"/>
    <w:rsid w:val="00212AC6"/>
    <w:rsid w:val="00212C7B"/>
    <w:rsid w:val="00212D37"/>
    <w:rsid w:val="002131E7"/>
    <w:rsid w:val="002133BD"/>
    <w:rsid w:val="0021363B"/>
    <w:rsid w:val="002136AB"/>
    <w:rsid w:val="00213B1F"/>
    <w:rsid w:val="002141C4"/>
    <w:rsid w:val="002144C6"/>
    <w:rsid w:val="00214A99"/>
    <w:rsid w:val="00215074"/>
    <w:rsid w:val="002150EC"/>
    <w:rsid w:val="00215F27"/>
    <w:rsid w:val="00217B7C"/>
    <w:rsid w:val="002205DA"/>
    <w:rsid w:val="0022080C"/>
    <w:rsid w:val="00220DCF"/>
    <w:rsid w:val="00220E9F"/>
    <w:rsid w:val="002216C9"/>
    <w:rsid w:val="00221F98"/>
    <w:rsid w:val="00223678"/>
    <w:rsid w:val="002237C6"/>
    <w:rsid w:val="00223A7D"/>
    <w:rsid w:val="002245FD"/>
    <w:rsid w:val="002257EA"/>
    <w:rsid w:val="00225AE5"/>
    <w:rsid w:val="00226198"/>
    <w:rsid w:val="002263B6"/>
    <w:rsid w:val="00226512"/>
    <w:rsid w:val="0022663C"/>
    <w:rsid w:val="00227D38"/>
    <w:rsid w:val="002308AE"/>
    <w:rsid w:val="00230BD6"/>
    <w:rsid w:val="00230FFC"/>
    <w:rsid w:val="00232AC7"/>
    <w:rsid w:val="002331EF"/>
    <w:rsid w:val="00234551"/>
    <w:rsid w:val="002345CD"/>
    <w:rsid w:val="002347FC"/>
    <w:rsid w:val="002359E1"/>
    <w:rsid w:val="00235D49"/>
    <w:rsid w:val="00235D6E"/>
    <w:rsid w:val="002361A5"/>
    <w:rsid w:val="002361FC"/>
    <w:rsid w:val="0023799A"/>
    <w:rsid w:val="00237DE5"/>
    <w:rsid w:val="00237F68"/>
    <w:rsid w:val="002400A9"/>
    <w:rsid w:val="002403CB"/>
    <w:rsid w:val="00240856"/>
    <w:rsid w:val="00241994"/>
    <w:rsid w:val="00241E85"/>
    <w:rsid w:val="00242200"/>
    <w:rsid w:val="00242E93"/>
    <w:rsid w:val="00243789"/>
    <w:rsid w:val="00244C34"/>
    <w:rsid w:val="00244E69"/>
    <w:rsid w:val="00245975"/>
    <w:rsid w:val="00245B22"/>
    <w:rsid w:val="002460EC"/>
    <w:rsid w:val="0024625D"/>
    <w:rsid w:val="00250685"/>
    <w:rsid w:val="002510A2"/>
    <w:rsid w:val="00251186"/>
    <w:rsid w:val="002524D3"/>
    <w:rsid w:val="00252BFE"/>
    <w:rsid w:val="002537E8"/>
    <w:rsid w:val="00253AF7"/>
    <w:rsid w:val="002544B8"/>
    <w:rsid w:val="00254B53"/>
    <w:rsid w:val="00254D95"/>
    <w:rsid w:val="00255352"/>
    <w:rsid w:val="002554EB"/>
    <w:rsid w:val="00255C98"/>
    <w:rsid w:val="00257184"/>
    <w:rsid w:val="00257988"/>
    <w:rsid w:val="00257BD0"/>
    <w:rsid w:val="00260172"/>
    <w:rsid w:val="00260873"/>
    <w:rsid w:val="00260BD0"/>
    <w:rsid w:val="00260BD3"/>
    <w:rsid w:val="00260DF8"/>
    <w:rsid w:val="0026183A"/>
    <w:rsid w:val="00261888"/>
    <w:rsid w:val="00261EA0"/>
    <w:rsid w:val="00261FF6"/>
    <w:rsid w:val="002625B7"/>
    <w:rsid w:val="00263D0C"/>
    <w:rsid w:val="002648B1"/>
    <w:rsid w:val="00264B22"/>
    <w:rsid w:val="00264F54"/>
    <w:rsid w:val="00266BDA"/>
    <w:rsid w:val="00266E25"/>
    <w:rsid w:val="00267021"/>
    <w:rsid w:val="0026728A"/>
    <w:rsid w:val="002677EA"/>
    <w:rsid w:val="00270130"/>
    <w:rsid w:val="002704E6"/>
    <w:rsid w:val="00270751"/>
    <w:rsid w:val="002721F3"/>
    <w:rsid w:val="00272558"/>
    <w:rsid w:val="002729A8"/>
    <w:rsid w:val="00272F31"/>
    <w:rsid w:val="00272F3D"/>
    <w:rsid w:val="00272F40"/>
    <w:rsid w:val="0027303E"/>
    <w:rsid w:val="002732AB"/>
    <w:rsid w:val="002733B3"/>
    <w:rsid w:val="00274A40"/>
    <w:rsid w:val="00274F4A"/>
    <w:rsid w:val="00275388"/>
    <w:rsid w:val="0027571A"/>
    <w:rsid w:val="00275CF7"/>
    <w:rsid w:val="002769E5"/>
    <w:rsid w:val="00276CF0"/>
    <w:rsid w:val="00276D39"/>
    <w:rsid w:val="00276DD8"/>
    <w:rsid w:val="0027715C"/>
    <w:rsid w:val="002801EB"/>
    <w:rsid w:val="002802C8"/>
    <w:rsid w:val="00280344"/>
    <w:rsid w:val="002806D0"/>
    <w:rsid w:val="00280A50"/>
    <w:rsid w:val="002816C5"/>
    <w:rsid w:val="002827F7"/>
    <w:rsid w:val="0028286B"/>
    <w:rsid w:val="00283845"/>
    <w:rsid w:val="002840C8"/>
    <w:rsid w:val="002850F7"/>
    <w:rsid w:val="00285960"/>
    <w:rsid w:val="00285EB6"/>
    <w:rsid w:val="00286185"/>
    <w:rsid w:val="00287D95"/>
    <w:rsid w:val="00287E4C"/>
    <w:rsid w:val="002900A6"/>
    <w:rsid w:val="002907C4"/>
    <w:rsid w:val="002907D6"/>
    <w:rsid w:val="00290D77"/>
    <w:rsid w:val="00291448"/>
    <w:rsid w:val="00292451"/>
    <w:rsid w:val="00292639"/>
    <w:rsid w:val="00293291"/>
    <w:rsid w:val="0029405D"/>
    <w:rsid w:val="00294162"/>
    <w:rsid w:val="0029419B"/>
    <w:rsid w:val="00294DC1"/>
    <w:rsid w:val="00294E29"/>
    <w:rsid w:val="00295FB2"/>
    <w:rsid w:val="00296478"/>
    <w:rsid w:val="00296F4F"/>
    <w:rsid w:val="002970DE"/>
    <w:rsid w:val="002A046A"/>
    <w:rsid w:val="002A0A0B"/>
    <w:rsid w:val="002A10EF"/>
    <w:rsid w:val="002A11DF"/>
    <w:rsid w:val="002A299B"/>
    <w:rsid w:val="002A2D9B"/>
    <w:rsid w:val="002A3EFA"/>
    <w:rsid w:val="002A4A06"/>
    <w:rsid w:val="002A4A35"/>
    <w:rsid w:val="002A547C"/>
    <w:rsid w:val="002A5538"/>
    <w:rsid w:val="002A5635"/>
    <w:rsid w:val="002A5FDC"/>
    <w:rsid w:val="002A63C3"/>
    <w:rsid w:val="002A65AB"/>
    <w:rsid w:val="002A7373"/>
    <w:rsid w:val="002A77DB"/>
    <w:rsid w:val="002B0757"/>
    <w:rsid w:val="002B0939"/>
    <w:rsid w:val="002B093C"/>
    <w:rsid w:val="002B14C1"/>
    <w:rsid w:val="002B297B"/>
    <w:rsid w:val="002B2B5D"/>
    <w:rsid w:val="002B4DBA"/>
    <w:rsid w:val="002B56AE"/>
    <w:rsid w:val="002B64C0"/>
    <w:rsid w:val="002B67FC"/>
    <w:rsid w:val="002B70EB"/>
    <w:rsid w:val="002B72AC"/>
    <w:rsid w:val="002C0547"/>
    <w:rsid w:val="002C088E"/>
    <w:rsid w:val="002C0BC7"/>
    <w:rsid w:val="002C0BF4"/>
    <w:rsid w:val="002C0F2E"/>
    <w:rsid w:val="002C1FDB"/>
    <w:rsid w:val="002C2B79"/>
    <w:rsid w:val="002C2E4C"/>
    <w:rsid w:val="002C300B"/>
    <w:rsid w:val="002C3FAD"/>
    <w:rsid w:val="002C42F5"/>
    <w:rsid w:val="002C4A1D"/>
    <w:rsid w:val="002C51DB"/>
    <w:rsid w:val="002C55B5"/>
    <w:rsid w:val="002C632F"/>
    <w:rsid w:val="002D11D4"/>
    <w:rsid w:val="002D1252"/>
    <w:rsid w:val="002D12A3"/>
    <w:rsid w:val="002D1799"/>
    <w:rsid w:val="002D1C1A"/>
    <w:rsid w:val="002D2681"/>
    <w:rsid w:val="002D28DF"/>
    <w:rsid w:val="002D3D9E"/>
    <w:rsid w:val="002D563A"/>
    <w:rsid w:val="002D56F3"/>
    <w:rsid w:val="002D6235"/>
    <w:rsid w:val="002D6E49"/>
    <w:rsid w:val="002E0067"/>
    <w:rsid w:val="002E0599"/>
    <w:rsid w:val="002E1F55"/>
    <w:rsid w:val="002E23D5"/>
    <w:rsid w:val="002E3009"/>
    <w:rsid w:val="002E3A80"/>
    <w:rsid w:val="002E406F"/>
    <w:rsid w:val="002E4436"/>
    <w:rsid w:val="002E4523"/>
    <w:rsid w:val="002E4710"/>
    <w:rsid w:val="002E4A47"/>
    <w:rsid w:val="002E54E5"/>
    <w:rsid w:val="002E56E9"/>
    <w:rsid w:val="002E5EDF"/>
    <w:rsid w:val="002E6E2B"/>
    <w:rsid w:val="002E7881"/>
    <w:rsid w:val="002E7E74"/>
    <w:rsid w:val="002F041C"/>
    <w:rsid w:val="002F24F6"/>
    <w:rsid w:val="002F26B2"/>
    <w:rsid w:val="002F42DE"/>
    <w:rsid w:val="002F4D80"/>
    <w:rsid w:val="002F6924"/>
    <w:rsid w:val="002F6D88"/>
    <w:rsid w:val="002F6E2F"/>
    <w:rsid w:val="002F7077"/>
    <w:rsid w:val="002F7238"/>
    <w:rsid w:val="00300117"/>
    <w:rsid w:val="003010CA"/>
    <w:rsid w:val="00301976"/>
    <w:rsid w:val="00301EF2"/>
    <w:rsid w:val="003022E0"/>
    <w:rsid w:val="00302399"/>
    <w:rsid w:val="00302C1D"/>
    <w:rsid w:val="0030318F"/>
    <w:rsid w:val="0030380C"/>
    <w:rsid w:val="00303C5A"/>
    <w:rsid w:val="00303E60"/>
    <w:rsid w:val="00304AF6"/>
    <w:rsid w:val="003059A7"/>
    <w:rsid w:val="00305C40"/>
    <w:rsid w:val="00305DF2"/>
    <w:rsid w:val="003070B8"/>
    <w:rsid w:val="0030777A"/>
    <w:rsid w:val="003077AE"/>
    <w:rsid w:val="00311F2A"/>
    <w:rsid w:val="0031219A"/>
    <w:rsid w:val="00312244"/>
    <w:rsid w:val="003125F3"/>
    <w:rsid w:val="00315A21"/>
    <w:rsid w:val="0031696B"/>
    <w:rsid w:val="00316DF2"/>
    <w:rsid w:val="0031730C"/>
    <w:rsid w:val="003177C8"/>
    <w:rsid w:val="003179F7"/>
    <w:rsid w:val="00320326"/>
    <w:rsid w:val="003212DC"/>
    <w:rsid w:val="003229A0"/>
    <w:rsid w:val="00322E5F"/>
    <w:rsid w:val="00323C0D"/>
    <w:rsid w:val="00323F81"/>
    <w:rsid w:val="00324D51"/>
    <w:rsid w:val="0032562A"/>
    <w:rsid w:val="003259AE"/>
    <w:rsid w:val="00325A5B"/>
    <w:rsid w:val="00325AD9"/>
    <w:rsid w:val="00325DEA"/>
    <w:rsid w:val="00326BF6"/>
    <w:rsid w:val="00327A6F"/>
    <w:rsid w:val="00327E9A"/>
    <w:rsid w:val="003315C1"/>
    <w:rsid w:val="003320F4"/>
    <w:rsid w:val="003322F9"/>
    <w:rsid w:val="003328B7"/>
    <w:rsid w:val="00332D27"/>
    <w:rsid w:val="00333BF1"/>
    <w:rsid w:val="00333BF4"/>
    <w:rsid w:val="0033415C"/>
    <w:rsid w:val="00334AA5"/>
    <w:rsid w:val="00334B91"/>
    <w:rsid w:val="003359D5"/>
    <w:rsid w:val="00337F36"/>
    <w:rsid w:val="00340238"/>
    <w:rsid w:val="003409EA"/>
    <w:rsid w:val="00340A43"/>
    <w:rsid w:val="00340D8D"/>
    <w:rsid w:val="00341405"/>
    <w:rsid w:val="0034212B"/>
    <w:rsid w:val="0034252E"/>
    <w:rsid w:val="003434EE"/>
    <w:rsid w:val="00343553"/>
    <w:rsid w:val="003435AC"/>
    <w:rsid w:val="003438A5"/>
    <w:rsid w:val="003438D9"/>
    <w:rsid w:val="003453AE"/>
    <w:rsid w:val="00345A9E"/>
    <w:rsid w:val="00345B55"/>
    <w:rsid w:val="0034600D"/>
    <w:rsid w:val="00346A91"/>
    <w:rsid w:val="00346C5B"/>
    <w:rsid w:val="00347625"/>
    <w:rsid w:val="00347AD9"/>
    <w:rsid w:val="0035041B"/>
    <w:rsid w:val="00350B62"/>
    <w:rsid w:val="00350BCF"/>
    <w:rsid w:val="0035130C"/>
    <w:rsid w:val="00352A90"/>
    <w:rsid w:val="00354683"/>
    <w:rsid w:val="00354B9D"/>
    <w:rsid w:val="00354E11"/>
    <w:rsid w:val="00355571"/>
    <w:rsid w:val="0035560D"/>
    <w:rsid w:val="00355D3A"/>
    <w:rsid w:val="00356816"/>
    <w:rsid w:val="00357433"/>
    <w:rsid w:val="00360207"/>
    <w:rsid w:val="00361388"/>
    <w:rsid w:val="00361A99"/>
    <w:rsid w:val="00361C6E"/>
    <w:rsid w:val="0036294A"/>
    <w:rsid w:val="0036298A"/>
    <w:rsid w:val="00362B0C"/>
    <w:rsid w:val="003638EF"/>
    <w:rsid w:val="0036396A"/>
    <w:rsid w:val="00363A25"/>
    <w:rsid w:val="00363E03"/>
    <w:rsid w:val="003647B3"/>
    <w:rsid w:val="00364B77"/>
    <w:rsid w:val="00365137"/>
    <w:rsid w:val="003657BC"/>
    <w:rsid w:val="00366552"/>
    <w:rsid w:val="003667AB"/>
    <w:rsid w:val="003669FB"/>
    <w:rsid w:val="00366B32"/>
    <w:rsid w:val="00366EC5"/>
    <w:rsid w:val="003672AD"/>
    <w:rsid w:val="00370323"/>
    <w:rsid w:val="00370CCD"/>
    <w:rsid w:val="00370FC5"/>
    <w:rsid w:val="0037105D"/>
    <w:rsid w:val="003725AF"/>
    <w:rsid w:val="003729FB"/>
    <w:rsid w:val="00372D29"/>
    <w:rsid w:val="0037351E"/>
    <w:rsid w:val="00373690"/>
    <w:rsid w:val="00373EC4"/>
    <w:rsid w:val="00374441"/>
    <w:rsid w:val="00375840"/>
    <w:rsid w:val="0037586E"/>
    <w:rsid w:val="0037596F"/>
    <w:rsid w:val="00375D4E"/>
    <w:rsid w:val="00375FF0"/>
    <w:rsid w:val="0037681F"/>
    <w:rsid w:val="003812FC"/>
    <w:rsid w:val="00381CC8"/>
    <w:rsid w:val="0038270E"/>
    <w:rsid w:val="003837D0"/>
    <w:rsid w:val="00383D42"/>
    <w:rsid w:val="00384B14"/>
    <w:rsid w:val="00384E90"/>
    <w:rsid w:val="00384ECC"/>
    <w:rsid w:val="003851EF"/>
    <w:rsid w:val="003854BA"/>
    <w:rsid w:val="00385A4B"/>
    <w:rsid w:val="00385F7E"/>
    <w:rsid w:val="00385FAD"/>
    <w:rsid w:val="00386132"/>
    <w:rsid w:val="00386AF4"/>
    <w:rsid w:val="0039023A"/>
    <w:rsid w:val="00390E1F"/>
    <w:rsid w:val="00390F5A"/>
    <w:rsid w:val="00391680"/>
    <w:rsid w:val="00391A9C"/>
    <w:rsid w:val="00391BE3"/>
    <w:rsid w:val="003926A7"/>
    <w:rsid w:val="00392720"/>
    <w:rsid w:val="00392FFC"/>
    <w:rsid w:val="0039320F"/>
    <w:rsid w:val="00393421"/>
    <w:rsid w:val="00394AA1"/>
    <w:rsid w:val="00395810"/>
    <w:rsid w:val="00395D2D"/>
    <w:rsid w:val="00395DB5"/>
    <w:rsid w:val="0039644B"/>
    <w:rsid w:val="00396614"/>
    <w:rsid w:val="00396C71"/>
    <w:rsid w:val="0039705E"/>
    <w:rsid w:val="00397695"/>
    <w:rsid w:val="003A0971"/>
    <w:rsid w:val="003A144B"/>
    <w:rsid w:val="003A1D35"/>
    <w:rsid w:val="003A21C5"/>
    <w:rsid w:val="003A2534"/>
    <w:rsid w:val="003A2615"/>
    <w:rsid w:val="003A27A2"/>
    <w:rsid w:val="003A2C16"/>
    <w:rsid w:val="003A34F5"/>
    <w:rsid w:val="003A39E1"/>
    <w:rsid w:val="003A505B"/>
    <w:rsid w:val="003A547F"/>
    <w:rsid w:val="003A5597"/>
    <w:rsid w:val="003A6298"/>
    <w:rsid w:val="003A62E3"/>
    <w:rsid w:val="003A66B6"/>
    <w:rsid w:val="003A7346"/>
    <w:rsid w:val="003A734C"/>
    <w:rsid w:val="003A7ECC"/>
    <w:rsid w:val="003B0A3A"/>
    <w:rsid w:val="003B10DD"/>
    <w:rsid w:val="003B1548"/>
    <w:rsid w:val="003B2679"/>
    <w:rsid w:val="003B2F20"/>
    <w:rsid w:val="003B33C5"/>
    <w:rsid w:val="003B3BB0"/>
    <w:rsid w:val="003B3C93"/>
    <w:rsid w:val="003B3F4B"/>
    <w:rsid w:val="003B41FF"/>
    <w:rsid w:val="003B49F0"/>
    <w:rsid w:val="003B5649"/>
    <w:rsid w:val="003B56BA"/>
    <w:rsid w:val="003B599C"/>
    <w:rsid w:val="003B66C5"/>
    <w:rsid w:val="003B6AAA"/>
    <w:rsid w:val="003B7304"/>
    <w:rsid w:val="003B73F5"/>
    <w:rsid w:val="003B7AF6"/>
    <w:rsid w:val="003B7DFE"/>
    <w:rsid w:val="003C06DD"/>
    <w:rsid w:val="003C0AA5"/>
    <w:rsid w:val="003C0B42"/>
    <w:rsid w:val="003C148F"/>
    <w:rsid w:val="003C275B"/>
    <w:rsid w:val="003C289E"/>
    <w:rsid w:val="003C2EBA"/>
    <w:rsid w:val="003C349A"/>
    <w:rsid w:val="003C3C37"/>
    <w:rsid w:val="003C41F1"/>
    <w:rsid w:val="003C4887"/>
    <w:rsid w:val="003C4901"/>
    <w:rsid w:val="003C4E63"/>
    <w:rsid w:val="003C56D5"/>
    <w:rsid w:val="003C5A63"/>
    <w:rsid w:val="003C640C"/>
    <w:rsid w:val="003C689C"/>
    <w:rsid w:val="003C7503"/>
    <w:rsid w:val="003C76D8"/>
    <w:rsid w:val="003D0B4C"/>
    <w:rsid w:val="003D0E5F"/>
    <w:rsid w:val="003D1810"/>
    <w:rsid w:val="003D2773"/>
    <w:rsid w:val="003D2D1D"/>
    <w:rsid w:val="003D31A8"/>
    <w:rsid w:val="003D3AA5"/>
    <w:rsid w:val="003D4270"/>
    <w:rsid w:val="003D4DE3"/>
    <w:rsid w:val="003D5C87"/>
    <w:rsid w:val="003D5D57"/>
    <w:rsid w:val="003D5DE5"/>
    <w:rsid w:val="003D6CEF"/>
    <w:rsid w:val="003E0046"/>
    <w:rsid w:val="003E02E7"/>
    <w:rsid w:val="003E0469"/>
    <w:rsid w:val="003E0842"/>
    <w:rsid w:val="003E0D5F"/>
    <w:rsid w:val="003E1513"/>
    <w:rsid w:val="003E2BB2"/>
    <w:rsid w:val="003E2FA3"/>
    <w:rsid w:val="003E35D5"/>
    <w:rsid w:val="003E381D"/>
    <w:rsid w:val="003E41F8"/>
    <w:rsid w:val="003E472F"/>
    <w:rsid w:val="003E50AC"/>
    <w:rsid w:val="003E5793"/>
    <w:rsid w:val="003E5BF8"/>
    <w:rsid w:val="003E6AF2"/>
    <w:rsid w:val="003E764C"/>
    <w:rsid w:val="003E7B1E"/>
    <w:rsid w:val="003F0B13"/>
    <w:rsid w:val="003F1169"/>
    <w:rsid w:val="003F1367"/>
    <w:rsid w:val="003F191D"/>
    <w:rsid w:val="003F215A"/>
    <w:rsid w:val="003F3624"/>
    <w:rsid w:val="003F39CE"/>
    <w:rsid w:val="003F3B87"/>
    <w:rsid w:val="003F423E"/>
    <w:rsid w:val="003F5064"/>
    <w:rsid w:val="003F51C7"/>
    <w:rsid w:val="003F51DB"/>
    <w:rsid w:val="003F5CF3"/>
    <w:rsid w:val="003F5E77"/>
    <w:rsid w:val="003F668A"/>
    <w:rsid w:val="003F6C54"/>
    <w:rsid w:val="003F711B"/>
    <w:rsid w:val="003F7429"/>
    <w:rsid w:val="003F7A48"/>
    <w:rsid w:val="003F7BDF"/>
    <w:rsid w:val="003F7CE1"/>
    <w:rsid w:val="003F7E3C"/>
    <w:rsid w:val="0040078E"/>
    <w:rsid w:val="00400A2D"/>
    <w:rsid w:val="00400AAD"/>
    <w:rsid w:val="00400E44"/>
    <w:rsid w:val="0040124B"/>
    <w:rsid w:val="00401378"/>
    <w:rsid w:val="00401452"/>
    <w:rsid w:val="00401B91"/>
    <w:rsid w:val="00402433"/>
    <w:rsid w:val="00402DAD"/>
    <w:rsid w:val="00404574"/>
    <w:rsid w:val="004048F9"/>
    <w:rsid w:val="00405BCF"/>
    <w:rsid w:val="00405D0D"/>
    <w:rsid w:val="0040602A"/>
    <w:rsid w:val="004066EA"/>
    <w:rsid w:val="004072E4"/>
    <w:rsid w:val="004078ED"/>
    <w:rsid w:val="00407A00"/>
    <w:rsid w:val="00407C11"/>
    <w:rsid w:val="00407F31"/>
    <w:rsid w:val="00410100"/>
    <w:rsid w:val="0041076E"/>
    <w:rsid w:val="00410EF4"/>
    <w:rsid w:val="004116D4"/>
    <w:rsid w:val="00411797"/>
    <w:rsid w:val="00412B9E"/>
    <w:rsid w:val="00412C3E"/>
    <w:rsid w:val="00413AC3"/>
    <w:rsid w:val="00414244"/>
    <w:rsid w:val="00414346"/>
    <w:rsid w:val="00414488"/>
    <w:rsid w:val="00414DC6"/>
    <w:rsid w:val="00414E30"/>
    <w:rsid w:val="00415011"/>
    <w:rsid w:val="00415AB2"/>
    <w:rsid w:val="00415AD4"/>
    <w:rsid w:val="00415EF3"/>
    <w:rsid w:val="00416CE8"/>
    <w:rsid w:val="00416EDB"/>
    <w:rsid w:val="00416F1E"/>
    <w:rsid w:val="004174C7"/>
    <w:rsid w:val="00421B2A"/>
    <w:rsid w:val="00421E01"/>
    <w:rsid w:val="00421F20"/>
    <w:rsid w:val="0042345C"/>
    <w:rsid w:val="00423596"/>
    <w:rsid w:val="00424341"/>
    <w:rsid w:val="00424A4A"/>
    <w:rsid w:val="004250F0"/>
    <w:rsid w:val="004256B3"/>
    <w:rsid w:val="00425F4F"/>
    <w:rsid w:val="004260D5"/>
    <w:rsid w:val="00426331"/>
    <w:rsid w:val="00426484"/>
    <w:rsid w:val="004278D2"/>
    <w:rsid w:val="00430BE4"/>
    <w:rsid w:val="004319A8"/>
    <w:rsid w:val="00431C64"/>
    <w:rsid w:val="00431D11"/>
    <w:rsid w:val="00432885"/>
    <w:rsid w:val="004329A7"/>
    <w:rsid w:val="00432B56"/>
    <w:rsid w:val="00433647"/>
    <w:rsid w:val="00433FD8"/>
    <w:rsid w:val="00435046"/>
    <w:rsid w:val="00435350"/>
    <w:rsid w:val="00435694"/>
    <w:rsid w:val="00435D78"/>
    <w:rsid w:val="00435E9E"/>
    <w:rsid w:val="00435F34"/>
    <w:rsid w:val="0043612A"/>
    <w:rsid w:val="00436D8F"/>
    <w:rsid w:val="004378D4"/>
    <w:rsid w:val="00440D59"/>
    <w:rsid w:val="00441895"/>
    <w:rsid w:val="004421C8"/>
    <w:rsid w:val="00442C37"/>
    <w:rsid w:val="00442F82"/>
    <w:rsid w:val="004436B8"/>
    <w:rsid w:val="004438C4"/>
    <w:rsid w:val="00443C0C"/>
    <w:rsid w:val="00443F62"/>
    <w:rsid w:val="004440E6"/>
    <w:rsid w:val="00444AB9"/>
    <w:rsid w:val="004452E5"/>
    <w:rsid w:val="004453D0"/>
    <w:rsid w:val="00445737"/>
    <w:rsid w:val="004458CA"/>
    <w:rsid w:val="00445ECC"/>
    <w:rsid w:val="004468F7"/>
    <w:rsid w:val="00447B71"/>
    <w:rsid w:val="00447C10"/>
    <w:rsid w:val="00447DF5"/>
    <w:rsid w:val="00451E7E"/>
    <w:rsid w:val="00452751"/>
    <w:rsid w:val="00452B63"/>
    <w:rsid w:val="004531EC"/>
    <w:rsid w:val="004534BD"/>
    <w:rsid w:val="00453B93"/>
    <w:rsid w:val="0045448F"/>
    <w:rsid w:val="0045516C"/>
    <w:rsid w:val="004556B7"/>
    <w:rsid w:val="0045608E"/>
    <w:rsid w:val="0045658C"/>
    <w:rsid w:val="00456B32"/>
    <w:rsid w:val="0046037C"/>
    <w:rsid w:val="004605B8"/>
    <w:rsid w:val="00461897"/>
    <w:rsid w:val="00461906"/>
    <w:rsid w:val="00461C59"/>
    <w:rsid w:val="00462E90"/>
    <w:rsid w:val="00463458"/>
    <w:rsid w:val="00463914"/>
    <w:rsid w:val="00463993"/>
    <w:rsid w:val="00464915"/>
    <w:rsid w:val="00466CBC"/>
    <w:rsid w:val="0046777D"/>
    <w:rsid w:val="00467B19"/>
    <w:rsid w:val="00467CBD"/>
    <w:rsid w:val="00471DC8"/>
    <w:rsid w:val="004724CE"/>
    <w:rsid w:val="00472558"/>
    <w:rsid w:val="00472A9A"/>
    <w:rsid w:val="00472B08"/>
    <w:rsid w:val="00472E54"/>
    <w:rsid w:val="0047400F"/>
    <w:rsid w:val="00474C4B"/>
    <w:rsid w:val="00474EAD"/>
    <w:rsid w:val="00475A09"/>
    <w:rsid w:val="00475A9A"/>
    <w:rsid w:val="004760C5"/>
    <w:rsid w:val="00476CFE"/>
    <w:rsid w:val="0047704B"/>
    <w:rsid w:val="00477BF1"/>
    <w:rsid w:val="00477D49"/>
    <w:rsid w:val="00477ED4"/>
    <w:rsid w:val="00480182"/>
    <w:rsid w:val="00480364"/>
    <w:rsid w:val="00480F9B"/>
    <w:rsid w:val="00481804"/>
    <w:rsid w:val="00481CFC"/>
    <w:rsid w:val="00482BBA"/>
    <w:rsid w:val="0048358F"/>
    <w:rsid w:val="004836ED"/>
    <w:rsid w:val="004837B0"/>
    <w:rsid w:val="0048479F"/>
    <w:rsid w:val="004847FD"/>
    <w:rsid w:val="00484C2C"/>
    <w:rsid w:val="00484DA7"/>
    <w:rsid w:val="00485E6C"/>
    <w:rsid w:val="00486370"/>
    <w:rsid w:val="0048713B"/>
    <w:rsid w:val="004907E9"/>
    <w:rsid w:val="00490C32"/>
    <w:rsid w:val="00491707"/>
    <w:rsid w:val="00491C06"/>
    <w:rsid w:val="004940D7"/>
    <w:rsid w:val="00494482"/>
    <w:rsid w:val="00494784"/>
    <w:rsid w:val="0049493D"/>
    <w:rsid w:val="00494986"/>
    <w:rsid w:val="00494D59"/>
    <w:rsid w:val="00496239"/>
    <w:rsid w:val="0049624B"/>
    <w:rsid w:val="00497466"/>
    <w:rsid w:val="00497CA7"/>
    <w:rsid w:val="004A07B7"/>
    <w:rsid w:val="004A0C32"/>
    <w:rsid w:val="004A0D5C"/>
    <w:rsid w:val="004A117F"/>
    <w:rsid w:val="004A1342"/>
    <w:rsid w:val="004A1EDA"/>
    <w:rsid w:val="004A21D1"/>
    <w:rsid w:val="004A2BA2"/>
    <w:rsid w:val="004A3287"/>
    <w:rsid w:val="004A32C3"/>
    <w:rsid w:val="004A346D"/>
    <w:rsid w:val="004A36C2"/>
    <w:rsid w:val="004A36F4"/>
    <w:rsid w:val="004A493B"/>
    <w:rsid w:val="004A4D97"/>
    <w:rsid w:val="004A4EFC"/>
    <w:rsid w:val="004A55C3"/>
    <w:rsid w:val="004A5AFE"/>
    <w:rsid w:val="004A6043"/>
    <w:rsid w:val="004A6769"/>
    <w:rsid w:val="004A6DCF"/>
    <w:rsid w:val="004A6E57"/>
    <w:rsid w:val="004A7B88"/>
    <w:rsid w:val="004A7E6A"/>
    <w:rsid w:val="004B07CE"/>
    <w:rsid w:val="004B08A1"/>
    <w:rsid w:val="004B2C5C"/>
    <w:rsid w:val="004B2F2E"/>
    <w:rsid w:val="004B35C4"/>
    <w:rsid w:val="004B379A"/>
    <w:rsid w:val="004B53AE"/>
    <w:rsid w:val="004B661D"/>
    <w:rsid w:val="004B6662"/>
    <w:rsid w:val="004B6BCE"/>
    <w:rsid w:val="004B6D09"/>
    <w:rsid w:val="004B6E6E"/>
    <w:rsid w:val="004B77C0"/>
    <w:rsid w:val="004B78ED"/>
    <w:rsid w:val="004C0DC5"/>
    <w:rsid w:val="004C0F53"/>
    <w:rsid w:val="004C142F"/>
    <w:rsid w:val="004C1CE6"/>
    <w:rsid w:val="004C246A"/>
    <w:rsid w:val="004C2B9F"/>
    <w:rsid w:val="004C2E49"/>
    <w:rsid w:val="004C34D1"/>
    <w:rsid w:val="004C59F7"/>
    <w:rsid w:val="004C5FBF"/>
    <w:rsid w:val="004C6355"/>
    <w:rsid w:val="004C660A"/>
    <w:rsid w:val="004C6B88"/>
    <w:rsid w:val="004C6C65"/>
    <w:rsid w:val="004C6FB2"/>
    <w:rsid w:val="004C7134"/>
    <w:rsid w:val="004C78FC"/>
    <w:rsid w:val="004C7A12"/>
    <w:rsid w:val="004C7E12"/>
    <w:rsid w:val="004C99E3"/>
    <w:rsid w:val="004D0682"/>
    <w:rsid w:val="004D0F60"/>
    <w:rsid w:val="004D10C5"/>
    <w:rsid w:val="004D16F9"/>
    <w:rsid w:val="004D1A8F"/>
    <w:rsid w:val="004D2352"/>
    <w:rsid w:val="004D2546"/>
    <w:rsid w:val="004D28B8"/>
    <w:rsid w:val="004D28E5"/>
    <w:rsid w:val="004D299E"/>
    <w:rsid w:val="004D2B1F"/>
    <w:rsid w:val="004D31B5"/>
    <w:rsid w:val="004D34C9"/>
    <w:rsid w:val="004D5EAD"/>
    <w:rsid w:val="004D654C"/>
    <w:rsid w:val="004D6DE0"/>
    <w:rsid w:val="004D74A3"/>
    <w:rsid w:val="004D785A"/>
    <w:rsid w:val="004D7EFC"/>
    <w:rsid w:val="004D7F98"/>
    <w:rsid w:val="004E0AA4"/>
    <w:rsid w:val="004E1481"/>
    <w:rsid w:val="004E1B9A"/>
    <w:rsid w:val="004E1D1B"/>
    <w:rsid w:val="004E200A"/>
    <w:rsid w:val="004E27A6"/>
    <w:rsid w:val="004E2C0B"/>
    <w:rsid w:val="004E2F8D"/>
    <w:rsid w:val="004E3147"/>
    <w:rsid w:val="004E385F"/>
    <w:rsid w:val="004E4834"/>
    <w:rsid w:val="004E5894"/>
    <w:rsid w:val="004E5FB1"/>
    <w:rsid w:val="004E61B6"/>
    <w:rsid w:val="004E6952"/>
    <w:rsid w:val="004E6F40"/>
    <w:rsid w:val="004E7582"/>
    <w:rsid w:val="004E79AF"/>
    <w:rsid w:val="004E7E9B"/>
    <w:rsid w:val="004F0694"/>
    <w:rsid w:val="004F0778"/>
    <w:rsid w:val="004F0B5A"/>
    <w:rsid w:val="004F1199"/>
    <w:rsid w:val="004F1C0B"/>
    <w:rsid w:val="004F2017"/>
    <w:rsid w:val="004F2ADA"/>
    <w:rsid w:val="004F2C06"/>
    <w:rsid w:val="004F2E3A"/>
    <w:rsid w:val="004F4314"/>
    <w:rsid w:val="004F4920"/>
    <w:rsid w:val="004F4997"/>
    <w:rsid w:val="004F4C04"/>
    <w:rsid w:val="004F51B0"/>
    <w:rsid w:val="004F544B"/>
    <w:rsid w:val="004F54E0"/>
    <w:rsid w:val="004F5943"/>
    <w:rsid w:val="004F5FA3"/>
    <w:rsid w:val="004F60FE"/>
    <w:rsid w:val="004F723D"/>
    <w:rsid w:val="00500487"/>
    <w:rsid w:val="005008B4"/>
    <w:rsid w:val="00501B87"/>
    <w:rsid w:val="00501E36"/>
    <w:rsid w:val="005028A1"/>
    <w:rsid w:val="00502954"/>
    <w:rsid w:val="00502A81"/>
    <w:rsid w:val="00503558"/>
    <w:rsid w:val="00503A3F"/>
    <w:rsid w:val="00503BFA"/>
    <w:rsid w:val="00504DC6"/>
    <w:rsid w:val="00505380"/>
    <w:rsid w:val="00505FE8"/>
    <w:rsid w:val="005069C1"/>
    <w:rsid w:val="005069D3"/>
    <w:rsid w:val="00506BCB"/>
    <w:rsid w:val="00506F07"/>
    <w:rsid w:val="00506FFC"/>
    <w:rsid w:val="00510567"/>
    <w:rsid w:val="00511240"/>
    <w:rsid w:val="0051147B"/>
    <w:rsid w:val="0051148D"/>
    <w:rsid w:val="00513546"/>
    <w:rsid w:val="00513BD1"/>
    <w:rsid w:val="005140B9"/>
    <w:rsid w:val="00514339"/>
    <w:rsid w:val="00514545"/>
    <w:rsid w:val="005147D7"/>
    <w:rsid w:val="005150E2"/>
    <w:rsid w:val="00515339"/>
    <w:rsid w:val="005155BC"/>
    <w:rsid w:val="005156F6"/>
    <w:rsid w:val="0051595F"/>
    <w:rsid w:val="005166AD"/>
    <w:rsid w:val="005173D8"/>
    <w:rsid w:val="00520497"/>
    <w:rsid w:val="00520627"/>
    <w:rsid w:val="005209F3"/>
    <w:rsid w:val="00521C0E"/>
    <w:rsid w:val="00521D3B"/>
    <w:rsid w:val="005223C8"/>
    <w:rsid w:val="00523819"/>
    <w:rsid w:val="00523DBD"/>
    <w:rsid w:val="0052432B"/>
    <w:rsid w:val="00524B9A"/>
    <w:rsid w:val="00525785"/>
    <w:rsid w:val="005259F4"/>
    <w:rsid w:val="00525E9B"/>
    <w:rsid w:val="00526FB0"/>
    <w:rsid w:val="00527B71"/>
    <w:rsid w:val="00527B9C"/>
    <w:rsid w:val="00530182"/>
    <w:rsid w:val="005304FF"/>
    <w:rsid w:val="005306F5"/>
    <w:rsid w:val="00530754"/>
    <w:rsid w:val="00530D6A"/>
    <w:rsid w:val="00531807"/>
    <w:rsid w:val="005325F2"/>
    <w:rsid w:val="00533116"/>
    <w:rsid w:val="0053340C"/>
    <w:rsid w:val="0053536B"/>
    <w:rsid w:val="005375BF"/>
    <w:rsid w:val="00537705"/>
    <w:rsid w:val="00540556"/>
    <w:rsid w:val="00540B0B"/>
    <w:rsid w:val="00541169"/>
    <w:rsid w:val="00541EE7"/>
    <w:rsid w:val="00542F40"/>
    <w:rsid w:val="00543870"/>
    <w:rsid w:val="005438AE"/>
    <w:rsid w:val="00543E8E"/>
    <w:rsid w:val="005440F1"/>
    <w:rsid w:val="00544E26"/>
    <w:rsid w:val="00546140"/>
    <w:rsid w:val="00546D41"/>
    <w:rsid w:val="0054778A"/>
    <w:rsid w:val="00550721"/>
    <w:rsid w:val="00550F08"/>
    <w:rsid w:val="0055138C"/>
    <w:rsid w:val="005527A2"/>
    <w:rsid w:val="00552874"/>
    <w:rsid w:val="00552B67"/>
    <w:rsid w:val="005536B3"/>
    <w:rsid w:val="00553D9A"/>
    <w:rsid w:val="00553EDA"/>
    <w:rsid w:val="0055433B"/>
    <w:rsid w:val="00554C9F"/>
    <w:rsid w:val="00555941"/>
    <w:rsid w:val="00555EDC"/>
    <w:rsid w:val="00556265"/>
    <w:rsid w:val="005562D5"/>
    <w:rsid w:val="00556F23"/>
    <w:rsid w:val="00557040"/>
    <w:rsid w:val="005574EC"/>
    <w:rsid w:val="00557505"/>
    <w:rsid w:val="0055795E"/>
    <w:rsid w:val="005600EF"/>
    <w:rsid w:val="005615EA"/>
    <w:rsid w:val="005622A6"/>
    <w:rsid w:val="00562776"/>
    <w:rsid w:val="00562AF8"/>
    <w:rsid w:val="00562C2D"/>
    <w:rsid w:val="00562EBA"/>
    <w:rsid w:val="00562FE6"/>
    <w:rsid w:val="005635C6"/>
    <w:rsid w:val="00563955"/>
    <w:rsid w:val="0056398A"/>
    <w:rsid w:val="00563A6E"/>
    <w:rsid w:val="00563B4E"/>
    <w:rsid w:val="005642D5"/>
    <w:rsid w:val="005642E5"/>
    <w:rsid w:val="005650FA"/>
    <w:rsid w:val="0056661D"/>
    <w:rsid w:val="00566A63"/>
    <w:rsid w:val="00567350"/>
    <w:rsid w:val="005673C2"/>
    <w:rsid w:val="005675F0"/>
    <w:rsid w:val="00567CBD"/>
    <w:rsid w:val="00567D81"/>
    <w:rsid w:val="00570169"/>
    <w:rsid w:val="0057049C"/>
    <w:rsid w:val="00570A49"/>
    <w:rsid w:val="0057154B"/>
    <w:rsid w:val="00571CF3"/>
    <w:rsid w:val="005723D4"/>
    <w:rsid w:val="00572AE3"/>
    <w:rsid w:val="00572FE9"/>
    <w:rsid w:val="0057305E"/>
    <w:rsid w:val="00573169"/>
    <w:rsid w:val="005735E6"/>
    <w:rsid w:val="00574036"/>
    <w:rsid w:val="00574688"/>
    <w:rsid w:val="00574A6F"/>
    <w:rsid w:val="00574AD4"/>
    <w:rsid w:val="0057589E"/>
    <w:rsid w:val="00575EB0"/>
    <w:rsid w:val="00576170"/>
    <w:rsid w:val="0057619C"/>
    <w:rsid w:val="00576B62"/>
    <w:rsid w:val="00576BB8"/>
    <w:rsid w:val="005776CC"/>
    <w:rsid w:val="005778A7"/>
    <w:rsid w:val="005778C7"/>
    <w:rsid w:val="00580662"/>
    <w:rsid w:val="005809A2"/>
    <w:rsid w:val="00580B50"/>
    <w:rsid w:val="0058122F"/>
    <w:rsid w:val="00581722"/>
    <w:rsid w:val="005819F2"/>
    <w:rsid w:val="00582983"/>
    <w:rsid w:val="00582C48"/>
    <w:rsid w:val="00582D69"/>
    <w:rsid w:val="00583172"/>
    <w:rsid w:val="00583708"/>
    <w:rsid w:val="005845B8"/>
    <w:rsid w:val="00585B18"/>
    <w:rsid w:val="00585CA6"/>
    <w:rsid w:val="005860BC"/>
    <w:rsid w:val="00586826"/>
    <w:rsid w:val="00586E16"/>
    <w:rsid w:val="00587C2E"/>
    <w:rsid w:val="00587E5D"/>
    <w:rsid w:val="005914E8"/>
    <w:rsid w:val="0059263B"/>
    <w:rsid w:val="0059267E"/>
    <w:rsid w:val="00592CB8"/>
    <w:rsid w:val="00593463"/>
    <w:rsid w:val="00594059"/>
    <w:rsid w:val="0059567A"/>
    <w:rsid w:val="00595CCE"/>
    <w:rsid w:val="0059637E"/>
    <w:rsid w:val="00596556"/>
    <w:rsid w:val="00597682"/>
    <w:rsid w:val="005976CE"/>
    <w:rsid w:val="005978E7"/>
    <w:rsid w:val="00597EAA"/>
    <w:rsid w:val="005A029D"/>
    <w:rsid w:val="005A0EC5"/>
    <w:rsid w:val="005A1132"/>
    <w:rsid w:val="005A188D"/>
    <w:rsid w:val="005A223A"/>
    <w:rsid w:val="005A257C"/>
    <w:rsid w:val="005A2ADA"/>
    <w:rsid w:val="005A5E55"/>
    <w:rsid w:val="005A6111"/>
    <w:rsid w:val="005A6D87"/>
    <w:rsid w:val="005A6F15"/>
    <w:rsid w:val="005A74F1"/>
    <w:rsid w:val="005A7831"/>
    <w:rsid w:val="005B0134"/>
    <w:rsid w:val="005B090E"/>
    <w:rsid w:val="005B0B5D"/>
    <w:rsid w:val="005B1030"/>
    <w:rsid w:val="005B17DF"/>
    <w:rsid w:val="005B23CE"/>
    <w:rsid w:val="005B2DB0"/>
    <w:rsid w:val="005B3354"/>
    <w:rsid w:val="005B3ECD"/>
    <w:rsid w:val="005B43C9"/>
    <w:rsid w:val="005B4788"/>
    <w:rsid w:val="005B481B"/>
    <w:rsid w:val="005B4AB1"/>
    <w:rsid w:val="005B4E6E"/>
    <w:rsid w:val="005B4EE2"/>
    <w:rsid w:val="005B60CE"/>
    <w:rsid w:val="005B610A"/>
    <w:rsid w:val="005B6C3C"/>
    <w:rsid w:val="005B7952"/>
    <w:rsid w:val="005B7C45"/>
    <w:rsid w:val="005B7D1F"/>
    <w:rsid w:val="005B7F02"/>
    <w:rsid w:val="005C037A"/>
    <w:rsid w:val="005C0FB8"/>
    <w:rsid w:val="005C20A8"/>
    <w:rsid w:val="005C2425"/>
    <w:rsid w:val="005C2AB1"/>
    <w:rsid w:val="005C301D"/>
    <w:rsid w:val="005C3275"/>
    <w:rsid w:val="005C3663"/>
    <w:rsid w:val="005C45EA"/>
    <w:rsid w:val="005C531B"/>
    <w:rsid w:val="005C5C1E"/>
    <w:rsid w:val="005C7CC3"/>
    <w:rsid w:val="005C7D39"/>
    <w:rsid w:val="005D0FF6"/>
    <w:rsid w:val="005D1688"/>
    <w:rsid w:val="005D1BA5"/>
    <w:rsid w:val="005D1D7C"/>
    <w:rsid w:val="005D28C9"/>
    <w:rsid w:val="005D2E09"/>
    <w:rsid w:val="005D30C5"/>
    <w:rsid w:val="005D36BF"/>
    <w:rsid w:val="005D41D7"/>
    <w:rsid w:val="005D4786"/>
    <w:rsid w:val="005D4DAF"/>
    <w:rsid w:val="005D5393"/>
    <w:rsid w:val="005D566A"/>
    <w:rsid w:val="005D5816"/>
    <w:rsid w:val="005D6712"/>
    <w:rsid w:val="005D6BBD"/>
    <w:rsid w:val="005D6C03"/>
    <w:rsid w:val="005D78EC"/>
    <w:rsid w:val="005D7A88"/>
    <w:rsid w:val="005D7CB6"/>
    <w:rsid w:val="005E06D0"/>
    <w:rsid w:val="005E07C7"/>
    <w:rsid w:val="005E0EA9"/>
    <w:rsid w:val="005E0EBB"/>
    <w:rsid w:val="005E10D8"/>
    <w:rsid w:val="005E1C6F"/>
    <w:rsid w:val="005E2243"/>
    <w:rsid w:val="005E2464"/>
    <w:rsid w:val="005E268B"/>
    <w:rsid w:val="005E2838"/>
    <w:rsid w:val="005E2D56"/>
    <w:rsid w:val="005E2DC7"/>
    <w:rsid w:val="005E336D"/>
    <w:rsid w:val="005E3F6A"/>
    <w:rsid w:val="005E44A1"/>
    <w:rsid w:val="005E45F4"/>
    <w:rsid w:val="005E471A"/>
    <w:rsid w:val="005E48AA"/>
    <w:rsid w:val="005E591F"/>
    <w:rsid w:val="005E5D00"/>
    <w:rsid w:val="005E621A"/>
    <w:rsid w:val="005E628D"/>
    <w:rsid w:val="005E6830"/>
    <w:rsid w:val="005E69EC"/>
    <w:rsid w:val="005E6A75"/>
    <w:rsid w:val="005E6E51"/>
    <w:rsid w:val="005E7353"/>
    <w:rsid w:val="005E79DA"/>
    <w:rsid w:val="005E7A86"/>
    <w:rsid w:val="005E7CE7"/>
    <w:rsid w:val="005F0364"/>
    <w:rsid w:val="005F0538"/>
    <w:rsid w:val="005F0922"/>
    <w:rsid w:val="005F0C10"/>
    <w:rsid w:val="005F0DDB"/>
    <w:rsid w:val="005F1EFD"/>
    <w:rsid w:val="005F239E"/>
    <w:rsid w:val="005F2688"/>
    <w:rsid w:val="005F26B3"/>
    <w:rsid w:val="005F27B6"/>
    <w:rsid w:val="005F27E2"/>
    <w:rsid w:val="005F308B"/>
    <w:rsid w:val="005F3149"/>
    <w:rsid w:val="005F36EF"/>
    <w:rsid w:val="005F3AD1"/>
    <w:rsid w:val="005F3BEA"/>
    <w:rsid w:val="005F4EE7"/>
    <w:rsid w:val="005F569F"/>
    <w:rsid w:val="005F68C7"/>
    <w:rsid w:val="005F6C3C"/>
    <w:rsid w:val="005F6DB6"/>
    <w:rsid w:val="005F7301"/>
    <w:rsid w:val="005F7305"/>
    <w:rsid w:val="005F7357"/>
    <w:rsid w:val="005F74C1"/>
    <w:rsid w:val="005F7995"/>
    <w:rsid w:val="0060008B"/>
    <w:rsid w:val="00600721"/>
    <w:rsid w:val="006009DE"/>
    <w:rsid w:val="00600A52"/>
    <w:rsid w:val="00601BD9"/>
    <w:rsid w:val="00601E31"/>
    <w:rsid w:val="00601F77"/>
    <w:rsid w:val="00602B68"/>
    <w:rsid w:val="00603291"/>
    <w:rsid w:val="00603447"/>
    <w:rsid w:val="006041FC"/>
    <w:rsid w:val="006042C3"/>
    <w:rsid w:val="00604AEC"/>
    <w:rsid w:val="00604ED9"/>
    <w:rsid w:val="00605DFA"/>
    <w:rsid w:val="00605E19"/>
    <w:rsid w:val="006077A4"/>
    <w:rsid w:val="00607AB6"/>
    <w:rsid w:val="0061007B"/>
    <w:rsid w:val="006118B5"/>
    <w:rsid w:val="006128DE"/>
    <w:rsid w:val="00612EBA"/>
    <w:rsid w:val="00612F26"/>
    <w:rsid w:val="00613190"/>
    <w:rsid w:val="0061350B"/>
    <w:rsid w:val="00613E70"/>
    <w:rsid w:val="00613FBA"/>
    <w:rsid w:val="00614975"/>
    <w:rsid w:val="00614ECF"/>
    <w:rsid w:val="006150A9"/>
    <w:rsid w:val="0061562C"/>
    <w:rsid w:val="006158AD"/>
    <w:rsid w:val="00615A77"/>
    <w:rsid w:val="0061604F"/>
    <w:rsid w:val="0061611B"/>
    <w:rsid w:val="00616463"/>
    <w:rsid w:val="006164B2"/>
    <w:rsid w:val="00616A04"/>
    <w:rsid w:val="00617417"/>
    <w:rsid w:val="00620026"/>
    <w:rsid w:val="0062031A"/>
    <w:rsid w:val="00620CB0"/>
    <w:rsid w:val="00621455"/>
    <w:rsid w:val="00621B33"/>
    <w:rsid w:val="00621F50"/>
    <w:rsid w:val="0062207D"/>
    <w:rsid w:val="0062291D"/>
    <w:rsid w:val="00622DD2"/>
    <w:rsid w:val="00623A8D"/>
    <w:rsid w:val="00623CFC"/>
    <w:rsid w:val="00624A6B"/>
    <w:rsid w:val="00624D7F"/>
    <w:rsid w:val="00625BA7"/>
    <w:rsid w:val="006266FB"/>
    <w:rsid w:val="006268E4"/>
    <w:rsid w:val="006270C1"/>
    <w:rsid w:val="0062759D"/>
    <w:rsid w:val="0062776E"/>
    <w:rsid w:val="00630538"/>
    <w:rsid w:val="00630999"/>
    <w:rsid w:val="00630D18"/>
    <w:rsid w:val="006316D3"/>
    <w:rsid w:val="0063192B"/>
    <w:rsid w:val="00631C16"/>
    <w:rsid w:val="00631DF0"/>
    <w:rsid w:val="00631E8B"/>
    <w:rsid w:val="00632860"/>
    <w:rsid w:val="00632D06"/>
    <w:rsid w:val="006330CA"/>
    <w:rsid w:val="0063482F"/>
    <w:rsid w:val="0063586D"/>
    <w:rsid w:val="0063588A"/>
    <w:rsid w:val="006367BD"/>
    <w:rsid w:val="00636A3D"/>
    <w:rsid w:val="00636B54"/>
    <w:rsid w:val="0063712C"/>
    <w:rsid w:val="00637223"/>
    <w:rsid w:val="006377A1"/>
    <w:rsid w:val="00640F8E"/>
    <w:rsid w:val="00641241"/>
    <w:rsid w:val="00641F74"/>
    <w:rsid w:val="00642221"/>
    <w:rsid w:val="00642DD2"/>
    <w:rsid w:val="00642E17"/>
    <w:rsid w:val="00643C98"/>
    <w:rsid w:val="00643DCC"/>
    <w:rsid w:val="00643E82"/>
    <w:rsid w:val="006440D2"/>
    <w:rsid w:val="0064423E"/>
    <w:rsid w:val="00644D9E"/>
    <w:rsid w:val="00645857"/>
    <w:rsid w:val="00646212"/>
    <w:rsid w:val="006465AB"/>
    <w:rsid w:val="0064673A"/>
    <w:rsid w:val="00646830"/>
    <w:rsid w:val="006469F7"/>
    <w:rsid w:val="00647419"/>
    <w:rsid w:val="006479B6"/>
    <w:rsid w:val="00647B5E"/>
    <w:rsid w:val="0065004D"/>
    <w:rsid w:val="00650292"/>
    <w:rsid w:val="00650B50"/>
    <w:rsid w:val="00650FEB"/>
    <w:rsid w:val="0065166D"/>
    <w:rsid w:val="006523EF"/>
    <w:rsid w:val="00652A3A"/>
    <w:rsid w:val="00653EB5"/>
    <w:rsid w:val="00654759"/>
    <w:rsid w:val="0065529C"/>
    <w:rsid w:val="00655D33"/>
    <w:rsid w:val="00656330"/>
    <w:rsid w:val="006564CE"/>
    <w:rsid w:val="006576C1"/>
    <w:rsid w:val="00657DE6"/>
    <w:rsid w:val="006603EA"/>
    <w:rsid w:val="00660F45"/>
    <w:rsid w:val="006610CD"/>
    <w:rsid w:val="006613E3"/>
    <w:rsid w:val="006617E2"/>
    <w:rsid w:val="0066205F"/>
    <w:rsid w:val="0066350E"/>
    <w:rsid w:val="00663B90"/>
    <w:rsid w:val="00663EFD"/>
    <w:rsid w:val="00664956"/>
    <w:rsid w:val="0066538B"/>
    <w:rsid w:val="00665423"/>
    <w:rsid w:val="00665841"/>
    <w:rsid w:val="00665C55"/>
    <w:rsid w:val="006664E4"/>
    <w:rsid w:val="00666579"/>
    <w:rsid w:val="00666882"/>
    <w:rsid w:val="00666C77"/>
    <w:rsid w:val="00667086"/>
    <w:rsid w:val="00667D80"/>
    <w:rsid w:val="0067015B"/>
    <w:rsid w:val="0067025E"/>
    <w:rsid w:val="0067062D"/>
    <w:rsid w:val="00670EB5"/>
    <w:rsid w:val="006711C7"/>
    <w:rsid w:val="00671765"/>
    <w:rsid w:val="00671874"/>
    <w:rsid w:val="00671ECE"/>
    <w:rsid w:val="0067249E"/>
    <w:rsid w:val="006730E1"/>
    <w:rsid w:val="00673BD5"/>
    <w:rsid w:val="006740A6"/>
    <w:rsid w:val="006747C3"/>
    <w:rsid w:val="00674ADD"/>
    <w:rsid w:val="00674F7E"/>
    <w:rsid w:val="0067553B"/>
    <w:rsid w:val="00675749"/>
    <w:rsid w:val="00675C00"/>
    <w:rsid w:val="0067653E"/>
    <w:rsid w:val="006768D5"/>
    <w:rsid w:val="00676D84"/>
    <w:rsid w:val="00676F42"/>
    <w:rsid w:val="0067734E"/>
    <w:rsid w:val="006776A2"/>
    <w:rsid w:val="00680537"/>
    <w:rsid w:val="00680ADD"/>
    <w:rsid w:val="00681383"/>
    <w:rsid w:val="00681569"/>
    <w:rsid w:val="00681D9F"/>
    <w:rsid w:val="00682238"/>
    <w:rsid w:val="00682361"/>
    <w:rsid w:val="006828BB"/>
    <w:rsid w:val="006835B8"/>
    <w:rsid w:val="006850C1"/>
    <w:rsid w:val="006859B4"/>
    <w:rsid w:val="00685BD7"/>
    <w:rsid w:val="006868BA"/>
    <w:rsid w:val="00686952"/>
    <w:rsid w:val="006869BD"/>
    <w:rsid w:val="00686BB4"/>
    <w:rsid w:val="00687DB7"/>
    <w:rsid w:val="00687DC8"/>
    <w:rsid w:val="00690C4E"/>
    <w:rsid w:val="00690D8C"/>
    <w:rsid w:val="006912C7"/>
    <w:rsid w:val="00691714"/>
    <w:rsid w:val="00692CB4"/>
    <w:rsid w:val="006933F1"/>
    <w:rsid w:val="00693B58"/>
    <w:rsid w:val="00694FEC"/>
    <w:rsid w:val="00695026"/>
    <w:rsid w:val="006950E8"/>
    <w:rsid w:val="00696322"/>
    <w:rsid w:val="006963ED"/>
    <w:rsid w:val="00696623"/>
    <w:rsid w:val="0069709F"/>
    <w:rsid w:val="006971A7"/>
    <w:rsid w:val="00697241"/>
    <w:rsid w:val="006978F1"/>
    <w:rsid w:val="00697982"/>
    <w:rsid w:val="006A0566"/>
    <w:rsid w:val="006A1ABF"/>
    <w:rsid w:val="006A1C4F"/>
    <w:rsid w:val="006A28F1"/>
    <w:rsid w:val="006A2917"/>
    <w:rsid w:val="006A31BE"/>
    <w:rsid w:val="006A399B"/>
    <w:rsid w:val="006A43BA"/>
    <w:rsid w:val="006A44CE"/>
    <w:rsid w:val="006A4901"/>
    <w:rsid w:val="006A49A8"/>
    <w:rsid w:val="006A4FBC"/>
    <w:rsid w:val="006A634E"/>
    <w:rsid w:val="006A67A8"/>
    <w:rsid w:val="006A67DB"/>
    <w:rsid w:val="006A7533"/>
    <w:rsid w:val="006A7838"/>
    <w:rsid w:val="006A798F"/>
    <w:rsid w:val="006A7E96"/>
    <w:rsid w:val="006B08E1"/>
    <w:rsid w:val="006B192E"/>
    <w:rsid w:val="006B2511"/>
    <w:rsid w:val="006B2A30"/>
    <w:rsid w:val="006B2B06"/>
    <w:rsid w:val="006B2E98"/>
    <w:rsid w:val="006B32BB"/>
    <w:rsid w:val="006B357B"/>
    <w:rsid w:val="006B3756"/>
    <w:rsid w:val="006B4F38"/>
    <w:rsid w:val="006B5498"/>
    <w:rsid w:val="006B5C74"/>
    <w:rsid w:val="006B6703"/>
    <w:rsid w:val="006B715E"/>
    <w:rsid w:val="006B71D1"/>
    <w:rsid w:val="006B7968"/>
    <w:rsid w:val="006B7F98"/>
    <w:rsid w:val="006C0291"/>
    <w:rsid w:val="006C0E0F"/>
    <w:rsid w:val="006C16A1"/>
    <w:rsid w:val="006C1BDB"/>
    <w:rsid w:val="006C20DF"/>
    <w:rsid w:val="006C264E"/>
    <w:rsid w:val="006C2ADE"/>
    <w:rsid w:val="006C2B8B"/>
    <w:rsid w:val="006C3023"/>
    <w:rsid w:val="006C49D2"/>
    <w:rsid w:val="006C527A"/>
    <w:rsid w:val="006C58FD"/>
    <w:rsid w:val="006C5A73"/>
    <w:rsid w:val="006C5B90"/>
    <w:rsid w:val="006C5F9F"/>
    <w:rsid w:val="006C6A64"/>
    <w:rsid w:val="006C75AF"/>
    <w:rsid w:val="006C7632"/>
    <w:rsid w:val="006C7E73"/>
    <w:rsid w:val="006D0A24"/>
    <w:rsid w:val="006D0D2F"/>
    <w:rsid w:val="006D1054"/>
    <w:rsid w:val="006D1093"/>
    <w:rsid w:val="006D1C27"/>
    <w:rsid w:val="006D2F79"/>
    <w:rsid w:val="006D3130"/>
    <w:rsid w:val="006D3331"/>
    <w:rsid w:val="006D38F3"/>
    <w:rsid w:val="006D44B4"/>
    <w:rsid w:val="006D4F4C"/>
    <w:rsid w:val="006D6065"/>
    <w:rsid w:val="006D6395"/>
    <w:rsid w:val="006D6B46"/>
    <w:rsid w:val="006D6F50"/>
    <w:rsid w:val="006D6F90"/>
    <w:rsid w:val="006D7AE3"/>
    <w:rsid w:val="006E0702"/>
    <w:rsid w:val="006E133E"/>
    <w:rsid w:val="006E16EA"/>
    <w:rsid w:val="006E1B5B"/>
    <w:rsid w:val="006E1D27"/>
    <w:rsid w:val="006E21E0"/>
    <w:rsid w:val="006E2B03"/>
    <w:rsid w:val="006E35C0"/>
    <w:rsid w:val="006E3833"/>
    <w:rsid w:val="006E41E4"/>
    <w:rsid w:val="006E4683"/>
    <w:rsid w:val="006E524E"/>
    <w:rsid w:val="006E642C"/>
    <w:rsid w:val="006E7238"/>
    <w:rsid w:val="006F0785"/>
    <w:rsid w:val="006F1A4D"/>
    <w:rsid w:val="006F22E1"/>
    <w:rsid w:val="006F295A"/>
    <w:rsid w:val="006F2FF7"/>
    <w:rsid w:val="006F44F9"/>
    <w:rsid w:val="006F4B24"/>
    <w:rsid w:val="006F57FE"/>
    <w:rsid w:val="006F6298"/>
    <w:rsid w:val="006F6D47"/>
    <w:rsid w:val="006F87A7"/>
    <w:rsid w:val="00700386"/>
    <w:rsid w:val="00700492"/>
    <w:rsid w:val="0070253B"/>
    <w:rsid w:val="00702A49"/>
    <w:rsid w:val="00702AC5"/>
    <w:rsid w:val="007030DD"/>
    <w:rsid w:val="007035E1"/>
    <w:rsid w:val="00703D6F"/>
    <w:rsid w:val="00703D79"/>
    <w:rsid w:val="00703F65"/>
    <w:rsid w:val="007042AE"/>
    <w:rsid w:val="0070443A"/>
    <w:rsid w:val="00704833"/>
    <w:rsid w:val="007049E2"/>
    <w:rsid w:val="00705621"/>
    <w:rsid w:val="00705D70"/>
    <w:rsid w:val="0070626E"/>
    <w:rsid w:val="00706364"/>
    <w:rsid w:val="00706856"/>
    <w:rsid w:val="007072D3"/>
    <w:rsid w:val="00707F8B"/>
    <w:rsid w:val="007100A2"/>
    <w:rsid w:val="00710A8B"/>
    <w:rsid w:val="00711800"/>
    <w:rsid w:val="00711CC4"/>
    <w:rsid w:val="0071258B"/>
    <w:rsid w:val="007129B4"/>
    <w:rsid w:val="0071342C"/>
    <w:rsid w:val="00714229"/>
    <w:rsid w:val="00715144"/>
    <w:rsid w:val="007158A2"/>
    <w:rsid w:val="00715D19"/>
    <w:rsid w:val="00716C58"/>
    <w:rsid w:val="007173FC"/>
    <w:rsid w:val="007209D5"/>
    <w:rsid w:val="007215D5"/>
    <w:rsid w:val="007217D4"/>
    <w:rsid w:val="00721A54"/>
    <w:rsid w:val="00721C01"/>
    <w:rsid w:val="00722FE0"/>
    <w:rsid w:val="00723631"/>
    <w:rsid w:val="007240DE"/>
    <w:rsid w:val="0072421E"/>
    <w:rsid w:val="00724431"/>
    <w:rsid w:val="007244B9"/>
    <w:rsid w:val="0072483F"/>
    <w:rsid w:val="00725E33"/>
    <w:rsid w:val="00725FCB"/>
    <w:rsid w:val="0072641A"/>
    <w:rsid w:val="007265F5"/>
    <w:rsid w:val="00726EF8"/>
    <w:rsid w:val="007273F2"/>
    <w:rsid w:val="00727772"/>
    <w:rsid w:val="00727A8C"/>
    <w:rsid w:val="00727E6F"/>
    <w:rsid w:val="00730A9E"/>
    <w:rsid w:val="007315DF"/>
    <w:rsid w:val="007315F0"/>
    <w:rsid w:val="007324C7"/>
    <w:rsid w:val="00732EA8"/>
    <w:rsid w:val="007335E5"/>
    <w:rsid w:val="00733B20"/>
    <w:rsid w:val="007340DC"/>
    <w:rsid w:val="0073421E"/>
    <w:rsid w:val="007343CA"/>
    <w:rsid w:val="00734D44"/>
    <w:rsid w:val="00734F89"/>
    <w:rsid w:val="007354A0"/>
    <w:rsid w:val="007356F8"/>
    <w:rsid w:val="00736D53"/>
    <w:rsid w:val="007370DB"/>
    <w:rsid w:val="0074016E"/>
    <w:rsid w:val="00740380"/>
    <w:rsid w:val="00740B81"/>
    <w:rsid w:val="0074112D"/>
    <w:rsid w:val="007412C4"/>
    <w:rsid w:val="007426B7"/>
    <w:rsid w:val="00743A73"/>
    <w:rsid w:val="007447A2"/>
    <w:rsid w:val="007449F1"/>
    <w:rsid w:val="00745718"/>
    <w:rsid w:val="007457C1"/>
    <w:rsid w:val="00745B32"/>
    <w:rsid w:val="00745FC3"/>
    <w:rsid w:val="007469BE"/>
    <w:rsid w:val="00746C93"/>
    <w:rsid w:val="00747219"/>
    <w:rsid w:val="00747D14"/>
    <w:rsid w:val="007501F6"/>
    <w:rsid w:val="00750631"/>
    <w:rsid w:val="0075133A"/>
    <w:rsid w:val="00751482"/>
    <w:rsid w:val="0075151E"/>
    <w:rsid w:val="00751990"/>
    <w:rsid w:val="007526DC"/>
    <w:rsid w:val="007532BA"/>
    <w:rsid w:val="00753F3F"/>
    <w:rsid w:val="00754F59"/>
    <w:rsid w:val="00755A87"/>
    <w:rsid w:val="007569C6"/>
    <w:rsid w:val="00756DBB"/>
    <w:rsid w:val="00757432"/>
    <w:rsid w:val="00757A75"/>
    <w:rsid w:val="00757FF3"/>
    <w:rsid w:val="00760870"/>
    <w:rsid w:val="00760E6E"/>
    <w:rsid w:val="00760F0C"/>
    <w:rsid w:val="0076109B"/>
    <w:rsid w:val="00761678"/>
    <w:rsid w:val="00762501"/>
    <w:rsid w:val="00763AE9"/>
    <w:rsid w:val="007648AE"/>
    <w:rsid w:val="00765159"/>
    <w:rsid w:val="00765DFC"/>
    <w:rsid w:val="00766348"/>
    <w:rsid w:val="0076698C"/>
    <w:rsid w:val="00766F1B"/>
    <w:rsid w:val="00766FEA"/>
    <w:rsid w:val="00767068"/>
    <w:rsid w:val="007673CF"/>
    <w:rsid w:val="00767B07"/>
    <w:rsid w:val="00770111"/>
    <w:rsid w:val="00770770"/>
    <w:rsid w:val="007707BF"/>
    <w:rsid w:val="00770BAE"/>
    <w:rsid w:val="00770C30"/>
    <w:rsid w:val="007715C2"/>
    <w:rsid w:val="00771DA5"/>
    <w:rsid w:val="0077231F"/>
    <w:rsid w:val="007725FD"/>
    <w:rsid w:val="007729BD"/>
    <w:rsid w:val="0077378A"/>
    <w:rsid w:val="00773B15"/>
    <w:rsid w:val="007752FE"/>
    <w:rsid w:val="0077581D"/>
    <w:rsid w:val="00775ECF"/>
    <w:rsid w:val="00775FD7"/>
    <w:rsid w:val="00775FE1"/>
    <w:rsid w:val="00777063"/>
    <w:rsid w:val="007774DB"/>
    <w:rsid w:val="00777D20"/>
    <w:rsid w:val="0078002C"/>
    <w:rsid w:val="0078042C"/>
    <w:rsid w:val="007815EA"/>
    <w:rsid w:val="007821E0"/>
    <w:rsid w:val="00782785"/>
    <w:rsid w:val="00783AA4"/>
    <w:rsid w:val="00783ACE"/>
    <w:rsid w:val="007850B4"/>
    <w:rsid w:val="00785140"/>
    <w:rsid w:val="00785389"/>
    <w:rsid w:val="007858AD"/>
    <w:rsid w:val="00786BF3"/>
    <w:rsid w:val="007874DD"/>
    <w:rsid w:val="00787F7D"/>
    <w:rsid w:val="00790407"/>
    <w:rsid w:val="007904B1"/>
    <w:rsid w:val="00791A4E"/>
    <w:rsid w:val="0079264D"/>
    <w:rsid w:val="00792D2F"/>
    <w:rsid w:val="00792E5A"/>
    <w:rsid w:val="0079397F"/>
    <w:rsid w:val="00793D41"/>
    <w:rsid w:val="00794372"/>
    <w:rsid w:val="00795052"/>
    <w:rsid w:val="00795280"/>
    <w:rsid w:val="00796014"/>
    <w:rsid w:val="007966FD"/>
    <w:rsid w:val="0079690E"/>
    <w:rsid w:val="00796B2D"/>
    <w:rsid w:val="00796C89"/>
    <w:rsid w:val="00796CA0"/>
    <w:rsid w:val="007A0802"/>
    <w:rsid w:val="007A0F39"/>
    <w:rsid w:val="007A164A"/>
    <w:rsid w:val="007A164C"/>
    <w:rsid w:val="007A27B1"/>
    <w:rsid w:val="007A2F34"/>
    <w:rsid w:val="007A36F9"/>
    <w:rsid w:val="007A3C9F"/>
    <w:rsid w:val="007A492C"/>
    <w:rsid w:val="007A6052"/>
    <w:rsid w:val="007A6AFF"/>
    <w:rsid w:val="007A71D1"/>
    <w:rsid w:val="007A724D"/>
    <w:rsid w:val="007A7555"/>
    <w:rsid w:val="007A7625"/>
    <w:rsid w:val="007B07C7"/>
    <w:rsid w:val="007B0FF9"/>
    <w:rsid w:val="007B131D"/>
    <w:rsid w:val="007B156D"/>
    <w:rsid w:val="007B2022"/>
    <w:rsid w:val="007B247C"/>
    <w:rsid w:val="007B2E27"/>
    <w:rsid w:val="007B38F2"/>
    <w:rsid w:val="007B3D70"/>
    <w:rsid w:val="007B4ECE"/>
    <w:rsid w:val="007B5348"/>
    <w:rsid w:val="007B540E"/>
    <w:rsid w:val="007B555A"/>
    <w:rsid w:val="007B58F5"/>
    <w:rsid w:val="007B5D4F"/>
    <w:rsid w:val="007B5EE3"/>
    <w:rsid w:val="007B64CC"/>
    <w:rsid w:val="007B7196"/>
    <w:rsid w:val="007B726E"/>
    <w:rsid w:val="007B72AA"/>
    <w:rsid w:val="007B72DE"/>
    <w:rsid w:val="007B787C"/>
    <w:rsid w:val="007B7DE5"/>
    <w:rsid w:val="007C0160"/>
    <w:rsid w:val="007C04ED"/>
    <w:rsid w:val="007C051D"/>
    <w:rsid w:val="007C09F8"/>
    <w:rsid w:val="007C0E69"/>
    <w:rsid w:val="007C17E8"/>
    <w:rsid w:val="007C3019"/>
    <w:rsid w:val="007C36A5"/>
    <w:rsid w:val="007C41E7"/>
    <w:rsid w:val="007C44BA"/>
    <w:rsid w:val="007C44FE"/>
    <w:rsid w:val="007C4517"/>
    <w:rsid w:val="007C46A8"/>
    <w:rsid w:val="007C4F8A"/>
    <w:rsid w:val="007C5173"/>
    <w:rsid w:val="007C5FA9"/>
    <w:rsid w:val="007C63AA"/>
    <w:rsid w:val="007C65C1"/>
    <w:rsid w:val="007C695D"/>
    <w:rsid w:val="007C6982"/>
    <w:rsid w:val="007C7C75"/>
    <w:rsid w:val="007C7FEA"/>
    <w:rsid w:val="007D0AB2"/>
    <w:rsid w:val="007D2242"/>
    <w:rsid w:val="007D282E"/>
    <w:rsid w:val="007D2B1B"/>
    <w:rsid w:val="007D2BE1"/>
    <w:rsid w:val="007D2DAC"/>
    <w:rsid w:val="007D30CD"/>
    <w:rsid w:val="007D3174"/>
    <w:rsid w:val="007D390B"/>
    <w:rsid w:val="007D4F2A"/>
    <w:rsid w:val="007D5400"/>
    <w:rsid w:val="007D56A9"/>
    <w:rsid w:val="007D578C"/>
    <w:rsid w:val="007D5E80"/>
    <w:rsid w:val="007D6026"/>
    <w:rsid w:val="007D7066"/>
    <w:rsid w:val="007D7504"/>
    <w:rsid w:val="007D7550"/>
    <w:rsid w:val="007D7F8E"/>
    <w:rsid w:val="007E01DC"/>
    <w:rsid w:val="007E0987"/>
    <w:rsid w:val="007E0FA8"/>
    <w:rsid w:val="007E0FAA"/>
    <w:rsid w:val="007E151F"/>
    <w:rsid w:val="007E1880"/>
    <w:rsid w:val="007E1B78"/>
    <w:rsid w:val="007E394D"/>
    <w:rsid w:val="007E53E8"/>
    <w:rsid w:val="007E5535"/>
    <w:rsid w:val="007E5F09"/>
    <w:rsid w:val="007E5FF0"/>
    <w:rsid w:val="007E60F9"/>
    <w:rsid w:val="007E6A12"/>
    <w:rsid w:val="007E6A18"/>
    <w:rsid w:val="007E737F"/>
    <w:rsid w:val="007E77AA"/>
    <w:rsid w:val="007E7CCA"/>
    <w:rsid w:val="007F1B61"/>
    <w:rsid w:val="007F247A"/>
    <w:rsid w:val="007F2CC4"/>
    <w:rsid w:val="007F3048"/>
    <w:rsid w:val="007F3942"/>
    <w:rsid w:val="007F3B63"/>
    <w:rsid w:val="007F4FEA"/>
    <w:rsid w:val="007F5778"/>
    <w:rsid w:val="007F58D9"/>
    <w:rsid w:val="007F5A67"/>
    <w:rsid w:val="007F67F5"/>
    <w:rsid w:val="007F735F"/>
    <w:rsid w:val="007F7979"/>
    <w:rsid w:val="0080126B"/>
    <w:rsid w:val="00801BFB"/>
    <w:rsid w:val="00802DC8"/>
    <w:rsid w:val="00803631"/>
    <w:rsid w:val="00803AAF"/>
    <w:rsid w:val="00803E12"/>
    <w:rsid w:val="00804154"/>
    <w:rsid w:val="00804900"/>
    <w:rsid w:val="00804F0B"/>
    <w:rsid w:val="008060BF"/>
    <w:rsid w:val="008065BF"/>
    <w:rsid w:val="00806D84"/>
    <w:rsid w:val="00807E77"/>
    <w:rsid w:val="00810630"/>
    <w:rsid w:val="00810B6E"/>
    <w:rsid w:val="0081156D"/>
    <w:rsid w:val="00811EFB"/>
    <w:rsid w:val="0081211D"/>
    <w:rsid w:val="00812173"/>
    <w:rsid w:val="0081284A"/>
    <w:rsid w:val="00812E62"/>
    <w:rsid w:val="00812F42"/>
    <w:rsid w:val="00812F7C"/>
    <w:rsid w:val="00813E61"/>
    <w:rsid w:val="0081497A"/>
    <w:rsid w:val="00814DA4"/>
    <w:rsid w:val="008150E9"/>
    <w:rsid w:val="00815158"/>
    <w:rsid w:val="008151A3"/>
    <w:rsid w:val="00815BD1"/>
    <w:rsid w:val="00816015"/>
    <w:rsid w:val="0081636D"/>
    <w:rsid w:val="008168F7"/>
    <w:rsid w:val="00816B3E"/>
    <w:rsid w:val="008172AE"/>
    <w:rsid w:val="00817491"/>
    <w:rsid w:val="00817A43"/>
    <w:rsid w:val="008201ED"/>
    <w:rsid w:val="0082065B"/>
    <w:rsid w:val="00821254"/>
    <w:rsid w:val="008219AC"/>
    <w:rsid w:val="00821DD6"/>
    <w:rsid w:val="0082272A"/>
    <w:rsid w:val="00822907"/>
    <w:rsid w:val="0082326A"/>
    <w:rsid w:val="00823776"/>
    <w:rsid w:val="008237CB"/>
    <w:rsid w:val="0082411F"/>
    <w:rsid w:val="008244B7"/>
    <w:rsid w:val="008244CC"/>
    <w:rsid w:val="00824755"/>
    <w:rsid w:val="00825B8E"/>
    <w:rsid w:val="0082688B"/>
    <w:rsid w:val="00826B0F"/>
    <w:rsid w:val="0082797C"/>
    <w:rsid w:val="00827E7E"/>
    <w:rsid w:val="008300C3"/>
    <w:rsid w:val="008301FA"/>
    <w:rsid w:val="008303CB"/>
    <w:rsid w:val="00830420"/>
    <w:rsid w:val="00830566"/>
    <w:rsid w:val="00830684"/>
    <w:rsid w:val="00830CD3"/>
    <w:rsid w:val="008311E7"/>
    <w:rsid w:val="00831D0D"/>
    <w:rsid w:val="0083210C"/>
    <w:rsid w:val="008321C6"/>
    <w:rsid w:val="00832968"/>
    <w:rsid w:val="00832AE2"/>
    <w:rsid w:val="0083310A"/>
    <w:rsid w:val="00833285"/>
    <w:rsid w:val="0083361F"/>
    <w:rsid w:val="00834501"/>
    <w:rsid w:val="008345BA"/>
    <w:rsid w:val="0083486D"/>
    <w:rsid w:val="0083503A"/>
    <w:rsid w:val="00835215"/>
    <w:rsid w:val="00835F60"/>
    <w:rsid w:val="00836969"/>
    <w:rsid w:val="00837485"/>
    <w:rsid w:val="008374CA"/>
    <w:rsid w:val="00837686"/>
    <w:rsid w:val="00837D70"/>
    <w:rsid w:val="0084002F"/>
    <w:rsid w:val="00840193"/>
    <w:rsid w:val="0084139B"/>
    <w:rsid w:val="00841795"/>
    <w:rsid w:val="0084196D"/>
    <w:rsid w:val="00841B93"/>
    <w:rsid w:val="0084219E"/>
    <w:rsid w:val="00842CD6"/>
    <w:rsid w:val="0084459A"/>
    <w:rsid w:val="00845265"/>
    <w:rsid w:val="0084528D"/>
    <w:rsid w:val="008454A9"/>
    <w:rsid w:val="0084618D"/>
    <w:rsid w:val="008462A5"/>
    <w:rsid w:val="00847839"/>
    <w:rsid w:val="00850659"/>
    <w:rsid w:val="0085149A"/>
    <w:rsid w:val="00851AD1"/>
    <w:rsid w:val="00851DD5"/>
    <w:rsid w:val="008526B9"/>
    <w:rsid w:val="0085295A"/>
    <w:rsid w:val="00853381"/>
    <w:rsid w:val="008535D9"/>
    <w:rsid w:val="00853838"/>
    <w:rsid w:val="00853F37"/>
    <w:rsid w:val="008541D0"/>
    <w:rsid w:val="00854866"/>
    <w:rsid w:val="00854E79"/>
    <w:rsid w:val="00855788"/>
    <w:rsid w:val="00855C20"/>
    <w:rsid w:val="00856C1D"/>
    <w:rsid w:val="00856D3E"/>
    <w:rsid w:val="00856E22"/>
    <w:rsid w:val="00860301"/>
    <w:rsid w:val="00860AA7"/>
    <w:rsid w:val="00860D77"/>
    <w:rsid w:val="00861B7C"/>
    <w:rsid w:val="00861C58"/>
    <w:rsid w:val="008629C4"/>
    <w:rsid w:val="008629C8"/>
    <w:rsid w:val="008638D7"/>
    <w:rsid w:val="008645E6"/>
    <w:rsid w:val="00864BA5"/>
    <w:rsid w:val="00864F67"/>
    <w:rsid w:val="008652AD"/>
    <w:rsid w:val="008656B7"/>
    <w:rsid w:val="00865972"/>
    <w:rsid w:val="00865975"/>
    <w:rsid w:val="00865A40"/>
    <w:rsid w:val="008661D8"/>
    <w:rsid w:val="008666B1"/>
    <w:rsid w:val="00866A45"/>
    <w:rsid w:val="00866DAC"/>
    <w:rsid w:val="00867B78"/>
    <w:rsid w:val="008702ED"/>
    <w:rsid w:val="0087053A"/>
    <w:rsid w:val="00870B62"/>
    <w:rsid w:val="00871141"/>
    <w:rsid w:val="00871917"/>
    <w:rsid w:val="00872185"/>
    <w:rsid w:val="00874F47"/>
    <w:rsid w:val="00875332"/>
    <w:rsid w:val="008758D0"/>
    <w:rsid w:val="00875DDC"/>
    <w:rsid w:val="0087612D"/>
    <w:rsid w:val="008762C2"/>
    <w:rsid w:val="008768EB"/>
    <w:rsid w:val="00876E59"/>
    <w:rsid w:val="00877303"/>
    <w:rsid w:val="0087767E"/>
    <w:rsid w:val="0087785D"/>
    <w:rsid w:val="0088005D"/>
    <w:rsid w:val="008806F3"/>
    <w:rsid w:val="00880A88"/>
    <w:rsid w:val="008811C5"/>
    <w:rsid w:val="008814BD"/>
    <w:rsid w:val="00881856"/>
    <w:rsid w:val="00881D6B"/>
    <w:rsid w:val="0088253C"/>
    <w:rsid w:val="00882EF6"/>
    <w:rsid w:val="008833BF"/>
    <w:rsid w:val="00884E94"/>
    <w:rsid w:val="0088534C"/>
    <w:rsid w:val="00886B8D"/>
    <w:rsid w:val="00886CE9"/>
    <w:rsid w:val="008875B1"/>
    <w:rsid w:val="00887776"/>
    <w:rsid w:val="00890CE9"/>
    <w:rsid w:val="00890FFE"/>
    <w:rsid w:val="008910C1"/>
    <w:rsid w:val="00891243"/>
    <w:rsid w:val="00891676"/>
    <w:rsid w:val="0089171D"/>
    <w:rsid w:val="00892035"/>
    <w:rsid w:val="00893042"/>
    <w:rsid w:val="00894281"/>
    <w:rsid w:val="00894FC9"/>
    <w:rsid w:val="0089562C"/>
    <w:rsid w:val="008960B5"/>
    <w:rsid w:val="008965A0"/>
    <w:rsid w:val="00896621"/>
    <w:rsid w:val="008971C5"/>
    <w:rsid w:val="00897348"/>
    <w:rsid w:val="008974C9"/>
    <w:rsid w:val="00897744"/>
    <w:rsid w:val="008977E2"/>
    <w:rsid w:val="00897EBB"/>
    <w:rsid w:val="008A0014"/>
    <w:rsid w:val="008A012F"/>
    <w:rsid w:val="008A0551"/>
    <w:rsid w:val="008A05CD"/>
    <w:rsid w:val="008A06E6"/>
    <w:rsid w:val="008A09DE"/>
    <w:rsid w:val="008A0B4E"/>
    <w:rsid w:val="008A124E"/>
    <w:rsid w:val="008A1810"/>
    <w:rsid w:val="008A185B"/>
    <w:rsid w:val="008A1CB5"/>
    <w:rsid w:val="008A1DB6"/>
    <w:rsid w:val="008A2332"/>
    <w:rsid w:val="008A2D5D"/>
    <w:rsid w:val="008A40AB"/>
    <w:rsid w:val="008A50E8"/>
    <w:rsid w:val="008A54C9"/>
    <w:rsid w:val="008A5D6A"/>
    <w:rsid w:val="008A64FC"/>
    <w:rsid w:val="008A65C5"/>
    <w:rsid w:val="008A6807"/>
    <w:rsid w:val="008A7E8B"/>
    <w:rsid w:val="008B0553"/>
    <w:rsid w:val="008B0C52"/>
    <w:rsid w:val="008B156D"/>
    <w:rsid w:val="008B1901"/>
    <w:rsid w:val="008B2BB0"/>
    <w:rsid w:val="008B36FC"/>
    <w:rsid w:val="008B5211"/>
    <w:rsid w:val="008B57D3"/>
    <w:rsid w:val="008B627A"/>
    <w:rsid w:val="008B70A1"/>
    <w:rsid w:val="008B759F"/>
    <w:rsid w:val="008B7AF9"/>
    <w:rsid w:val="008B7EBB"/>
    <w:rsid w:val="008C1587"/>
    <w:rsid w:val="008C2163"/>
    <w:rsid w:val="008C27F2"/>
    <w:rsid w:val="008C3D06"/>
    <w:rsid w:val="008C4290"/>
    <w:rsid w:val="008C4864"/>
    <w:rsid w:val="008C4DFF"/>
    <w:rsid w:val="008C55AF"/>
    <w:rsid w:val="008C5C49"/>
    <w:rsid w:val="008C6051"/>
    <w:rsid w:val="008C65E6"/>
    <w:rsid w:val="008C6758"/>
    <w:rsid w:val="008C7132"/>
    <w:rsid w:val="008C71F1"/>
    <w:rsid w:val="008C71FB"/>
    <w:rsid w:val="008C74C6"/>
    <w:rsid w:val="008C74E0"/>
    <w:rsid w:val="008D077F"/>
    <w:rsid w:val="008D084B"/>
    <w:rsid w:val="008D0E8A"/>
    <w:rsid w:val="008D2082"/>
    <w:rsid w:val="008D2B80"/>
    <w:rsid w:val="008D2C87"/>
    <w:rsid w:val="008D32A4"/>
    <w:rsid w:val="008D352A"/>
    <w:rsid w:val="008D353E"/>
    <w:rsid w:val="008D39FD"/>
    <w:rsid w:val="008D3FBB"/>
    <w:rsid w:val="008D47D7"/>
    <w:rsid w:val="008D4BC3"/>
    <w:rsid w:val="008D5E30"/>
    <w:rsid w:val="008D681F"/>
    <w:rsid w:val="008D740F"/>
    <w:rsid w:val="008D7FD3"/>
    <w:rsid w:val="008E23FA"/>
    <w:rsid w:val="008E2417"/>
    <w:rsid w:val="008E2603"/>
    <w:rsid w:val="008E3170"/>
    <w:rsid w:val="008E34F5"/>
    <w:rsid w:val="008E3820"/>
    <w:rsid w:val="008E3FC7"/>
    <w:rsid w:val="008E409D"/>
    <w:rsid w:val="008E41A7"/>
    <w:rsid w:val="008E455F"/>
    <w:rsid w:val="008E55DC"/>
    <w:rsid w:val="008E596E"/>
    <w:rsid w:val="008E66E7"/>
    <w:rsid w:val="008E6E17"/>
    <w:rsid w:val="008E6F23"/>
    <w:rsid w:val="008E711E"/>
    <w:rsid w:val="008E72BF"/>
    <w:rsid w:val="008E7918"/>
    <w:rsid w:val="008F0066"/>
    <w:rsid w:val="008F0842"/>
    <w:rsid w:val="008F0A16"/>
    <w:rsid w:val="008F0B13"/>
    <w:rsid w:val="008F0CD5"/>
    <w:rsid w:val="008F1610"/>
    <w:rsid w:val="008F1AE6"/>
    <w:rsid w:val="008F2349"/>
    <w:rsid w:val="008F2378"/>
    <w:rsid w:val="008F2717"/>
    <w:rsid w:val="008F2CFB"/>
    <w:rsid w:val="008F2E85"/>
    <w:rsid w:val="008F310B"/>
    <w:rsid w:val="008F3A48"/>
    <w:rsid w:val="008F3DBF"/>
    <w:rsid w:val="008F3EBF"/>
    <w:rsid w:val="008F4248"/>
    <w:rsid w:val="008F42B4"/>
    <w:rsid w:val="008F4413"/>
    <w:rsid w:val="008F6CCC"/>
    <w:rsid w:val="008F6E07"/>
    <w:rsid w:val="008F792A"/>
    <w:rsid w:val="008F7AA0"/>
    <w:rsid w:val="008F7E0E"/>
    <w:rsid w:val="008F7F50"/>
    <w:rsid w:val="00900173"/>
    <w:rsid w:val="00900621"/>
    <w:rsid w:val="00900BD6"/>
    <w:rsid w:val="00900EC3"/>
    <w:rsid w:val="009010E8"/>
    <w:rsid w:val="009013B5"/>
    <w:rsid w:val="00901D8C"/>
    <w:rsid w:val="00902438"/>
    <w:rsid w:val="00902E75"/>
    <w:rsid w:val="009030D6"/>
    <w:rsid w:val="00903894"/>
    <w:rsid w:val="00903A76"/>
    <w:rsid w:val="0090483F"/>
    <w:rsid w:val="00904D7D"/>
    <w:rsid w:val="00905017"/>
    <w:rsid w:val="0090556D"/>
    <w:rsid w:val="009055AD"/>
    <w:rsid w:val="00905C31"/>
    <w:rsid w:val="00905C64"/>
    <w:rsid w:val="00905E74"/>
    <w:rsid w:val="0090608A"/>
    <w:rsid w:val="00906A1C"/>
    <w:rsid w:val="0090739B"/>
    <w:rsid w:val="00907813"/>
    <w:rsid w:val="00907EC3"/>
    <w:rsid w:val="00910568"/>
    <w:rsid w:val="00910B31"/>
    <w:rsid w:val="00910B33"/>
    <w:rsid w:val="0091122A"/>
    <w:rsid w:val="00911596"/>
    <w:rsid w:val="009123D7"/>
    <w:rsid w:val="00912E82"/>
    <w:rsid w:val="00913283"/>
    <w:rsid w:val="00913A47"/>
    <w:rsid w:val="00914603"/>
    <w:rsid w:val="00914733"/>
    <w:rsid w:val="009152AC"/>
    <w:rsid w:val="00915FCA"/>
    <w:rsid w:val="0091637E"/>
    <w:rsid w:val="00916AB6"/>
    <w:rsid w:val="0091703A"/>
    <w:rsid w:val="00917218"/>
    <w:rsid w:val="00920259"/>
    <w:rsid w:val="00920565"/>
    <w:rsid w:val="00921124"/>
    <w:rsid w:val="009234FD"/>
    <w:rsid w:val="00924013"/>
    <w:rsid w:val="00924B99"/>
    <w:rsid w:val="009250EC"/>
    <w:rsid w:val="009256A4"/>
    <w:rsid w:val="009261DE"/>
    <w:rsid w:val="00926498"/>
    <w:rsid w:val="0092672B"/>
    <w:rsid w:val="009276A7"/>
    <w:rsid w:val="00927D9A"/>
    <w:rsid w:val="00927EB9"/>
    <w:rsid w:val="00930619"/>
    <w:rsid w:val="00930A81"/>
    <w:rsid w:val="00932391"/>
    <w:rsid w:val="00933488"/>
    <w:rsid w:val="009339D4"/>
    <w:rsid w:val="00933B1D"/>
    <w:rsid w:val="00933E4B"/>
    <w:rsid w:val="00933F3B"/>
    <w:rsid w:val="0093404B"/>
    <w:rsid w:val="0093461C"/>
    <w:rsid w:val="009346A4"/>
    <w:rsid w:val="009346CF"/>
    <w:rsid w:val="009348EA"/>
    <w:rsid w:val="00935068"/>
    <w:rsid w:val="00935094"/>
    <w:rsid w:val="00936123"/>
    <w:rsid w:val="009366EA"/>
    <w:rsid w:val="00936C0F"/>
    <w:rsid w:val="00940608"/>
    <w:rsid w:val="00941BCB"/>
    <w:rsid w:val="0094276B"/>
    <w:rsid w:val="00942867"/>
    <w:rsid w:val="009428DC"/>
    <w:rsid w:val="009430C9"/>
    <w:rsid w:val="0094393F"/>
    <w:rsid w:val="00943FBD"/>
    <w:rsid w:val="00943FDD"/>
    <w:rsid w:val="00946220"/>
    <w:rsid w:val="0094750C"/>
    <w:rsid w:val="00947D31"/>
    <w:rsid w:val="00950484"/>
    <w:rsid w:val="00950810"/>
    <w:rsid w:val="00950889"/>
    <w:rsid w:val="009515D1"/>
    <w:rsid w:val="00952EDA"/>
    <w:rsid w:val="00953263"/>
    <w:rsid w:val="00953A54"/>
    <w:rsid w:val="0095441B"/>
    <w:rsid w:val="009545CE"/>
    <w:rsid w:val="00954A4C"/>
    <w:rsid w:val="00955162"/>
    <w:rsid w:val="00956E8C"/>
    <w:rsid w:val="00956F68"/>
    <w:rsid w:val="00957232"/>
    <w:rsid w:val="0095732F"/>
    <w:rsid w:val="00961191"/>
    <w:rsid w:val="0096148E"/>
    <w:rsid w:val="0096209A"/>
    <w:rsid w:val="00962E4A"/>
    <w:rsid w:val="00963232"/>
    <w:rsid w:val="00963262"/>
    <w:rsid w:val="0096341B"/>
    <w:rsid w:val="00964222"/>
    <w:rsid w:val="00964370"/>
    <w:rsid w:val="00965300"/>
    <w:rsid w:val="00965717"/>
    <w:rsid w:val="009659ED"/>
    <w:rsid w:val="00966D86"/>
    <w:rsid w:val="00967139"/>
    <w:rsid w:val="0096774E"/>
    <w:rsid w:val="00967CD1"/>
    <w:rsid w:val="009700E7"/>
    <w:rsid w:val="009703A3"/>
    <w:rsid w:val="00970A16"/>
    <w:rsid w:val="00970FC5"/>
    <w:rsid w:val="00972DDD"/>
    <w:rsid w:val="009730EF"/>
    <w:rsid w:val="0097357C"/>
    <w:rsid w:val="00973AB9"/>
    <w:rsid w:val="00973FFF"/>
    <w:rsid w:val="00974BBF"/>
    <w:rsid w:val="00975AEE"/>
    <w:rsid w:val="00976391"/>
    <w:rsid w:val="00977A03"/>
    <w:rsid w:val="009803B4"/>
    <w:rsid w:val="0098064D"/>
    <w:rsid w:val="0098076A"/>
    <w:rsid w:val="00980826"/>
    <w:rsid w:val="00980B99"/>
    <w:rsid w:val="00981072"/>
    <w:rsid w:val="0098293A"/>
    <w:rsid w:val="00982FFF"/>
    <w:rsid w:val="009836C6"/>
    <w:rsid w:val="00983AE2"/>
    <w:rsid w:val="00983C78"/>
    <w:rsid w:val="00983DC5"/>
    <w:rsid w:val="00983F0D"/>
    <w:rsid w:val="0098463E"/>
    <w:rsid w:val="0098499A"/>
    <w:rsid w:val="00984CE6"/>
    <w:rsid w:val="00984DD0"/>
    <w:rsid w:val="00985190"/>
    <w:rsid w:val="009853B0"/>
    <w:rsid w:val="00985533"/>
    <w:rsid w:val="00985EAC"/>
    <w:rsid w:val="00986094"/>
    <w:rsid w:val="00986276"/>
    <w:rsid w:val="00987153"/>
    <w:rsid w:val="0098778C"/>
    <w:rsid w:val="009877D0"/>
    <w:rsid w:val="00987AED"/>
    <w:rsid w:val="009909E2"/>
    <w:rsid w:val="00990A68"/>
    <w:rsid w:val="00990AD5"/>
    <w:rsid w:val="00990C5C"/>
    <w:rsid w:val="00990ECF"/>
    <w:rsid w:val="009910BF"/>
    <w:rsid w:val="009929DD"/>
    <w:rsid w:val="00992F36"/>
    <w:rsid w:val="00993522"/>
    <w:rsid w:val="009935F7"/>
    <w:rsid w:val="009936E8"/>
    <w:rsid w:val="00993788"/>
    <w:rsid w:val="009946AA"/>
    <w:rsid w:val="00995D2F"/>
    <w:rsid w:val="00996719"/>
    <w:rsid w:val="009977BD"/>
    <w:rsid w:val="00997FBF"/>
    <w:rsid w:val="009A051A"/>
    <w:rsid w:val="009A06F8"/>
    <w:rsid w:val="009A0F98"/>
    <w:rsid w:val="009A1864"/>
    <w:rsid w:val="009A18D0"/>
    <w:rsid w:val="009A19A4"/>
    <w:rsid w:val="009A2112"/>
    <w:rsid w:val="009A21F4"/>
    <w:rsid w:val="009A277C"/>
    <w:rsid w:val="009A2DBF"/>
    <w:rsid w:val="009A366E"/>
    <w:rsid w:val="009A3D47"/>
    <w:rsid w:val="009A3F1D"/>
    <w:rsid w:val="009A4785"/>
    <w:rsid w:val="009A4A4A"/>
    <w:rsid w:val="009A58D9"/>
    <w:rsid w:val="009A61DB"/>
    <w:rsid w:val="009A64D7"/>
    <w:rsid w:val="009A6A86"/>
    <w:rsid w:val="009A6DA2"/>
    <w:rsid w:val="009A6E4C"/>
    <w:rsid w:val="009A77D4"/>
    <w:rsid w:val="009B17B0"/>
    <w:rsid w:val="009B21E0"/>
    <w:rsid w:val="009B3577"/>
    <w:rsid w:val="009B5201"/>
    <w:rsid w:val="009B662F"/>
    <w:rsid w:val="009B69C8"/>
    <w:rsid w:val="009B6DC1"/>
    <w:rsid w:val="009B6F29"/>
    <w:rsid w:val="009B731E"/>
    <w:rsid w:val="009B73B2"/>
    <w:rsid w:val="009B7800"/>
    <w:rsid w:val="009B7860"/>
    <w:rsid w:val="009C06A2"/>
    <w:rsid w:val="009C0DFF"/>
    <w:rsid w:val="009C1C5E"/>
    <w:rsid w:val="009C243F"/>
    <w:rsid w:val="009C261B"/>
    <w:rsid w:val="009C2D50"/>
    <w:rsid w:val="009C3682"/>
    <w:rsid w:val="009C3752"/>
    <w:rsid w:val="009C438A"/>
    <w:rsid w:val="009C451D"/>
    <w:rsid w:val="009C4777"/>
    <w:rsid w:val="009C50DF"/>
    <w:rsid w:val="009C5104"/>
    <w:rsid w:val="009C5AD0"/>
    <w:rsid w:val="009C5DC2"/>
    <w:rsid w:val="009C5EBB"/>
    <w:rsid w:val="009C6036"/>
    <w:rsid w:val="009C6E4A"/>
    <w:rsid w:val="009C73BD"/>
    <w:rsid w:val="009D014A"/>
    <w:rsid w:val="009D1595"/>
    <w:rsid w:val="009D1704"/>
    <w:rsid w:val="009D1C1F"/>
    <w:rsid w:val="009D24AC"/>
    <w:rsid w:val="009D2BEA"/>
    <w:rsid w:val="009D2DE4"/>
    <w:rsid w:val="009D346F"/>
    <w:rsid w:val="009D34F8"/>
    <w:rsid w:val="009D4D23"/>
    <w:rsid w:val="009D5688"/>
    <w:rsid w:val="009D56C5"/>
    <w:rsid w:val="009D5784"/>
    <w:rsid w:val="009D5DE6"/>
    <w:rsid w:val="009D67B3"/>
    <w:rsid w:val="009D6B86"/>
    <w:rsid w:val="009D6C8A"/>
    <w:rsid w:val="009D76DE"/>
    <w:rsid w:val="009D76F5"/>
    <w:rsid w:val="009D786F"/>
    <w:rsid w:val="009D7D52"/>
    <w:rsid w:val="009D7DB0"/>
    <w:rsid w:val="009E0712"/>
    <w:rsid w:val="009E0912"/>
    <w:rsid w:val="009E1F06"/>
    <w:rsid w:val="009E1F2C"/>
    <w:rsid w:val="009E240B"/>
    <w:rsid w:val="009E30BF"/>
    <w:rsid w:val="009E3938"/>
    <w:rsid w:val="009E3B87"/>
    <w:rsid w:val="009E3C38"/>
    <w:rsid w:val="009E4794"/>
    <w:rsid w:val="009E48E5"/>
    <w:rsid w:val="009E6528"/>
    <w:rsid w:val="009E7480"/>
    <w:rsid w:val="009E74E0"/>
    <w:rsid w:val="009E7764"/>
    <w:rsid w:val="009E798E"/>
    <w:rsid w:val="009E7A4E"/>
    <w:rsid w:val="009F07CA"/>
    <w:rsid w:val="009F0F16"/>
    <w:rsid w:val="009F10A2"/>
    <w:rsid w:val="009F10B5"/>
    <w:rsid w:val="009F1846"/>
    <w:rsid w:val="009F19AF"/>
    <w:rsid w:val="009F2A68"/>
    <w:rsid w:val="009F30E7"/>
    <w:rsid w:val="009F3435"/>
    <w:rsid w:val="009F3A76"/>
    <w:rsid w:val="009F3C95"/>
    <w:rsid w:val="009F3CB9"/>
    <w:rsid w:val="009F3E6F"/>
    <w:rsid w:val="009F3EE6"/>
    <w:rsid w:val="009F43CF"/>
    <w:rsid w:val="009F4DF5"/>
    <w:rsid w:val="009F5A7A"/>
    <w:rsid w:val="009F64FB"/>
    <w:rsid w:val="009F787A"/>
    <w:rsid w:val="00A00DB4"/>
    <w:rsid w:val="00A00FF3"/>
    <w:rsid w:val="00A0134E"/>
    <w:rsid w:val="00A0143B"/>
    <w:rsid w:val="00A01D2E"/>
    <w:rsid w:val="00A02511"/>
    <w:rsid w:val="00A02C0F"/>
    <w:rsid w:val="00A0330E"/>
    <w:rsid w:val="00A0342D"/>
    <w:rsid w:val="00A0391C"/>
    <w:rsid w:val="00A03D73"/>
    <w:rsid w:val="00A043EA"/>
    <w:rsid w:val="00A0441B"/>
    <w:rsid w:val="00A04652"/>
    <w:rsid w:val="00A04B52"/>
    <w:rsid w:val="00A04CEB"/>
    <w:rsid w:val="00A05045"/>
    <w:rsid w:val="00A05107"/>
    <w:rsid w:val="00A051A1"/>
    <w:rsid w:val="00A051E9"/>
    <w:rsid w:val="00A055AF"/>
    <w:rsid w:val="00A05ABB"/>
    <w:rsid w:val="00A06D38"/>
    <w:rsid w:val="00A06F26"/>
    <w:rsid w:val="00A1096E"/>
    <w:rsid w:val="00A10EC1"/>
    <w:rsid w:val="00A11279"/>
    <w:rsid w:val="00A11827"/>
    <w:rsid w:val="00A11F09"/>
    <w:rsid w:val="00A1438A"/>
    <w:rsid w:val="00A143D4"/>
    <w:rsid w:val="00A15944"/>
    <w:rsid w:val="00A16B59"/>
    <w:rsid w:val="00A16F07"/>
    <w:rsid w:val="00A16F58"/>
    <w:rsid w:val="00A20170"/>
    <w:rsid w:val="00A209D3"/>
    <w:rsid w:val="00A20BA3"/>
    <w:rsid w:val="00A2115F"/>
    <w:rsid w:val="00A212E7"/>
    <w:rsid w:val="00A226EF"/>
    <w:rsid w:val="00A234A2"/>
    <w:rsid w:val="00A23E52"/>
    <w:rsid w:val="00A24528"/>
    <w:rsid w:val="00A24E9D"/>
    <w:rsid w:val="00A2540C"/>
    <w:rsid w:val="00A25F44"/>
    <w:rsid w:val="00A2727D"/>
    <w:rsid w:val="00A272C6"/>
    <w:rsid w:val="00A279CC"/>
    <w:rsid w:val="00A2BA5A"/>
    <w:rsid w:val="00A30522"/>
    <w:rsid w:val="00A30895"/>
    <w:rsid w:val="00A308BE"/>
    <w:rsid w:val="00A32FCC"/>
    <w:rsid w:val="00A33C3A"/>
    <w:rsid w:val="00A33EE8"/>
    <w:rsid w:val="00A35555"/>
    <w:rsid w:val="00A35AFB"/>
    <w:rsid w:val="00A3641D"/>
    <w:rsid w:val="00A367DC"/>
    <w:rsid w:val="00A368AE"/>
    <w:rsid w:val="00A36D73"/>
    <w:rsid w:val="00A375F0"/>
    <w:rsid w:val="00A3784D"/>
    <w:rsid w:val="00A40B4E"/>
    <w:rsid w:val="00A40E6B"/>
    <w:rsid w:val="00A40F38"/>
    <w:rsid w:val="00A4144D"/>
    <w:rsid w:val="00A41C79"/>
    <w:rsid w:val="00A42607"/>
    <w:rsid w:val="00A42E6C"/>
    <w:rsid w:val="00A43E4B"/>
    <w:rsid w:val="00A44DB9"/>
    <w:rsid w:val="00A44EF3"/>
    <w:rsid w:val="00A45A68"/>
    <w:rsid w:val="00A461B7"/>
    <w:rsid w:val="00A46352"/>
    <w:rsid w:val="00A47369"/>
    <w:rsid w:val="00A474C6"/>
    <w:rsid w:val="00A479D4"/>
    <w:rsid w:val="00A50B76"/>
    <w:rsid w:val="00A51294"/>
    <w:rsid w:val="00A51854"/>
    <w:rsid w:val="00A5204F"/>
    <w:rsid w:val="00A52311"/>
    <w:rsid w:val="00A52607"/>
    <w:rsid w:val="00A526D0"/>
    <w:rsid w:val="00A52D3A"/>
    <w:rsid w:val="00A53735"/>
    <w:rsid w:val="00A543FA"/>
    <w:rsid w:val="00A55017"/>
    <w:rsid w:val="00A55467"/>
    <w:rsid w:val="00A55C31"/>
    <w:rsid w:val="00A55D2E"/>
    <w:rsid w:val="00A56827"/>
    <w:rsid w:val="00A57370"/>
    <w:rsid w:val="00A57733"/>
    <w:rsid w:val="00A57B93"/>
    <w:rsid w:val="00A605C0"/>
    <w:rsid w:val="00A60E17"/>
    <w:rsid w:val="00A614B3"/>
    <w:rsid w:val="00A61574"/>
    <w:rsid w:val="00A619AD"/>
    <w:rsid w:val="00A61D13"/>
    <w:rsid w:val="00A621D5"/>
    <w:rsid w:val="00A63031"/>
    <w:rsid w:val="00A64C57"/>
    <w:rsid w:val="00A65281"/>
    <w:rsid w:val="00A6552C"/>
    <w:rsid w:val="00A6572E"/>
    <w:rsid w:val="00A657FD"/>
    <w:rsid w:val="00A6649B"/>
    <w:rsid w:val="00A66601"/>
    <w:rsid w:val="00A6720F"/>
    <w:rsid w:val="00A67A43"/>
    <w:rsid w:val="00A67D5B"/>
    <w:rsid w:val="00A70228"/>
    <w:rsid w:val="00A70800"/>
    <w:rsid w:val="00A70E4A"/>
    <w:rsid w:val="00A71C56"/>
    <w:rsid w:val="00A76920"/>
    <w:rsid w:val="00A8004D"/>
    <w:rsid w:val="00A8042B"/>
    <w:rsid w:val="00A8056F"/>
    <w:rsid w:val="00A80AAD"/>
    <w:rsid w:val="00A80C75"/>
    <w:rsid w:val="00A81B2D"/>
    <w:rsid w:val="00A83F1E"/>
    <w:rsid w:val="00A84023"/>
    <w:rsid w:val="00A8427C"/>
    <w:rsid w:val="00A8456D"/>
    <w:rsid w:val="00A849DF"/>
    <w:rsid w:val="00A84CB7"/>
    <w:rsid w:val="00A858D3"/>
    <w:rsid w:val="00A85D81"/>
    <w:rsid w:val="00A85F7B"/>
    <w:rsid w:val="00A90EE8"/>
    <w:rsid w:val="00A91124"/>
    <w:rsid w:val="00A9165A"/>
    <w:rsid w:val="00A9173C"/>
    <w:rsid w:val="00A91875"/>
    <w:rsid w:val="00A92804"/>
    <w:rsid w:val="00A92FD2"/>
    <w:rsid w:val="00A931E8"/>
    <w:rsid w:val="00A94294"/>
    <w:rsid w:val="00A9495C"/>
    <w:rsid w:val="00A94A50"/>
    <w:rsid w:val="00A95053"/>
    <w:rsid w:val="00A95259"/>
    <w:rsid w:val="00A9564D"/>
    <w:rsid w:val="00A9624C"/>
    <w:rsid w:val="00A962E3"/>
    <w:rsid w:val="00A96356"/>
    <w:rsid w:val="00AA0172"/>
    <w:rsid w:val="00AA06B2"/>
    <w:rsid w:val="00AA09A3"/>
    <w:rsid w:val="00AA09C4"/>
    <w:rsid w:val="00AA0D96"/>
    <w:rsid w:val="00AA11FD"/>
    <w:rsid w:val="00AA15AB"/>
    <w:rsid w:val="00AA207F"/>
    <w:rsid w:val="00AA275C"/>
    <w:rsid w:val="00AA2CEC"/>
    <w:rsid w:val="00AA2D82"/>
    <w:rsid w:val="00AA2F29"/>
    <w:rsid w:val="00AA41CF"/>
    <w:rsid w:val="00AA455F"/>
    <w:rsid w:val="00AA54E3"/>
    <w:rsid w:val="00AA72BD"/>
    <w:rsid w:val="00AA75E3"/>
    <w:rsid w:val="00AB00B1"/>
    <w:rsid w:val="00AB04DC"/>
    <w:rsid w:val="00AB1188"/>
    <w:rsid w:val="00AB1290"/>
    <w:rsid w:val="00AB145F"/>
    <w:rsid w:val="00AB2090"/>
    <w:rsid w:val="00AB226D"/>
    <w:rsid w:val="00AB2FC1"/>
    <w:rsid w:val="00AB305C"/>
    <w:rsid w:val="00AB3C59"/>
    <w:rsid w:val="00AB3EB6"/>
    <w:rsid w:val="00AB4DFB"/>
    <w:rsid w:val="00AB57E0"/>
    <w:rsid w:val="00AB59EC"/>
    <w:rsid w:val="00AB5E44"/>
    <w:rsid w:val="00AB6ED1"/>
    <w:rsid w:val="00AB7B16"/>
    <w:rsid w:val="00AC0003"/>
    <w:rsid w:val="00AC0952"/>
    <w:rsid w:val="00AC1583"/>
    <w:rsid w:val="00AC174C"/>
    <w:rsid w:val="00AC1D16"/>
    <w:rsid w:val="00AC1E53"/>
    <w:rsid w:val="00AC1FEC"/>
    <w:rsid w:val="00AC21ED"/>
    <w:rsid w:val="00AC221C"/>
    <w:rsid w:val="00AC22E5"/>
    <w:rsid w:val="00AC26D7"/>
    <w:rsid w:val="00AC2AD5"/>
    <w:rsid w:val="00AC2E6B"/>
    <w:rsid w:val="00AC34D5"/>
    <w:rsid w:val="00AC3807"/>
    <w:rsid w:val="00AC4145"/>
    <w:rsid w:val="00AC6299"/>
    <w:rsid w:val="00AC6372"/>
    <w:rsid w:val="00AC6C57"/>
    <w:rsid w:val="00AD0209"/>
    <w:rsid w:val="00AD0378"/>
    <w:rsid w:val="00AD0411"/>
    <w:rsid w:val="00AD047F"/>
    <w:rsid w:val="00AD07E8"/>
    <w:rsid w:val="00AD0B1A"/>
    <w:rsid w:val="00AD19BE"/>
    <w:rsid w:val="00AD1F30"/>
    <w:rsid w:val="00AD2730"/>
    <w:rsid w:val="00AD2DBF"/>
    <w:rsid w:val="00AD2DDE"/>
    <w:rsid w:val="00AD4C96"/>
    <w:rsid w:val="00AD50B0"/>
    <w:rsid w:val="00AD6422"/>
    <w:rsid w:val="00AE06FC"/>
    <w:rsid w:val="00AE0723"/>
    <w:rsid w:val="00AE16E9"/>
    <w:rsid w:val="00AE1BFD"/>
    <w:rsid w:val="00AE24B9"/>
    <w:rsid w:val="00AE3A7C"/>
    <w:rsid w:val="00AE3C5F"/>
    <w:rsid w:val="00AE3E38"/>
    <w:rsid w:val="00AE41DE"/>
    <w:rsid w:val="00AE4D52"/>
    <w:rsid w:val="00AE5DFD"/>
    <w:rsid w:val="00AE6281"/>
    <w:rsid w:val="00AE7201"/>
    <w:rsid w:val="00AE771C"/>
    <w:rsid w:val="00AE7EE5"/>
    <w:rsid w:val="00AF01B1"/>
    <w:rsid w:val="00AF0641"/>
    <w:rsid w:val="00AF0C75"/>
    <w:rsid w:val="00AF1198"/>
    <w:rsid w:val="00AF1665"/>
    <w:rsid w:val="00AF2399"/>
    <w:rsid w:val="00AF2864"/>
    <w:rsid w:val="00AF2A58"/>
    <w:rsid w:val="00AF2DD3"/>
    <w:rsid w:val="00AF2FD6"/>
    <w:rsid w:val="00AF3B99"/>
    <w:rsid w:val="00AF409F"/>
    <w:rsid w:val="00AF4843"/>
    <w:rsid w:val="00AF4ED0"/>
    <w:rsid w:val="00AF5749"/>
    <w:rsid w:val="00AF57F4"/>
    <w:rsid w:val="00AF582D"/>
    <w:rsid w:val="00AF5964"/>
    <w:rsid w:val="00AF5E49"/>
    <w:rsid w:val="00AF655A"/>
    <w:rsid w:val="00AF72E2"/>
    <w:rsid w:val="00AF7AE7"/>
    <w:rsid w:val="00AF7C3F"/>
    <w:rsid w:val="00B00029"/>
    <w:rsid w:val="00B00549"/>
    <w:rsid w:val="00B00C23"/>
    <w:rsid w:val="00B00EB8"/>
    <w:rsid w:val="00B011EA"/>
    <w:rsid w:val="00B012C9"/>
    <w:rsid w:val="00B013B7"/>
    <w:rsid w:val="00B015EE"/>
    <w:rsid w:val="00B01874"/>
    <w:rsid w:val="00B02890"/>
    <w:rsid w:val="00B03EF0"/>
    <w:rsid w:val="00B04A17"/>
    <w:rsid w:val="00B04FF0"/>
    <w:rsid w:val="00B0525F"/>
    <w:rsid w:val="00B055D2"/>
    <w:rsid w:val="00B05900"/>
    <w:rsid w:val="00B05CFE"/>
    <w:rsid w:val="00B0697C"/>
    <w:rsid w:val="00B06C67"/>
    <w:rsid w:val="00B07188"/>
    <w:rsid w:val="00B0731B"/>
    <w:rsid w:val="00B07CB9"/>
    <w:rsid w:val="00B07D10"/>
    <w:rsid w:val="00B10183"/>
    <w:rsid w:val="00B1050D"/>
    <w:rsid w:val="00B10A4E"/>
    <w:rsid w:val="00B10B99"/>
    <w:rsid w:val="00B1166B"/>
    <w:rsid w:val="00B11D17"/>
    <w:rsid w:val="00B12050"/>
    <w:rsid w:val="00B1278E"/>
    <w:rsid w:val="00B1364F"/>
    <w:rsid w:val="00B1485F"/>
    <w:rsid w:val="00B14A64"/>
    <w:rsid w:val="00B14CE3"/>
    <w:rsid w:val="00B14DFB"/>
    <w:rsid w:val="00B15045"/>
    <w:rsid w:val="00B15995"/>
    <w:rsid w:val="00B15FBC"/>
    <w:rsid w:val="00B16622"/>
    <w:rsid w:val="00B16E0C"/>
    <w:rsid w:val="00B175B3"/>
    <w:rsid w:val="00B1793C"/>
    <w:rsid w:val="00B17A4D"/>
    <w:rsid w:val="00B20295"/>
    <w:rsid w:val="00B20E7D"/>
    <w:rsid w:val="00B21E91"/>
    <w:rsid w:val="00B22AF0"/>
    <w:rsid w:val="00B22BA8"/>
    <w:rsid w:val="00B235BD"/>
    <w:rsid w:val="00B23609"/>
    <w:rsid w:val="00B23DC8"/>
    <w:rsid w:val="00B241D6"/>
    <w:rsid w:val="00B2522C"/>
    <w:rsid w:val="00B253A4"/>
    <w:rsid w:val="00B26F51"/>
    <w:rsid w:val="00B26FD5"/>
    <w:rsid w:val="00B275AB"/>
    <w:rsid w:val="00B27A39"/>
    <w:rsid w:val="00B27EEB"/>
    <w:rsid w:val="00B305C4"/>
    <w:rsid w:val="00B308CE"/>
    <w:rsid w:val="00B310DA"/>
    <w:rsid w:val="00B311D0"/>
    <w:rsid w:val="00B315F4"/>
    <w:rsid w:val="00B31787"/>
    <w:rsid w:val="00B31998"/>
    <w:rsid w:val="00B33B83"/>
    <w:rsid w:val="00B33F22"/>
    <w:rsid w:val="00B3495F"/>
    <w:rsid w:val="00B34D7E"/>
    <w:rsid w:val="00B35441"/>
    <w:rsid w:val="00B36182"/>
    <w:rsid w:val="00B37577"/>
    <w:rsid w:val="00B378F1"/>
    <w:rsid w:val="00B4093B"/>
    <w:rsid w:val="00B40B8A"/>
    <w:rsid w:val="00B40D38"/>
    <w:rsid w:val="00B410AF"/>
    <w:rsid w:val="00B42596"/>
    <w:rsid w:val="00B42ADF"/>
    <w:rsid w:val="00B435C0"/>
    <w:rsid w:val="00B4407F"/>
    <w:rsid w:val="00B4553B"/>
    <w:rsid w:val="00B46090"/>
    <w:rsid w:val="00B460A8"/>
    <w:rsid w:val="00B469EF"/>
    <w:rsid w:val="00B46D56"/>
    <w:rsid w:val="00B4716D"/>
    <w:rsid w:val="00B47FB8"/>
    <w:rsid w:val="00B4D56D"/>
    <w:rsid w:val="00B507DA"/>
    <w:rsid w:val="00B53A2A"/>
    <w:rsid w:val="00B54265"/>
    <w:rsid w:val="00B5547D"/>
    <w:rsid w:val="00B558BF"/>
    <w:rsid w:val="00B56621"/>
    <w:rsid w:val="00B56DB0"/>
    <w:rsid w:val="00B57409"/>
    <w:rsid w:val="00B576C1"/>
    <w:rsid w:val="00B5784F"/>
    <w:rsid w:val="00B57DF6"/>
    <w:rsid w:val="00B60E61"/>
    <w:rsid w:val="00B60F0B"/>
    <w:rsid w:val="00B61F24"/>
    <w:rsid w:val="00B627B9"/>
    <w:rsid w:val="00B633B6"/>
    <w:rsid w:val="00B640F8"/>
    <w:rsid w:val="00B64F2E"/>
    <w:rsid w:val="00B65BE4"/>
    <w:rsid w:val="00B65F91"/>
    <w:rsid w:val="00B66E86"/>
    <w:rsid w:val="00B675DB"/>
    <w:rsid w:val="00B678AF"/>
    <w:rsid w:val="00B67C51"/>
    <w:rsid w:val="00B67DDA"/>
    <w:rsid w:val="00B701B8"/>
    <w:rsid w:val="00B707EB"/>
    <w:rsid w:val="00B71A5E"/>
    <w:rsid w:val="00B73423"/>
    <w:rsid w:val="00B73BD3"/>
    <w:rsid w:val="00B740E9"/>
    <w:rsid w:val="00B74282"/>
    <w:rsid w:val="00B7585F"/>
    <w:rsid w:val="00B768C8"/>
    <w:rsid w:val="00B779A2"/>
    <w:rsid w:val="00B8040D"/>
    <w:rsid w:val="00B80436"/>
    <w:rsid w:val="00B80E1C"/>
    <w:rsid w:val="00B8104A"/>
    <w:rsid w:val="00B8136E"/>
    <w:rsid w:val="00B8144B"/>
    <w:rsid w:val="00B81983"/>
    <w:rsid w:val="00B81E91"/>
    <w:rsid w:val="00B8285F"/>
    <w:rsid w:val="00B82964"/>
    <w:rsid w:val="00B842EA"/>
    <w:rsid w:val="00B84883"/>
    <w:rsid w:val="00B84A04"/>
    <w:rsid w:val="00B84E94"/>
    <w:rsid w:val="00B8544D"/>
    <w:rsid w:val="00B85E2C"/>
    <w:rsid w:val="00B8702B"/>
    <w:rsid w:val="00B8711F"/>
    <w:rsid w:val="00B906E6"/>
    <w:rsid w:val="00B911B2"/>
    <w:rsid w:val="00B91F46"/>
    <w:rsid w:val="00B92B0D"/>
    <w:rsid w:val="00B92B3C"/>
    <w:rsid w:val="00B93F5F"/>
    <w:rsid w:val="00B9424F"/>
    <w:rsid w:val="00B94414"/>
    <w:rsid w:val="00B94D73"/>
    <w:rsid w:val="00B94E82"/>
    <w:rsid w:val="00B94FF4"/>
    <w:rsid w:val="00B95EA4"/>
    <w:rsid w:val="00B96FD8"/>
    <w:rsid w:val="00B971BD"/>
    <w:rsid w:val="00B97984"/>
    <w:rsid w:val="00BA09EA"/>
    <w:rsid w:val="00BA0AF5"/>
    <w:rsid w:val="00BA0FCF"/>
    <w:rsid w:val="00BA2040"/>
    <w:rsid w:val="00BA2824"/>
    <w:rsid w:val="00BA2AE1"/>
    <w:rsid w:val="00BA308E"/>
    <w:rsid w:val="00BA3B63"/>
    <w:rsid w:val="00BA51A4"/>
    <w:rsid w:val="00BA5A44"/>
    <w:rsid w:val="00BA5EDE"/>
    <w:rsid w:val="00BA6D20"/>
    <w:rsid w:val="00BA70D2"/>
    <w:rsid w:val="00BA7344"/>
    <w:rsid w:val="00BA7653"/>
    <w:rsid w:val="00BB0FE5"/>
    <w:rsid w:val="00BB1BB1"/>
    <w:rsid w:val="00BB312B"/>
    <w:rsid w:val="00BB3B1E"/>
    <w:rsid w:val="00BB4202"/>
    <w:rsid w:val="00BB44FC"/>
    <w:rsid w:val="00BB4790"/>
    <w:rsid w:val="00BB47DD"/>
    <w:rsid w:val="00BB548C"/>
    <w:rsid w:val="00BB6A99"/>
    <w:rsid w:val="00BB72F6"/>
    <w:rsid w:val="00BB7949"/>
    <w:rsid w:val="00BC0B4C"/>
    <w:rsid w:val="00BC134C"/>
    <w:rsid w:val="00BC17FA"/>
    <w:rsid w:val="00BC1E8B"/>
    <w:rsid w:val="00BC2D4B"/>
    <w:rsid w:val="00BC34C2"/>
    <w:rsid w:val="00BC3539"/>
    <w:rsid w:val="00BC3F9E"/>
    <w:rsid w:val="00BC55B2"/>
    <w:rsid w:val="00BC5BCD"/>
    <w:rsid w:val="00BC674D"/>
    <w:rsid w:val="00BC7848"/>
    <w:rsid w:val="00BD023E"/>
    <w:rsid w:val="00BD1678"/>
    <w:rsid w:val="00BD22D9"/>
    <w:rsid w:val="00BD2A02"/>
    <w:rsid w:val="00BD329D"/>
    <w:rsid w:val="00BD336B"/>
    <w:rsid w:val="00BD3395"/>
    <w:rsid w:val="00BD38A9"/>
    <w:rsid w:val="00BD4BC8"/>
    <w:rsid w:val="00BD53AF"/>
    <w:rsid w:val="00BD660A"/>
    <w:rsid w:val="00BD6651"/>
    <w:rsid w:val="00BD74B9"/>
    <w:rsid w:val="00BD78EB"/>
    <w:rsid w:val="00BE1435"/>
    <w:rsid w:val="00BE1A3D"/>
    <w:rsid w:val="00BE2645"/>
    <w:rsid w:val="00BE2DBE"/>
    <w:rsid w:val="00BE39E4"/>
    <w:rsid w:val="00BE3ADA"/>
    <w:rsid w:val="00BE3F9A"/>
    <w:rsid w:val="00BE4248"/>
    <w:rsid w:val="00BE438A"/>
    <w:rsid w:val="00BE44F7"/>
    <w:rsid w:val="00BE5389"/>
    <w:rsid w:val="00BE5B5A"/>
    <w:rsid w:val="00BE746E"/>
    <w:rsid w:val="00BE784E"/>
    <w:rsid w:val="00BE7ECE"/>
    <w:rsid w:val="00BF11E5"/>
    <w:rsid w:val="00BF1362"/>
    <w:rsid w:val="00BF1524"/>
    <w:rsid w:val="00BF1B09"/>
    <w:rsid w:val="00BF1D66"/>
    <w:rsid w:val="00BF1DD0"/>
    <w:rsid w:val="00BF224E"/>
    <w:rsid w:val="00BF2514"/>
    <w:rsid w:val="00BF26B1"/>
    <w:rsid w:val="00BF27D4"/>
    <w:rsid w:val="00BF3E65"/>
    <w:rsid w:val="00BF4E24"/>
    <w:rsid w:val="00BF4F59"/>
    <w:rsid w:val="00BF592B"/>
    <w:rsid w:val="00BF5B32"/>
    <w:rsid w:val="00BF6443"/>
    <w:rsid w:val="00BF6C6E"/>
    <w:rsid w:val="00BF6D9E"/>
    <w:rsid w:val="00BF74FE"/>
    <w:rsid w:val="00BF7EE1"/>
    <w:rsid w:val="00C0012A"/>
    <w:rsid w:val="00C00507"/>
    <w:rsid w:val="00C00526"/>
    <w:rsid w:val="00C00A34"/>
    <w:rsid w:val="00C02B5A"/>
    <w:rsid w:val="00C02C96"/>
    <w:rsid w:val="00C02E56"/>
    <w:rsid w:val="00C03F29"/>
    <w:rsid w:val="00C03FDA"/>
    <w:rsid w:val="00C040EF"/>
    <w:rsid w:val="00C05829"/>
    <w:rsid w:val="00C06939"/>
    <w:rsid w:val="00C06B0A"/>
    <w:rsid w:val="00C0781D"/>
    <w:rsid w:val="00C07A95"/>
    <w:rsid w:val="00C07C03"/>
    <w:rsid w:val="00C10069"/>
    <w:rsid w:val="00C11483"/>
    <w:rsid w:val="00C11EC3"/>
    <w:rsid w:val="00C11FFA"/>
    <w:rsid w:val="00C12513"/>
    <w:rsid w:val="00C1255F"/>
    <w:rsid w:val="00C12862"/>
    <w:rsid w:val="00C13B74"/>
    <w:rsid w:val="00C14BD5"/>
    <w:rsid w:val="00C151EB"/>
    <w:rsid w:val="00C1606C"/>
    <w:rsid w:val="00C1672F"/>
    <w:rsid w:val="00C16809"/>
    <w:rsid w:val="00C1730A"/>
    <w:rsid w:val="00C174A6"/>
    <w:rsid w:val="00C17882"/>
    <w:rsid w:val="00C21721"/>
    <w:rsid w:val="00C21ABD"/>
    <w:rsid w:val="00C21D41"/>
    <w:rsid w:val="00C21EAE"/>
    <w:rsid w:val="00C221F2"/>
    <w:rsid w:val="00C22F1A"/>
    <w:rsid w:val="00C23331"/>
    <w:rsid w:val="00C239AF"/>
    <w:rsid w:val="00C23C4A"/>
    <w:rsid w:val="00C23DB1"/>
    <w:rsid w:val="00C23E71"/>
    <w:rsid w:val="00C2400E"/>
    <w:rsid w:val="00C24443"/>
    <w:rsid w:val="00C24D0B"/>
    <w:rsid w:val="00C24E49"/>
    <w:rsid w:val="00C24FB7"/>
    <w:rsid w:val="00C26B96"/>
    <w:rsid w:val="00C279DC"/>
    <w:rsid w:val="00C27A74"/>
    <w:rsid w:val="00C27E5B"/>
    <w:rsid w:val="00C303E9"/>
    <w:rsid w:val="00C318C6"/>
    <w:rsid w:val="00C31D5C"/>
    <w:rsid w:val="00C3230D"/>
    <w:rsid w:val="00C32695"/>
    <w:rsid w:val="00C32FE8"/>
    <w:rsid w:val="00C33E2E"/>
    <w:rsid w:val="00C35830"/>
    <w:rsid w:val="00C35889"/>
    <w:rsid w:val="00C35921"/>
    <w:rsid w:val="00C35C78"/>
    <w:rsid w:val="00C36502"/>
    <w:rsid w:val="00C365BA"/>
    <w:rsid w:val="00C36C40"/>
    <w:rsid w:val="00C37EBF"/>
    <w:rsid w:val="00C404B2"/>
    <w:rsid w:val="00C4054D"/>
    <w:rsid w:val="00C4060B"/>
    <w:rsid w:val="00C41976"/>
    <w:rsid w:val="00C42C21"/>
    <w:rsid w:val="00C43F9B"/>
    <w:rsid w:val="00C4410E"/>
    <w:rsid w:val="00C44CE4"/>
    <w:rsid w:val="00C45D77"/>
    <w:rsid w:val="00C46353"/>
    <w:rsid w:val="00C463C9"/>
    <w:rsid w:val="00C463DB"/>
    <w:rsid w:val="00C46768"/>
    <w:rsid w:val="00C47241"/>
    <w:rsid w:val="00C47853"/>
    <w:rsid w:val="00C478AD"/>
    <w:rsid w:val="00C47A4A"/>
    <w:rsid w:val="00C47D23"/>
    <w:rsid w:val="00C51729"/>
    <w:rsid w:val="00C51851"/>
    <w:rsid w:val="00C51A13"/>
    <w:rsid w:val="00C522BD"/>
    <w:rsid w:val="00C5245A"/>
    <w:rsid w:val="00C52B87"/>
    <w:rsid w:val="00C52EDE"/>
    <w:rsid w:val="00C5326C"/>
    <w:rsid w:val="00C53CDC"/>
    <w:rsid w:val="00C54CA6"/>
    <w:rsid w:val="00C54F87"/>
    <w:rsid w:val="00C55814"/>
    <w:rsid w:val="00C571E6"/>
    <w:rsid w:val="00C57741"/>
    <w:rsid w:val="00C57751"/>
    <w:rsid w:val="00C602B1"/>
    <w:rsid w:val="00C6055F"/>
    <w:rsid w:val="00C60F35"/>
    <w:rsid w:val="00C616AB"/>
    <w:rsid w:val="00C623DA"/>
    <w:rsid w:val="00C62439"/>
    <w:rsid w:val="00C62D28"/>
    <w:rsid w:val="00C62D3F"/>
    <w:rsid w:val="00C64083"/>
    <w:rsid w:val="00C64B9D"/>
    <w:rsid w:val="00C666A6"/>
    <w:rsid w:val="00C66B84"/>
    <w:rsid w:val="00C66EA9"/>
    <w:rsid w:val="00C6713F"/>
    <w:rsid w:val="00C67EFD"/>
    <w:rsid w:val="00C70297"/>
    <w:rsid w:val="00C70678"/>
    <w:rsid w:val="00C70B6B"/>
    <w:rsid w:val="00C7186C"/>
    <w:rsid w:val="00C71D6C"/>
    <w:rsid w:val="00C72FBE"/>
    <w:rsid w:val="00C73F9D"/>
    <w:rsid w:val="00C7423A"/>
    <w:rsid w:val="00C742CF"/>
    <w:rsid w:val="00C74C35"/>
    <w:rsid w:val="00C74D3F"/>
    <w:rsid w:val="00C75838"/>
    <w:rsid w:val="00C75A76"/>
    <w:rsid w:val="00C75CE8"/>
    <w:rsid w:val="00C7610B"/>
    <w:rsid w:val="00C762E8"/>
    <w:rsid w:val="00C76C28"/>
    <w:rsid w:val="00C76D90"/>
    <w:rsid w:val="00C77DBE"/>
    <w:rsid w:val="00C8003C"/>
    <w:rsid w:val="00C81CF4"/>
    <w:rsid w:val="00C827AB"/>
    <w:rsid w:val="00C82976"/>
    <w:rsid w:val="00C841D6"/>
    <w:rsid w:val="00C84496"/>
    <w:rsid w:val="00C84610"/>
    <w:rsid w:val="00C84AD9"/>
    <w:rsid w:val="00C85106"/>
    <w:rsid w:val="00C866AF"/>
    <w:rsid w:val="00C86FCB"/>
    <w:rsid w:val="00C8732D"/>
    <w:rsid w:val="00C87520"/>
    <w:rsid w:val="00C8F48B"/>
    <w:rsid w:val="00C907C4"/>
    <w:rsid w:val="00C90F37"/>
    <w:rsid w:val="00C9145B"/>
    <w:rsid w:val="00C91E71"/>
    <w:rsid w:val="00C9272F"/>
    <w:rsid w:val="00C93129"/>
    <w:rsid w:val="00C93485"/>
    <w:rsid w:val="00C93E50"/>
    <w:rsid w:val="00C94B0D"/>
    <w:rsid w:val="00C9663C"/>
    <w:rsid w:val="00C9698C"/>
    <w:rsid w:val="00C96DA5"/>
    <w:rsid w:val="00C96DCA"/>
    <w:rsid w:val="00C973FA"/>
    <w:rsid w:val="00C97671"/>
    <w:rsid w:val="00CA023C"/>
    <w:rsid w:val="00CA0932"/>
    <w:rsid w:val="00CA1395"/>
    <w:rsid w:val="00CA140A"/>
    <w:rsid w:val="00CA176B"/>
    <w:rsid w:val="00CA1C95"/>
    <w:rsid w:val="00CA22CD"/>
    <w:rsid w:val="00CA287F"/>
    <w:rsid w:val="00CA2CFB"/>
    <w:rsid w:val="00CA4F14"/>
    <w:rsid w:val="00CA6234"/>
    <w:rsid w:val="00CA67D9"/>
    <w:rsid w:val="00CA68F9"/>
    <w:rsid w:val="00CA6FDF"/>
    <w:rsid w:val="00CB11C4"/>
    <w:rsid w:val="00CB1E1F"/>
    <w:rsid w:val="00CB2198"/>
    <w:rsid w:val="00CB2A1C"/>
    <w:rsid w:val="00CB2AF2"/>
    <w:rsid w:val="00CB302E"/>
    <w:rsid w:val="00CB490B"/>
    <w:rsid w:val="00CB4CEC"/>
    <w:rsid w:val="00CB4D98"/>
    <w:rsid w:val="00CB5935"/>
    <w:rsid w:val="00CB679F"/>
    <w:rsid w:val="00CB70E9"/>
    <w:rsid w:val="00CB79C1"/>
    <w:rsid w:val="00CC0355"/>
    <w:rsid w:val="00CC0BCF"/>
    <w:rsid w:val="00CC0C82"/>
    <w:rsid w:val="00CC0D34"/>
    <w:rsid w:val="00CC10CF"/>
    <w:rsid w:val="00CC1682"/>
    <w:rsid w:val="00CC1D94"/>
    <w:rsid w:val="00CC2474"/>
    <w:rsid w:val="00CC26B0"/>
    <w:rsid w:val="00CC2D33"/>
    <w:rsid w:val="00CC3A9C"/>
    <w:rsid w:val="00CC459B"/>
    <w:rsid w:val="00CC5D43"/>
    <w:rsid w:val="00CC5FBF"/>
    <w:rsid w:val="00CC65B7"/>
    <w:rsid w:val="00CC6CDD"/>
    <w:rsid w:val="00CC70A0"/>
    <w:rsid w:val="00CC74F6"/>
    <w:rsid w:val="00CD1A52"/>
    <w:rsid w:val="00CD1AD7"/>
    <w:rsid w:val="00CD264E"/>
    <w:rsid w:val="00CD2688"/>
    <w:rsid w:val="00CD2CCC"/>
    <w:rsid w:val="00CD3542"/>
    <w:rsid w:val="00CD4190"/>
    <w:rsid w:val="00CD41BB"/>
    <w:rsid w:val="00CD4DB7"/>
    <w:rsid w:val="00CD4F99"/>
    <w:rsid w:val="00CD53B1"/>
    <w:rsid w:val="00CD689E"/>
    <w:rsid w:val="00CD6B78"/>
    <w:rsid w:val="00CD7483"/>
    <w:rsid w:val="00CE17AA"/>
    <w:rsid w:val="00CE1AD6"/>
    <w:rsid w:val="00CE29AC"/>
    <w:rsid w:val="00CE3845"/>
    <w:rsid w:val="00CE43BF"/>
    <w:rsid w:val="00CE4457"/>
    <w:rsid w:val="00CE4673"/>
    <w:rsid w:val="00CE63F0"/>
    <w:rsid w:val="00CE739F"/>
    <w:rsid w:val="00CE7871"/>
    <w:rsid w:val="00CE7880"/>
    <w:rsid w:val="00CF0596"/>
    <w:rsid w:val="00CF061E"/>
    <w:rsid w:val="00CF0708"/>
    <w:rsid w:val="00CF0AFD"/>
    <w:rsid w:val="00CF1E1F"/>
    <w:rsid w:val="00CF2D1B"/>
    <w:rsid w:val="00CF30FC"/>
    <w:rsid w:val="00CF30FF"/>
    <w:rsid w:val="00CF3751"/>
    <w:rsid w:val="00CF3EBD"/>
    <w:rsid w:val="00CF4C41"/>
    <w:rsid w:val="00CF546A"/>
    <w:rsid w:val="00CF5650"/>
    <w:rsid w:val="00CF5878"/>
    <w:rsid w:val="00CF5A87"/>
    <w:rsid w:val="00CF66B5"/>
    <w:rsid w:val="00CF6B8C"/>
    <w:rsid w:val="00CF6D54"/>
    <w:rsid w:val="00CF6DA5"/>
    <w:rsid w:val="00CF728F"/>
    <w:rsid w:val="00D00E80"/>
    <w:rsid w:val="00D0140B"/>
    <w:rsid w:val="00D01EAA"/>
    <w:rsid w:val="00D035FA"/>
    <w:rsid w:val="00D04B08"/>
    <w:rsid w:val="00D054B1"/>
    <w:rsid w:val="00D055EE"/>
    <w:rsid w:val="00D061C1"/>
    <w:rsid w:val="00D06ACD"/>
    <w:rsid w:val="00D10A4A"/>
    <w:rsid w:val="00D1110B"/>
    <w:rsid w:val="00D11FBC"/>
    <w:rsid w:val="00D12030"/>
    <w:rsid w:val="00D12727"/>
    <w:rsid w:val="00D1326A"/>
    <w:rsid w:val="00D1352F"/>
    <w:rsid w:val="00D13ADA"/>
    <w:rsid w:val="00D1454F"/>
    <w:rsid w:val="00D147A8"/>
    <w:rsid w:val="00D14F90"/>
    <w:rsid w:val="00D156EC"/>
    <w:rsid w:val="00D161DF"/>
    <w:rsid w:val="00D16217"/>
    <w:rsid w:val="00D17561"/>
    <w:rsid w:val="00D17ECF"/>
    <w:rsid w:val="00D17F42"/>
    <w:rsid w:val="00D201EF"/>
    <w:rsid w:val="00D20A57"/>
    <w:rsid w:val="00D211F6"/>
    <w:rsid w:val="00D21699"/>
    <w:rsid w:val="00D21EE8"/>
    <w:rsid w:val="00D22F82"/>
    <w:rsid w:val="00D230BD"/>
    <w:rsid w:val="00D23309"/>
    <w:rsid w:val="00D239AD"/>
    <w:rsid w:val="00D24A85"/>
    <w:rsid w:val="00D25C06"/>
    <w:rsid w:val="00D2661C"/>
    <w:rsid w:val="00D26BB5"/>
    <w:rsid w:val="00D27183"/>
    <w:rsid w:val="00D27BA5"/>
    <w:rsid w:val="00D27E46"/>
    <w:rsid w:val="00D31C29"/>
    <w:rsid w:val="00D33506"/>
    <w:rsid w:val="00D3360B"/>
    <w:rsid w:val="00D33AD6"/>
    <w:rsid w:val="00D33EAF"/>
    <w:rsid w:val="00D33EBD"/>
    <w:rsid w:val="00D34028"/>
    <w:rsid w:val="00D34405"/>
    <w:rsid w:val="00D34AAC"/>
    <w:rsid w:val="00D35683"/>
    <w:rsid w:val="00D35A77"/>
    <w:rsid w:val="00D36ED7"/>
    <w:rsid w:val="00D3788A"/>
    <w:rsid w:val="00D40F80"/>
    <w:rsid w:val="00D41529"/>
    <w:rsid w:val="00D41AF4"/>
    <w:rsid w:val="00D41D41"/>
    <w:rsid w:val="00D41E17"/>
    <w:rsid w:val="00D42443"/>
    <w:rsid w:val="00D429D8"/>
    <w:rsid w:val="00D42EA4"/>
    <w:rsid w:val="00D42F4B"/>
    <w:rsid w:val="00D4440B"/>
    <w:rsid w:val="00D44E1C"/>
    <w:rsid w:val="00D44ED4"/>
    <w:rsid w:val="00D44F2A"/>
    <w:rsid w:val="00D45710"/>
    <w:rsid w:val="00D459F4"/>
    <w:rsid w:val="00D45A05"/>
    <w:rsid w:val="00D45BBA"/>
    <w:rsid w:val="00D46ABE"/>
    <w:rsid w:val="00D46C92"/>
    <w:rsid w:val="00D46F41"/>
    <w:rsid w:val="00D47A1C"/>
    <w:rsid w:val="00D50929"/>
    <w:rsid w:val="00D51222"/>
    <w:rsid w:val="00D517B1"/>
    <w:rsid w:val="00D521F1"/>
    <w:rsid w:val="00D52C07"/>
    <w:rsid w:val="00D52DE8"/>
    <w:rsid w:val="00D54A5C"/>
    <w:rsid w:val="00D54C7A"/>
    <w:rsid w:val="00D54E01"/>
    <w:rsid w:val="00D55444"/>
    <w:rsid w:val="00D55698"/>
    <w:rsid w:val="00D56112"/>
    <w:rsid w:val="00D567D6"/>
    <w:rsid w:val="00D6015D"/>
    <w:rsid w:val="00D60652"/>
    <w:rsid w:val="00D60E29"/>
    <w:rsid w:val="00D60FB1"/>
    <w:rsid w:val="00D61275"/>
    <w:rsid w:val="00D616EA"/>
    <w:rsid w:val="00D62871"/>
    <w:rsid w:val="00D628D3"/>
    <w:rsid w:val="00D631BA"/>
    <w:rsid w:val="00D63A58"/>
    <w:rsid w:val="00D63D01"/>
    <w:rsid w:val="00D643B9"/>
    <w:rsid w:val="00D64931"/>
    <w:rsid w:val="00D649F1"/>
    <w:rsid w:val="00D64F30"/>
    <w:rsid w:val="00D653CF"/>
    <w:rsid w:val="00D6570C"/>
    <w:rsid w:val="00D65A0D"/>
    <w:rsid w:val="00D661C1"/>
    <w:rsid w:val="00D66973"/>
    <w:rsid w:val="00D67937"/>
    <w:rsid w:val="00D70833"/>
    <w:rsid w:val="00D71A85"/>
    <w:rsid w:val="00D724AF"/>
    <w:rsid w:val="00D739C5"/>
    <w:rsid w:val="00D749DE"/>
    <w:rsid w:val="00D74C96"/>
    <w:rsid w:val="00D74C9D"/>
    <w:rsid w:val="00D74F16"/>
    <w:rsid w:val="00D7567E"/>
    <w:rsid w:val="00D75CE1"/>
    <w:rsid w:val="00D76423"/>
    <w:rsid w:val="00D76CE1"/>
    <w:rsid w:val="00D76F80"/>
    <w:rsid w:val="00D80FD0"/>
    <w:rsid w:val="00D815C4"/>
    <w:rsid w:val="00D81667"/>
    <w:rsid w:val="00D816D8"/>
    <w:rsid w:val="00D819F7"/>
    <w:rsid w:val="00D823A4"/>
    <w:rsid w:val="00D824A7"/>
    <w:rsid w:val="00D8446A"/>
    <w:rsid w:val="00D846AA"/>
    <w:rsid w:val="00D846F3"/>
    <w:rsid w:val="00D84BCA"/>
    <w:rsid w:val="00D85654"/>
    <w:rsid w:val="00D86A50"/>
    <w:rsid w:val="00D8702C"/>
    <w:rsid w:val="00D871FB"/>
    <w:rsid w:val="00D8738D"/>
    <w:rsid w:val="00D874A6"/>
    <w:rsid w:val="00D90219"/>
    <w:rsid w:val="00D913C2"/>
    <w:rsid w:val="00D91478"/>
    <w:rsid w:val="00D91F90"/>
    <w:rsid w:val="00D92AE4"/>
    <w:rsid w:val="00D92F48"/>
    <w:rsid w:val="00D931AA"/>
    <w:rsid w:val="00D93774"/>
    <w:rsid w:val="00D93A8F"/>
    <w:rsid w:val="00D93E5E"/>
    <w:rsid w:val="00D93F38"/>
    <w:rsid w:val="00D94C0C"/>
    <w:rsid w:val="00D95B9B"/>
    <w:rsid w:val="00D9649E"/>
    <w:rsid w:val="00D96748"/>
    <w:rsid w:val="00D96B04"/>
    <w:rsid w:val="00D9707D"/>
    <w:rsid w:val="00D972D9"/>
    <w:rsid w:val="00D97592"/>
    <w:rsid w:val="00D97D0D"/>
    <w:rsid w:val="00DA2138"/>
    <w:rsid w:val="00DA2254"/>
    <w:rsid w:val="00DA26D1"/>
    <w:rsid w:val="00DA2DEA"/>
    <w:rsid w:val="00DA3155"/>
    <w:rsid w:val="00DA3301"/>
    <w:rsid w:val="00DA378D"/>
    <w:rsid w:val="00DA3A01"/>
    <w:rsid w:val="00DA3E59"/>
    <w:rsid w:val="00DA408C"/>
    <w:rsid w:val="00DA40F9"/>
    <w:rsid w:val="00DA4BD6"/>
    <w:rsid w:val="00DA4BE2"/>
    <w:rsid w:val="00DA4E94"/>
    <w:rsid w:val="00DA4EAA"/>
    <w:rsid w:val="00DA502C"/>
    <w:rsid w:val="00DA5059"/>
    <w:rsid w:val="00DA520B"/>
    <w:rsid w:val="00DA57C2"/>
    <w:rsid w:val="00DA667F"/>
    <w:rsid w:val="00DA6694"/>
    <w:rsid w:val="00DA7D40"/>
    <w:rsid w:val="00DB02B1"/>
    <w:rsid w:val="00DB0B10"/>
    <w:rsid w:val="00DB18DF"/>
    <w:rsid w:val="00DB1E79"/>
    <w:rsid w:val="00DB1F4B"/>
    <w:rsid w:val="00DB21F5"/>
    <w:rsid w:val="00DB2B65"/>
    <w:rsid w:val="00DB2F93"/>
    <w:rsid w:val="00DB50B3"/>
    <w:rsid w:val="00DB5156"/>
    <w:rsid w:val="00DB5AC7"/>
    <w:rsid w:val="00DB5D17"/>
    <w:rsid w:val="00DB665B"/>
    <w:rsid w:val="00DB76CB"/>
    <w:rsid w:val="00DB7D02"/>
    <w:rsid w:val="00DB7D35"/>
    <w:rsid w:val="00DB7DBB"/>
    <w:rsid w:val="00DC2208"/>
    <w:rsid w:val="00DC26B8"/>
    <w:rsid w:val="00DC2DF9"/>
    <w:rsid w:val="00DC32E5"/>
    <w:rsid w:val="00DC42EF"/>
    <w:rsid w:val="00DC43B6"/>
    <w:rsid w:val="00DC4609"/>
    <w:rsid w:val="00DC5022"/>
    <w:rsid w:val="00DC6877"/>
    <w:rsid w:val="00DC6EB7"/>
    <w:rsid w:val="00DC7AAF"/>
    <w:rsid w:val="00DD0990"/>
    <w:rsid w:val="00DD0A85"/>
    <w:rsid w:val="00DD0BD0"/>
    <w:rsid w:val="00DD14C9"/>
    <w:rsid w:val="00DD16FD"/>
    <w:rsid w:val="00DD2A0E"/>
    <w:rsid w:val="00DD2D4A"/>
    <w:rsid w:val="00DD3122"/>
    <w:rsid w:val="00DD42F9"/>
    <w:rsid w:val="00DD4B74"/>
    <w:rsid w:val="00DD5A7A"/>
    <w:rsid w:val="00DD5D03"/>
    <w:rsid w:val="00DD60C4"/>
    <w:rsid w:val="00DD6291"/>
    <w:rsid w:val="00DD695A"/>
    <w:rsid w:val="00DD6ADC"/>
    <w:rsid w:val="00DD792D"/>
    <w:rsid w:val="00DD7DD3"/>
    <w:rsid w:val="00DE0443"/>
    <w:rsid w:val="00DE04A9"/>
    <w:rsid w:val="00DE0690"/>
    <w:rsid w:val="00DE0871"/>
    <w:rsid w:val="00DE1A92"/>
    <w:rsid w:val="00DE1D90"/>
    <w:rsid w:val="00DE2BC8"/>
    <w:rsid w:val="00DE377B"/>
    <w:rsid w:val="00DE3A97"/>
    <w:rsid w:val="00DE436C"/>
    <w:rsid w:val="00DE4615"/>
    <w:rsid w:val="00DE462C"/>
    <w:rsid w:val="00DE4E52"/>
    <w:rsid w:val="00DE5885"/>
    <w:rsid w:val="00DE59F7"/>
    <w:rsid w:val="00DE6349"/>
    <w:rsid w:val="00DE6F8A"/>
    <w:rsid w:val="00DE7678"/>
    <w:rsid w:val="00DE7CD3"/>
    <w:rsid w:val="00DF0344"/>
    <w:rsid w:val="00DF1190"/>
    <w:rsid w:val="00DF1435"/>
    <w:rsid w:val="00DF1652"/>
    <w:rsid w:val="00DF195E"/>
    <w:rsid w:val="00DF2014"/>
    <w:rsid w:val="00DF3083"/>
    <w:rsid w:val="00DF34D2"/>
    <w:rsid w:val="00DF3573"/>
    <w:rsid w:val="00DF3EA1"/>
    <w:rsid w:val="00DF475C"/>
    <w:rsid w:val="00DF4B51"/>
    <w:rsid w:val="00DF52C9"/>
    <w:rsid w:val="00DF569B"/>
    <w:rsid w:val="00DF59F6"/>
    <w:rsid w:val="00DF5DDD"/>
    <w:rsid w:val="00DF6266"/>
    <w:rsid w:val="00DF6657"/>
    <w:rsid w:val="00DF6D8F"/>
    <w:rsid w:val="00E00684"/>
    <w:rsid w:val="00E00877"/>
    <w:rsid w:val="00E00B5B"/>
    <w:rsid w:val="00E02464"/>
    <w:rsid w:val="00E02B1A"/>
    <w:rsid w:val="00E03339"/>
    <w:rsid w:val="00E034D4"/>
    <w:rsid w:val="00E03B40"/>
    <w:rsid w:val="00E03B66"/>
    <w:rsid w:val="00E03E00"/>
    <w:rsid w:val="00E04418"/>
    <w:rsid w:val="00E047D2"/>
    <w:rsid w:val="00E04841"/>
    <w:rsid w:val="00E05C63"/>
    <w:rsid w:val="00E06628"/>
    <w:rsid w:val="00E068A3"/>
    <w:rsid w:val="00E06D54"/>
    <w:rsid w:val="00E07177"/>
    <w:rsid w:val="00E0791C"/>
    <w:rsid w:val="00E1003B"/>
    <w:rsid w:val="00E10A16"/>
    <w:rsid w:val="00E1170D"/>
    <w:rsid w:val="00E1171F"/>
    <w:rsid w:val="00E1276C"/>
    <w:rsid w:val="00E1290B"/>
    <w:rsid w:val="00E1362C"/>
    <w:rsid w:val="00E13901"/>
    <w:rsid w:val="00E14703"/>
    <w:rsid w:val="00E151F6"/>
    <w:rsid w:val="00E15A7F"/>
    <w:rsid w:val="00E15E9B"/>
    <w:rsid w:val="00E17EB5"/>
    <w:rsid w:val="00E20803"/>
    <w:rsid w:val="00E209D5"/>
    <w:rsid w:val="00E217E0"/>
    <w:rsid w:val="00E2192C"/>
    <w:rsid w:val="00E21DED"/>
    <w:rsid w:val="00E22A8B"/>
    <w:rsid w:val="00E230FA"/>
    <w:rsid w:val="00E23119"/>
    <w:rsid w:val="00E2464E"/>
    <w:rsid w:val="00E2487C"/>
    <w:rsid w:val="00E24AA4"/>
    <w:rsid w:val="00E24E07"/>
    <w:rsid w:val="00E2543F"/>
    <w:rsid w:val="00E26087"/>
    <w:rsid w:val="00E3044D"/>
    <w:rsid w:val="00E3180D"/>
    <w:rsid w:val="00E31CCC"/>
    <w:rsid w:val="00E321DD"/>
    <w:rsid w:val="00E335F6"/>
    <w:rsid w:val="00E33AC1"/>
    <w:rsid w:val="00E33E5A"/>
    <w:rsid w:val="00E359E8"/>
    <w:rsid w:val="00E35F03"/>
    <w:rsid w:val="00E35F70"/>
    <w:rsid w:val="00E36266"/>
    <w:rsid w:val="00E372C9"/>
    <w:rsid w:val="00E40141"/>
    <w:rsid w:val="00E4078F"/>
    <w:rsid w:val="00E40C79"/>
    <w:rsid w:val="00E40F80"/>
    <w:rsid w:val="00E41845"/>
    <w:rsid w:val="00E4186C"/>
    <w:rsid w:val="00E41D07"/>
    <w:rsid w:val="00E423A8"/>
    <w:rsid w:val="00E429F6"/>
    <w:rsid w:val="00E42ABA"/>
    <w:rsid w:val="00E4431C"/>
    <w:rsid w:val="00E44621"/>
    <w:rsid w:val="00E44A57"/>
    <w:rsid w:val="00E44E33"/>
    <w:rsid w:val="00E452E0"/>
    <w:rsid w:val="00E456E4"/>
    <w:rsid w:val="00E459BC"/>
    <w:rsid w:val="00E45FAB"/>
    <w:rsid w:val="00E46330"/>
    <w:rsid w:val="00E467D0"/>
    <w:rsid w:val="00E470D2"/>
    <w:rsid w:val="00E471F4"/>
    <w:rsid w:val="00E479C6"/>
    <w:rsid w:val="00E47DE3"/>
    <w:rsid w:val="00E47E62"/>
    <w:rsid w:val="00E506F1"/>
    <w:rsid w:val="00E5117E"/>
    <w:rsid w:val="00E51180"/>
    <w:rsid w:val="00E51329"/>
    <w:rsid w:val="00E5187A"/>
    <w:rsid w:val="00E536DA"/>
    <w:rsid w:val="00E54152"/>
    <w:rsid w:val="00E5477A"/>
    <w:rsid w:val="00E54B71"/>
    <w:rsid w:val="00E55A0B"/>
    <w:rsid w:val="00E55EE6"/>
    <w:rsid w:val="00E566AF"/>
    <w:rsid w:val="00E56C5A"/>
    <w:rsid w:val="00E57254"/>
    <w:rsid w:val="00E57505"/>
    <w:rsid w:val="00E60626"/>
    <w:rsid w:val="00E60B43"/>
    <w:rsid w:val="00E60B96"/>
    <w:rsid w:val="00E60E91"/>
    <w:rsid w:val="00E61448"/>
    <w:rsid w:val="00E6227A"/>
    <w:rsid w:val="00E62AEA"/>
    <w:rsid w:val="00E62D43"/>
    <w:rsid w:val="00E63213"/>
    <w:rsid w:val="00E6321F"/>
    <w:rsid w:val="00E64048"/>
    <w:rsid w:val="00E64CD9"/>
    <w:rsid w:val="00E660D8"/>
    <w:rsid w:val="00E665A5"/>
    <w:rsid w:val="00E667BA"/>
    <w:rsid w:val="00E669A8"/>
    <w:rsid w:val="00E671E9"/>
    <w:rsid w:val="00E67858"/>
    <w:rsid w:val="00E67BB1"/>
    <w:rsid w:val="00E67C08"/>
    <w:rsid w:val="00E70164"/>
    <w:rsid w:val="00E71388"/>
    <w:rsid w:val="00E714B1"/>
    <w:rsid w:val="00E72367"/>
    <w:rsid w:val="00E72577"/>
    <w:rsid w:val="00E72BF0"/>
    <w:rsid w:val="00E74078"/>
    <w:rsid w:val="00E742A2"/>
    <w:rsid w:val="00E746CC"/>
    <w:rsid w:val="00E748AB"/>
    <w:rsid w:val="00E75227"/>
    <w:rsid w:val="00E7541E"/>
    <w:rsid w:val="00E75C5D"/>
    <w:rsid w:val="00E76160"/>
    <w:rsid w:val="00E76A00"/>
    <w:rsid w:val="00E76C61"/>
    <w:rsid w:val="00E77677"/>
    <w:rsid w:val="00E77D8B"/>
    <w:rsid w:val="00E8172E"/>
    <w:rsid w:val="00E81762"/>
    <w:rsid w:val="00E81C36"/>
    <w:rsid w:val="00E82BB5"/>
    <w:rsid w:val="00E8323E"/>
    <w:rsid w:val="00E84013"/>
    <w:rsid w:val="00E84209"/>
    <w:rsid w:val="00E84CA3"/>
    <w:rsid w:val="00E8505C"/>
    <w:rsid w:val="00E85815"/>
    <w:rsid w:val="00E86850"/>
    <w:rsid w:val="00E86AA5"/>
    <w:rsid w:val="00E870D4"/>
    <w:rsid w:val="00E87235"/>
    <w:rsid w:val="00E8766C"/>
    <w:rsid w:val="00E90350"/>
    <w:rsid w:val="00E9160D"/>
    <w:rsid w:val="00E91DF8"/>
    <w:rsid w:val="00E9203B"/>
    <w:rsid w:val="00E93113"/>
    <w:rsid w:val="00E9331B"/>
    <w:rsid w:val="00E93DBD"/>
    <w:rsid w:val="00E94782"/>
    <w:rsid w:val="00E958DD"/>
    <w:rsid w:val="00E95DDE"/>
    <w:rsid w:val="00E96A47"/>
    <w:rsid w:val="00E96C52"/>
    <w:rsid w:val="00E977DC"/>
    <w:rsid w:val="00EA011D"/>
    <w:rsid w:val="00EA0627"/>
    <w:rsid w:val="00EA1191"/>
    <w:rsid w:val="00EA16FB"/>
    <w:rsid w:val="00EA1DCC"/>
    <w:rsid w:val="00EA2B0F"/>
    <w:rsid w:val="00EA40AA"/>
    <w:rsid w:val="00EA63D6"/>
    <w:rsid w:val="00EA6780"/>
    <w:rsid w:val="00EA68EB"/>
    <w:rsid w:val="00EA69C6"/>
    <w:rsid w:val="00EA7123"/>
    <w:rsid w:val="00EA726E"/>
    <w:rsid w:val="00EA7DAB"/>
    <w:rsid w:val="00EB0D82"/>
    <w:rsid w:val="00EB0EB3"/>
    <w:rsid w:val="00EB198B"/>
    <w:rsid w:val="00EB26AC"/>
    <w:rsid w:val="00EB2798"/>
    <w:rsid w:val="00EB2C9C"/>
    <w:rsid w:val="00EB2E76"/>
    <w:rsid w:val="00EB3A81"/>
    <w:rsid w:val="00EB46BE"/>
    <w:rsid w:val="00EB4F39"/>
    <w:rsid w:val="00EB5526"/>
    <w:rsid w:val="00EB5A69"/>
    <w:rsid w:val="00EB5FE6"/>
    <w:rsid w:val="00EB622A"/>
    <w:rsid w:val="00EB630C"/>
    <w:rsid w:val="00EB68B3"/>
    <w:rsid w:val="00EB7245"/>
    <w:rsid w:val="00EC1026"/>
    <w:rsid w:val="00EC1213"/>
    <w:rsid w:val="00EC1A39"/>
    <w:rsid w:val="00EC1A70"/>
    <w:rsid w:val="00EC1EAE"/>
    <w:rsid w:val="00EC21E5"/>
    <w:rsid w:val="00EC253C"/>
    <w:rsid w:val="00EC28D7"/>
    <w:rsid w:val="00EC2A1B"/>
    <w:rsid w:val="00EC3BC7"/>
    <w:rsid w:val="00EC4E59"/>
    <w:rsid w:val="00EC565F"/>
    <w:rsid w:val="00EC5A49"/>
    <w:rsid w:val="00EC5DEB"/>
    <w:rsid w:val="00EC6E14"/>
    <w:rsid w:val="00ED0116"/>
    <w:rsid w:val="00ED099B"/>
    <w:rsid w:val="00ED0A9C"/>
    <w:rsid w:val="00ED0C9F"/>
    <w:rsid w:val="00ED0CB7"/>
    <w:rsid w:val="00ED1E04"/>
    <w:rsid w:val="00ED258A"/>
    <w:rsid w:val="00ED2F2E"/>
    <w:rsid w:val="00ED3D69"/>
    <w:rsid w:val="00ED489F"/>
    <w:rsid w:val="00ED4BEB"/>
    <w:rsid w:val="00ED4D89"/>
    <w:rsid w:val="00ED5571"/>
    <w:rsid w:val="00ED5B08"/>
    <w:rsid w:val="00ED5E41"/>
    <w:rsid w:val="00ED62B5"/>
    <w:rsid w:val="00ED7442"/>
    <w:rsid w:val="00ED7E8B"/>
    <w:rsid w:val="00EE05EE"/>
    <w:rsid w:val="00EE06B9"/>
    <w:rsid w:val="00EE0C24"/>
    <w:rsid w:val="00EE1B19"/>
    <w:rsid w:val="00EE2B38"/>
    <w:rsid w:val="00EE2BCD"/>
    <w:rsid w:val="00EE2EB0"/>
    <w:rsid w:val="00EE327A"/>
    <w:rsid w:val="00EE35D2"/>
    <w:rsid w:val="00EE3809"/>
    <w:rsid w:val="00EE3B49"/>
    <w:rsid w:val="00EE4855"/>
    <w:rsid w:val="00EE4AE1"/>
    <w:rsid w:val="00EE5492"/>
    <w:rsid w:val="00EE6089"/>
    <w:rsid w:val="00EE62B6"/>
    <w:rsid w:val="00EE69D3"/>
    <w:rsid w:val="00EE7396"/>
    <w:rsid w:val="00EE7423"/>
    <w:rsid w:val="00EE7754"/>
    <w:rsid w:val="00EE791D"/>
    <w:rsid w:val="00EF016A"/>
    <w:rsid w:val="00EF06E8"/>
    <w:rsid w:val="00EF305C"/>
    <w:rsid w:val="00EF3CED"/>
    <w:rsid w:val="00EF41CA"/>
    <w:rsid w:val="00EF4B8B"/>
    <w:rsid w:val="00EF574E"/>
    <w:rsid w:val="00EF627E"/>
    <w:rsid w:val="00EF6819"/>
    <w:rsid w:val="00EF71F9"/>
    <w:rsid w:val="00EF738A"/>
    <w:rsid w:val="00EF7AF8"/>
    <w:rsid w:val="00F00611"/>
    <w:rsid w:val="00F00BD9"/>
    <w:rsid w:val="00F0136E"/>
    <w:rsid w:val="00F013AD"/>
    <w:rsid w:val="00F013D4"/>
    <w:rsid w:val="00F025FB"/>
    <w:rsid w:val="00F02AC6"/>
    <w:rsid w:val="00F030CE"/>
    <w:rsid w:val="00F048B9"/>
    <w:rsid w:val="00F05586"/>
    <w:rsid w:val="00F05D67"/>
    <w:rsid w:val="00F06EC1"/>
    <w:rsid w:val="00F07265"/>
    <w:rsid w:val="00F0787E"/>
    <w:rsid w:val="00F0790D"/>
    <w:rsid w:val="00F07AB7"/>
    <w:rsid w:val="00F106EE"/>
    <w:rsid w:val="00F10E8F"/>
    <w:rsid w:val="00F113E0"/>
    <w:rsid w:val="00F1187B"/>
    <w:rsid w:val="00F11C02"/>
    <w:rsid w:val="00F1212E"/>
    <w:rsid w:val="00F12769"/>
    <w:rsid w:val="00F12B16"/>
    <w:rsid w:val="00F136D5"/>
    <w:rsid w:val="00F13920"/>
    <w:rsid w:val="00F14729"/>
    <w:rsid w:val="00F14DE8"/>
    <w:rsid w:val="00F152DE"/>
    <w:rsid w:val="00F15FA2"/>
    <w:rsid w:val="00F16BAA"/>
    <w:rsid w:val="00F16FE7"/>
    <w:rsid w:val="00F200BE"/>
    <w:rsid w:val="00F20476"/>
    <w:rsid w:val="00F207BD"/>
    <w:rsid w:val="00F2080C"/>
    <w:rsid w:val="00F20977"/>
    <w:rsid w:val="00F20F9C"/>
    <w:rsid w:val="00F21050"/>
    <w:rsid w:val="00F21782"/>
    <w:rsid w:val="00F229B8"/>
    <w:rsid w:val="00F230DA"/>
    <w:rsid w:val="00F23285"/>
    <w:rsid w:val="00F2362B"/>
    <w:rsid w:val="00F23AEC"/>
    <w:rsid w:val="00F23B52"/>
    <w:rsid w:val="00F24685"/>
    <w:rsid w:val="00F24A97"/>
    <w:rsid w:val="00F24B73"/>
    <w:rsid w:val="00F24E32"/>
    <w:rsid w:val="00F2512E"/>
    <w:rsid w:val="00F25403"/>
    <w:rsid w:val="00F25474"/>
    <w:rsid w:val="00F25804"/>
    <w:rsid w:val="00F26B12"/>
    <w:rsid w:val="00F26B44"/>
    <w:rsid w:val="00F26DA8"/>
    <w:rsid w:val="00F274FC"/>
    <w:rsid w:val="00F303B9"/>
    <w:rsid w:val="00F305CD"/>
    <w:rsid w:val="00F308CD"/>
    <w:rsid w:val="00F30D9C"/>
    <w:rsid w:val="00F319E0"/>
    <w:rsid w:val="00F32C45"/>
    <w:rsid w:val="00F35362"/>
    <w:rsid w:val="00F359CA"/>
    <w:rsid w:val="00F35A98"/>
    <w:rsid w:val="00F40548"/>
    <w:rsid w:val="00F409F8"/>
    <w:rsid w:val="00F41170"/>
    <w:rsid w:val="00F416E3"/>
    <w:rsid w:val="00F41D95"/>
    <w:rsid w:val="00F41F54"/>
    <w:rsid w:val="00F4226B"/>
    <w:rsid w:val="00F43B39"/>
    <w:rsid w:val="00F441F3"/>
    <w:rsid w:val="00F44380"/>
    <w:rsid w:val="00F444D7"/>
    <w:rsid w:val="00F44D26"/>
    <w:rsid w:val="00F4550A"/>
    <w:rsid w:val="00F45670"/>
    <w:rsid w:val="00F46058"/>
    <w:rsid w:val="00F4739B"/>
    <w:rsid w:val="00F4747B"/>
    <w:rsid w:val="00F4787C"/>
    <w:rsid w:val="00F5085A"/>
    <w:rsid w:val="00F51C6C"/>
    <w:rsid w:val="00F52528"/>
    <w:rsid w:val="00F52E88"/>
    <w:rsid w:val="00F53A09"/>
    <w:rsid w:val="00F54230"/>
    <w:rsid w:val="00F54BF9"/>
    <w:rsid w:val="00F5525B"/>
    <w:rsid w:val="00F55D89"/>
    <w:rsid w:val="00F55F98"/>
    <w:rsid w:val="00F55FB7"/>
    <w:rsid w:val="00F563B4"/>
    <w:rsid w:val="00F62873"/>
    <w:rsid w:val="00F62B5C"/>
    <w:rsid w:val="00F645AE"/>
    <w:rsid w:val="00F64A80"/>
    <w:rsid w:val="00F65175"/>
    <w:rsid w:val="00F653D2"/>
    <w:rsid w:val="00F656B7"/>
    <w:rsid w:val="00F657F6"/>
    <w:rsid w:val="00F65BCF"/>
    <w:rsid w:val="00F663E5"/>
    <w:rsid w:val="00F671CF"/>
    <w:rsid w:val="00F70537"/>
    <w:rsid w:val="00F71ABD"/>
    <w:rsid w:val="00F71BF6"/>
    <w:rsid w:val="00F7210B"/>
    <w:rsid w:val="00F73777"/>
    <w:rsid w:val="00F73EE7"/>
    <w:rsid w:val="00F73F0E"/>
    <w:rsid w:val="00F740B3"/>
    <w:rsid w:val="00F74209"/>
    <w:rsid w:val="00F75E91"/>
    <w:rsid w:val="00F7654C"/>
    <w:rsid w:val="00F77806"/>
    <w:rsid w:val="00F781F2"/>
    <w:rsid w:val="00F8055B"/>
    <w:rsid w:val="00F80CEE"/>
    <w:rsid w:val="00F811DE"/>
    <w:rsid w:val="00F8179C"/>
    <w:rsid w:val="00F8187D"/>
    <w:rsid w:val="00F81A40"/>
    <w:rsid w:val="00F827C4"/>
    <w:rsid w:val="00F830E9"/>
    <w:rsid w:val="00F84F6B"/>
    <w:rsid w:val="00F8578C"/>
    <w:rsid w:val="00F857F8"/>
    <w:rsid w:val="00F862B0"/>
    <w:rsid w:val="00F90156"/>
    <w:rsid w:val="00F90237"/>
    <w:rsid w:val="00F911CC"/>
    <w:rsid w:val="00F91362"/>
    <w:rsid w:val="00F9262C"/>
    <w:rsid w:val="00F92AED"/>
    <w:rsid w:val="00F934C5"/>
    <w:rsid w:val="00F93914"/>
    <w:rsid w:val="00F93933"/>
    <w:rsid w:val="00F941C0"/>
    <w:rsid w:val="00F946A8"/>
    <w:rsid w:val="00F9496F"/>
    <w:rsid w:val="00F94B43"/>
    <w:rsid w:val="00F95323"/>
    <w:rsid w:val="00F96276"/>
    <w:rsid w:val="00F96A5B"/>
    <w:rsid w:val="00F96CEF"/>
    <w:rsid w:val="00F970E7"/>
    <w:rsid w:val="00F970E9"/>
    <w:rsid w:val="00F97E52"/>
    <w:rsid w:val="00FA0B97"/>
    <w:rsid w:val="00FA1180"/>
    <w:rsid w:val="00FA1DFF"/>
    <w:rsid w:val="00FA237D"/>
    <w:rsid w:val="00FA295A"/>
    <w:rsid w:val="00FA3723"/>
    <w:rsid w:val="00FA4DF1"/>
    <w:rsid w:val="00FA4E33"/>
    <w:rsid w:val="00FA51F5"/>
    <w:rsid w:val="00FA52F9"/>
    <w:rsid w:val="00FA555F"/>
    <w:rsid w:val="00FA55F6"/>
    <w:rsid w:val="00FA75A3"/>
    <w:rsid w:val="00FA7A38"/>
    <w:rsid w:val="00FA7C2C"/>
    <w:rsid w:val="00FB090F"/>
    <w:rsid w:val="00FB097B"/>
    <w:rsid w:val="00FB1129"/>
    <w:rsid w:val="00FB143F"/>
    <w:rsid w:val="00FB1475"/>
    <w:rsid w:val="00FB1BF9"/>
    <w:rsid w:val="00FB1E49"/>
    <w:rsid w:val="00FB33DA"/>
    <w:rsid w:val="00FB462D"/>
    <w:rsid w:val="00FB4897"/>
    <w:rsid w:val="00FB4CAE"/>
    <w:rsid w:val="00FB4D90"/>
    <w:rsid w:val="00FB4E6C"/>
    <w:rsid w:val="00FB6979"/>
    <w:rsid w:val="00FB6F4C"/>
    <w:rsid w:val="00FB6FE9"/>
    <w:rsid w:val="00FB7700"/>
    <w:rsid w:val="00FB7993"/>
    <w:rsid w:val="00FC0175"/>
    <w:rsid w:val="00FC0225"/>
    <w:rsid w:val="00FC04E1"/>
    <w:rsid w:val="00FC0FD7"/>
    <w:rsid w:val="00FC18EA"/>
    <w:rsid w:val="00FC1D25"/>
    <w:rsid w:val="00FC2BA2"/>
    <w:rsid w:val="00FC2C77"/>
    <w:rsid w:val="00FC3727"/>
    <w:rsid w:val="00FC3F0F"/>
    <w:rsid w:val="00FC54B8"/>
    <w:rsid w:val="00FC54BC"/>
    <w:rsid w:val="00FC54DC"/>
    <w:rsid w:val="00FC56CA"/>
    <w:rsid w:val="00FC5B56"/>
    <w:rsid w:val="00FC5BDC"/>
    <w:rsid w:val="00FC6521"/>
    <w:rsid w:val="00FC68ED"/>
    <w:rsid w:val="00FC6F6A"/>
    <w:rsid w:val="00FC72BD"/>
    <w:rsid w:val="00FC7B1C"/>
    <w:rsid w:val="00FC7E2D"/>
    <w:rsid w:val="00FD01B3"/>
    <w:rsid w:val="00FD0235"/>
    <w:rsid w:val="00FD070A"/>
    <w:rsid w:val="00FD0EF8"/>
    <w:rsid w:val="00FD1573"/>
    <w:rsid w:val="00FD1E49"/>
    <w:rsid w:val="00FD1E4C"/>
    <w:rsid w:val="00FD2909"/>
    <w:rsid w:val="00FD2A82"/>
    <w:rsid w:val="00FD2B99"/>
    <w:rsid w:val="00FD32D7"/>
    <w:rsid w:val="00FD3CE2"/>
    <w:rsid w:val="00FD400E"/>
    <w:rsid w:val="00FD44B3"/>
    <w:rsid w:val="00FD480B"/>
    <w:rsid w:val="00FD4D83"/>
    <w:rsid w:val="00FD5AD8"/>
    <w:rsid w:val="00FD5D29"/>
    <w:rsid w:val="00FD6C0F"/>
    <w:rsid w:val="00FD73B8"/>
    <w:rsid w:val="00FE0A05"/>
    <w:rsid w:val="00FE0AAF"/>
    <w:rsid w:val="00FE0EC1"/>
    <w:rsid w:val="00FE19D8"/>
    <w:rsid w:val="00FE2246"/>
    <w:rsid w:val="00FE2978"/>
    <w:rsid w:val="00FE2E28"/>
    <w:rsid w:val="00FE3134"/>
    <w:rsid w:val="00FE361B"/>
    <w:rsid w:val="00FE369A"/>
    <w:rsid w:val="00FE390F"/>
    <w:rsid w:val="00FE39B1"/>
    <w:rsid w:val="00FE4868"/>
    <w:rsid w:val="00FE4A49"/>
    <w:rsid w:val="00FE4C1F"/>
    <w:rsid w:val="00FE4E7E"/>
    <w:rsid w:val="00FE5E39"/>
    <w:rsid w:val="00FE63D6"/>
    <w:rsid w:val="00FE657E"/>
    <w:rsid w:val="00FE6B74"/>
    <w:rsid w:val="00FE712D"/>
    <w:rsid w:val="00FF039F"/>
    <w:rsid w:val="00FF06BB"/>
    <w:rsid w:val="00FF0B9D"/>
    <w:rsid w:val="00FF2705"/>
    <w:rsid w:val="00FF2D56"/>
    <w:rsid w:val="00FF3F15"/>
    <w:rsid w:val="00FF57F1"/>
    <w:rsid w:val="00FF5A01"/>
    <w:rsid w:val="00FF5BCA"/>
    <w:rsid w:val="00FF69F0"/>
    <w:rsid w:val="00FF6CE7"/>
    <w:rsid w:val="00FF75BE"/>
    <w:rsid w:val="00FF7B13"/>
    <w:rsid w:val="00FF7B61"/>
    <w:rsid w:val="0100B728"/>
    <w:rsid w:val="0101EC8D"/>
    <w:rsid w:val="01BB6D47"/>
    <w:rsid w:val="02070C2F"/>
    <w:rsid w:val="02205C66"/>
    <w:rsid w:val="02927201"/>
    <w:rsid w:val="02BCADDF"/>
    <w:rsid w:val="02C5EC21"/>
    <w:rsid w:val="02D82996"/>
    <w:rsid w:val="036D390A"/>
    <w:rsid w:val="037DE9A6"/>
    <w:rsid w:val="03A56A3D"/>
    <w:rsid w:val="03E7142C"/>
    <w:rsid w:val="041A4D0D"/>
    <w:rsid w:val="0427C3D4"/>
    <w:rsid w:val="0435BB27"/>
    <w:rsid w:val="04543582"/>
    <w:rsid w:val="04686AFF"/>
    <w:rsid w:val="04D06EC5"/>
    <w:rsid w:val="05067BA7"/>
    <w:rsid w:val="0524A017"/>
    <w:rsid w:val="0561DF4E"/>
    <w:rsid w:val="0598B4A3"/>
    <w:rsid w:val="05993928"/>
    <w:rsid w:val="05A84242"/>
    <w:rsid w:val="05DEFDD1"/>
    <w:rsid w:val="05F6E579"/>
    <w:rsid w:val="06F23C28"/>
    <w:rsid w:val="073423AA"/>
    <w:rsid w:val="074B3B72"/>
    <w:rsid w:val="07BAABED"/>
    <w:rsid w:val="07BD97D9"/>
    <w:rsid w:val="0833265D"/>
    <w:rsid w:val="0844DDB6"/>
    <w:rsid w:val="0866E755"/>
    <w:rsid w:val="087F42A6"/>
    <w:rsid w:val="088F6523"/>
    <w:rsid w:val="09422B15"/>
    <w:rsid w:val="095DD5B2"/>
    <w:rsid w:val="09825CE6"/>
    <w:rsid w:val="09998726"/>
    <w:rsid w:val="09D3B519"/>
    <w:rsid w:val="0A0229E5"/>
    <w:rsid w:val="0A056147"/>
    <w:rsid w:val="0A4AAF1A"/>
    <w:rsid w:val="0AB7D96C"/>
    <w:rsid w:val="0BCC767E"/>
    <w:rsid w:val="0C0BF18B"/>
    <w:rsid w:val="0C2AF53D"/>
    <w:rsid w:val="0CBA1520"/>
    <w:rsid w:val="0D05118B"/>
    <w:rsid w:val="0D09F396"/>
    <w:rsid w:val="0D8D81A3"/>
    <w:rsid w:val="0DAA0B27"/>
    <w:rsid w:val="0DC7F97D"/>
    <w:rsid w:val="0E2691AE"/>
    <w:rsid w:val="0E2C6FCA"/>
    <w:rsid w:val="0E2C95EA"/>
    <w:rsid w:val="0E7972BF"/>
    <w:rsid w:val="0EDFA050"/>
    <w:rsid w:val="0EEC377F"/>
    <w:rsid w:val="0EEFF73D"/>
    <w:rsid w:val="0F2D18BF"/>
    <w:rsid w:val="0F969C60"/>
    <w:rsid w:val="0F97D29B"/>
    <w:rsid w:val="0FD32F5C"/>
    <w:rsid w:val="10181E30"/>
    <w:rsid w:val="1081027B"/>
    <w:rsid w:val="10871C07"/>
    <w:rsid w:val="109FFCAC"/>
    <w:rsid w:val="10EF20AE"/>
    <w:rsid w:val="11D8A2DD"/>
    <w:rsid w:val="1217BFAC"/>
    <w:rsid w:val="12317E05"/>
    <w:rsid w:val="129568F1"/>
    <w:rsid w:val="132271C7"/>
    <w:rsid w:val="139A972B"/>
    <w:rsid w:val="13B0959B"/>
    <w:rsid w:val="13C5F225"/>
    <w:rsid w:val="13FDB08D"/>
    <w:rsid w:val="146F83D3"/>
    <w:rsid w:val="14B4BCA9"/>
    <w:rsid w:val="14B86BEB"/>
    <w:rsid w:val="14DBC88A"/>
    <w:rsid w:val="14EB74F2"/>
    <w:rsid w:val="14F6F126"/>
    <w:rsid w:val="150FCF36"/>
    <w:rsid w:val="15198713"/>
    <w:rsid w:val="15576572"/>
    <w:rsid w:val="156F2105"/>
    <w:rsid w:val="16394517"/>
    <w:rsid w:val="164B72D6"/>
    <w:rsid w:val="17997649"/>
    <w:rsid w:val="17DF32CB"/>
    <w:rsid w:val="17E91048"/>
    <w:rsid w:val="1860A2AF"/>
    <w:rsid w:val="18CF4060"/>
    <w:rsid w:val="18E3678A"/>
    <w:rsid w:val="19356E63"/>
    <w:rsid w:val="199E78EB"/>
    <w:rsid w:val="19ABDB7D"/>
    <w:rsid w:val="19B18DB1"/>
    <w:rsid w:val="19C7EE14"/>
    <w:rsid w:val="1A1E890D"/>
    <w:rsid w:val="1A657FCE"/>
    <w:rsid w:val="1A7B7D98"/>
    <w:rsid w:val="1B159B6C"/>
    <w:rsid w:val="1C2474DC"/>
    <w:rsid w:val="1C37B0BB"/>
    <w:rsid w:val="1C44A94A"/>
    <w:rsid w:val="1CE61BB2"/>
    <w:rsid w:val="1D140547"/>
    <w:rsid w:val="1D1674DB"/>
    <w:rsid w:val="1D2D6C28"/>
    <w:rsid w:val="1D6C3844"/>
    <w:rsid w:val="1DC25DEC"/>
    <w:rsid w:val="1E2E2AB6"/>
    <w:rsid w:val="1E3BB617"/>
    <w:rsid w:val="1E9331F6"/>
    <w:rsid w:val="1ECB2363"/>
    <w:rsid w:val="1EFB83BA"/>
    <w:rsid w:val="1F822836"/>
    <w:rsid w:val="1F854F21"/>
    <w:rsid w:val="1FDAA521"/>
    <w:rsid w:val="206B1803"/>
    <w:rsid w:val="209C1CB6"/>
    <w:rsid w:val="213ADBD0"/>
    <w:rsid w:val="2173FA8F"/>
    <w:rsid w:val="21DFD114"/>
    <w:rsid w:val="220539F7"/>
    <w:rsid w:val="22AE7332"/>
    <w:rsid w:val="22BD6592"/>
    <w:rsid w:val="22C0F9EF"/>
    <w:rsid w:val="2314023E"/>
    <w:rsid w:val="23F60DBA"/>
    <w:rsid w:val="240EF9C8"/>
    <w:rsid w:val="242D489C"/>
    <w:rsid w:val="244D96E4"/>
    <w:rsid w:val="2471D217"/>
    <w:rsid w:val="24DC5A9F"/>
    <w:rsid w:val="24E00A98"/>
    <w:rsid w:val="2522FA7D"/>
    <w:rsid w:val="253D97F7"/>
    <w:rsid w:val="258FEA02"/>
    <w:rsid w:val="25A56879"/>
    <w:rsid w:val="25DEA472"/>
    <w:rsid w:val="26355E70"/>
    <w:rsid w:val="26789254"/>
    <w:rsid w:val="275C92AC"/>
    <w:rsid w:val="278E8EDE"/>
    <w:rsid w:val="27B36B2A"/>
    <w:rsid w:val="27C1E675"/>
    <w:rsid w:val="27D56124"/>
    <w:rsid w:val="2843D7E9"/>
    <w:rsid w:val="2895270E"/>
    <w:rsid w:val="28DBD940"/>
    <w:rsid w:val="29130BA7"/>
    <w:rsid w:val="297055B1"/>
    <w:rsid w:val="29D01C74"/>
    <w:rsid w:val="29FB21BC"/>
    <w:rsid w:val="2A5434FE"/>
    <w:rsid w:val="2AA25BB0"/>
    <w:rsid w:val="2B024060"/>
    <w:rsid w:val="2B275B0E"/>
    <w:rsid w:val="2B4652BC"/>
    <w:rsid w:val="2B8C85D7"/>
    <w:rsid w:val="2BE476C8"/>
    <w:rsid w:val="2C78E08C"/>
    <w:rsid w:val="2C7E11D8"/>
    <w:rsid w:val="2C9E11C1"/>
    <w:rsid w:val="2CE02245"/>
    <w:rsid w:val="2D298CD2"/>
    <w:rsid w:val="2D5B0624"/>
    <w:rsid w:val="2DC4997C"/>
    <w:rsid w:val="2DCB01DB"/>
    <w:rsid w:val="2E1A3F59"/>
    <w:rsid w:val="2E2E2429"/>
    <w:rsid w:val="2E89E6BC"/>
    <w:rsid w:val="2E8A7326"/>
    <w:rsid w:val="2F6A2EAE"/>
    <w:rsid w:val="2F80A6B0"/>
    <w:rsid w:val="2FA77445"/>
    <w:rsid w:val="30C97A7D"/>
    <w:rsid w:val="30DF5BF4"/>
    <w:rsid w:val="30E17F7A"/>
    <w:rsid w:val="31A36F80"/>
    <w:rsid w:val="31C98AA3"/>
    <w:rsid w:val="31E311DA"/>
    <w:rsid w:val="3213C71D"/>
    <w:rsid w:val="321B1547"/>
    <w:rsid w:val="323F767D"/>
    <w:rsid w:val="32423577"/>
    <w:rsid w:val="3301BB16"/>
    <w:rsid w:val="332E3DE7"/>
    <w:rsid w:val="33670A32"/>
    <w:rsid w:val="33918C70"/>
    <w:rsid w:val="34076221"/>
    <w:rsid w:val="3429CB29"/>
    <w:rsid w:val="3440E48D"/>
    <w:rsid w:val="344B400B"/>
    <w:rsid w:val="347CBB92"/>
    <w:rsid w:val="34DFB422"/>
    <w:rsid w:val="34E717E2"/>
    <w:rsid w:val="34F57C65"/>
    <w:rsid w:val="35A02A9A"/>
    <w:rsid w:val="35CD790A"/>
    <w:rsid w:val="35CE56C8"/>
    <w:rsid w:val="35EB5A07"/>
    <w:rsid w:val="35F24B1F"/>
    <w:rsid w:val="35F744D3"/>
    <w:rsid w:val="36085DE7"/>
    <w:rsid w:val="367ACD29"/>
    <w:rsid w:val="36B3E192"/>
    <w:rsid w:val="36DAE42E"/>
    <w:rsid w:val="36DB592A"/>
    <w:rsid w:val="36E74D71"/>
    <w:rsid w:val="36EE9212"/>
    <w:rsid w:val="3732CACF"/>
    <w:rsid w:val="3747ECE9"/>
    <w:rsid w:val="376E39C9"/>
    <w:rsid w:val="37FA0B85"/>
    <w:rsid w:val="38143F10"/>
    <w:rsid w:val="38145D4A"/>
    <w:rsid w:val="3820F781"/>
    <w:rsid w:val="384AA31E"/>
    <w:rsid w:val="3856260D"/>
    <w:rsid w:val="385DD01E"/>
    <w:rsid w:val="38825136"/>
    <w:rsid w:val="388AB153"/>
    <w:rsid w:val="38C2D6BC"/>
    <w:rsid w:val="38F457AB"/>
    <w:rsid w:val="3988F446"/>
    <w:rsid w:val="399980EC"/>
    <w:rsid w:val="39BF6D2C"/>
    <w:rsid w:val="3A67B35F"/>
    <w:rsid w:val="3A71DF4D"/>
    <w:rsid w:val="3A7CE07C"/>
    <w:rsid w:val="3A852E92"/>
    <w:rsid w:val="3ABB23B9"/>
    <w:rsid w:val="3B2C9B1E"/>
    <w:rsid w:val="3B3078B2"/>
    <w:rsid w:val="3BE23ACE"/>
    <w:rsid w:val="3C1904EF"/>
    <w:rsid w:val="3C2F9BC6"/>
    <w:rsid w:val="3C617200"/>
    <w:rsid w:val="3C678128"/>
    <w:rsid w:val="3C6A179B"/>
    <w:rsid w:val="3C6D86F4"/>
    <w:rsid w:val="3CD47DFE"/>
    <w:rsid w:val="3D88DCBC"/>
    <w:rsid w:val="3E03757D"/>
    <w:rsid w:val="3E3BA37F"/>
    <w:rsid w:val="3E837DEE"/>
    <w:rsid w:val="3E9DBDF4"/>
    <w:rsid w:val="3EE11807"/>
    <w:rsid w:val="3EF1F8CC"/>
    <w:rsid w:val="3F251461"/>
    <w:rsid w:val="3F368CC9"/>
    <w:rsid w:val="3F3947E7"/>
    <w:rsid w:val="3F41AB79"/>
    <w:rsid w:val="40087AA7"/>
    <w:rsid w:val="401119E1"/>
    <w:rsid w:val="4015B232"/>
    <w:rsid w:val="4016EBD7"/>
    <w:rsid w:val="403224A1"/>
    <w:rsid w:val="4037585D"/>
    <w:rsid w:val="40B379D2"/>
    <w:rsid w:val="40BA8D4C"/>
    <w:rsid w:val="40E256FD"/>
    <w:rsid w:val="4104CCD7"/>
    <w:rsid w:val="4108F993"/>
    <w:rsid w:val="41487049"/>
    <w:rsid w:val="420940E9"/>
    <w:rsid w:val="421F9790"/>
    <w:rsid w:val="422BED54"/>
    <w:rsid w:val="42E64A1A"/>
    <w:rsid w:val="43301460"/>
    <w:rsid w:val="4358F99E"/>
    <w:rsid w:val="43707018"/>
    <w:rsid w:val="438C47BD"/>
    <w:rsid w:val="439130D2"/>
    <w:rsid w:val="43A0E953"/>
    <w:rsid w:val="43CD6334"/>
    <w:rsid w:val="441B8EDD"/>
    <w:rsid w:val="4424CC72"/>
    <w:rsid w:val="44876C63"/>
    <w:rsid w:val="448E6F5C"/>
    <w:rsid w:val="44B640C8"/>
    <w:rsid w:val="45093872"/>
    <w:rsid w:val="450FF414"/>
    <w:rsid w:val="457117D4"/>
    <w:rsid w:val="45807C02"/>
    <w:rsid w:val="458BE460"/>
    <w:rsid w:val="461E99BC"/>
    <w:rsid w:val="472AB06D"/>
    <w:rsid w:val="4770181E"/>
    <w:rsid w:val="477CB36E"/>
    <w:rsid w:val="483BF910"/>
    <w:rsid w:val="484FF8C3"/>
    <w:rsid w:val="48A9F123"/>
    <w:rsid w:val="48F4F4A1"/>
    <w:rsid w:val="4908CC2E"/>
    <w:rsid w:val="491B7C6E"/>
    <w:rsid w:val="49BFA647"/>
    <w:rsid w:val="4A358EF2"/>
    <w:rsid w:val="4A3D0BE1"/>
    <w:rsid w:val="4B968367"/>
    <w:rsid w:val="4BDBB957"/>
    <w:rsid w:val="4C382A87"/>
    <w:rsid w:val="4C7899F8"/>
    <w:rsid w:val="4C8C054E"/>
    <w:rsid w:val="4C8D899D"/>
    <w:rsid w:val="4CB2411B"/>
    <w:rsid w:val="4D6FA9CB"/>
    <w:rsid w:val="4D952AB5"/>
    <w:rsid w:val="4DA8466B"/>
    <w:rsid w:val="4E149782"/>
    <w:rsid w:val="4EBBD678"/>
    <w:rsid w:val="4EF1572A"/>
    <w:rsid w:val="4F25839A"/>
    <w:rsid w:val="4FAD04E5"/>
    <w:rsid w:val="4FD07648"/>
    <w:rsid w:val="4FEA70EE"/>
    <w:rsid w:val="5009363D"/>
    <w:rsid w:val="506DE829"/>
    <w:rsid w:val="50A5796B"/>
    <w:rsid w:val="50C1F00C"/>
    <w:rsid w:val="51392AF2"/>
    <w:rsid w:val="515AB12C"/>
    <w:rsid w:val="517FEC74"/>
    <w:rsid w:val="51C11A43"/>
    <w:rsid w:val="51DE2978"/>
    <w:rsid w:val="522F274E"/>
    <w:rsid w:val="5260D72A"/>
    <w:rsid w:val="527D899A"/>
    <w:rsid w:val="527F25F1"/>
    <w:rsid w:val="528CB829"/>
    <w:rsid w:val="52E3FC46"/>
    <w:rsid w:val="52F887DF"/>
    <w:rsid w:val="532FCC92"/>
    <w:rsid w:val="5341F615"/>
    <w:rsid w:val="53F33518"/>
    <w:rsid w:val="53FE0301"/>
    <w:rsid w:val="543A711A"/>
    <w:rsid w:val="547E2E83"/>
    <w:rsid w:val="5530D644"/>
    <w:rsid w:val="5542A363"/>
    <w:rsid w:val="5550F71F"/>
    <w:rsid w:val="55E69657"/>
    <w:rsid w:val="55F9C278"/>
    <w:rsid w:val="5602079E"/>
    <w:rsid w:val="560EFE26"/>
    <w:rsid w:val="56137BF5"/>
    <w:rsid w:val="56A4AA14"/>
    <w:rsid w:val="56B828EC"/>
    <w:rsid w:val="577D03E2"/>
    <w:rsid w:val="57A7CAD0"/>
    <w:rsid w:val="57B6020B"/>
    <w:rsid w:val="57B83F6C"/>
    <w:rsid w:val="57EBF3E2"/>
    <w:rsid w:val="582C2196"/>
    <w:rsid w:val="583DD957"/>
    <w:rsid w:val="584A8B0D"/>
    <w:rsid w:val="5858A887"/>
    <w:rsid w:val="586640F5"/>
    <w:rsid w:val="58C54ABA"/>
    <w:rsid w:val="58C761EA"/>
    <w:rsid w:val="58E5866A"/>
    <w:rsid w:val="59272A7A"/>
    <w:rsid w:val="59F931F2"/>
    <w:rsid w:val="5ADEB812"/>
    <w:rsid w:val="5B1CCBA6"/>
    <w:rsid w:val="5B2FA14E"/>
    <w:rsid w:val="5B52F17E"/>
    <w:rsid w:val="5BCF6FC7"/>
    <w:rsid w:val="5C3F9548"/>
    <w:rsid w:val="5D6EBED7"/>
    <w:rsid w:val="5DB6B85D"/>
    <w:rsid w:val="5DC3A5C4"/>
    <w:rsid w:val="5E23F77F"/>
    <w:rsid w:val="5E259C9C"/>
    <w:rsid w:val="5EAFCD6D"/>
    <w:rsid w:val="5F0D5344"/>
    <w:rsid w:val="5F3AE96D"/>
    <w:rsid w:val="5F49ACF1"/>
    <w:rsid w:val="5F63AD34"/>
    <w:rsid w:val="5FBD7E67"/>
    <w:rsid w:val="60061368"/>
    <w:rsid w:val="604ABF9D"/>
    <w:rsid w:val="60767B4A"/>
    <w:rsid w:val="6163AC72"/>
    <w:rsid w:val="617CA99F"/>
    <w:rsid w:val="619A836E"/>
    <w:rsid w:val="61BF6889"/>
    <w:rsid w:val="623D3743"/>
    <w:rsid w:val="630204DA"/>
    <w:rsid w:val="632D0B15"/>
    <w:rsid w:val="63449569"/>
    <w:rsid w:val="636277BA"/>
    <w:rsid w:val="6392E11F"/>
    <w:rsid w:val="64D56184"/>
    <w:rsid w:val="658EB265"/>
    <w:rsid w:val="6597DE6A"/>
    <w:rsid w:val="65C2E37F"/>
    <w:rsid w:val="65D31E99"/>
    <w:rsid w:val="65D87514"/>
    <w:rsid w:val="6600DC3C"/>
    <w:rsid w:val="66355A98"/>
    <w:rsid w:val="66D4CB7C"/>
    <w:rsid w:val="678A9B11"/>
    <w:rsid w:val="67B36E65"/>
    <w:rsid w:val="67CEFBF3"/>
    <w:rsid w:val="682E0D32"/>
    <w:rsid w:val="6853C1A9"/>
    <w:rsid w:val="68E70C1B"/>
    <w:rsid w:val="690E4E01"/>
    <w:rsid w:val="699A7995"/>
    <w:rsid w:val="6AB9319B"/>
    <w:rsid w:val="6AC2F52D"/>
    <w:rsid w:val="6AFFB378"/>
    <w:rsid w:val="6B701DEE"/>
    <w:rsid w:val="6C0BFA7C"/>
    <w:rsid w:val="6CAE8DD2"/>
    <w:rsid w:val="6D3E1A2B"/>
    <w:rsid w:val="6E1A3F27"/>
    <w:rsid w:val="6E622590"/>
    <w:rsid w:val="6E70B03B"/>
    <w:rsid w:val="6E9536D6"/>
    <w:rsid w:val="6EC005AE"/>
    <w:rsid w:val="6F69E4AE"/>
    <w:rsid w:val="6FE5F4B7"/>
    <w:rsid w:val="70802B55"/>
    <w:rsid w:val="70884AFD"/>
    <w:rsid w:val="709FC72B"/>
    <w:rsid w:val="70A3F721"/>
    <w:rsid w:val="70B8C89F"/>
    <w:rsid w:val="70BA5D20"/>
    <w:rsid w:val="70ECA006"/>
    <w:rsid w:val="718E5405"/>
    <w:rsid w:val="71A43939"/>
    <w:rsid w:val="71B67373"/>
    <w:rsid w:val="71F245A4"/>
    <w:rsid w:val="71F8D9DC"/>
    <w:rsid w:val="723D28A5"/>
    <w:rsid w:val="7264C2B7"/>
    <w:rsid w:val="730A031D"/>
    <w:rsid w:val="73B40E92"/>
    <w:rsid w:val="740343AE"/>
    <w:rsid w:val="740BFF10"/>
    <w:rsid w:val="74158FC9"/>
    <w:rsid w:val="744DAE8F"/>
    <w:rsid w:val="74E20542"/>
    <w:rsid w:val="755AEC8D"/>
    <w:rsid w:val="75F64922"/>
    <w:rsid w:val="76690B9B"/>
    <w:rsid w:val="767D5806"/>
    <w:rsid w:val="76C55807"/>
    <w:rsid w:val="77465666"/>
    <w:rsid w:val="778E9052"/>
    <w:rsid w:val="77B0B6F8"/>
    <w:rsid w:val="7816DBA7"/>
    <w:rsid w:val="784AEBEE"/>
    <w:rsid w:val="7857683E"/>
    <w:rsid w:val="78D7411D"/>
    <w:rsid w:val="790026C3"/>
    <w:rsid w:val="792491A2"/>
    <w:rsid w:val="798A5839"/>
    <w:rsid w:val="79F904AB"/>
    <w:rsid w:val="7A2D913F"/>
    <w:rsid w:val="7A40D710"/>
    <w:rsid w:val="7A8B8404"/>
    <w:rsid w:val="7AF59589"/>
    <w:rsid w:val="7B3FB605"/>
    <w:rsid w:val="7B67ED35"/>
    <w:rsid w:val="7B79282C"/>
    <w:rsid w:val="7BB09795"/>
    <w:rsid w:val="7BC60C75"/>
    <w:rsid w:val="7BE48D0C"/>
    <w:rsid w:val="7C03F929"/>
    <w:rsid w:val="7C0D6A9F"/>
    <w:rsid w:val="7C0DCF90"/>
    <w:rsid w:val="7C2C33DF"/>
    <w:rsid w:val="7C44826E"/>
    <w:rsid w:val="7C5742F4"/>
    <w:rsid w:val="7C6CD616"/>
    <w:rsid w:val="7C6E0C56"/>
    <w:rsid w:val="7C87502A"/>
    <w:rsid w:val="7C8889FD"/>
    <w:rsid w:val="7CD899EB"/>
    <w:rsid w:val="7CEA5317"/>
    <w:rsid w:val="7D336233"/>
    <w:rsid w:val="7D3A058B"/>
    <w:rsid w:val="7D536B0D"/>
    <w:rsid w:val="7D6C3149"/>
    <w:rsid w:val="7D7A1451"/>
    <w:rsid w:val="7DA12D62"/>
    <w:rsid w:val="7DC8BE97"/>
    <w:rsid w:val="7E48C5CF"/>
    <w:rsid w:val="7E56A20E"/>
    <w:rsid w:val="7EA0F5D0"/>
    <w:rsid w:val="7EA2E7EF"/>
    <w:rsid w:val="7EA74753"/>
    <w:rsid w:val="7EAF1826"/>
    <w:rsid w:val="7EB62342"/>
    <w:rsid w:val="7EB979A8"/>
    <w:rsid w:val="7EF5E48E"/>
    <w:rsid w:val="7F632B27"/>
    <w:rsid w:val="7FC60D56"/>
    <w:rsid w:val="7FF92E7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0DB7F61D-EE1E-4A3F-A3D8-62547533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color w:val="000000"/>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53">
      <w:bodyDiv w:val="1"/>
      <w:marLeft w:val="0"/>
      <w:marRight w:val="0"/>
      <w:marTop w:val="0"/>
      <w:marBottom w:val="0"/>
      <w:divBdr>
        <w:top w:val="none" w:sz="0" w:space="0" w:color="auto"/>
        <w:left w:val="none" w:sz="0" w:space="0" w:color="auto"/>
        <w:bottom w:val="none" w:sz="0" w:space="0" w:color="auto"/>
        <w:right w:val="none" w:sz="0" w:space="0" w:color="auto"/>
      </w:divBdr>
      <w:divsChild>
        <w:div w:id="460271567">
          <w:marLeft w:val="0"/>
          <w:marRight w:val="0"/>
          <w:marTop w:val="0"/>
          <w:marBottom w:val="0"/>
          <w:divBdr>
            <w:top w:val="none" w:sz="0" w:space="0" w:color="auto"/>
            <w:left w:val="none" w:sz="0" w:space="0" w:color="auto"/>
            <w:bottom w:val="none" w:sz="0" w:space="0" w:color="auto"/>
            <w:right w:val="none" w:sz="0" w:space="0" w:color="auto"/>
          </w:divBdr>
          <w:divsChild>
            <w:div w:id="1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43">
      <w:bodyDiv w:val="1"/>
      <w:marLeft w:val="0"/>
      <w:marRight w:val="0"/>
      <w:marTop w:val="0"/>
      <w:marBottom w:val="0"/>
      <w:divBdr>
        <w:top w:val="none" w:sz="0" w:space="0" w:color="auto"/>
        <w:left w:val="none" w:sz="0" w:space="0" w:color="auto"/>
        <w:bottom w:val="none" w:sz="0" w:space="0" w:color="auto"/>
        <w:right w:val="none" w:sz="0" w:space="0" w:color="auto"/>
      </w:divBdr>
      <w:divsChild>
        <w:div w:id="1794328948">
          <w:marLeft w:val="0"/>
          <w:marRight w:val="0"/>
          <w:marTop w:val="0"/>
          <w:marBottom w:val="0"/>
          <w:divBdr>
            <w:top w:val="none" w:sz="0" w:space="0" w:color="auto"/>
            <w:left w:val="none" w:sz="0" w:space="0" w:color="auto"/>
            <w:bottom w:val="none" w:sz="0" w:space="0" w:color="auto"/>
            <w:right w:val="none" w:sz="0" w:space="0" w:color="auto"/>
          </w:divBdr>
          <w:divsChild>
            <w:div w:id="609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339">
      <w:bodyDiv w:val="1"/>
      <w:marLeft w:val="0"/>
      <w:marRight w:val="0"/>
      <w:marTop w:val="0"/>
      <w:marBottom w:val="0"/>
      <w:divBdr>
        <w:top w:val="none" w:sz="0" w:space="0" w:color="auto"/>
        <w:left w:val="none" w:sz="0" w:space="0" w:color="auto"/>
        <w:bottom w:val="none" w:sz="0" w:space="0" w:color="auto"/>
        <w:right w:val="none" w:sz="0" w:space="0" w:color="auto"/>
      </w:divBdr>
      <w:divsChild>
        <w:div w:id="1431507021">
          <w:marLeft w:val="0"/>
          <w:marRight w:val="0"/>
          <w:marTop w:val="0"/>
          <w:marBottom w:val="0"/>
          <w:divBdr>
            <w:top w:val="none" w:sz="0" w:space="0" w:color="auto"/>
            <w:left w:val="none" w:sz="0" w:space="0" w:color="auto"/>
            <w:bottom w:val="none" w:sz="0" w:space="0" w:color="auto"/>
            <w:right w:val="none" w:sz="0" w:space="0" w:color="auto"/>
          </w:divBdr>
          <w:divsChild>
            <w:div w:id="1100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1316">
      <w:bodyDiv w:val="1"/>
      <w:marLeft w:val="0"/>
      <w:marRight w:val="0"/>
      <w:marTop w:val="0"/>
      <w:marBottom w:val="0"/>
      <w:divBdr>
        <w:top w:val="none" w:sz="0" w:space="0" w:color="auto"/>
        <w:left w:val="none" w:sz="0" w:space="0" w:color="auto"/>
        <w:bottom w:val="none" w:sz="0" w:space="0" w:color="auto"/>
        <w:right w:val="none" w:sz="0" w:space="0" w:color="auto"/>
      </w:divBdr>
      <w:divsChild>
        <w:div w:id="1533573908">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913">
      <w:bodyDiv w:val="1"/>
      <w:marLeft w:val="0"/>
      <w:marRight w:val="0"/>
      <w:marTop w:val="0"/>
      <w:marBottom w:val="0"/>
      <w:divBdr>
        <w:top w:val="none" w:sz="0" w:space="0" w:color="auto"/>
        <w:left w:val="none" w:sz="0" w:space="0" w:color="auto"/>
        <w:bottom w:val="none" w:sz="0" w:space="0" w:color="auto"/>
        <w:right w:val="none" w:sz="0" w:space="0" w:color="auto"/>
      </w:divBdr>
      <w:divsChild>
        <w:div w:id="156306476">
          <w:marLeft w:val="0"/>
          <w:marRight w:val="0"/>
          <w:marTop w:val="0"/>
          <w:marBottom w:val="0"/>
          <w:divBdr>
            <w:top w:val="none" w:sz="0" w:space="0" w:color="auto"/>
            <w:left w:val="none" w:sz="0" w:space="0" w:color="auto"/>
            <w:bottom w:val="none" w:sz="0" w:space="0" w:color="auto"/>
            <w:right w:val="none" w:sz="0" w:space="0" w:color="auto"/>
          </w:divBdr>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80">
      <w:bodyDiv w:val="1"/>
      <w:marLeft w:val="0"/>
      <w:marRight w:val="0"/>
      <w:marTop w:val="0"/>
      <w:marBottom w:val="0"/>
      <w:divBdr>
        <w:top w:val="none" w:sz="0" w:space="0" w:color="auto"/>
        <w:left w:val="none" w:sz="0" w:space="0" w:color="auto"/>
        <w:bottom w:val="none" w:sz="0" w:space="0" w:color="auto"/>
        <w:right w:val="none" w:sz="0" w:space="0" w:color="auto"/>
      </w:divBdr>
      <w:divsChild>
        <w:div w:id="673653067">
          <w:marLeft w:val="0"/>
          <w:marRight w:val="0"/>
          <w:marTop w:val="0"/>
          <w:marBottom w:val="0"/>
          <w:divBdr>
            <w:top w:val="none" w:sz="0" w:space="0" w:color="auto"/>
            <w:left w:val="none" w:sz="0" w:space="0" w:color="auto"/>
            <w:bottom w:val="none" w:sz="0" w:space="0" w:color="auto"/>
            <w:right w:val="none" w:sz="0" w:space="0" w:color="auto"/>
          </w:divBdr>
        </w:div>
      </w:divsChild>
    </w:div>
    <w:div w:id="1570652629">
      <w:bodyDiv w:val="1"/>
      <w:marLeft w:val="0"/>
      <w:marRight w:val="0"/>
      <w:marTop w:val="0"/>
      <w:marBottom w:val="0"/>
      <w:divBdr>
        <w:top w:val="none" w:sz="0" w:space="0" w:color="auto"/>
        <w:left w:val="none" w:sz="0" w:space="0" w:color="auto"/>
        <w:bottom w:val="none" w:sz="0" w:space="0" w:color="auto"/>
        <w:right w:val="none" w:sz="0" w:space="0" w:color="auto"/>
      </w:divBdr>
      <w:divsChild>
        <w:div w:id="2141721775">
          <w:marLeft w:val="0"/>
          <w:marRight w:val="0"/>
          <w:marTop w:val="0"/>
          <w:marBottom w:val="0"/>
          <w:divBdr>
            <w:top w:val="none" w:sz="0" w:space="0" w:color="auto"/>
            <w:left w:val="none" w:sz="0" w:space="0" w:color="auto"/>
            <w:bottom w:val="none" w:sz="0" w:space="0" w:color="auto"/>
            <w:right w:val="none" w:sz="0" w:space="0" w:color="auto"/>
          </w:divBdr>
          <w:divsChild>
            <w:div w:id="191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06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91">
          <w:marLeft w:val="0"/>
          <w:marRight w:val="0"/>
          <w:marTop w:val="0"/>
          <w:marBottom w:val="0"/>
          <w:divBdr>
            <w:top w:val="none" w:sz="0" w:space="0" w:color="auto"/>
            <w:left w:val="none" w:sz="0" w:space="0" w:color="auto"/>
            <w:bottom w:val="none" w:sz="0" w:space="0" w:color="auto"/>
            <w:right w:val="none" w:sz="0" w:space="0" w:color="auto"/>
          </w:divBdr>
          <w:divsChild>
            <w:div w:id="649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iejal.gob.mx/sentencias1/expediente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B56E-CD6C-4CB9-ABBF-5E9D9975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99</Pages>
  <Words>20443</Words>
  <Characters>112440</Characters>
  <Application>Microsoft Office Word</Application>
  <DocSecurity>0</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Luis Alfonso Campos Guzman</cp:lastModifiedBy>
  <cp:revision>6</cp:revision>
  <cp:lastPrinted>2024-09-26T14:51:00Z</cp:lastPrinted>
  <dcterms:created xsi:type="dcterms:W3CDTF">2024-09-24T22:58:00Z</dcterms:created>
  <dcterms:modified xsi:type="dcterms:W3CDTF">2024-09-30T17:47:00Z</dcterms:modified>
</cp:coreProperties>
</file>