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62BABA91" w:rsidR="00CA1FE3" w:rsidRPr="00DF64A4" w:rsidRDefault="00CA1FE3" w:rsidP="00DF64A4">
      <w:pPr>
        <w:pStyle w:val="Sinespaciado"/>
        <w:spacing w:line="276" w:lineRule="auto"/>
        <w:jc w:val="both"/>
        <w:rPr>
          <w:rFonts w:ascii="Lucida Sans Unicode" w:hAnsi="Lucida Sans Unicode" w:cs="Lucida Sans Unicode"/>
          <w:b/>
          <w:bCs/>
          <w:sz w:val="20"/>
          <w:szCs w:val="20"/>
          <w:lang w:eastAsia="es-MX"/>
        </w:rPr>
      </w:pPr>
      <w:r w:rsidRPr="00DF64A4">
        <w:rPr>
          <w:rFonts w:ascii="Lucida Sans Unicode" w:hAnsi="Lucida Sans Unicode" w:cs="Lucida Sans Unicode"/>
          <w:b/>
          <w:bCs/>
          <w:sz w:val="20"/>
          <w:szCs w:val="20"/>
          <w:lang w:eastAsia="es-MX"/>
        </w:rPr>
        <w:t xml:space="preserve">ACTA DE LA </w:t>
      </w:r>
      <w:r w:rsidR="005A143E" w:rsidRPr="00DF64A4">
        <w:rPr>
          <w:rFonts w:ascii="Lucida Sans Unicode" w:hAnsi="Lucida Sans Unicode" w:cs="Lucida Sans Unicode"/>
          <w:b/>
          <w:bCs/>
          <w:sz w:val="20"/>
          <w:szCs w:val="20"/>
          <w:lang w:eastAsia="es-MX"/>
        </w:rPr>
        <w:t xml:space="preserve">VIGÉSIMA </w:t>
      </w:r>
      <w:r w:rsidR="004F17F9" w:rsidRPr="00DF64A4">
        <w:rPr>
          <w:rFonts w:ascii="Lucida Sans Unicode" w:hAnsi="Lucida Sans Unicode" w:cs="Lucida Sans Unicode"/>
          <w:b/>
          <w:bCs/>
          <w:sz w:val="20"/>
          <w:szCs w:val="20"/>
          <w:lang w:eastAsia="es-MX"/>
        </w:rPr>
        <w:t xml:space="preserve">PRIMERA </w:t>
      </w:r>
      <w:r w:rsidR="005A143E" w:rsidRPr="00DF64A4">
        <w:rPr>
          <w:rFonts w:ascii="Lucida Sans Unicode" w:hAnsi="Lucida Sans Unicode" w:cs="Lucida Sans Unicode"/>
          <w:b/>
          <w:bCs/>
          <w:sz w:val="20"/>
          <w:szCs w:val="20"/>
          <w:lang w:eastAsia="es-MX"/>
        </w:rPr>
        <w:t xml:space="preserve">SESIÓN EXTRAORDINARIA </w:t>
      </w:r>
      <w:r w:rsidRPr="00DF64A4">
        <w:rPr>
          <w:rFonts w:ascii="Lucida Sans Unicode" w:hAnsi="Lucida Sans Unicode" w:cs="Lucida Sans Unicode"/>
          <w:b/>
          <w:bCs/>
          <w:sz w:val="20"/>
          <w:szCs w:val="20"/>
          <w:lang w:eastAsia="es-MX"/>
        </w:rPr>
        <w:t>DEL CONSEJO GENERAL DEL INST</w:t>
      </w:r>
      <w:r w:rsidR="004C6C8E" w:rsidRPr="00DF64A4">
        <w:rPr>
          <w:rFonts w:ascii="Lucida Sans Unicode" w:hAnsi="Lucida Sans Unicode" w:cs="Lucida Sans Unicode"/>
          <w:b/>
          <w:bCs/>
          <w:sz w:val="20"/>
          <w:szCs w:val="20"/>
          <w:lang w:eastAsia="es-MX"/>
        </w:rPr>
        <w:t>I</w:t>
      </w:r>
      <w:r w:rsidRPr="00DF64A4">
        <w:rPr>
          <w:rFonts w:ascii="Lucida Sans Unicode" w:hAnsi="Lucida Sans Unicode" w:cs="Lucida Sans Unicode"/>
          <w:b/>
          <w:bCs/>
          <w:sz w:val="20"/>
          <w:szCs w:val="20"/>
          <w:lang w:eastAsia="es-MX"/>
        </w:rPr>
        <w:t xml:space="preserve">TUTO ELECTORAL Y DE PARTICIPACIÓN CIUDADANA DEL ESTADO DE JALISCO, CELEBRADA EL </w:t>
      </w:r>
      <w:r w:rsidR="004F17F9" w:rsidRPr="00DF64A4">
        <w:rPr>
          <w:rFonts w:ascii="Lucida Sans Unicode" w:hAnsi="Lucida Sans Unicode" w:cs="Lucida Sans Unicode"/>
          <w:b/>
          <w:bCs/>
          <w:sz w:val="20"/>
          <w:szCs w:val="20"/>
          <w:lang w:eastAsia="es-MX"/>
        </w:rPr>
        <w:t>16</w:t>
      </w:r>
      <w:r w:rsidRPr="00DF64A4">
        <w:rPr>
          <w:rFonts w:ascii="Lucida Sans Unicode" w:hAnsi="Lucida Sans Unicode" w:cs="Lucida Sans Unicode"/>
          <w:b/>
          <w:bCs/>
          <w:sz w:val="20"/>
          <w:szCs w:val="20"/>
          <w:lang w:eastAsia="es-MX"/>
        </w:rPr>
        <w:t xml:space="preserve"> DE </w:t>
      </w:r>
      <w:r w:rsidR="00183685" w:rsidRPr="00DF64A4">
        <w:rPr>
          <w:rFonts w:ascii="Lucida Sans Unicode" w:hAnsi="Lucida Sans Unicode" w:cs="Lucida Sans Unicode"/>
          <w:b/>
          <w:bCs/>
          <w:sz w:val="20"/>
          <w:szCs w:val="20"/>
          <w:lang w:eastAsia="es-MX"/>
        </w:rPr>
        <w:t xml:space="preserve">JULIO </w:t>
      </w:r>
      <w:r w:rsidRPr="00DF64A4">
        <w:rPr>
          <w:rFonts w:ascii="Lucida Sans Unicode" w:hAnsi="Lucida Sans Unicode" w:cs="Lucida Sans Unicode"/>
          <w:b/>
          <w:bCs/>
          <w:sz w:val="20"/>
          <w:szCs w:val="20"/>
          <w:lang w:eastAsia="es-MX"/>
        </w:rPr>
        <w:t>DE 202</w:t>
      </w:r>
      <w:r w:rsidR="005464EC" w:rsidRPr="00DF64A4">
        <w:rPr>
          <w:rFonts w:ascii="Lucida Sans Unicode" w:hAnsi="Lucida Sans Unicode" w:cs="Lucida Sans Unicode"/>
          <w:b/>
          <w:bCs/>
          <w:sz w:val="20"/>
          <w:szCs w:val="20"/>
          <w:lang w:eastAsia="es-MX"/>
        </w:rPr>
        <w:t>4</w:t>
      </w:r>
    </w:p>
    <w:p w14:paraId="4CF50179" w14:textId="77777777" w:rsidR="00DF64A4" w:rsidRDefault="00DF64A4" w:rsidP="00DF64A4">
      <w:pPr>
        <w:pStyle w:val="Sinespaciado"/>
        <w:spacing w:line="276" w:lineRule="auto"/>
        <w:jc w:val="both"/>
        <w:rPr>
          <w:rFonts w:ascii="Lucida Sans Unicode" w:hAnsi="Lucida Sans Unicode" w:cs="Lucida Sans Unicode"/>
          <w:sz w:val="20"/>
          <w:szCs w:val="20"/>
          <w:lang w:eastAsia="es-MX"/>
        </w:rPr>
      </w:pPr>
    </w:p>
    <w:p w14:paraId="08974C1B" w14:textId="4BAF79B3" w:rsidR="00B51EFD" w:rsidRPr="00DF64A4" w:rsidRDefault="00B51EFD" w:rsidP="00DF64A4">
      <w:pPr>
        <w:pStyle w:val="Sinespaciado"/>
        <w:spacing w:line="276" w:lineRule="auto"/>
        <w:jc w:val="both"/>
        <w:rPr>
          <w:rFonts w:ascii="Lucida Sans Unicode" w:hAnsi="Lucida Sans Unicode" w:cs="Lucida Sans Unicode"/>
          <w:sz w:val="20"/>
          <w:szCs w:val="20"/>
          <w:lang w:eastAsia="es-MX"/>
        </w:rPr>
      </w:pPr>
      <w:r w:rsidRPr="00DF64A4">
        <w:rPr>
          <w:rFonts w:ascii="Lucida Sans Unicode" w:hAnsi="Lucida Sans Unicode" w:cs="Lucida Sans Unicode"/>
          <w:sz w:val="20"/>
          <w:szCs w:val="20"/>
          <w:lang w:eastAsia="es-MX"/>
        </w:rPr>
        <w:t xml:space="preserve">A las </w:t>
      </w:r>
      <w:r w:rsidR="0031265D" w:rsidRPr="00DF64A4">
        <w:rPr>
          <w:rFonts w:ascii="Lucida Sans Unicode" w:hAnsi="Lucida Sans Unicode" w:cs="Lucida Sans Unicode"/>
          <w:sz w:val="20"/>
          <w:szCs w:val="20"/>
          <w:lang w:eastAsia="es-MX"/>
        </w:rPr>
        <w:t>trece</w:t>
      </w:r>
      <w:r w:rsidRPr="00DF64A4">
        <w:rPr>
          <w:rFonts w:ascii="Lucida Sans Unicode" w:hAnsi="Lucida Sans Unicode" w:cs="Lucida Sans Unicode"/>
          <w:sz w:val="20"/>
          <w:szCs w:val="20"/>
          <w:lang w:eastAsia="es-MX"/>
        </w:rPr>
        <w:t xml:space="preserve"> horas con cuatro minutos del </w:t>
      </w:r>
      <w:r w:rsidR="0031265D" w:rsidRPr="00DF64A4">
        <w:rPr>
          <w:rFonts w:ascii="Lucida Sans Unicode" w:hAnsi="Lucida Sans Unicode" w:cs="Lucida Sans Unicode"/>
          <w:sz w:val="20"/>
          <w:szCs w:val="20"/>
          <w:lang w:eastAsia="es-MX"/>
        </w:rPr>
        <w:t>16</w:t>
      </w:r>
      <w:r w:rsidRPr="00DF64A4">
        <w:rPr>
          <w:rFonts w:ascii="Lucida Sans Unicode" w:hAnsi="Lucida Sans Unicode" w:cs="Lucida Sans Unicode"/>
          <w:sz w:val="20"/>
          <w:szCs w:val="20"/>
          <w:lang w:eastAsia="es-MX"/>
        </w:rPr>
        <w:t xml:space="preserve"> de julio de 2024, </w:t>
      </w:r>
      <w:r w:rsidR="00DF64A4">
        <w:rPr>
          <w:rFonts w:ascii="Lucida Sans Unicode" w:hAnsi="Lucida Sans Unicode" w:cs="Lucida Sans Unicode"/>
          <w:sz w:val="20"/>
          <w:szCs w:val="20"/>
          <w:lang w:eastAsia="es-MX"/>
        </w:rPr>
        <w:t xml:space="preserve">y previa convocatoria, </w:t>
      </w:r>
      <w:r w:rsidR="00DF64A4" w:rsidRPr="00B30DE6">
        <w:rPr>
          <w:rFonts w:ascii="Lucida Sans Unicode" w:hAnsi="Lucida Sans Unicode" w:cs="Lucida Sans Unicode"/>
          <w:sz w:val="20"/>
          <w:szCs w:val="20"/>
          <w:lang w:eastAsia="es-MX"/>
        </w:rPr>
        <w:t xml:space="preserve">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00DF64A4" w:rsidRPr="00154364">
        <w:rPr>
          <w:rFonts w:ascii="Lucida Sans Unicode" w:hAnsi="Lucida Sans Unicode" w:cs="Lucida Sans Unicode"/>
          <w:sz w:val="20"/>
          <w:szCs w:val="20"/>
          <w:lang w:eastAsia="es-MX"/>
        </w:rPr>
        <w:t xml:space="preserve">las personas integrantes del Consejo General del Instituto Electoral y de Participación Ciudadana del Estado de Jalisco, </w:t>
      </w:r>
      <w:r w:rsidR="00DF64A4">
        <w:rPr>
          <w:rFonts w:ascii="Lucida Sans Unicode" w:hAnsi="Lucida Sans Unicode" w:cs="Lucida Sans Unicode"/>
          <w:sz w:val="20"/>
          <w:szCs w:val="20"/>
          <w:lang w:eastAsia="es-MX"/>
        </w:rPr>
        <w:t xml:space="preserve">para </w:t>
      </w:r>
      <w:r w:rsidR="00DF64A4" w:rsidRPr="00154364">
        <w:rPr>
          <w:rFonts w:ascii="Lucida Sans Unicode" w:hAnsi="Lucida Sans Unicode" w:cs="Lucida Sans Unicode"/>
          <w:sz w:val="20"/>
          <w:szCs w:val="20"/>
          <w:lang w:eastAsia="es-MX"/>
        </w:rPr>
        <w:t>celebrar la</w:t>
      </w:r>
      <w:r w:rsidRPr="00DF64A4">
        <w:rPr>
          <w:rFonts w:ascii="Lucida Sans Unicode" w:hAnsi="Lucida Sans Unicode" w:cs="Lucida Sans Unicode"/>
          <w:sz w:val="20"/>
          <w:szCs w:val="20"/>
          <w:lang w:eastAsia="es-MX"/>
        </w:rPr>
        <w:t xml:space="preserve"> </w:t>
      </w:r>
      <w:r w:rsidRPr="00DF64A4">
        <w:rPr>
          <w:rFonts w:ascii="Lucida Sans Unicode" w:hAnsi="Lucida Sans Unicode" w:cs="Lucida Sans Unicode"/>
          <w:b/>
          <w:bCs/>
          <w:sz w:val="20"/>
          <w:szCs w:val="20"/>
          <w:lang w:eastAsia="es-MX"/>
        </w:rPr>
        <w:t xml:space="preserve">vigésima </w:t>
      </w:r>
      <w:r w:rsidR="0031265D" w:rsidRPr="00DF64A4">
        <w:rPr>
          <w:rFonts w:ascii="Lucida Sans Unicode" w:hAnsi="Lucida Sans Unicode" w:cs="Lucida Sans Unicode"/>
          <w:b/>
          <w:bCs/>
          <w:sz w:val="20"/>
          <w:szCs w:val="20"/>
          <w:lang w:eastAsia="es-MX"/>
        </w:rPr>
        <w:t xml:space="preserve">primera </w:t>
      </w:r>
      <w:r w:rsidRPr="00DF64A4">
        <w:rPr>
          <w:rFonts w:ascii="Lucida Sans Unicode" w:hAnsi="Lucida Sans Unicode" w:cs="Lucida Sans Unicode"/>
          <w:b/>
          <w:bCs/>
          <w:sz w:val="20"/>
          <w:szCs w:val="20"/>
          <w:lang w:eastAsia="es-MX"/>
        </w:rPr>
        <w:t>sesión extraordinaria</w:t>
      </w:r>
      <w:r w:rsidR="00DF64A4" w:rsidRPr="00DF64A4">
        <w:rPr>
          <w:rFonts w:ascii="Lucida Sans Unicode" w:hAnsi="Lucida Sans Unicode" w:cs="Lucida Sans Unicode"/>
          <w:sz w:val="20"/>
          <w:szCs w:val="20"/>
          <w:lang w:eastAsia="es-MX"/>
        </w:rPr>
        <w:t>,</w:t>
      </w:r>
      <w:r w:rsidRPr="00DF64A4">
        <w:rPr>
          <w:rFonts w:ascii="Lucida Sans Unicode" w:hAnsi="Lucida Sans Unicode" w:cs="Lucida Sans Unicode"/>
          <w:sz w:val="20"/>
          <w:szCs w:val="20"/>
          <w:lang w:eastAsia="es-MX"/>
        </w:rPr>
        <w:t xml:space="preserve"> de acuerdo con el siguiente:  </w:t>
      </w:r>
    </w:p>
    <w:p w14:paraId="1E02822D" w14:textId="77777777" w:rsidR="00DF64A4" w:rsidRDefault="00DF64A4" w:rsidP="00DF64A4">
      <w:pPr>
        <w:pStyle w:val="Sinespaciado"/>
        <w:spacing w:line="276" w:lineRule="auto"/>
        <w:jc w:val="both"/>
        <w:rPr>
          <w:rFonts w:ascii="Lucida Sans Unicode" w:hAnsi="Lucida Sans Unicode" w:cs="Lucida Sans Unicode"/>
          <w:sz w:val="20"/>
          <w:szCs w:val="20"/>
          <w:lang w:eastAsia="es-MX"/>
        </w:rPr>
      </w:pPr>
    </w:p>
    <w:p w14:paraId="0EBC359A" w14:textId="6E4667A1" w:rsidR="00BF23E2" w:rsidRPr="00DF64A4" w:rsidRDefault="004C0AE9" w:rsidP="00DF64A4">
      <w:pPr>
        <w:pStyle w:val="Sinespaciado"/>
        <w:spacing w:line="276" w:lineRule="auto"/>
        <w:jc w:val="center"/>
        <w:rPr>
          <w:rFonts w:ascii="Lucida Sans Unicode" w:hAnsi="Lucida Sans Unicode" w:cs="Lucida Sans Unicode"/>
          <w:b/>
          <w:bCs/>
          <w:sz w:val="20"/>
          <w:szCs w:val="20"/>
          <w:lang w:eastAsia="es-MX"/>
        </w:rPr>
      </w:pPr>
      <w:r w:rsidRPr="00DF64A4">
        <w:rPr>
          <w:rFonts w:ascii="Lucida Sans Unicode" w:hAnsi="Lucida Sans Unicode" w:cs="Lucida Sans Unicode"/>
          <w:b/>
          <w:bCs/>
          <w:sz w:val="20"/>
          <w:szCs w:val="20"/>
          <w:lang w:eastAsia="es-MX"/>
        </w:rPr>
        <w:t>Orden del día</w:t>
      </w:r>
    </w:p>
    <w:p w14:paraId="40165FBC" w14:textId="77777777" w:rsidR="00DF64A4" w:rsidRDefault="00DF64A4" w:rsidP="00DF64A4">
      <w:pPr>
        <w:pStyle w:val="Sinespaciado"/>
        <w:spacing w:line="276" w:lineRule="auto"/>
        <w:jc w:val="both"/>
        <w:rPr>
          <w:rFonts w:ascii="Lucida Sans Unicode" w:hAnsi="Lucida Sans Unicode" w:cs="Lucida Sans Unicode"/>
          <w:kern w:val="2"/>
          <w:sz w:val="20"/>
          <w:szCs w:val="20"/>
          <w:lang w:eastAsia="es-ES"/>
          <w14:ligatures w14:val="standardContextual"/>
        </w:rPr>
      </w:pPr>
      <w:bookmarkStart w:id="0" w:name="_Hlk172122284"/>
    </w:p>
    <w:p w14:paraId="1C726E5D" w14:textId="0290AE3C" w:rsidR="00BB69DA" w:rsidRPr="00DF64A4" w:rsidRDefault="00BB69DA" w:rsidP="00DF64A4">
      <w:pPr>
        <w:pStyle w:val="Sinespaciado"/>
        <w:numPr>
          <w:ilvl w:val="0"/>
          <w:numId w:val="32"/>
        </w:numPr>
        <w:spacing w:line="276" w:lineRule="auto"/>
        <w:jc w:val="both"/>
        <w:rPr>
          <w:rFonts w:ascii="Lucida Sans Unicode" w:hAnsi="Lucida Sans Unicode" w:cs="Lucida Sans Unicode"/>
          <w:kern w:val="2"/>
          <w:sz w:val="20"/>
          <w:szCs w:val="20"/>
          <w:lang w:eastAsia="es-ES"/>
          <w14:ligatures w14:val="standardContextual"/>
        </w:rPr>
      </w:pPr>
      <w:r w:rsidRPr="00DF64A4">
        <w:rPr>
          <w:rFonts w:ascii="Lucida Sans Unicode" w:hAnsi="Lucida Sans Unicode" w:cs="Lucida Sans Unicode"/>
          <w:kern w:val="2"/>
          <w:sz w:val="20"/>
          <w:szCs w:val="20"/>
          <w:lang w:eastAsia="es-ES"/>
          <w14:ligatures w14:val="standardContextual"/>
        </w:rPr>
        <w:t>Proyecto de acuerdo del Consejo General del Instituto Electoral y de Participación Ciudadana del Estado de Jalisco, por el que se inicia la etapa de prevención por la presunción de la pérdida de registro de los partidos políticos locales Hagamos y Futuro, como resultado de la votación obtenida en las elecciones de la gubernatura, diputaciones y munícipes durante el Proceso Electoral Local Concurrente 2023-2024.</w:t>
      </w:r>
    </w:p>
    <w:bookmarkEnd w:id="0"/>
    <w:p w14:paraId="6D00A2ED" w14:textId="77777777" w:rsidR="00BB69DA" w:rsidRPr="00BB69DA" w:rsidRDefault="00BB69DA" w:rsidP="00DF64A4">
      <w:pPr>
        <w:spacing w:after="0" w:line="276" w:lineRule="auto"/>
        <w:ind w:left="360"/>
        <w:jc w:val="both"/>
        <w:rPr>
          <w:rFonts w:ascii="Lucida Sans Unicode" w:eastAsia="Calibri" w:hAnsi="Lucida Sans Unicode" w:cs="Lucida Sans Unicode"/>
          <w:color w:val="000000"/>
          <w:kern w:val="2"/>
          <w:sz w:val="20"/>
          <w:szCs w:val="20"/>
          <w:lang w:eastAsia="es-ES"/>
          <w14:ligatures w14:val="standardContextual"/>
        </w:rPr>
      </w:pPr>
    </w:p>
    <w:p w14:paraId="4C774054" w14:textId="77777777" w:rsidR="00BB69DA" w:rsidRPr="00BB69DA" w:rsidRDefault="00BB69DA" w:rsidP="00DF64A4">
      <w:pPr>
        <w:numPr>
          <w:ilvl w:val="0"/>
          <w:numId w:val="32"/>
        </w:num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r w:rsidRPr="00BB69DA">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mediane el cual se verifica el cumplimiento de los requisitos de la solicitud de Iniciativa Ciudadana registrada con la clave IEPC-MPC-IC-01-2024 y ordena su remisión con anexos al Consejo de Participación Ciudadana y Popular para la Gobernanza del Estado de Jalisco.</w:t>
      </w:r>
    </w:p>
    <w:p w14:paraId="4D54EECB" w14:textId="77777777" w:rsidR="00ED1057" w:rsidRDefault="00ED1057" w:rsidP="00DF64A4">
      <w:pPr>
        <w:spacing w:after="0" w:line="276" w:lineRule="auto"/>
        <w:ind w:left="720"/>
        <w:jc w:val="center"/>
        <w:rPr>
          <w:rFonts w:ascii="Lucida Sans Unicode" w:hAnsi="Lucida Sans Unicode" w:cs="Lucida Sans Unicode"/>
          <w:b/>
          <w:sz w:val="20"/>
          <w:szCs w:val="20"/>
          <w:lang w:val="es-ES"/>
        </w:rPr>
      </w:pPr>
    </w:p>
    <w:p w14:paraId="40B1D5D5" w14:textId="5F57FB6A" w:rsidR="000B17F7" w:rsidRDefault="000B17F7" w:rsidP="00DF64A4">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01652639" w14:textId="77777777" w:rsidR="00257AA0" w:rsidRPr="00D477B3" w:rsidRDefault="00257AA0" w:rsidP="00DF64A4">
      <w:pPr>
        <w:spacing w:after="0" w:line="276" w:lineRule="auto"/>
        <w:jc w:val="both"/>
        <w:rPr>
          <w:rFonts w:ascii="Lucida Sans Unicode" w:hAnsi="Lucida Sans Unicode" w:cs="Lucida Sans Unicode"/>
          <w:sz w:val="20"/>
          <w:szCs w:val="20"/>
        </w:rPr>
      </w:pPr>
    </w:p>
    <w:p w14:paraId="3BEF347C" w14:textId="3D1BB50F" w:rsidR="00032B2E" w:rsidRPr="00D477B3" w:rsidRDefault="00032B2E"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79068F" w:rsidRPr="0079068F">
        <w:rPr>
          <w:rFonts w:ascii="Lucida Sans Unicode" w:hAnsi="Lucida Sans Unicode" w:cs="Lucida Sans Unicode"/>
          <w:sz w:val="20"/>
          <w:szCs w:val="20"/>
          <w:lang w:val="es-ES_tradnl"/>
        </w:rPr>
        <w:t>Muy buen</w:t>
      </w:r>
      <w:r w:rsidR="00B602DA">
        <w:rPr>
          <w:rFonts w:ascii="Lucida Sans Unicode" w:hAnsi="Lucida Sans Unicode" w:cs="Lucida Sans Unicode"/>
          <w:sz w:val="20"/>
          <w:szCs w:val="20"/>
          <w:lang w:val="es-ES_tradnl"/>
        </w:rPr>
        <w:t>a</w:t>
      </w:r>
      <w:r w:rsidR="0079068F" w:rsidRPr="0079068F">
        <w:rPr>
          <w:rFonts w:ascii="Lucida Sans Unicode" w:hAnsi="Lucida Sans Unicode" w:cs="Lucida Sans Unicode"/>
          <w:sz w:val="20"/>
          <w:szCs w:val="20"/>
          <w:lang w:val="es-ES_tradnl"/>
        </w:rPr>
        <w:t xml:space="preserve">s </w:t>
      </w:r>
      <w:r w:rsidR="00183685">
        <w:rPr>
          <w:rFonts w:ascii="Lucida Sans Unicode" w:hAnsi="Lucida Sans Unicode" w:cs="Lucida Sans Unicode"/>
          <w:sz w:val="20"/>
          <w:szCs w:val="20"/>
          <w:lang w:val="es-ES_tradnl"/>
        </w:rPr>
        <w:t>tardes</w:t>
      </w:r>
      <w:r w:rsidR="003E65DF">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señoras y señores </w:t>
      </w:r>
      <w:r w:rsidR="00AD1D31">
        <w:rPr>
          <w:rFonts w:ascii="Lucida Sans Unicode" w:hAnsi="Lucida Sans Unicode" w:cs="Lucida Sans Unicode"/>
          <w:sz w:val="20"/>
          <w:szCs w:val="20"/>
          <w:lang w:val="es-ES_tradnl"/>
        </w:rPr>
        <w:t>consejeros</w:t>
      </w:r>
      <w:r w:rsidR="003E65DF">
        <w:rPr>
          <w:rFonts w:ascii="Lucida Sans Unicode" w:hAnsi="Lucida Sans Unicode" w:cs="Lucida Sans Unicode"/>
          <w:sz w:val="20"/>
          <w:szCs w:val="20"/>
          <w:lang w:val="es-ES_tradnl"/>
        </w:rPr>
        <w:t xml:space="preserve"> electorales</w:t>
      </w:r>
      <w:r w:rsidR="00B167C4">
        <w:rPr>
          <w:rFonts w:ascii="Lucida Sans Unicode" w:hAnsi="Lucida Sans Unicode" w:cs="Lucida Sans Unicode"/>
          <w:sz w:val="20"/>
          <w:szCs w:val="20"/>
          <w:lang w:val="es-ES_tradnl"/>
        </w:rPr>
        <w:t>,</w:t>
      </w:r>
      <w:r w:rsidR="0079068F">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 xml:space="preserve">representantes de los partidos políticos, siendo las </w:t>
      </w:r>
      <w:r w:rsidR="00ED1057">
        <w:rPr>
          <w:rFonts w:ascii="Lucida Sans Unicode" w:hAnsi="Lucida Sans Unicode" w:cs="Lucida Sans Unicode"/>
          <w:sz w:val="20"/>
          <w:szCs w:val="20"/>
          <w:lang w:val="es-ES_tradnl"/>
        </w:rPr>
        <w:t>trece</w:t>
      </w:r>
      <w:r w:rsidR="0041695B">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horas</w:t>
      </w:r>
      <w:r w:rsidR="00E42F63">
        <w:rPr>
          <w:rFonts w:ascii="Lucida Sans Unicode" w:hAnsi="Lucida Sans Unicode" w:cs="Lucida Sans Unicode"/>
          <w:sz w:val="20"/>
          <w:szCs w:val="20"/>
          <w:lang w:val="es-ES_tradnl"/>
        </w:rPr>
        <w:t xml:space="preserve"> con </w:t>
      </w:r>
      <w:r w:rsidR="00183685">
        <w:rPr>
          <w:rFonts w:ascii="Lucida Sans Unicode" w:hAnsi="Lucida Sans Unicode" w:cs="Lucida Sans Unicode"/>
          <w:sz w:val="20"/>
          <w:szCs w:val="20"/>
          <w:lang w:val="es-ES_tradnl"/>
        </w:rPr>
        <w:lastRenderedPageBreak/>
        <w:t>cuatro</w:t>
      </w:r>
      <w:r w:rsidR="00E42F63">
        <w:rPr>
          <w:rFonts w:ascii="Lucida Sans Unicode" w:hAnsi="Lucida Sans Unicode" w:cs="Lucida Sans Unicode"/>
          <w:sz w:val="20"/>
          <w:szCs w:val="20"/>
          <w:lang w:val="es-ES_tradnl"/>
        </w:rPr>
        <w:t xml:space="preserve"> minuto</w:t>
      </w:r>
      <w:r w:rsidR="00B602DA">
        <w:rPr>
          <w:rFonts w:ascii="Lucida Sans Unicode" w:hAnsi="Lucida Sans Unicode" w:cs="Lucida Sans Unicode"/>
          <w:sz w:val="20"/>
          <w:szCs w:val="20"/>
          <w:lang w:val="es-ES_tradnl"/>
        </w:rPr>
        <w:t>s</w:t>
      </w:r>
      <w:r w:rsidR="0041695B">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 xml:space="preserve">de </w:t>
      </w:r>
      <w:r w:rsidR="00A8550E">
        <w:rPr>
          <w:rFonts w:ascii="Lucida Sans Unicode" w:hAnsi="Lucida Sans Unicode" w:cs="Lucida Sans Unicode"/>
          <w:sz w:val="20"/>
          <w:szCs w:val="20"/>
          <w:lang w:val="es-ES_tradnl"/>
        </w:rPr>
        <w:t>este</w:t>
      </w:r>
      <w:r w:rsidR="0058240E">
        <w:rPr>
          <w:rFonts w:ascii="Lucida Sans Unicode" w:hAnsi="Lucida Sans Unicode" w:cs="Lucida Sans Unicode"/>
          <w:sz w:val="20"/>
          <w:szCs w:val="20"/>
          <w:lang w:val="es-ES_tradnl"/>
        </w:rPr>
        <w:t xml:space="preserve"> </w:t>
      </w:r>
      <w:r w:rsidR="00ED1057">
        <w:rPr>
          <w:rFonts w:ascii="Lucida Sans Unicode" w:hAnsi="Lucida Sans Unicode" w:cs="Lucida Sans Unicode"/>
          <w:sz w:val="20"/>
          <w:szCs w:val="20"/>
          <w:lang w:val="es-ES_tradnl"/>
        </w:rPr>
        <w:t>día 16</w:t>
      </w:r>
      <w:r w:rsidR="003E65DF">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de </w:t>
      </w:r>
      <w:r w:rsidR="00183685">
        <w:rPr>
          <w:rFonts w:ascii="Lucida Sans Unicode" w:hAnsi="Lucida Sans Unicode" w:cs="Lucida Sans Unicode"/>
          <w:sz w:val="20"/>
          <w:szCs w:val="20"/>
          <w:lang w:val="es-ES_tradnl"/>
        </w:rPr>
        <w:t>julio</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w:t>
      </w:r>
      <w:r w:rsidR="0079068F">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sidR="00B602DA">
        <w:rPr>
          <w:rFonts w:ascii="Lucida Sans Unicode" w:hAnsi="Lucida Sans Unicode" w:cs="Lucida Sans Unicode"/>
          <w:sz w:val="20"/>
          <w:szCs w:val="20"/>
          <w:lang w:val="es-ES_tradnl"/>
        </w:rPr>
        <w:t>extra</w:t>
      </w:r>
      <w:r w:rsidR="00A8550E">
        <w:rPr>
          <w:rFonts w:ascii="Lucida Sans Unicode" w:hAnsi="Lucida Sans Unicode" w:cs="Lucida Sans Unicode"/>
          <w:sz w:val="20"/>
          <w:szCs w:val="20"/>
          <w:lang w:val="es-ES_tradnl"/>
        </w:rPr>
        <w:t>o</w:t>
      </w:r>
      <w:r w:rsidR="0041695B">
        <w:rPr>
          <w:rFonts w:ascii="Lucida Sans Unicode" w:hAnsi="Lucida Sans Unicode" w:cs="Lucida Sans Unicode"/>
          <w:sz w:val="20"/>
          <w:szCs w:val="20"/>
          <w:lang w:val="es-ES_tradnl"/>
        </w:rPr>
        <w:t>rdinaria</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DF64A4">
      <w:pPr>
        <w:spacing w:after="0" w:line="276" w:lineRule="auto"/>
        <w:jc w:val="both"/>
        <w:rPr>
          <w:rFonts w:ascii="Lucida Sans Unicode" w:hAnsi="Lucida Sans Unicode" w:cs="Lucida Sans Unicode"/>
          <w:sz w:val="20"/>
          <w:szCs w:val="20"/>
          <w:lang w:val="es-ES_tradnl"/>
        </w:rPr>
      </w:pPr>
    </w:p>
    <w:p w14:paraId="074AE581" w14:textId="25DCA085" w:rsidR="00032B2E" w:rsidRPr="00D477B3" w:rsidRDefault="00032B2E"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700D2C">
        <w:rPr>
          <w:rFonts w:ascii="Lucida Sans Unicode" w:hAnsi="Lucida Sans Unicode" w:cs="Lucida Sans Unicode"/>
          <w:sz w:val="20"/>
          <w:szCs w:val="20"/>
          <w:lang w:val="es-ES_tradnl"/>
        </w:rPr>
        <w:t>cual</w:t>
      </w:r>
      <w:r w:rsidR="00B602DA">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le</w:t>
      </w:r>
      <w:r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solicito, </w:t>
      </w:r>
      <w:r w:rsidR="00B602DA">
        <w:rPr>
          <w:rFonts w:ascii="Lucida Sans Unicode" w:hAnsi="Lucida Sans Unicode" w:cs="Lucida Sans Unicode"/>
          <w:sz w:val="20"/>
          <w:szCs w:val="20"/>
          <w:lang w:val="es-ES_tradnl"/>
        </w:rPr>
        <w:t>por favor</w:t>
      </w:r>
      <w:r w:rsidR="008C3D3F">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al secretario de este Consejo</w:t>
      </w:r>
      <w:r w:rsidR="00ED1057">
        <w:rPr>
          <w:rFonts w:ascii="Lucida Sans Unicode" w:hAnsi="Lucida Sans Unicode" w:cs="Lucida Sans Unicode"/>
          <w:sz w:val="20"/>
          <w:szCs w:val="20"/>
          <w:lang w:val="es-ES_tradnl"/>
        </w:rPr>
        <w:t xml:space="preserve"> General</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DF64A4">
      <w:pPr>
        <w:spacing w:after="0" w:line="276" w:lineRule="auto"/>
        <w:jc w:val="both"/>
        <w:rPr>
          <w:rFonts w:ascii="Lucida Sans Unicode" w:hAnsi="Lucida Sans Unicode" w:cs="Lucida Sans Unicode"/>
          <w:sz w:val="20"/>
          <w:szCs w:val="20"/>
          <w:lang w:val="es-ES_tradnl"/>
        </w:rPr>
      </w:pPr>
    </w:p>
    <w:p w14:paraId="4E3198F0" w14:textId="77777777" w:rsidR="00D477B3" w:rsidRPr="009B1F1B" w:rsidRDefault="00493831"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p>
    <w:p w14:paraId="668B2552" w14:textId="77777777" w:rsidR="00D477B3" w:rsidRDefault="00D477B3" w:rsidP="00DF64A4">
      <w:pPr>
        <w:spacing w:after="0" w:line="276" w:lineRule="auto"/>
        <w:jc w:val="both"/>
        <w:rPr>
          <w:rFonts w:ascii="Lucida Sans Unicode" w:hAnsi="Lucida Sans Unicode" w:cs="Lucida Sans Unicode"/>
          <w:sz w:val="20"/>
          <w:szCs w:val="20"/>
          <w:lang w:val="es-ES_tradnl"/>
        </w:rPr>
      </w:pPr>
    </w:p>
    <w:p w14:paraId="7AC3B424" w14:textId="77777777" w:rsidR="008C3D3F" w:rsidRDefault="00357A44" w:rsidP="00DF64A4">
      <w:pPr>
        <w:spacing w:after="0" w:line="276" w:lineRule="auto"/>
        <w:jc w:val="both"/>
        <w:rPr>
          <w:rFonts w:ascii="Lucida Sans Unicode" w:hAnsi="Lucida Sans Unicode" w:cs="Lucida Sans Unicode"/>
          <w:sz w:val="20"/>
          <w:szCs w:val="20"/>
          <w:lang w:val="es-ES_tradnl"/>
        </w:rPr>
      </w:pPr>
      <w:bookmarkStart w:id="1" w:name="_Hlk153202792"/>
      <w:r>
        <w:rPr>
          <w:rFonts w:ascii="Lucida Sans Unicode" w:hAnsi="Lucida Sans Unicode" w:cs="Lucida Sans Unicode"/>
          <w:sz w:val="20"/>
          <w:szCs w:val="20"/>
          <w:lang w:val="es-ES_tradnl"/>
        </w:rPr>
        <w:t>B</w:t>
      </w:r>
      <w:r w:rsidR="00032B2E" w:rsidRPr="00D477B3">
        <w:rPr>
          <w:rFonts w:ascii="Lucida Sans Unicode" w:hAnsi="Lucida Sans Unicode" w:cs="Lucida Sans Unicode"/>
          <w:sz w:val="20"/>
          <w:szCs w:val="20"/>
          <w:lang w:val="es-ES_tradnl"/>
        </w:rPr>
        <w:t>uen</w:t>
      </w:r>
      <w:r w:rsidR="00513B43">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s </w:t>
      </w:r>
      <w:r w:rsidR="00183685">
        <w:rPr>
          <w:rFonts w:ascii="Lucida Sans Unicode" w:hAnsi="Lucida Sans Unicode" w:cs="Lucida Sans Unicode"/>
          <w:sz w:val="20"/>
          <w:szCs w:val="20"/>
          <w:lang w:val="es-ES_tradnl"/>
        </w:rPr>
        <w:t>tardes</w:t>
      </w:r>
      <w:r w:rsidR="00032B2E"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todas y todos</w:t>
      </w:r>
      <w:r w:rsidR="008C3D3F">
        <w:rPr>
          <w:rFonts w:ascii="Lucida Sans Unicode" w:hAnsi="Lucida Sans Unicode" w:cs="Lucida Sans Unicode"/>
          <w:sz w:val="20"/>
          <w:szCs w:val="20"/>
          <w:lang w:val="es-ES_tradnl"/>
        </w:rPr>
        <w:t>.</w:t>
      </w:r>
    </w:p>
    <w:p w14:paraId="5805B8D4" w14:textId="77777777" w:rsidR="008C3D3F" w:rsidRDefault="008C3D3F" w:rsidP="00DF64A4">
      <w:pPr>
        <w:spacing w:after="0" w:line="276" w:lineRule="auto"/>
        <w:jc w:val="both"/>
        <w:rPr>
          <w:rFonts w:ascii="Lucida Sans Unicode" w:hAnsi="Lucida Sans Unicode" w:cs="Lucida Sans Unicode"/>
          <w:sz w:val="20"/>
          <w:szCs w:val="20"/>
          <w:lang w:val="es-ES_tradnl"/>
        </w:rPr>
      </w:pPr>
    </w:p>
    <w:p w14:paraId="59E992FE" w14:textId="011969B7" w:rsidR="00032B2E" w:rsidRPr="00D477B3" w:rsidRDefault="008C3D3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 numeral</w:t>
      </w:r>
      <w:r w:rsidR="00D6054C">
        <w:rPr>
          <w:rFonts w:ascii="Lucida Sans Unicode" w:hAnsi="Lucida Sans Unicode" w:cs="Lucida Sans Unicode"/>
          <w:sz w:val="20"/>
          <w:szCs w:val="20"/>
          <w:lang w:val="es-ES_tradnl"/>
        </w:rPr>
        <w:t xml:space="preserve"> </w:t>
      </w:r>
      <w:r w:rsidR="00183685">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700D2C">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se registra 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700D2C">
        <w:rPr>
          <w:rFonts w:ascii="Lucida Sans Unicode" w:hAnsi="Lucida Sans Unicode" w:cs="Lucida Sans Unicode"/>
          <w:sz w:val="20"/>
          <w:szCs w:val="20"/>
          <w:lang w:val="es-ES_tradnl"/>
        </w:rPr>
        <w:t xml:space="preserve"> consejera</w:t>
      </w:r>
      <w:r w:rsidR="00B602DA">
        <w:rPr>
          <w:rFonts w:ascii="Lucida Sans Unicode" w:hAnsi="Lucida Sans Unicode" w:cs="Lucida Sans Unicode"/>
          <w:sz w:val="20"/>
          <w:szCs w:val="20"/>
          <w:lang w:val="es-ES_tradnl"/>
        </w:rPr>
        <w:t xml:space="preserve"> presidenta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B602DA">
        <w:rPr>
          <w:rFonts w:ascii="Lucida Sans Unicode" w:hAnsi="Lucida Sans Unicode" w:cs="Lucida Sans Unicode"/>
          <w:sz w:val="20"/>
          <w:szCs w:val="20"/>
          <w:lang w:val="es-ES_tradnl"/>
        </w:rPr>
        <w:t>la</w:t>
      </w:r>
      <w:r w:rsidR="00032B2E" w:rsidRPr="00D477B3">
        <w:rPr>
          <w:rFonts w:ascii="Lucida Sans Unicode" w:hAnsi="Lucida Sans Unicode" w:cs="Lucida Sans Unicode"/>
          <w:sz w:val="20"/>
          <w:szCs w:val="20"/>
          <w:lang w:val="es-ES_tradnl"/>
        </w:rPr>
        <w:t xml:space="preserve"> consejera </w:t>
      </w:r>
      <w:r w:rsidR="00032B2E" w:rsidRPr="00D477B3">
        <w:rPr>
          <w:rFonts w:ascii="Lucida Sans Unicode" w:hAnsi="Lucida Sans Unicode" w:cs="Lucida Sans Unicode"/>
          <w:b/>
          <w:bCs/>
          <w:sz w:val="20"/>
          <w:szCs w:val="20"/>
          <w:lang w:val="es-ES_tradnl"/>
        </w:rPr>
        <w:t>Silvia Guadalupe Bustos Vásquez</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Zoad Jeanine García González</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Moisés Pérez Vega</w:t>
      </w:r>
      <w:r w:rsidR="00032B2E" w:rsidRPr="00D477B3">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DF64A4">
      <w:pPr>
        <w:spacing w:after="0" w:line="276" w:lineRule="auto"/>
        <w:jc w:val="both"/>
        <w:rPr>
          <w:rFonts w:ascii="Lucida Sans Unicode" w:hAnsi="Lucida Sans Unicode" w:cs="Lucida Sans Unicode"/>
          <w:sz w:val="20"/>
          <w:szCs w:val="20"/>
          <w:lang w:val="es-ES_tradnl"/>
        </w:rPr>
      </w:pPr>
    </w:p>
    <w:p w14:paraId="6DE33A02" w14:textId="2400D472" w:rsidR="00807DBC" w:rsidRPr="00D300EB" w:rsidRDefault="00700D2C" w:rsidP="00DF64A4">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183685">
        <w:rPr>
          <w:rFonts w:ascii="Lucida Sans Unicode" w:hAnsi="Lucida Sans Unicode" w:cs="Lucida Sans Unicode"/>
          <w:b/>
          <w:bCs/>
          <w:sz w:val="20"/>
          <w:szCs w:val="20"/>
          <w:lang w:val="es-ES_tradnl"/>
        </w:rPr>
        <w:t>Carlos Antonio</w:t>
      </w:r>
      <w:r w:rsidR="008B6192">
        <w:rPr>
          <w:rFonts w:ascii="Lucida Sans Unicode" w:hAnsi="Lucida Sans Unicode" w:cs="Lucida Sans Unicode"/>
          <w:b/>
          <w:bCs/>
          <w:sz w:val="20"/>
          <w:szCs w:val="20"/>
          <w:lang w:val="es-ES_tradnl"/>
        </w:rPr>
        <w:t xml:space="preserve"> </w:t>
      </w:r>
      <w:r w:rsidR="00183685">
        <w:rPr>
          <w:rFonts w:ascii="Lucida Sans Unicode" w:hAnsi="Lucida Sans Unicode" w:cs="Lucida Sans Unicode"/>
          <w:b/>
          <w:bCs/>
          <w:sz w:val="20"/>
          <w:szCs w:val="20"/>
          <w:lang w:val="es-ES_tradnl"/>
        </w:rPr>
        <w:t xml:space="preserve">Gamboa Alcázar, </w:t>
      </w:r>
      <w:r w:rsidR="00ED1057">
        <w:rPr>
          <w:rFonts w:ascii="Lucida Sans Unicode" w:hAnsi="Lucida Sans Unicode" w:cs="Lucida Sans Unicode"/>
          <w:sz w:val="20"/>
          <w:szCs w:val="20"/>
          <w:lang w:val="es-ES_tradnl"/>
        </w:rPr>
        <w:t xml:space="preserve">por el </w:t>
      </w:r>
      <w:r w:rsidR="00ED1057" w:rsidRPr="007502F0">
        <w:rPr>
          <w:rFonts w:ascii="Lucida Sans Unicode" w:hAnsi="Lucida Sans Unicode" w:cs="Lucida Sans Unicode"/>
          <w:sz w:val="20"/>
          <w:szCs w:val="20"/>
          <w:lang w:val="es-ES_tradnl"/>
        </w:rPr>
        <w:t>Partido Acción Nacional</w:t>
      </w:r>
      <w:r w:rsidR="007502F0" w:rsidRPr="007502F0">
        <w:rPr>
          <w:rFonts w:ascii="Lucida Sans Unicode" w:hAnsi="Lucida Sans Unicode" w:cs="Lucida Sans Unicode"/>
          <w:sz w:val="20"/>
          <w:szCs w:val="20"/>
          <w:lang w:val="es-ES_tradnl"/>
        </w:rPr>
        <w:t>;</w:t>
      </w:r>
      <w:r w:rsidR="00ED1057">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w:t>
      </w:r>
      <w:r w:rsidR="00476DEA" w:rsidRPr="00476DEA">
        <w:rPr>
          <w:rFonts w:ascii="Lucida Sans Unicode" w:hAnsi="Lucida Sans Unicode" w:cs="Lucida Sans Unicode"/>
          <w:sz w:val="20"/>
          <w:szCs w:val="20"/>
          <w:lang w:val="es-ES_tradnl"/>
        </w:rPr>
        <w:t>el</w:t>
      </w:r>
      <w:r w:rsidR="00476DEA">
        <w:rPr>
          <w:rFonts w:ascii="Lucida Sans Unicode" w:hAnsi="Lucida Sans Unicode" w:cs="Lucida Sans Unicode"/>
          <w:b/>
          <w:bCs/>
          <w:sz w:val="20"/>
          <w:szCs w:val="20"/>
          <w:lang w:val="es-ES_tradnl"/>
        </w:rPr>
        <w:t xml:space="preserve"> </w:t>
      </w:r>
      <w:r w:rsidR="00476DEA" w:rsidRPr="007502F0">
        <w:rPr>
          <w:rFonts w:ascii="Lucida Sans Unicode" w:hAnsi="Lucida Sans Unicode" w:cs="Lucida Sans Unicode"/>
          <w:sz w:val="20"/>
          <w:szCs w:val="20"/>
          <w:lang w:val="es-ES_tradnl"/>
        </w:rPr>
        <w:t xml:space="preserve">Partido </w:t>
      </w:r>
      <w:r w:rsidR="0057598B" w:rsidRPr="007502F0">
        <w:rPr>
          <w:rFonts w:ascii="Lucida Sans Unicode" w:hAnsi="Lucida Sans Unicode" w:cs="Lucida Sans Unicode"/>
          <w:sz w:val="20"/>
          <w:szCs w:val="20"/>
          <w:lang w:val="es-ES_tradnl"/>
        </w:rPr>
        <w:t>Revolucionario Institucional</w:t>
      </w:r>
      <w:r w:rsidR="00E86636" w:rsidRPr="007502F0">
        <w:rPr>
          <w:rFonts w:ascii="Lucida Sans Unicode" w:hAnsi="Lucida Sans Unicode" w:cs="Lucida Sans Unicode"/>
          <w:sz w:val="20"/>
          <w:szCs w:val="20"/>
          <w:lang w:val="es-ES_tradnl"/>
        </w:rPr>
        <w:t>,</w:t>
      </w:r>
      <w:r w:rsidR="0057598B" w:rsidRPr="007502F0">
        <w:rPr>
          <w:rFonts w:ascii="Lucida Sans Unicode" w:hAnsi="Lucida Sans Unicode" w:cs="Lucida Sans Unicode"/>
          <w:sz w:val="20"/>
          <w:szCs w:val="20"/>
          <w:lang w:val="es-ES_tradnl"/>
        </w:rPr>
        <w:t xml:space="preserve"> </w:t>
      </w:r>
      <w:r w:rsidR="00ED1057">
        <w:rPr>
          <w:rFonts w:ascii="Lucida Sans Unicode" w:hAnsi="Lucida Sans Unicode" w:cs="Lucida Sans Unicode"/>
          <w:b/>
          <w:bCs/>
          <w:sz w:val="20"/>
          <w:szCs w:val="20"/>
          <w:lang w:val="es-ES_tradnl"/>
        </w:rPr>
        <w:t>Enrique Velázquez Aguilar</w:t>
      </w:r>
      <w:r w:rsidR="007502F0" w:rsidRPr="007502F0">
        <w:rPr>
          <w:rFonts w:ascii="Lucida Sans Unicode" w:hAnsi="Lucida Sans Unicode" w:cs="Lucida Sans Unicode"/>
          <w:sz w:val="20"/>
          <w:szCs w:val="20"/>
          <w:lang w:val="es-ES_tradnl"/>
        </w:rPr>
        <w:t>;</w:t>
      </w:r>
      <w:r w:rsidR="00ED1057">
        <w:rPr>
          <w:rFonts w:ascii="Lucida Sans Unicode" w:hAnsi="Lucida Sans Unicode" w:cs="Lucida Sans Unicode"/>
          <w:b/>
          <w:bCs/>
          <w:sz w:val="20"/>
          <w:szCs w:val="20"/>
          <w:lang w:val="es-ES_tradnl"/>
        </w:rPr>
        <w:t xml:space="preserve"> </w:t>
      </w:r>
      <w:r w:rsidR="00ED1057">
        <w:rPr>
          <w:rFonts w:ascii="Lucida Sans Unicode" w:hAnsi="Lucida Sans Unicode" w:cs="Lucida Sans Unicode"/>
          <w:sz w:val="20"/>
          <w:szCs w:val="20"/>
          <w:lang w:val="es-ES_tradnl"/>
        </w:rPr>
        <w:t xml:space="preserve">por el </w:t>
      </w:r>
      <w:r w:rsidR="00ED1057" w:rsidRPr="007502F0">
        <w:rPr>
          <w:rFonts w:ascii="Lucida Sans Unicode" w:hAnsi="Lucida Sans Unicode" w:cs="Lucida Sans Unicode"/>
          <w:sz w:val="20"/>
          <w:szCs w:val="20"/>
          <w:lang w:val="es-ES_tradnl"/>
        </w:rPr>
        <w:t xml:space="preserve">Partido Verde Ecologista de México, </w:t>
      </w:r>
      <w:r w:rsidR="00ED1057">
        <w:rPr>
          <w:rFonts w:ascii="Lucida Sans Unicode" w:hAnsi="Lucida Sans Unicode" w:cs="Lucida Sans Unicode"/>
          <w:b/>
          <w:bCs/>
          <w:sz w:val="20"/>
          <w:szCs w:val="20"/>
          <w:lang w:val="es-ES_tradnl"/>
        </w:rPr>
        <w:t>Erika Lizbeth Ramírez Pérez</w:t>
      </w:r>
      <w:r w:rsidR="007502F0" w:rsidRPr="007502F0">
        <w:rPr>
          <w:rFonts w:ascii="Lucida Sans Unicode" w:hAnsi="Lucida Sans Unicode" w:cs="Lucida Sans Unicode"/>
          <w:sz w:val="20"/>
          <w:szCs w:val="20"/>
          <w:lang w:val="es-ES_tradnl"/>
        </w:rPr>
        <w:t>;</w:t>
      </w:r>
      <w:r w:rsidR="00ED1057">
        <w:rPr>
          <w:rFonts w:ascii="Lucida Sans Unicode" w:hAnsi="Lucida Sans Unicode" w:cs="Lucida Sans Unicode"/>
          <w:b/>
          <w:bCs/>
          <w:sz w:val="20"/>
          <w:szCs w:val="20"/>
          <w:lang w:val="es-ES_tradnl"/>
        </w:rPr>
        <w:t xml:space="preserve"> </w:t>
      </w:r>
      <w:r w:rsidR="00ED1057" w:rsidRPr="00183685">
        <w:rPr>
          <w:rFonts w:ascii="Lucida Sans Unicode" w:hAnsi="Lucida Sans Unicode" w:cs="Lucida Sans Unicode"/>
          <w:sz w:val="20"/>
          <w:szCs w:val="20"/>
          <w:lang w:val="es-ES_tradnl"/>
        </w:rPr>
        <w:t>por</w:t>
      </w:r>
      <w:r w:rsidR="00ED1057">
        <w:rPr>
          <w:rFonts w:ascii="Lucida Sans Unicode" w:hAnsi="Lucida Sans Unicode" w:cs="Lucida Sans Unicode"/>
          <w:b/>
          <w:bCs/>
          <w:sz w:val="20"/>
          <w:szCs w:val="20"/>
          <w:lang w:val="es-ES_tradnl"/>
        </w:rPr>
        <w:t xml:space="preserve"> </w:t>
      </w:r>
      <w:r w:rsidR="00ED1057">
        <w:rPr>
          <w:rFonts w:ascii="Lucida Sans Unicode" w:hAnsi="Lucida Sans Unicode" w:cs="Lucida Sans Unicode"/>
          <w:sz w:val="20"/>
          <w:szCs w:val="20"/>
          <w:lang w:val="es-ES_tradnl"/>
        </w:rPr>
        <w:t xml:space="preserve">el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 xml:space="preserve">artido </w:t>
      </w:r>
      <w:r w:rsidR="007502F0">
        <w:rPr>
          <w:rFonts w:ascii="Lucida Sans Unicode" w:hAnsi="Lucida Sans Unicode" w:cs="Lucida Sans Unicode"/>
          <w:sz w:val="20"/>
          <w:szCs w:val="20"/>
          <w:lang w:val="es-ES_tradnl"/>
        </w:rPr>
        <w:t xml:space="preserve">político </w:t>
      </w:r>
      <w:r w:rsidR="00ED1057" w:rsidRPr="007502F0">
        <w:rPr>
          <w:rFonts w:ascii="Lucida Sans Unicode" w:hAnsi="Lucida Sans Unicode" w:cs="Lucida Sans Unicode"/>
          <w:sz w:val="20"/>
          <w:szCs w:val="20"/>
          <w:lang w:val="es-ES_tradnl"/>
        </w:rPr>
        <w:t>Movimiento Ciudadano,</w:t>
      </w:r>
      <w:r w:rsidR="00ED1057">
        <w:rPr>
          <w:rFonts w:ascii="Lucida Sans Unicode" w:hAnsi="Lucida Sans Unicode" w:cs="Lucida Sans Unicode"/>
          <w:b/>
          <w:bCs/>
          <w:sz w:val="20"/>
          <w:szCs w:val="20"/>
          <w:lang w:val="es-ES_tradnl"/>
        </w:rPr>
        <w:t xml:space="preserve"> Oscar Amézquita González</w:t>
      </w:r>
      <w:r w:rsidR="007502F0" w:rsidRPr="007502F0">
        <w:rPr>
          <w:rFonts w:ascii="Lucida Sans Unicode" w:hAnsi="Lucida Sans Unicode" w:cs="Lucida Sans Unicode"/>
          <w:sz w:val="20"/>
          <w:szCs w:val="20"/>
          <w:lang w:val="es-ES_tradnl"/>
        </w:rPr>
        <w:t>;</w:t>
      </w:r>
      <w:r w:rsidR="00ED1057">
        <w:rPr>
          <w:rFonts w:ascii="Lucida Sans Unicode" w:hAnsi="Lucida Sans Unicode" w:cs="Lucida Sans Unicode"/>
          <w:b/>
          <w:bCs/>
          <w:sz w:val="20"/>
          <w:szCs w:val="20"/>
          <w:lang w:val="es-ES_tradnl"/>
        </w:rPr>
        <w:t xml:space="preserve"> </w:t>
      </w:r>
      <w:r w:rsidR="00ED1057">
        <w:rPr>
          <w:rFonts w:ascii="Lucida Sans Unicode" w:hAnsi="Lucida Sans Unicode" w:cs="Lucida Sans Unicode"/>
          <w:sz w:val="20"/>
          <w:szCs w:val="20"/>
          <w:lang w:val="es-ES_tradnl"/>
        </w:rPr>
        <w:t>por el</w:t>
      </w:r>
      <w:r w:rsidR="00ED1057" w:rsidRPr="007502F0">
        <w:rPr>
          <w:rFonts w:ascii="Lucida Sans Unicode" w:hAnsi="Lucida Sans Unicode" w:cs="Lucida Sans Unicode"/>
          <w:sz w:val="20"/>
          <w:szCs w:val="20"/>
          <w:lang w:val="es-ES_tradnl"/>
        </w:rPr>
        <w:t xml:space="preserve">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 xml:space="preserve">artido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olítico Morena,</w:t>
      </w:r>
      <w:r w:rsidR="00ED1057">
        <w:rPr>
          <w:rFonts w:ascii="Lucida Sans Unicode" w:hAnsi="Lucida Sans Unicode" w:cs="Lucida Sans Unicode"/>
          <w:b/>
          <w:bCs/>
          <w:sz w:val="20"/>
          <w:szCs w:val="20"/>
          <w:lang w:val="es-ES_tradnl"/>
        </w:rPr>
        <w:t xml:space="preserve"> Jesús Eduardo Almaguer Ramírez</w:t>
      </w:r>
      <w:r w:rsidR="007502F0" w:rsidRPr="007502F0">
        <w:rPr>
          <w:rFonts w:ascii="Lucida Sans Unicode" w:hAnsi="Lucida Sans Unicode" w:cs="Lucida Sans Unicode"/>
          <w:sz w:val="20"/>
          <w:szCs w:val="20"/>
          <w:lang w:val="es-ES_tradnl"/>
        </w:rPr>
        <w:t>;</w:t>
      </w:r>
      <w:r w:rsidR="00ED1057">
        <w:rPr>
          <w:rFonts w:ascii="Lucida Sans Unicode" w:hAnsi="Lucida Sans Unicode" w:cs="Lucida Sans Unicode"/>
          <w:b/>
          <w:bCs/>
          <w:sz w:val="20"/>
          <w:szCs w:val="20"/>
          <w:lang w:val="es-ES_tradnl"/>
        </w:rPr>
        <w:t xml:space="preserve"> </w:t>
      </w:r>
      <w:r w:rsidR="00ED1057" w:rsidRPr="000A6367">
        <w:rPr>
          <w:rFonts w:ascii="Lucida Sans Unicode" w:hAnsi="Lucida Sans Unicode" w:cs="Lucida Sans Unicode"/>
          <w:sz w:val="20"/>
          <w:szCs w:val="20"/>
          <w:lang w:val="es-ES_tradnl"/>
        </w:rPr>
        <w:t>p</w:t>
      </w:r>
      <w:r w:rsidR="00ED1057">
        <w:rPr>
          <w:rFonts w:ascii="Lucida Sans Unicode" w:hAnsi="Lucida Sans Unicode" w:cs="Lucida Sans Unicode"/>
          <w:sz w:val="20"/>
          <w:szCs w:val="20"/>
          <w:lang w:val="es-ES_tradnl"/>
        </w:rPr>
        <w:t>or el</w:t>
      </w:r>
      <w:r w:rsidR="00ED1057" w:rsidRPr="007502F0">
        <w:rPr>
          <w:rFonts w:ascii="Lucida Sans Unicode" w:hAnsi="Lucida Sans Unicode" w:cs="Lucida Sans Unicode"/>
          <w:sz w:val="20"/>
          <w:szCs w:val="20"/>
          <w:lang w:val="es-ES_tradnl"/>
        </w:rPr>
        <w:t xml:space="preserve">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 xml:space="preserve">artido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 xml:space="preserve">olítico Hagamos, </w:t>
      </w:r>
      <w:r w:rsidR="00ED1057">
        <w:rPr>
          <w:rFonts w:ascii="Lucida Sans Unicode" w:hAnsi="Lucida Sans Unicode" w:cs="Lucida Sans Unicode"/>
          <w:b/>
          <w:bCs/>
          <w:sz w:val="20"/>
          <w:szCs w:val="20"/>
          <w:lang w:val="es-ES_tradnl"/>
        </w:rPr>
        <w:t>Diego Alberto Hernández Vázquez</w:t>
      </w:r>
      <w:r w:rsidR="007502F0" w:rsidRPr="007502F0">
        <w:rPr>
          <w:rFonts w:ascii="Lucida Sans Unicode" w:hAnsi="Lucida Sans Unicode" w:cs="Lucida Sans Unicode"/>
          <w:sz w:val="20"/>
          <w:szCs w:val="20"/>
          <w:lang w:val="es-ES_tradnl"/>
        </w:rPr>
        <w:t xml:space="preserve">; </w:t>
      </w:r>
      <w:r w:rsidR="00ED1057">
        <w:rPr>
          <w:rFonts w:ascii="Lucida Sans Unicode" w:hAnsi="Lucida Sans Unicode" w:cs="Lucida Sans Unicode"/>
          <w:sz w:val="20"/>
          <w:szCs w:val="20"/>
          <w:lang w:val="es-ES_tradnl"/>
        </w:rPr>
        <w:t>por el</w:t>
      </w:r>
      <w:r w:rsidR="00ED1057" w:rsidRPr="007502F0">
        <w:rPr>
          <w:rFonts w:ascii="Lucida Sans Unicode" w:hAnsi="Lucida Sans Unicode" w:cs="Lucida Sans Unicode"/>
          <w:sz w:val="20"/>
          <w:szCs w:val="20"/>
          <w:lang w:val="es-ES_tradnl"/>
        </w:rPr>
        <w:t xml:space="preserve">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 xml:space="preserve">artido </w:t>
      </w:r>
      <w:r w:rsidR="007502F0" w:rsidRPr="007502F0">
        <w:rPr>
          <w:rFonts w:ascii="Lucida Sans Unicode" w:hAnsi="Lucida Sans Unicode" w:cs="Lucida Sans Unicode"/>
          <w:sz w:val="20"/>
          <w:szCs w:val="20"/>
          <w:lang w:val="es-ES_tradnl"/>
        </w:rPr>
        <w:t>p</w:t>
      </w:r>
      <w:r w:rsidR="00ED1057" w:rsidRPr="007502F0">
        <w:rPr>
          <w:rFonts w:ascii="Lucida Sans Unicode" w:hAnsi="Lucida Sans Unicode" w:cs="Lucida Sans Unicode"/>
          <w:sz w:val="20"/>
          <w:szCs w:val="20"/>
          <w:lang w:val="es-ES_tradnl"/>
        </w:rPr>
        <w:t xml:space="preserve">olítico Futuro, </w:t>
      </w:r>
      <w:r w:rsidR="00ED1057">
        <w:rPr>
          <w:rFonts w:ascii="Lucida Sans Unicode" w:hAnsi="Lucida Sans Unicode" w:cs="Lucida Sans Unicode"/>
          <w:b/>
          <w:bCs/>
          <w:sz w:val="20"/>
          <w:szCs w:val="20"/>
          <w:lang w:val="es-ES_tradnl"/>
        </w:rPr>
        <w:t>Mario Alberto Silva Jiménez</w:t>
      </w:r>
      <w:r w:rsidR="007502F0" w:rsidRPr="007502F0">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DF64A4">
        <w:rPr>
          <w:rFonts w:ascii="Lucida Sans Unicode" w:hAnsi="Lucida Sans Unicode" w:cs="Lucida Sans Unicode"/>
          <w:sz w:val="20"/>
          <w:szCs w:val="20"/>
          <w:lang w:val="es-ES_tradnl"/>
        </w:rPr>
        <w:t>ó</w:t>
      </w:r>
      <w:r w:rsidR="008027D3">
        <w:rPr>
          <w:rFonts w:ascii="Lucida Sans Unicode" w:hAnsi="Lucida Sans Unicode" w:cs="Lucida Sans Unicode"/>
          <w:sz w:val="20"/>
          <w:szCs w:val="20"/>
          <w:lang w:val="es-ES_tradnl"/>
        </w:rPr>
        <w:t xml:space="preserve">rgano </w:t>
      </w:r>
      <w:r w:rsidR="00DF64A4">
        <w:rPr>
          <w:rFonts w:ascii="Lucida Sans Unicode" w:hAnsi="Lucida Sans Unicode" w:cs="Lucida Sans Unicode"/>
          <w:sz w:val="20"/>
          <w:szCs w:val="20"/>
          <w:lang w:val="es-ES_tradnl"/>
        </w:rPr>
        <w:t>c</w:t>
      </w:r>
      <w:r w:rsidR="008027D3">
        <w:rPr>
          <w:rFonts w:ascii="Lucida Sans Unicode" w:hAnsi="Lucida Sans Unicode" w:cs="Lucida Sans Unicode"/>
          <w:sz w:val="20"/>
          <w:szCs w:val="20"/>
          <w:lang w:val="es-ES_tradnl"/>
        </w:rPr>
        <w:t>olegiado.</w:t>
      </w:r>
    </w:p>
    <w:p w14:paraId="3479C563" w14:textId="77777777" w:rsidR="00807DBC" w:rsidRDefault="00807DBC" w:rsidP="00DF64A4">
      <w:pPr>
        <w:spacing w:after="0" w:line="276" w:lineRule="auto"/>
        <w:jc w:val="both"/>
        <w:rPr>
          <w:rFonts w:ascii="Lucida Sans Unicode" w:hAnsi="Lucida Sans Unicode" w:cs="Lucida Sans Unicode"/>
          <w:sz w:val="20"/>
          <w:szCs w:val="20"/>
          <w:lang w:val="es-ES_tradnl"/>
        </w:rPr>
      </w:pPr>
    </w:p>
    <w:bookmarkEnd w:id="1"/>
    <w:p w14:paraId="64ACA9AE" w14:textId="6E37145C" w:rsidR="00032B2E" w:rsidRDefault="0057798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mayoría</w:t>
      </w:r>
      <w:r>
        <w:rPr>
          <w:rFonts w:ascii="Lucida Sans Unicode" w:hAnsi="Lucida Sans Unicode" w:cs="Lucida Sans Unicode"/>
          <w:sz w:val="20"/>
          <w:szCs w:val="20"/>
          <w:lang w:val="es-ES_tradnl"/>
        </w:rPr>
        <w:t xml:space="preserve"> 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ED1057">
        <w:rPr>
          <w:rFonts w:ascii="Lucida Sans Unicode" w:hAnsi="Lucida Sans Unicode" w:cs="Lucida Sans Unicode"/>
          <w:sz w:val="20"/>
          <w:szCs w:val="20"/>
          <w:lang w:val="es-ES_tradnl"/>
        </w:rPr>
        <w:t>Consejo General</w:t>
      </w:r>
      <w:r w:rsidR="00B538F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DF64A4">
      <w:pPr>
        <w:spacing w:after="0" w:line="276" w:lineRule="auto"/>
        <w:jc w:val="both"/>
        <w:rPr>
          <w:rFonts w:ascii="Lucida Sans Unicode" w:hAnsi="Lucida Sans Unicode" w:cs="Lucida Sans Unicode"/>
          <w:sz w:val="20"/>
          <w:szCs w:val="20"/>
          <w:lang w:val="es-ES_tradnl"/>
        </w:rPr>
      </w:pPr>
    </w:p>
    <w:p w14:paraId="1080F103" w14:textId="03D20138" w:rsidR="00F855C4" w:rsidRDefault="00F855C4"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D1057" w:rsidRPr="00ED1057">
        <w:rPr>
          <w:rFonts w:ascii="Lucida Sans Unicode" w:hAnsi="Lucida Sans Unicode" w:cs="Lucida Sans Unicode"/>
          <w:sz w:val="20"/>
          <w:szCs w:val="20"/>
          <w:lang w:val="es-ES_tradnl"/>
        </w:rPr>
        <w:t>Muchas g</w:t>
      </w:r>
      <w:r w:rsidRPr="00ED1057">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acias, </w:t>
      </w:r>
      <w:r w:rsidR="0058240E">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272EED9A" w14:textId="77777777" w:rsidR="00F855C4" w:rsidRDefault="00F855C4" w:rsidP="00DF64A4">
      <w:pPr>
        <w:spacing w:after="0" w:line="276" w:lineRule="auto"/>
        <w:jc w:val="both"/>
        <w:rPr>
          <w:rFonts w:ascii="Lucida Sans Unicode" w:hAnsi="Lucida Sans Unicode" w:cs="Lucida Sans Unicode"/>
          <w:sz w:val="20"/>
          <w:szCs w:val="20"/>
          <w:lang w:val="es-ES_tradnl"/>
        </w:rPr>
      </w:pPr>
    </w:p>
    <w:p w14:paraId="08B63B9F" w14:textId="77777777" w:rsidR="00DF64A4" w:rsidRDefault="005710CD" w:rsidP="00DF64A4">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lastRenderedPageBreak/>
        <w:t>D</w:t>
      </w:r>
      <w:r w:rsidR="004616B8">
        <w:rPr>
          <w:rFonts w:ascii="Lucida Sans Unicode" w:eastAsia="Times New Roman" w:hAnsi="Lucida Sans Unicode" w:cs="Lucida Sans Unicode"/>
          <w:sz w:val="20"/>
          <w:szCs w:val="20"/>
          <w:lang w:eastAsia="es-ES"/>
        </w:rPr>
        <w:t>eclaramos</w:t>
      </w:r>
      <w:r w:rsidR="00DF64A4">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en</w:t>
      </w:r>
      <w:r w:rsidR="00232F65">
        <w:rPr>
          <w:rFonts w:ascii="Lucida Sans Unicode" w:eastAsia="Times New Roman" w:hAnsi="Lucida Sans Unicode" w:cs="Lucida Sans Unicode"/>
          <w:sz w:val="20"/>
          <w:szCs w:val="20"/>
          <w:lang w:eastAsia="es-ES"/>
        </w:rPr>
        <w:t>tonces</w:t>
      </w:r>
      <w:r w:rsidR="00DF64A4">
        <w:rPr>
          <w:rFonts w:ascii="Lucida Sans Unicode" w:eastAsia="Times New Roman" w:hAnsi="Lucida Sans Unicode" w:cs="Lucida Sans Unicode"/>
          <w:sz w:val="20"/>
          <w:szCs w:val="20"/>
          <w:lang w:eastAsia="es-ES"/>
        </w:rPr>
        <w:t>,</w:t>
      </w:r>
      <w:r w:rsidR="00232F65">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 xml:space="preserve">formalmente instalado este </w:t>
      </w:r>
      <w:r w:rsidR="00DF64A4">
        <w:rPr>
          <w:rFonts w:ascii="Lucida Sans Unicode" w:eastAsia="Times New Roman" w:hAnsi="Lucida Sans Unicode" w:cs="Lucida Sans Unicode"/>
          <w:sz w:val="20"/>
          <w:szCs w:val="20"/>
          <w:lang w:eastAsia="es-ES"/>
        </w:rPr>
        <w:t>ó</w:t>
      </w:r>
      <w:r w:rsidR="004616B8">
        <w:rPr>
          <w:rFonts w:ascii="Lucida Sans Unicode" w:eastAsia="Times New Roman" w:hAnsi="Lucida Sans Unicode" w:cs="Lucida Sans Unicode"/>
          <w:sz w:val="20"/>
          <w:szCs w:val="20"/>
          <w:lang w:eastAsia="es-ES"/>
        </w:rPr>
        <w:t xml:space="preserve">rgano </w:t>
      </w:r>
      <w:r w:rsidR="00DF64A4">
        <w:rPr>
          <w:rFonts w:ascii="Lucida Sans Unicode" w:eastAsia="Times New Roman" w:hAnsi="Lucida Sans Unicode" w:cs="Lucida Sans Unicode"/>
          <w:sz w:val="20"/>
          <w:szCs w:val="20"/>
          <w:lang w:eastAsia="es-ES"/>
        </w:rPr>
        <w:t>c</w:t>
      </w:r>
      <w:r w:rsidR="00976153">
        <w:rPr>
          <w:rFonts w:ascii="Lucida Sans Unicode" w:eastAsia="Times New Roman" w:hAnsi="Lucida Sans Unicode" w:cs="Lucida Sans Unicode"/>
          <w:sz w:val="20"/>
          <w:szCs w:val="20"/>
          <w:lang w:eastAsia="es-ES"/>
        </w:rPr>
        <w:t>olegiado</w:t>
      </w:r>
      <w:r w:rsidR="00DF64A4">
        <w:rPr>
          <w:rFonts w:ascii="Lucida Sans Unicode" w:eastAsia="Times New Roman" w:hAnsi="Lucida Sans Unicode" w:cs="Lucida Sans Unicode"/>
          <w:sz w:val="20"/>
          <w:szCs w:val="20"/>
          <w:lang w:eastAsia="es-ES"/>
        </w:rPr>
        <w:t>.</w:t>
      </w:r>
    </w:p>
    <w:p w14:paraId="485BDB97" w14:textId="77777777" w:rsidR="00DF64A4" w:rsidRDefault="00DF64A4" w:rsidP="00DF64A4">
      <w:pPr>
        <w:spacing w:after="0" w:line="276" w:lineRule="auto"/>
        <w:jc w:val="both"/>
        <w:rPr>
          <w:rFonts w:ascii="Lucida Sans Unicode" w:eastAsia="Times New Roman" w:hAnsi="Lucida Sans Unicode" w:cs="Lucida Sans Unicode"/>
          <w:sz w:val="20"/>
          <w:szCs w:val="20"/>
          <w:lang w:eastAsia="es-ES"/>
        </w:rPr>
      </w:pPr>
    </w:p>
    <w:p w14:paraId="6A4676FD" w14:textId="2A06675C" w:rsidR="00D477B3" w:rsidRDefault="00DF64A4" w:rsidP="00DF64A4">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976153">
        <w:rPr>
          <w:rFonts w:ascii="Lucida Sans Unicode" w:eastAsia="Times New Roman" w:hAnsi="Lucida Sans Unicode" w:cs="Lucida Sans Unicode"/>
          <w:sz w:val="20"/>
          <w:szCs w:val="20"/>
          <w:lang w:eastAsia="es-ES"/>
        </w:rPr>
        <w:t>or favor</w:t>
      </w:r>
      <w:r>
        <w:rPr>
          <w:rFonts w:ascii="Lucida Sans Unicode" w:eastAsia="Times New Roman" w:hAnsi="Lucida Sans Unicode" w:cs="Lucida Sans Unicode"/>
          <w:sz w:val="20"/>
          <w:szCs w:val="20"/>
          <w:lang w:eastAsia="es-ES"/>
        </w:rPr>
        <w:t>,</w:t>
      </w:r>
      <w:r w:rsidR="00B538FD">
        <w:rPr>
          <w:rFonts w:ascii="Lucida Sans Unicode" w:eastAsia="Times New Roman" w:hAnsi="Lucida Sans Unicode" w:cs="Lucida Sans Unicode"/>
          <w:sz w:val="20"/>
          <w:szCs w:val="20"/>
          <w:lang w:eastAsia="es-ES"/>
        </w:rPr>
        <w:t xml:space="preserve"> continúe</w:t>
      </w:r>
      <w:r w:rsidR="008027D3">
        <w:rPr>
          <w:rFonts w:ascii="Lucida Sans Unicode" w:eastAsia="Times New Roman" w:hAnsi="Lucida Sans Unicode" w:cs="Lucida Sans Unicode"/>
          <w:sz w:val="20"/>
          <w:szCs w:val="20"/>
          <w:lang w:eastAsia="es-ES"/>
        </w:rPr>
        <w:t xml:space="preserve"> con la sesión</w:t>
      </w:r>
      <w:r w:rsidR="00232F65">
        <w:rPr>
          <w:rFonts w:ascii="Lucida Sans Unicode" w:eastAsia="Times New Roman" w:hAnsi="Lucida Sans Unicode" w:cs="Lucida Sans Unicode"/>
          <w:sz w:val="20"/>
          <w:szCs w:val="20"/>
          <w:lang w:eastAsia="es-ES"/>
        </w:rPr>
        <w:t>, secretario</w:t>
      </w:r>
      <w:r w:rsidR="008027D3">
        <w:rPr>
          <w:rFonts w:ascii="Lucida Sans Unicode" w:eastAsia="Times New Roman" w:hAnsi="Lucida Sans Unicode" w:cs="Lucida Sans Unicode"/>
          <w:sz w:val="20"/>
          <w:szCs w:val="20"/>
          <w:lang w:eastAsia="es-ES"/>
        </w:rPr>
        <w:t xml:space="preserve">. </w:t>
      </w:r>
    </w:p>
    <w:p w14:paraId="3F1692EB" w14:textId="77777777" w:rsidR="00D62C55" w:rsidRDefault="00D62C55" w:rsidP="00DF64A4">
      <w:pPr>
        <w:spacing w:after="0" w:line="276" w:lineRule="auto"/>
        <w:jc w:val="both"/>
        <w:rPr>
          <w:rFonts w:ascii="Lucida Sans Unicode" w:eastAsia="Times New Roman" w:hAnsi="Lucida Sans Unicode" w:cs="Lucida Sans Unicode"/>
          <w:sz w:val="20"/>
          <w:szCs w:val="20"/>
          <w:lang w:eastAsia="es-ES"/>
        </w:rPr>
      </w:pPr>
    </w:p>
    <w:p w14:paraId="3B5D9D47" w14:textId="65128742" w:rsidR="00D62C55" w:rsidRDefault="00D62C5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B538FD" w:rsidRPr="00B538FD">
        <w:rPr>
          <w:rFonts w:ascii="Lucida Sans Unicode" w:hAnsi="Lucida Sans Unicode" w:cs="Lucida Sans Unicode"/>
          <w:sz w:val="20"/>
          <w:szCs w:val="20"/>
          <w:lang w:val="es-ES_tradnl"/>
        </w:rPr>
        <w:t xml:space="preserve">Con </w:t>
      </w:r>
      <w:r w:rsidR="005710CD">
        <w:rPr>
          <w:rFonts w:ascii="Lucida Sans Unicode" w:hAnsi="Lucida Sans Unicode" w:cs="Lucida Sans Unicode"/>
          <w:sz w:val="20"/>
          <w:szCs w:val="20"/>
          <w:lang w:val="es-ES_tradnl"/>
        </w:rPr>
        <w:t xml:space="preserve">mucho </w:t>
      </w:r>
      <w:r w:rsidR="00B538FD" w:rsidRPr="00B538FD">
        <w:rPr>
          <w:rFonts w:ascii="Lucida Sans Unicode" w:hAnsi="Lucida Sans Unicode" w:cs="Lucida Sans Unicode"/>
          <w:sz w:val="20"/>
          <w:szCs w:val="20"/>
          <w:lang w:val="es-ES_tradnl"/>
        </w:rPr>
        <w:t>gusto</w:t>
      </w:r>
      <w:r w:rsidR="00B8526E" w:rsidRPr="00B538FD">
        <w:rPr>
          <w:rFonts w:ascii="Lucida Sans Unicode" w:hAnsi="Lucida Sans Unicode" w:cs="Lucida Sans Unicode"/>
          <w:sz w:val="20"/>
          <w:szCs w:val="20"/>
          <w:lang w:val="es-ES_tradnl"/>
        </w:rPr>
        <w:t>,</w:t>
      </w:r>
      <w:r w:rsidR="00976153">
        <w:rPr>
          <w:rFonts w:ascii="Lucida Sans Unicode" w:hAnsi="Lucida Sans Unicode" w:cs="Lucida Sans Unicode"/>
          <w:sz w:val="20"/>
          <w:szCs w:val="20"/>
          <w:lang w:val="es-ES_tradnl"/>
        </w:rPr>
        <w:t xml:space="preserve"> </w:t>
      </w:r>
      <w:r w:rsidR="008027D3">
        <w:rPr>
          <w:rFonts w:ascii="Lucida Sans Unicode" w:hAnsi="Lucida Sans Unicode" w:cs="Lucida Sans Unicode"/>
          <w:sz w:val="20"/>
          <w:szCs w:val="20"/>
          <w:lang w:val="es-ES_tradnl"/>
        </w:rPr>
        <w:t>presidenta</w:t>
      </w:r>
      <w:r w:rsidR="00B8526E">
        <w:rPr>
          <w:rFonts w:ascii="Lucida Sans Unicode" w:hAnsi="Lucida Sans Unicode" w:cs="Lucida Sans Unicode"/>
          <w:sz w:val="20"/>
          <w:szCs w:val="20"/>
          <w:lang w:val="es-ES_tradnl"/>
        </w:rPr>
        <w:t>.</w:t>
      </w:r>
    </w:p>
    <w:p w14:paraId="18933D4A" w14:textId="77777777" w:rsidR="008027D3" w:rsidRPr="008027D3" w:rsidRDefault="008027D3" w:rsidP="00DF64A4">
      <w:pPr>
        <w:spacing w:after="0" w:line="276" w:lineRule="auto"/>
        <w:jc w:val="both"/>
        <w:rPr>
          <w:rFonts w:ascii="Lucida Sans Unicode" w:eastAsia="Times New Roman" w:hAnsi="Lucida Sans Unicode" w:cs="Lucida Sans Unicode"/>
          <w:sz w:val="20"/>
          <w:szCs w:val="20"/>
          <w:lang w:eastAsia="es-ES"/>
        </w:rPr>
      </w:pPr>
    </w:p>
    <w:p w14:paraId="6AD14A99" w14:textId="12D4FC41" w:rsidR="008559F7" w:rsidRDefault="008559F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w:t>
      </w:r>
      <w:r w:rsidR="007502F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xml:space="preserve">, el proyecto de orden del día para su eventual modificación </w:t>
      </w:r>
      <w:r w:rsidR="007502F0">
        <w:rPr>
          <w:rFonts w:ascii="Lucida Sans Unicode" w:hAnsi="Lucida Sans Unicode" w:cs="Lucida Sans Unicode"/>
          <w:sz w:val="20"/>
          <w:szCs w:val="20"/>
          <w:lang w:val="es-ES_tradnl"/>
        </w:rPr>
        <w:t>y,</w:t>
      </w:r>
      <w:r w:rsidR="00D5271E">
        <w:rPr>
          <w:rFonts w:ascii="Lucida Sans Unicode" w:hAnsi="Lucida Sans Unicode" w:cs="Lucida Sans Unicode"/>
          <w:sz w:val="20"/>
          <w:szCs w:val="20"/>
          <w:lang w:val="es-ES_tradnl"/>
        </w:rPr>
        <w:t xml:space="preserve"> en su caso</w:t>
      </w:r>
      <w:r w:rsidR="007502F0">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DF64A4">
      <w:pPr>
        <w:spacing w:after="0" w:line="276" w:lineRule="auto"/>
        <w:jc w:val="both"/>
        <w:rPr>
          <w:rFonts w:ascii="Lucida Sans Unicode" w:hAnsi="Lucida Sans Unicode" w:cs="Lucida Sans Unicode"/>
          <w:sz w:val="20"/>
          <w:szCs w:val="20"/>
          <w:lang w:val="es-ES_tradnl"/>
        </w:rPr>
      </w:pPr>
    </w:p>
    <w:p w14:paraId="731F1B33" w14:textId="55008D79" w:rsidR="00AD1D31" w:rsidRDefault="00AD1D31"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5710CD">
        <w:rPr>
          <w:rFonts w:ascii="Lucida Sans Unicode" w:hAnsi="Lucida Sans Unicode" w:cs="Lucida Sans Unicode"/>
          <w:sz w:val="20"/>
          <w:szCs w:val="20"/>
          <w:lang w:val="es-ES_tradnl"/>
        </w:rPr>
        <w:t xml:space="preserve"> </w:t>
      </w:r>
      <w:r w:rsidR="00713528">
        <w:rPr>
          <w:rFonts w:ascii="Lucida Sans Unicode" w:hAnsi="Lucida Sans Unicode" w:cs="Lucida Sans Unicode"/>
          <w:sz w:val="20"/>
          <w:szCs w:val="20"/>
          <w:lang w:val="es-ES_tradnl"/>
        </w:rPr>
        <w:t>y</w:t>
      </w:r>
      <w:r w:rsidR="005710CD">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representantes</w:t>
      </w:r>
      <w:r w:rsidR="00713528">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DF64A4">
      <w:pPr>
        <w:spacing w:after="0" w:line="276" w:lineRule="auto"/>
        <w:jc w:val="both"/>
        <w:rPr>
          <w:rFonts w:ascii="Lucida Sans Unicode" w:hAnsi="Lucida Sans Unicode" w:cs="Lucida Sans Unicode"/>
          <w:sz w:val="20"/>
          <w:szCs w:val="20"/>
          <w:lang w:val="es-ES_tradnl"/>
        </w:rPr>
      </w:pPr>
    </w:p>
    <w:p w14:paraId="65EE9686" w14:textId="77777777" w:rsidR="007502F0" w:rsidRDefault="00FF225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w:t>
      </w:r>
      <w:r w:rsidR="00713528">
        <w:rPr>
          <w:rFonts w:ascii="Lucida Sans Unicode" w:hAnsi="Lucida Sans Unicode" w:cs="Lucida Sans Unicode"/>
          <w:sz w:val="20"/>
          <w:szCs w:val="20"/>
          <w:lang w:val="es-ES_tradnl"/>
        </w:rPr>
        <w:t xml:space="preserve"> alguna manifestación, en torno al orden del día?</w:t>
      </w:r>
      <w:r w:rsidR="00DB20CE">
        <w:rPr>
          <w:rFonts w:ascii="Lucida Sans Unicode" w:hAnsi="Lucida Sans Unicode" w:cs="Lucida Sans Unicode"/>
          <w:sz w:val="20"/>
          <w:szCs w:val="20"/>
          <w:lang w:val="es-ES_tradnl"/>
        </w:rPr>
        <w:t xml:space="preserve"> </w:t>
      </w:r>
    </w:p>
    <w:p w14:paraId="71D5EC77" w14:textId="77777777" w:rsidR="007502F0" w:rsidRDefault="007502F0" w:rsidP="00DF64A4">
      <w:pPr>
        <w:spacing w:after="0" w:line="276" w:lineRule="auto"/>
        <w:jc w:val="both"/>
        <w:rPr>
          <w:rFonts w:ascii="Lucida Sans Unicode" w:hAnsi="Lucida Sans Unicode" w:cs="Lucida Sans Unicode"/>
          <w:sz w:val="20"/>
          <w:szCs w:val="20"/>
          <w:lang w:val="es-ES_tradnl"/>
        </w:rPr>
      </w:pPr>
    </w:p>
    <w:p w14:paraId="078A3E6B" w14:textId="0D117583" w:rsidR="00DB20CE" w:rsidRDefault="0071352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advierto que nadie quiera tomar la palabra.</w:t>
      </w:r>
    </w:p>
    <w:p w14:paraId="75DA20F7" w14:textId="77777777" w:rsidR="00DB20CE" w:rsidRDefault="00DB20CE" w:rsidP="00DF64A4">
      <w:pPr>
        <w:spacing w:after="0" w:line="276" w:lineRule="auto"/>
        <w:jc w:val="both"/>
        <w:rPr>
          <w:rFonts w:ascii="Lucida Sans Unicode" w:hAnsi="Lucida Sans Unicode" w:cs="Lucida Sans Unicode"/>
          <w:sz w:val="20"/>
          <w:szCs w:val="20"/>
          <w:lang w:val="es-ES_tradnl"/>
        </w:rPr>
      </w:pPr>
    </w:p>
    <w:p w14:paraId="5E680B0F" w14:textId="6DB0DA9A" w:rsidR="00FF225F" w:rsidRDefault="0071352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w:t>
      </w:r>
      <w:r w:rsidR="00DB20CE">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señor secretario </w:t>
      </w:r>
      <w:r>
        <w:rPr>
          <w:rFonts w:ascii="Lucida Sans Unicode" w:hAnsi="Lucida Sans Unicode" w:cs="Lucida Sans Unicode"/>
          <w:sz w:val="20"/>
          <w:szCs w:val="20"/>
          <w:lang w:val="es-ES_tradnl"/>
        </w:rPr>
        <w:t>le solicito</w:t>
      </w:r>
      <w:r w:rsidR="007502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7502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consult</w:t>
      </w:r>
      <w:r w:rsidR="009F0149">
        <w:rPr>
          <w:rFonts w:ascii="Lucida Sans Unicode" w:hAnsi="Lucida Sans Unicode" w:cs="Lucida Sans Unicode"/>
          <w:sz w:val="20"/>
          <w:szCs w:val="20"/>
          <w:lang w:val="es-ES_tradnl"/>
        </w:rPr>
        <w:t>e</w:t>
      </w:r>
      <w:r w:rsidR="005710C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en votación económica,</w:t>
      </w:r>
      <w:r w:rsidR="00976153">
        <w:rPr>
          <w:rFonts w:ascii="Lucida Sans Unicode" w:hAnsi="Lucida Sans Unicode" w:cs="Lucida Sans Unicode"/>
          <w:sz w:val="20"/>
          <w:szCs w:val="20"/>
          <w:lang w:val="es-ES_tradnl"/>
        </w:rPr>
        <w:t xml:space="preserve"> </w:t>
      </w:r>
      <w:r w:rsidR="00DB20CE">
        <w:rPr>
          <w:rFonts w:ascii="Lucida Sans Unicode" w:hAnsi="Lucida Sans Unicode" w:cs="Lucida Sans Unicode"/>
          <w:sz w:val="20"/>
          <w:szCs w:val="20"/>
          <w:lang w:val="es-ES_tradnl"/>
        </w:rPr>
        <w:t>si se aprueba el orden del día</w:t>
      </w:r>
      <w:r w:rsidR="005710CD">
        <w:rPr>
          <w:rFonts w:ascii="Lucida Sans Unicode" w:hAnsi="Lucida Sans Unicode" w:cs="Lucida Sans Unicode"/>
          <w:sz w:val="20"/>
          <w:szCs w:val="20"/>
          <w:lang w:val="es-ES_tradnl"/>
        </w:rPr>
        <w:t xml:space="preserve">. </w:t>
      </w:r>
    </w:p>
    <w:p w14:paraId="52F136DB" w14:textId="77777777" w:rsidR="00FF225F" w:rsidRDefault="00FF225F" w:rsidP="00DF64A4">
      <w:pPr>
        <w:spacing w:after="0" w:line="276" w:lineRule="auto"/>
        <w:jc w:val="both"/>
        <w:rPr>
          <w:rFonts w:ascii="Lucida Sans Unicode" w:hAnsi="Lucida Sans Unicode" w:cs="Lucida Sans Unicode"/>
          <w:sz w:val="20"/>
          <w:szCs w:val="20"/>
          <w:lang w:val="es-ES_tradnl"/>
        </w:rPr>
      </w:pPr>
    </w:p>
    <w:p w14:paraId="15B7DF3F" w14:textId="72D40F06" w:rsidR="00D477B3" w:rsidRPr="009B1F1B" w:rsidRDefault="00493831"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5710CD">
        <w:rPr>
          <w:rFonts w:ascii="Lucida Sans Unicode" w:hAnsi="Lucida Sans Unicode" w:cs="Lucida Sans Unicode"/>
          <w:sz w:val="20"/>
          <w:szCs w:val="20"/>
          <w:lang w:val="es-ES_tradnl"/>
        </w:rPr>
        <w:t xml:space="preserve">, presidenta. </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DF64A4">
      <w:pPr>
        <w:spacing w:after="0" w:line="276" w:lineRule="auto"/>
        <w:jc w:val="both"/>
        <w:rPr>
          <w:rFonts w:ascii="Lucida Sans Unicode" w:hAnsi="Lucida Sans Unicode" w:cs="Lucida Sans Unicode"/>
          <w:sz w:val="20"/>
          <w:szCs w:val="20"/>
          <w:lang w:val="es-ES_tradnl"/>
        </w:rPr>
      </w:pPr>
    </w:p>
    <w:p w14:paraId="035C98C0" w14:textId="12550576" w:rsidR="00C01B78" w:rsidRDefault="00C01B78"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onsejeras y consejeros electorales, les consulto</w:t>
      </w:r>
      <w:r w:rsidR="00407620">
        <w:rPr>
          <w:rFonts w:ascii="Lucida Sans Unicode" w:hAnsi="Lucida Sans Unicode" w:cs="Lucida Sans Unicode"/>
          <w:sz w:val="20"/>
          <w:szCs w:val="20"/>
          <w:lang w:val="es-ES_tradnl"/>
        </w:rPr>
        <w:t xml:space="preserve"> si </w:t>
      </w:r>
      <w:r w:rsidR="00976153">
        <w:rPr>
          <w:rFonts w:ascii="Lucida Sans Unicode" w:hAnsi="Lucida Sans Unicode" w:cs="Lucida Sans Unicode"/>
          <w:sz w:val="20"/>
          <w:szCs w:val="20"/>
          <w:lang w:val="es-ES_tradnl"/>
        </w:rPr>
        <w:t xml:space="preserve">es de aprobarse el proyecto de orden del día en los términos </w:t>
      </w:r>
      <w:r w:rsidR="00B8526E">
        <w:rPr>
          <w:rFonts w:ascii="Lucida Sans Unicode" w:hAnsi="Lucida Sans Unicode" w:cs="Lucida Sans Unicode"/>
          <w:sz w:val="20"/>
          <w:szCs w:val="20"/>
          <w:lang w:val="es-ES_tradnl"/>
        </w:rPr>
        <w:t xml:space="preserve">propuestos, </w:t>
      </w:r>
      <w:r w:rsidR="009F0149">
        <w:rPr>
          <w:rFonts w:ascii="Lucida Sans Unicode" w:hAnsi="Lucida Sans Unicode" w:cs="Lucida Sans Unicode"/>
          <w:sz w:val="20"/>
          <w:szCs w:val="20"/>
          <w:lang w:val="es-ES_tradnl"/>
        </w:rPr>
        <w:t xml:space="preserve">quienes </w:t>
      </w:r>
      <w:r w:rsidR="00032B2E" w:rsidRPr="00D477B3">
        <w:rPr>
          <w:rFonts w:ascii="Lucida Sans Unicode" w:hAnsi="Lucida Sans Unicode" w:cs="Lucida Sans Unicode"/>
          <w:sz w:val="20"/>
          <w:szCs w:val="20"/>
          <w:lang w:val="es-ES_tradnl"/>
        </w:rPr>
        <w:t>estén</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sírvanse manifestarlo levantando la mano.</w:t>
      </w:r>
    </w:p>
    <w:p w14:paraId="0D49F816" w14:textId="77777777" w:rsidR="00DE3325" w:rsidRPr="00D477B3" w:rsidRDefault="00DE3325" w:rsidP="00DF64A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30572E">
        <w:trPr>
          <w:trHeight w:val="283"/>
          <w:jc w:val="center"/>
        </w:trPr>
        <w:tc>
          <w:tcPr>
            <w:tcW w:w="2649" w:type="pct"/>
            <w:tcBorders>
              <w:top w:val="nil"/>
              <w:left w:val="nil"/>
            </w:tcBorders>
            <w:vAlign w:val="center"/>
          </w:tcPr>
          <w:p w14:paraId="64601599" w14:textId="77777777" w:rsidR="00C01B78" w:rsidRPr="009B1F1B" w:rsidRDefault="00C01B78" w:rsidP="00DF64A4">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30572E">
        <w:trPr>
          <w:trHeight w:val="283"/>
          <w:jc w:val="center"/>
        </w:trPr>
        <w:tc>
          <w:tcPr>
            <w:tcW w:w="2649" w:type="pct"/>
            <w:vAlign w:val="center"/>
          </w:tcPr>
          <w:p w14:paraId="0AD67EA5" w14:textId="77777777" w:rsidR="00C01B78" w:rsidRPr="009B1F1B" w:rsidRDefault="00C01B78" w:rsidP="00DF64A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5CD596CC" w14:textId="77777777" w:rsidTr="0030572E">
        <w:trPr>
          <w:trHeight w:val="283"/>
          <w:jc w:val="center"/>
        </w:trPr>
        <w:tc>
          <w:tcPr>
            <w:tcW w:w="2649" w:type="pct"/>
            <w:vAlign w:val="center"/>
          </w:tcPr>
          <w:p w14:paraId="1DD6CF75" w14:textId="77777777" w:rsidR="00C01B78" w:rsidRPr="009B1F1B" w:rsidRDefault="00C01B78" w:rsidP="00DF64A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61EE3BF6" w14:textId="77777777" w:rsidTr="0030572E">
        <w:trPr>
          <w:trHeight w:val="283"/>
          <w:jc w:val="center"/>
        </w:trPr>
        <w:tc>
          <w:tcPr>
            <w:tcW w:w="2649" w:type="pct"/>
            <w:vAlign w:val="center"/>
          </w:tcPr>
          <w:p w14:paraId="0906EE99" w14:textId="5FD90D76" w:rsidR="00C01B78" w:rsidRPr="009B1F1B" w:rsidRDefault="00807DBC" w:rsidP="00DF64A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05F4352D" w14:textId="77777777" w:rsidTr="0030572E">
        <w:trPr>
          <w:trHeight w:val="283"/>
          <w:jc w:val="center"/>
        </w:trPr>
        <w:tc>
          <w:tcPr>
            <w:tcW w:w="2649" w:type="pct"/>
            <w:vAlign w:val="center"/>
          </w:tcPr>
          <w:p w14:paraId="0B7F333F" w14:textId="07DABCAF" w:rsidR="00C01B78" w:rsidRPr="009B1F1B" w:rsidRDefault="007502F0" w:rsidP="00DF64A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29DDBA6D"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424F6F47" w14:textId="77777777" w:rsidTr="0030572E">
        <w:trPr>
          <w:trHeight w:val="283"/>
          <w:jc w:val="center"/>
        </w:trPr>
        <w:tc>
          <w:tcPr>
            <w:tcW w:w="2649" w:type="pct"/>
            <w:vAlign w:val="center"/>
          </w:tcPr>
          <w:p w14:paraId="04A8B9CC" w14:textId="6D85415D" w:rsidR="00C01B78" w:rsidRPr="009B1F1B" w:rsidRDefault="007502F0" w:rsidP="00DF64A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57EC6E4C"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4A64E991" w14:textId="77777777" w:rsidTr="0030572E">
        <w:trPr>
          <w:trHeight w:val="283"/>
          <w:jc w:val="center"/>
        </w:trPr>
        <w:tc>
          <w:tcPr>
            <w:tcW w:w="2649" w:type="pct"/>
            <w:vAlign w:val="center"/>
          </w:tcPr>
          <w:p w14:paraId="7C6CC4A4" w14:textId="77777777" w:rsidR="00C01B78" w:rsidRPr="009B1F1B" w:rsidRDefault="00C01B78" w:rsidP="00DF64A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lastRenderedPageBreak/>
              <w:t>Lic. Brenda Judith Serafín Morfín</w:t>
            </w:r>
          </w:p>
        </w:tc>
        <w:tc>
          <w:tcPr>
            <w:tcW w:w="721" w:type="pct"/>
            <w:vAlign w:val="center"/>
          </w:tcPr>
          <w:p w14:paraId="73C0BD36"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356AB1B7" w14:textId="77777777" w:rsidTr="0030572E">
        <w:trPr>
          <w:trHeight w:val="283"/>
          <w:jc w:val="center"/>
        </w:trPr>
        <w:tc>
          <w:tcPr>
            <w:tcW w:w="2649" w:type="pct"/>
            <w:vAlign w:val="center"/>
          </w:tcPr>
          <w:p w14:paraId="1C614C40" w14:textId="77777777" w:rsidR="00C01B78" w:rsidRPr="009B1F1B" w:rsidRDefault="00C01B78" w:rsidP="00DF64A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7502F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r w:rsidR="00C01B78" w:rsidRPr="00D477B3" w14:paraId="480F78FB" w14:textId="77777777" w:rsidTr="0030572E">
        <w:trPr>
          <w:trHeight w:val="283"/>
          <w:jc w:val="center"/>
        </w:trPr>
        <w:tc>
          <w:tcPr>
            <w:tcW w:w="2649" w:type="pct"/>
            <w:vAlign w:val="center"/>
          </w:tcPr>
          <w:p w14:paraId="59307AD1" w14:textId="77777777" w:rsidR="00C01B78" w:rsidRPr="009B1F1B" w:rsidRDefault="00C01B78" w:rsidP="00DF64A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7502F0">
            <w:pPr>
              <w:spacing w:line="276" w:lineRule="auto"/>
              <w:jc w:val="center"/>
              <w:rPr>
                <w:rFonts w:ascii="Lucida Sans Unicode" w:hAnsi="Lucida Sans Unicode" w:cs="Lucida Sans Unicode"/>
                <w:b/>
                <w:sz w:val="20"/>
                <w:szCs w:val="20"/>
                <w:lang w:val="es-ES"/>
              </w:rPr>
            </w:pPr>
          </w:p>
        </w:tc>
      </w:tr>
    </w:tbl>
    <w:p w14:paraId="5D9FC743" w14:textId="77777777" w:rsidR="00C01B78" w:rsidRPr="00D477B3" w:rsidRDefault="00C01B78" w:rsidP="00DF64A4">
      <w:pPr>
        <w:spacing w:after="0" w:line="276" w:lineRule="auto"/>
        <w:jc w:val="both"/>
        <w:rPr>
          <w:rFonts w:ascii="Lucida Sans Unicode" w:hAnsi="Lucida Sans Unicode" w:cs="Lucida Sans Unicode"/>
          <w:sz w:val="20"/>
          <w:szCs w:val="20"/>
          <w:lang w:val="es-ES_tradnl"/>
        </w:rPr>
      </w:pPr>
    </w:p>
    <w:p w14:paraId="5892C441" w14:textId="7D8C0D76" w:rsidR="00C01B78" w:rsidRPr="00D477B3" w:rsidRDefault="006274F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w:t>
      </w:r>
      <w:r w:rsidR="00F70CF7">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unanimidad. </w:t>
      </w:r>
      <w:r w:rsidR="00A6117D">
        <w:rPr>
          <w:rFonts w:ascii="Lucida Sans Unicode" w:hAnsi="Lucida Sans Unicode" w:cs="Lucida Sans Unicode"/>
          <w:sz w:val="20"/>
          <w:szCs w:val="20"/>
          <w:lang w:val="es-ES_tradnl"/>
        </w:rPr>
        <w:t xml:space="preserve"> </w:t>
      </w:r>
    </w:p>
    <w:p w14:paraId="5AAD2541" w14:textId="77777777" w:rsidR="00A6117D" w:rsidRDefault="00A6117D" w:rsidP="00DF64A4">
      <w:pPr>
        <w:spacing w:after="0" w:line="276" w:lineRule="auto"/>
        <w:jc w:val="both"/>
        <w:rPr>
          <w:rFonts w:ascii="Lucida Sans Unicode" w:hAnsi="Lucida Sans Unicode" w:cs="Lucida Sans Unicode"/>
          <w:b/>
          <w:bCs/>
          <w:sz w:val="20"/>
          <w:szCs w:val="20"/>
          <w:lang w:val="es-ES_tradnl"/>
        </w:rPr>
      </w:pPr>
    </w:p>
    <w:p w14:paraId="622B1BD7" w14:textId="77777777" w:rsidR="007502F0" w:rsidRDefault="00C01B78"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6274F9" w:rsidRPr="006274F9">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7502F0">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7502F0">
        <w:rPr>
          <w:rFonts w:ascii="Lucida Sans Unicode" w:hAnsi="Lucida Sans Unicode" w:cs="Lucida Sans Unicode"/>
          <w:sz w:val="20"/>
          <w:szCs w:val="20"/>
          <w:lang w:val="es-ES_tradnl"/>
        </w:rPr>
        <w:t>.</w:t>
      </w:r>
    </w:p>
    <w:p w14:paraId="3BB7492F" w14:textId="77777777" w:rsidR="007502F0" w:rsidRDefault="007502F0" w:rsidP="00DF64A4">
      <w:pPr>
        <w:spacing w:after="0" w:line="276" w:lineRule="auto"/>
        <w:jc w:val="both"/>
        <w:rPr>
          <w:rFonts w:ascii="Lucida Sans Unicode" w:hAnsi="Lucida Sans Unicode" w:cs="Lucida Sans Unicode"/>
          <w:sz w:val="20"/>
          <w:szCs w:val="20"/>
          <w:lang w:val="es-ES_tradnl"/>
        </w:rPr>
      </w:pPr>
    </w:p>
    <w:p w14:paraId="41DB2FB3" w14:textId="655BB0B2" w:rsidR="00C01B78" w:rsidRPr="00D477B3" w:rsidRDefault="007502F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ontinúe</w:t>
      </w:r>
      <w:r>
        <w:rPr>
          <w:rFonts w:ascii="Lucida Sans Unicode" w:hAnsi="Lucida Sans Unicode" w:cs="Lucida Sans Unicode"/>
          <w:sz w:val="20"/>
          <w:szCs w:val="20"/>
          <w:lang w:val="es-ES_tradnl"/>
        </w:rPr>
        <w:t>,</w:t>
      </w:r>
      <w:r w:rsidR="005710CD">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976153">
        <w:rPr>
          <w:rFonts w:ascii="Lucida Sans Unicode" w:hAnsi="Lucida Sans Unicode" w:cs="Lucida Sans Unicode"/>
          <w:sz w:val="20"/>
          <w:szCs w:val="20"/>
          <w:lang w:val="es-ES_tradnl"/>
        </w:rPr>
        <w:t xml:space="preserve"> con la sesión</w:t>
      </w:r>
      <w:r w:rsidR="00CB4E15">
        <w:rPr>
          <w:rFonts w:ascii="Lucida Sans Unicode" w:hAnsi="Lucida Sans Unicode" w:cs="Lucida Sans Unicode"/>
          <w:sz w:val="20"/>
          <w:szCs w:val="20"/>
          <w:lang w:val="es-ES_tradnl"/>
        </w:rPr>
        <w:t>.</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DF64A4">
      <w:pPr>
        <w:spacing w:after="0" w:line="276" w:lineRule="auto"/>
        <w:jc w:val="both"/>
        <w:rPr>
          <w:rFonts w:ascii="Lucida Sans Unicode" w:hAnsi="Lucida Sans Unicode" w:cs="Lucida Sans Unicode"/>
          <w:sz w:val="20"/>
          <w:szCs w:val="20"/>
          <w:lang w:val="es-ES_tradnl"/>
        </w:rPr>
      </w:pPr>
    </w:p>
    <w:p w14:paraId="30C36B96" w14:textId="6439A351" w:rsidR="00B20A89" w:rsidRDefault="00493831"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sidR="005710CD">
        <w:rPr>
          <w:rFonts w:ascii="Lucida Sans Unicode" w:hAnsi="Lucida Sans Unicode" w:cs="Lucida Sans Unicode"/>
          <w:bCs/>
          <w:sz w:val="20"/>
          <w:szCs w:val="20"/>
        </w:rPr>
        <w:t xml:space="preserve"> </w:t>
      </w:r>
      <w:r w:rsidR="009F0149">
        <w:rPr>
          <w:rFonts w:ascii="Lucida Sans Unicode" w:hAnsi="Lucida Sans Unicode" w:cs="Lucida Sans Unicode"/>
          <w:bCs/>
          <w:sz w:val="20"/>
          <w:szCs w:val="20"/>
        </w:rPr>
        <w:t xml:space="preserve">Con gusto, </w:t>
      </w:r>
      <w:r w:rsidR="009F0149" w:rsidRPr="00D477B3">
        <w:rPr>
          <w:rFonts w:ascii="Lucida Sans Unicode" w:hAnsi="Lucida Sans Unicode" w:cs="Lucida Sans Unicode"/>
          <w:sz w:val="20"/>
          <w:szCs w:val="20"/>
          <w:lang w:val="es-ES_tradnl"/>
        </w:rPr>
        <w:t>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762FCAF" w14:textId="77777777" w:rsidR="00346B64" w:rsidRDefault="00346B64" w:rsidP="00DF64A4">
      <w:pPr>
        <w:spacing w:after="0" w:line="276" w:lineRule="auto"/>
        <w:jc w:val="both"/>
        <w:rPr>
          <w:rFonts w:ascii="Lucida Sans Unicode" w:hAnsi="Lucida Sans Unicode" w:cs="Lucida Sans Unicode"/>
          <w:sz w:val="20"/>
          <w:szCs w:val="20"/>
          <w:lang w:val="es-ES_tradnl"/>
        </w:rPr>
      </w:pPr>
    </w:p>
    <w:p w14:paraId="344DB6E1" w14:textId="09969796" w:rsidR="00B20A89" w:rsidRDefault="00346B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solicit</w:t>
      </w:r>
      <w:r w:rsidR="005710CD">
        <w:rPr>
          <w:rFonts w:ascii="Lucida Sans Unicode" w:hAnsi="Lucida Sans Unicode" w:cs="Lucida Sans Unicode"/>
          <w:sz w:val="20"/>
          <w:szCs w:val="20"/>
          <w:lang w:val="es-ES_tradnl"/>
        </w:rPr>
        <w:t>o</w:t>
      </w:r>
      <w:r w:rsidR="00407620">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se</w:t>
      </w:r>
      <w:r w:rsidR="00032B2E" w:rsidRPr="00D477B3">
        <w:rPr>
          <w:rFonts w:ascii="Lucida Sans Unicode" w:hAnsi="Lucida Sans Unicode" w:cs="Lucida Sans Unicode"/>
          <w:sz w:val="20"/>
          <w:szCs w:val="20"/>
          <w:lang w:val="es-ES_tradnl"/>
        </w:rPr>
        <w:t xml:space="preserve"> dispens</w:t>
      </w:r>
      <w:r w:rsidR="005710CD">
        <w:rPr>
          <w:rFonts w:ascii="Lucida Sans Unicode" w:hAnsi="Lucida Sans Unicode" w:cs="Lucida Sans Unicode"/>
          <w:sz w:val="20"/>
          <w:szCs w:val="20"/>
          <w:lang w:val="es-ES_tradnl"/>
        </w:rPr>
        <w:t xml:space="preserve">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l</w:t>
      </w:r>
      <w:r w:rsidR="00407620">
        <w:rPr>
          <w:rFonts w:ascii="Lucida Sans Unicode" w:hAnsi="Lucida Sans Unicode" w:cs="Lucida Sans Unicode"/>
          <w:sz w:val="20"/>
          <w:szCs w:val="20"/>
          <w:lang w:val="es-ES_tradnl"/>
        </w:rPr>
        <w:t>os</w:t>
      </w:r>
      <w:r w:rsidR="004A0C58">
        <w:rPr>
          <w:rFonts w:ascii="Lucida Sans Unicode" w:hAnsi="Lucida Sans Unicode" w:cs="Lucida Sans Unicode"/>
          <w:sz w:val="20"/>
          <w:szCs w:val="20"/>
          <w:lang w:val="es-ES_tradnl"/>
        </w:rPr>
        <w:t xml:space="preserve"> </w:t>
      </w:r>
      <w:r w:rsidR="005710CD">
        <w:rPr>
          <w:rFonts w:ascii="Lucida Sans Unicode" w:hAnsi="Lucida Sans Unicode" w:cs="Lucida Sans Unicode"/>
          <w:sz w:val="20"/>
          <w:szCs w:val="20"/>
          <w:lang w:val="es-ES_tradnl"/>
        </w:rPr>
        <w:t>documentos relacionados con l</w:t>
      </w:r>
      <w:r w:rsidR="009F0149">
        <w:rPr>
          <w:rFonts w:ascii="Lucida Sans Unicode" w:hAnsi="Lucida Sans Unicode" w:cs="Lucida Sans Unicode"/>
          <w:sz w:val="20"/>
          <w:szCs w:val="20"/>
          <w:lang w:val="es-ES_tradnl"/>
        </w:rPr>
        <w:t xml:space="preserve">os asuntos </w:t>
      </w:r>
      <w:r w:rsidR="000D1118">
        <w:rPr>
          <w:rFonts w:ascii="Lucida Sans Unicode" w:hAnsi="Lucida Sans Unicode" w:cs="Lucida Sans Unicode"/>
          <w:sz w:val="20"/>
          <w:szCs w:val="20"/>
          <w:lang w:val="es-ES_tradnl"/>
        </w:rPr>
        <w:t>listado</w:t>
      </w:r>
      <w:r w:rsidR="009F0149">
        <w:rPr>
          <w:rFonts w:ascii="Lucida Sans Unicode" w:hAnsi="Lucida Sans Unicode" w:cs="Lucida Sans Unicode"/>
          <w:sz w:val="20"/>
          <w:szCs w:val="20"/>
          <w:lang w:val="es-ES_tradnl"/>
        </w:rPr>
        <w:t>s</w:t>
      </w:r>
      <w:r w:rsidR="000D1118">
        <w:rPr>
          <w:rFonts w:ascii="Lucida Sans Unicode" w:hAnsi="Lucida Sans Unicode" w:cs="Lucida Sans Unicode"/>
          <w:sz w:val="20"/>
          <w:szCs w:val="20"/>
          <w:lang w:val="es-ES_tradnl"/>
        </w:rPr>
        <w:t xml:space="preserve"> e</w:t>
      </w:r>
      <w:r w:rsidR="00C15202">
        <w:rPr>
          <w:rFonts w:ascii="Lucida Sans Unicode" w:hAnsi="Lucida Sans Unicode" w:cs="Lucida Sans Unicode"/>
          <w:sz w:val="20"/>
          <w:szCs w:val="20"/>
          <w:lang w:val="es-ES_tradnl"/>
        </w:rPr>
        <w:t>n el orden del día,</w:t>
      </w:r>
      <w:r w:rsidR="00D3399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únicamente </w:t>
      </w:r>
      <w:r w:rsidR="00032B2E" w:rsidRPr="00D477B3">
        <w:rPr>
          <w:rFonts w:ascii="Lucida Sans Unicode" w:hAnsi="Lucida Sans Unicode" w:cs="Lucida Sans Unicode"/>
          <w:sz w:val="20"/>
          <w:szCs w:val="20"/>
          <w:lang w:val="es-ES_tradnl"/>
        </w:rPr>
        <w:t>la lectura de</w:t>
      </w:r>
      <w:r w:rsidR="00C15202">
        <w:rPr>
          <w:rFonts w:ascii="Lucida Sans Unicode" w:hAnsi="Lucida Sans Unicode" w:cs="Lucida Sans Unicode"/>
          <w:sz w:val="20"/>
          <w:szCs w:val="20"/>
          <w:lang w:val="es-ES_tradnl"/>
        </w:rPr>
        <w:t>l encabezado</w:t>
      </w:r>
      <w:r w:rsidR="000D1118">
        <w:rPr>
          <w:rFonts w:ascii="Lucida Sans Unicode" w:hAnsi="Lucida Sans Unicode" w:cs="Lucida Sans Unicode"/>
          <w:sz w:val="20"/>
          <w:szCs w:val="20"/>
          <w:lang w:val="es-ES_tradnl"/>
        </w:rPr>
        <w:t xml:space="preserve"> y</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puntos</w:t>
      </w:r>
      <w:r w:rsidR="00AE4A6E">
        <w:rPr>
          <w:rFonts w:ascii="Lucida Sans Unicode" w:hAnsi="Lucida Sans Unicode" w:cs="Lucida Sans Unicode"/>
          <w:sz w:val="20"/>
          <w:szCs w:val="20"/>
          <w:lang w:val="es-ES_tradnl"/>
        </w:rPr>
        <w:t xml:space="preserve"> de acuerdo</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DF64A4">
      <w:pPr>
        <w:spacing w:after="0" w:line="276" w:lineRule="auto"/>
        <w:jc w:val="both"/>
        <w:rPr>
          <w:rFonts w:ascii="Lucida Sans Unicode" w:hAnsi="Lucida Sans Unicode" w:cs="Lucida Sans Unicode"/>
          <w:sz w:val="20"/>
          <w:szCs w:val="20"/>
          <w:lang w:val="es-ES_tradnl"/>
        </w:rPr>
      </w:pPr>
    </w:p>
    <w:p w14:paraId="33729900" w14:textId="7E4355C0" w:rsidR="00B20A89" w:rsidRPr="009E050E" w:rsidRDefault="00C01B78" w:rsidP="00DF64A4">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9F0149" w:rsidRPr="009F0149">
        <w:rPr>
          <w:rFonts w:ascii="Lucida Sans Unicode" w:hAnsi="Lucida Sans Unicode" w:cs="Lucida Sans Unicode"/>
          <w:sz w:val="20"/>
          <w:szCs w:val="20"/>
          <w:lang w:val="es-ES_tradnl"/>
        </w:rPr>
        <w:t>Gracias, señor secretario.</w:t>
      </w:r>
      <w:r w:rsidR="009F0149">
        <w:rPr>
          <w:rFonts w:ascii="Lucida Sans Unicode" w:hAnsi="Lucida Sans Unicode" w:cs="Lucida Sans Unicode"/>
          <w:b/>
          <w:bCs/>
          <w:sz w:val="20"/>
          <w:szCs w:val="20"/>
          <w:lang w:val="es-ES_tradnl"/>
        </w:rPr>
        <w:t xml:space="preserve"> </w:t>
      </w:r>
    </w:p>
    <w:p w14:paraId="40A52C76" w14:textId="77777777" w:rsidR="00B20A89" w:rsidRDefault="00B20A89" w:rsidP="00DF64A4">
      <w:pPr>
        <w:spacing w:after="0" w:line="276" w:lineRule="auto"/>
        <w:jc w:val="both"/>
        <w:rPr>
          <w:rFonts w:ascii="Lucida Sans Unicode" w:hAnsi="Lucida Sans Unicode" w:cs="Lucida Sans Unicode"/>
          <w:sz w:val="20"/>
          <w:szCs w:val="20"/>
          <w:lang w:val="es-ES_tradnl"/>
        </w:rPr>
      </w:pPr>
    </w:p>
    <w:p w14:paraId="4BC81172" w14:textId="71421B79" w:rsidR="00C01B78" w:rsidRDefault="00C01B7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 xml:space="preserve">eñoras y señores consejeros y representantes está a su consideración la dispensa </w:t>
      </w:r>
      <w:r w:rsidR="00F02805">
        <w:rPr>
          <w:rFonts w:ascii="Lucida Sans Unicode" w:hAnsi="Lucida Sans Unicode" w:cs="Lucida Sans Unicode"/>
          <w:sz w:val="20"/>
          <w:szCs w:val="20"/>
          <w:lang w:val="es-ES_tradnl"/>
        </w:rPr>
        <w:t>formul</w:t>
      </w:r>
      <w:r w:rsidR="006274F9">
        <w:rPr>
          <w:rFonts w:ascii="Lucida Sans Unicode" w:hAnsi="Lucida Sans Unicode" w:cs="Lucida Sans Unicode"/>
          <w:sz w:val="20"/>
          <w:szCs w:val="20"/>
          <w:lang w:val="es-ES_tradnl"/>
        </w:rPr>
        <w:t>ada</w:t>
      </w:r>
      <w:r w:rsidR="00F70CF7">
        <w:rPr>
          <w:rFonts w:ascii="Lucida Sans Unicode" w:hAnsi="Lucida Sans Unicode" w:cs="Lucida Sans Unicode"/>
          <w:sz w:val="20"/>
          <w:szCs w:val="20"/>
          <w:lang w:val="es-ES_tradnl"/>
        </w:rPr>
        <w:t xml:space="preserve"> por el secretario</w:t>
      </w:r>
      <w:r w:rsidR="00407620">
        <w:rPr>
          <w:rFonts w:ascii="Lucida Sans Unicode" w:hAnsi="Lucida Sans Unicode" w:cs="Lucida Sans Unicode"/>
          <w:sz w:val="20"/>
          <w:szCs w:val="20"/>
          <w:lang w:val="es-ES_tradnl"/>
        </w:rPr>
        <w:t>.</w:t>
      </w:r>
    </w:p>
    <w:p w14:paraId="3A12EE45" w14:textId="77777777" w:rsidR="00946394" w:rsidRDefault="00946394" w:rsidP="00DF64A4">
      <w:pPr>
        <w:spacing w:after="0" w:line="276" w:lineRule="auto"/>
        <w:jc w:val="both"/>
        <w:rPr>
          <w:rFonts w:ascii="Lucida Sans Unicode" w:hAnsi="Lucida Sans Unicode" w:cs="Lucida Sans Unicode"/>
          <w:sz w:val="20"/>
          <w:szCs w:val="20"/>
          <w:lang w:val="es-ES_tradnl"/>
        </w:rPr>
      </w:pPr>
    </w:p>
    <w:p w14:paraId="574F9F33" w14:textId="77777777" w:rsidR="007502F0" w:rsidRDefault="009F014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Consulto si </w:t>
      </w:r>
      <w:r w:rsidR="007502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w:t>
      </w:r>
      <w:r w:rsidR="006924E2">
        <w:rPr>
          <w:rFonts w:ascii="Lucida Sans Unicode" w:hAnsi="Lucida Sans Unicode" w:cs="Lucida Sans Unicode"/>
          <w:sz w:val="20"/>
          <w:szCs w:val="20"/>
          <w:lang w:val="es-ES_tradnl"/>
        </w:rPr>
        <w:t xml:space="preserve">lguien </w:t>
      </w:r>
      <w:r>
        <w:rPr>
          <w:rFonts w:ascii="Lucida Sans Unicode" w:hAnsi="Lucida Sans Unicode" w:cs="Lucida Sans Unicode"/>
          <w:sz w:val="20"/>
          <w:szCs w:val="20"/>
          <w:lang w:val="es-ES_tradnl"/>
        </w:rPr>
        <w:t xml:space="preserve">desea hacer uso de la voz, </w:t>
      </w:r>
      <w:r w:rsidR="00F02805">
        <w:rPr>
          <w:rFonts w:ascii="Lucida Sans Unicode" w:hAnsi="Lucida Sans Unicode" w:cs="Lucida Sans Unicode"/>
          <w:sz w:val="20"/>
          <w:szCs w:val="20"/>
          <w:lang w:val="es-ES_tradnl"/>
        </w:rPr>
        <w:t xml:space="preserve">en torno a esta dispensa? </w:t>
      </w:r>
    </w:p>
    <w:p w14:paraId="730DA5FB" w14:textId="77777777" w:rsidR="007502F0" w:rsidRDefault="007502F0" w:rsidP="00DF64A4">
      <w:pPr>
        <w:spacing w:after="0" w:line="276" w:lineRule="auto"/>
        <w:jc w:val="both"/>
        <w:rPr>
          <w:rFonts w:ascii="Lucida Sans Unicode" w:hAnsi="Lucida Sans Unicode" w:cs="Lucida Sans Unicode"/>
          <w:sz w:val="20"/>
          <w:szCs w:val="20"/>
          <w:lang w:val="es-ES_tradnl"/>
        </w:rPr>
      </w:pPr>
    </w:p>
    <w:p w14:paraId="03EBB5FD" w14:textId="249B40B2" w:rsidR="006274F9" w:rsidRDefault="009F014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Nadie.</w:t>
      </w:r>
      <w:r w:rsidR="00F02805">
        <w:rPr>
          <w:rFonts w:ascii="Lucida Sans Unicode" w:hAnsi="Lucida Sans Unicode" w:cs="Lucida Sans Unicode"/>
          <w:sz w:val="20"/>
          <w:szCs w:val="20"/>
          <w:lang w:val="es-ES_tradnl"/>
        </w:rPr>
        <w:t xml:space="preserve"> </w:t>
      </w:r>
    </w:p>
    <w:p w14:paraId="23D509C2" w14:textId="77777777" w:rsidR="006274F9" w:rsidRDefault="006274F9" w:rsidP="00DF64A4">
      <w:pPr>
        <w:spacing w:after="0" w:line="276" w:lineRule="auto"/>
        <w:jc w:val="both"/>
        <w:rPr>
          <w:rFonts w:ascii="Lucida Sans Unicode" w:hAnsi="Lucida Sans Unicode" w:cs="Lucida Sans Unicode"/>
          <w:sz w:val="20"/>
          <w:szCs w:val="20"/>
          <w:lang w:val="es-ES_tradnl"/>
        </w:rPr>
      </w:pPr>
    </w:p>
    <w:p w14:paraId="779F6975" w14:textId="7D3C6852" w:rsidR="009E050E" w:rsidRDefault="006274F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0D1118">
        <w:rPr>
          <w:rFonts w:ascii="Lucida Sans Unicode" w:hAnsi="Lucida Sans Unicode" w:cs="Lucida Sans Unicode"/>
          <w:sz w:val="20"/>
          <w:szCs w:val="20"/>
          <w:lang w:val="es-ES_tradnl"/>
        </w:rPr>
        <w:t xml:space="preserve">eñor </w:t>
      </w:r>
      <w:r w:rsidR="009E050E">
        <w:rPr>
          <w:rFonts w:ascii="Lucida Sans Unicode" w:hAnsi="Lucida Sans Unicode" w:cs="Lucida Sans Unicode"/>
          <w:sz w:val="20"/>
          <w:szCs w:val="20"/>
          <w:lang w:val="es-ES_tradnl"/>
        </w:rPr>
        <w:t>secretario</w:t>
      </w:r>
      <w:r w:rsidR="00F02805">
        <w:rPr>
          <w:rFonts w:ascii="Lucida Sans Unicode" w:hAnsi="Lucida Sans Unicode" w:cs="Lucida Sans Unicode"/>
          <w:sz w:val="20"/>
          <w:szCs w:val="20"/>
          <w:lang w:val="es-ES_tradnl"/>
        </w:rPr>
        <w:t xml:space="preserve"> le solicito</w:t>
      </w:r>
      <w:r w:rsidR="00764E55">
        <w:rPr>
          <w:rFonts w:ascii="Lucida Sans Unicode" w:hAnsi="Lucida Sans Unicode" w:cs="Lucida Sans Unicode"/>
          <w:sz w:val="20"/>
          <w:szCs w:val="20"/>
          <w:lang w:val="es-ES_tradnl"/>
        </w:rPr>
        <w:t>,</w:t>
      </w:r>
      <w:r w:rsidR="00F02805">
        <w:rPr>
          <w:rFonts w:ascii="Lucida Sans Unicode" w:hAnsi="Lucida Sans Unicode" w:cs="Lucida Sans Unicode"/>
          <w:sz w:val="20"/>
          <w:szCs w:val="20"/>
          <w:lang w:val="es-ES_tradnl"/>
        </w:rPr>
        <w:t xml:space="preserve"> por favor</w:t>
      </w:r>
      <w:r w:rsidR="00764E55">
        <w:rPr>
          <w:rFonts w:ascii="Lucida Sans Unicode" w:hAnsi="Lucida Sans Unicode" w:cs="Lucida Sans Unicode"/>
          <w:sz w:val="20"/>
          <w:szCs w:val="20"/>
          <w:lang w:val="es-ES_tradnl"/>
        </w:rPr>
        <w:t>,</w:t>
      </w:r>
      <w:r w:rsidR="009E050E">
        <w:rPr>
          <w:rFonts w:ascii="Lucida Sans Unicode" w:hAnsi="Lucida Sans Unicode" w:cs="Lucida Sans Unicode"/>
          <w:sz w:val="20"/>
          <w:szCs w:val="20"/>
          <w:lang w:val="es-ES_tradnl"/>
        </w:rPr>
        <w:t xml:space="preserve"> </w:t>
      </w:r>
      <w:r w:rsidR="009F0149">
        <w:rPr>
          <w:rFonts w:ascii="Lucida Sans Unicode" w:hAnsi="Lucida Sans Unicode" w:cs="Lucida Sans Unicode"/>
          <w:sz w:val="20"/>
          <w:szCs w:val="20"/>
          <w:lang w:val="es-ES_tradnl"/>
        </w:rPr>
        <w:t xml:space="preserve">proceda a tomar la votación, en votación económica, respecto de la </w:t>
      </w:r>
      <w:r w:rsidR="000D1118">
        <w:rPr>
          <w:rFonts w:ascii="Lucida Sans Unicode" w:hAnsi="Lucida Sans Unicode" w:cs="Lucida Sans Unicode"/>
          <w:sz w:val="20"/>
          <w:szCs w:val="20"/>
          <w:lang w:val="es-ES_tradnl"/>
        </w:rPr>
        <w:t>dispensa</w:t>
      </w:r>
      <w:r w:rsidR="009F0149">
        <w:rPr>
          <w:rFonts w:ascii="Lucida Sans Unicode" w:hAnsi="Lucida Sans Unicode" w:cs="Lucida Sans Unicode"/>
          <w:sz w:val="20"/>
          <w:szCs w:val="20"/>
          <w:lang w:val="es-ES_tradnl"/>
        </w:rPr>
        <w:t xml:space="preserve"> formulada</w:t>
      </w:r>
      <w:r w:rsidR="009E050E">
        <w:rPr>
          <w:rFonts w:ascii="Lucida Sans Unicode" w:hAnsi="Lucida Sans Unicode" w:cs="Lucida Sans Unicode"/>
          <w:sz w:val="20"/>
          <w:szCs w:val="20"/>
          <w:lang w:val="es-ES_tradnl"/>
        </w:rPr>
        <w:t>.</w:t>
      </w:r>
    </w:p>
    <w:p w14:paraId="0B32DE90" w14:textId="15FF20F1" w:rsidR="002F76F6" w:rsidRDefault="00F70CF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B399C55" w14:textId="4BA876F6" w:rsidR="00F93658" w:rsidRDefault="00F93658"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69E951A" w14:textId="77777777" w:rsidR="005B2748" w:rsidRDefault="005B2748" w:rsidP="00DF64A4">
      <w:pPr>
        <w:spacing w:after="0" w:line="276" w:lineRule="auto"/>
        <w:jc w:val="both"/>
        <w:rPr>
          <w:rFonts w:ascii="Lucida Sans Unicode" w:hAnsi="Lucida Sans Unicode" w:cs="Lucida Sans Unicode"/>
          <w:sz w:val="20"/>
          <w:szCs w:val="20"/>
          <w:lang w:val="es-ES_tradnl"/>
        </w:rPr>
      </w:pPr>
    </w:p>
    <w:p w14:paraId="7BC6FA8A" w14:textId="77777777" w:rsidR="00764E55" w:rsidRDefault="00407620"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lastRenderedPageBreak/>
        <w:t>Consejeras y consejeros electorales, les consulto</w:t>
      </w:r>
      <w:r>
        <w:rPr>
          <w:rFonts w:ascii="Lucida Sans Unicode" w:hAnsi="Lucida Sans Unicode" w:cs="Lucida Sans Unicode"/>
          <w:sz w:val="20"/>
          <w:szCs w:val="20"/>
          <w:lang w:val="es-ES_tradnl"/>
        </w:rPr>
        <w:t xml:space="preserve"> si </w:t>
      </w:r>
      <w:r w:rsidR="000D1118">
        <w:rPr>
          <w:rFonts w:ascii="Lucida Sans Unicode" w:hAnsi="Lucida Sans Unicode" w:cs="Lucida Sans Unicode"/>
          <w:sz w:val="20"/>
          <w:szCs w:val="20"/>
          <w:lang w:val="es-ES_tradnl"/>
        </w:rPr>
        <w:t xml:space="preserve">es de aprobarse la solicitud </w:t>
      </w:r>
      <w:r w:rsidR="005C00CD">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 xml:space="preserve">os, </w:t>
      </w:r>
      <w:r w:rsidR="00F02805">
        <w:rPr>
          <w:rFonts w:ascii="Lucida Sans Unicode" w:hAnsi="Lucida Sans Unicode" w:cs="Lucida Sans Unicode"/>
          <w:sz w:val="20"/>
          <w:szCs w:val="20"/>
          <w:lang w:val="es-ES_tradnl"/>
        </w:rPr>
        <w:t>quienes estén por la</w:t>
      </w:r>
      <w:r>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sírvanse manifestarlo levantando la mano.</w:t>
      </w:r>
    </w:p>
    <w:p w14:paraId="7B30CF45" w14:textId="0E4AFE82" w:rsidR="00C01B78" w:rsidRDefault="00407620"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764E55" w:rsidRPr="00D477B3" w14:paraId="05B31A47" w14:textId="77777777" w:rsidTr="00EC6477">
        <w:trPr>
          <w:trHeight w:val="283"/>
          <w:jc w:val="center"/>
        </w:trPr>
        <w:tc>
          <w:tcPr>
            <w:tcW w:w="2649" w:type="pct"/>
            <w:tcBorders>
              <w:top w:val="nil"/>
              <w:left w:val="nil"/>
            </w:tcBorders>
            <w:vAlign w:val="center"/>
          </w:tcPr>
          <w:p w14:paraId="382F05C4" w14:textId="77777777" w:rsidR="00764E55" w:rsidRPr="009B1F1B" w:rsidRDefault="00764E55" w:rsidP="00EC6477">
            <w:pPr>
              <w:spacing w:line="276" w:lineRule="auto"/>
              <w:jc w:val="both"/>
              <w:rPr>
                <w:rFonts w:ascii="Lucida Sans Unicode" w:hAnsi="Lucida Sans Unicode" w:cs="Lucida Sans Unicode"/>
                <w:b/>
                <w:sz w:val="20"/>
                <w:szCs w:val="20"/>
                <w:lang w:val="es-ES"/>
              </w:rPr>
            </w:pPr>
          </w:p>
        </w:tc>
        <w:tc>
          <w:tcPr>
            <w:tcW w:w="721" w:type="pct"/>
            <w:vAlign w:val="center"/>
          </w:tcPr>
          <w:p w14:paraId="7EFCF416"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492CDF8F"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59895C9F"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64E55" w:rsidRPr="00D477B3" w14:paraId="373C1ABC" w14:textId="77777777" w:rsidTr="00EC6477">
        <w:trPr>
          <w:trHeight w:val="283"/>
          <w:jc w:val="center"/>
        </w:trPr>
        <w:tc>
          <w:tcPr>
            <w:tcW w:w="2649" w:type="pct"/>
            <w:vAlign w:val="center"/>
          </w:tcPr>
          <w:p w14:paraId="4303D974"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5BA11CF"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49DD6F"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02C0BDC0"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5328484E" w14:textId="77777777" w:rsidTr="00EC6477">
        <w:trPr>
          <w:trHeight w:val="283"/>
          <w:jc w:val="center"/>
        </w:trPr>
        <w:tc>
          <w:tcPr>
            <w:tcW w:w="2649" w:type="pct"/>
            <w:vAlign w:val="center"/>
          </w:tcPr>
          <w:p w14:paraId="17DA69AE"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3114F85A"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C885AC2"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660E7195"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489331F2" w14:textId="77777777" w:rsidTr="00EC6477">
        <w:trPr>
          <w:trHeight w:val="283"/>
          <w:jc w:val="center"/>
        </w:trPr>
        <w:tc>
          <w:tcPr>
            <w:tcW w:w="2649" w:type="pct"/>
            <w:vAlign w:val="center"/>
          </w:tcPr>
          <w:p w14:paraId="4B6AB6BF"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57F19221"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97FE689"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6ABBFAD8"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3513A585" w14:textId="77777777" w:rsidTr="00EC6477">
        <w:trPr>
          <w:trHeight w:val="283"/>
          <w:jc w:val="center"/>
        </w:trPr>
        <w:tc>
          <w:tcPr>
            <w:tcW w:w="2649" w:type="pct"/>
            <w:vAlign w:val="center"/>
          </w:tcPr>
          <w:p w14:paraId="51EFE5F5"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7B55C80F"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E8E269"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15428C78"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47D32EA4" w14:textId="77777777" w:rsidTr="00EC6477">
        <w:trPr>
          <w:trHeight w:val="283"/>
          <w:jc w:val="center"/>
        </w:trPr>
        <w:tc>
          <w:tcPr>
            <w:tcW w:w="2649" w:type="pct"/>
            <w:vAlign w:val="center"/>
          </w:tcPr>
          <w:p w14:paraId="4DC1B58F"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1B5F0B6A"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8459A88"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11460FA7"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2D272677" w14:textId="77777777" w:rsidTr="00EC6477">
        <w:trPr>
          <w:trHeight w:val="283"/>
          <w:jc w:val="center"/>
        </w:trPr>
        <w:tc>
          <w:tcPr>
            <w:tcW w:w="2649" w:type="pct"/>
            <w:vAlign w:val="center"/>
          </w:tcPr>
          <w:p w14:paraId="0BB13388"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281295BD"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C074960"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6E96E048"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661CFC69" w14:textId="77777777" w:rsidTr="00EC6477">
        <w:trPr>
          <w:trHeight w:val="283"/>
          <w:jc w:val="center"/>
        </w:trPr>
        <w:tc>
          <w:tcPr>
            <w:tcW w:w="2649" w:type="pct"/>
            <w:vAlign w:val="center"/>
          </w:tcPr>
          <w:p w14:paraId="51FB63E5"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343418AA" w14:textId="77777777" w:rsidR="00764E55" w:rsidRPr="009B1F1B" w:rsidRDefault="00764E55" w:rsidP="00EC647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DA30EBE"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037978D4"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r w:rsidR="00764E55" w:rsidRPr="00D477B3" w14:paraId="28AE82F1" w14:textId="77777777" w:rsidTr="00EC6477">
        <w:trPr>
          <w:trHeight w:val="283"/>
          <w:jc w:val="center"/>
        </w:trPr>
        <w:tc>
          <w:tcPr>
            <w:tcW w:w="2649" w:type="pct"/>
            <w:vAlign w:val="center"/>
          </w:tcPr>
          <w:p w14:paraId="010C261C" w14:textId="77777777" w:rsidR="00764E55" w:rsidRPr="009B1F1B" w:rsidRDefault="00764E55" w:rsidP="00EC647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4A1EAB1B"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59707B9"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c>
          <w:tcPr>
            <w:tcW w:w="885" w:type="pct"/>
            <w:vAlign w:val="center"/>
          </w:tcPr>
          <w:p w14:paraId="5E100C23" w14:textId="77777777" w:rsidR="00764E55" w:rsidRPr="009B1F1B" w:rsidRDefault="00764E55" w:rsidP="00EC6477">
            <w:pPr>
              <w:spacing w:line="276" w:lineRule="auto"/>
              <w:jc w:val="center"/>
              <w:rPr>
                <w:rFonts w:ascii="Lucida Sans Unicode" w:hAnsi="Lucida Sans Unicode" w:cs="Lucida Sans Unicode"/>
                <w:b/>
                <w:sz w:val="20"/>
                <w:szCs w:val="20"/>
                <w:lang w:val="es-ES"/>
              </w:rPr>
            </w:pPr>
          </w:p>
        </w:tc>
      </w:tr>
    </w:tbl>
    <w:p w14:paraId="1D6A81C3" w14:textId="77777777" w:rsidR="00C01B78" w:rsidRDefault="00C01B78" w:rsidP="00DF64A4">
      <w:pPr>
        <w:spacing w:after="0" w:line="276" w:lineRule="auto"/>
        <w:jc w:val="both"/>
        <w:rPr>
          <w:rFonts w:ascii="Lucida Sans Unicode" w:hAnsi="Lucida Sans Unicode" w:cs="Lucida Sans Unicode"/>
          <w:sz w:val="20"/>
          <w:szCs w:val="20"/>
          <w:lang w:val="es-ES_tradnl"/>
        </w:rPr>
      </w:pPr>
    </w:p>
    <w:p w14:paraId="07F10F73" w14:textId="429F3777" w:rsidR="00F75D04" w:rsidRDefault="009F014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aprobado por </w:t>
      </w:r>
      <w:r w:rsidR="00F02805">
        <w:rPr>
          <w:rFonts w:ascii="Lucida Sans Unicode" w:hAnsi="Lucida Sans Unicode" w:cs="Lucida Sans Unicode"/>
          <w:sz w:val="20"/>
          <w:szCs w:val="20"/>
          <w:lang w:val="es-ES_tradnl"/>
        </w:rPr>
        <w:t xml:space="preserve">unanimidad. </w:t>
      </w:r>
      <w:r w:rsidR="006274F9">
        <w:rPr>
          <w:rFonts w:ascii="Lucida Sans Unicode" w:hAnsi="Lucida Sans Unicode" w:cs="Lucida Sans Unicode"/>
          <w:sz w:val="20"/>
          <w:szCs w:val="20"/>
          <w:lang w:val="es-ES_tradnl"/>
        </w:rPr>
        <w:t xml:space="preserve"> </w:t>
      </w:r>
    </w:p>
    <w:p w14:paraId="4C7D4123" w14:textId="77777777" w:rsidR="00F75D04" w:rsidRDefault="00F75D04" w:rsidP="00DF64A4">
      <w:pPr>
        <w:spacing w:after="0" w:line="276" w:lineRule="auto"/>
        <w:jc w:val="both"/>
        <w:rPr>
          <w:rFonts w:ascii="Lucida Sans Unicode" w:hAnsi="Lucida Sans Unicode" w:cs="Lucida Sans Unicode"/>
          <w:b/>
          <w:bCs/>
          <w:sz w:val="20"/>
          <w:szCs w:val="20"/>
          <w:lang w:val="es-ES_tradnl"/>
        </w:rPr>
      </w:pPr>
    </w:p>
    <w:p w14:paraId="68E5E7C4" w14:textId="77777777" w:rsidR="00764E55" w:rsidRDefault="00BB7FAE"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 secretario</w:t>
      </w:r>
      <w:r w:rsidR="00764E55">
        <w:rPr>
          <w:rFonts w:ascii="Lucida Sans Unicode" w:hAnsi="Lucida Sans Unicode" w:cs="Lucida Sans Unicode"/>
          <w:sz w:val="20"/>
          <w:szCs w:val="20"/>
          <w:lang w:val="es-ES_tradnl"/>
        </w:rPr>
        <w:t>.</w:t>
      </w:r>
    </w:p>
    <w:p w14:paraId="33243AEA" w14:textId="77777777" w:rsidR="00764E55" w:rsidRDefault="00764E55" w:rsidP="00DF64A4">
      <w:pPr>
        <w:spacing w:after="0" w:line="276" w:lineRule="auto"/>
        <w:jc w:val="both"/>
        <w:rPr>
          <w:rFonts w:ascii="Lucida Sans Unicode" w:hAnsi="Lucida Sans Unicode" w:cs="Lucida Sans Unicode"/>
          <w:sz w:val="20"/>
          <w:szCs w:val="20"/>
          <w:lang w:val="es-ES_tradnl"/>
        </w:rPr>
      </w:pPr>
    </w:p>
    <w:p w14:paraId="315CAE08" w14:textId="30F852CA" w:rsidR="007D532A" w:rsidRDefault="00764E5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F3F3D">
        <w:rPr>
          <w:rFonts w:ascii="Lucida Sans Unicode" w:hAnsi="Lucida Sans Unicode" w:cs="Lucida Sans Unicode"/>
          <w:sz w:val="20"/>
          <w:szCs w:val="20"/>
          <w:lang w:val="es-ES_tradnl"/>
        </w:rPr>
        <w:t>ontinúe</w:t>
      </w:r>
      <w:r>
        <w:rPr>
          <w:rFonts w:ascii="Lucida Sans Unicode" w:hAnsi="Lucida Sans Unicode" w:cs="Lucida Sans Unicode"/>
          <w:sz w:val="20"/>
          <w:szCs w:val="20"/>
          <w:lang w:val="es-ES_tradnl"/>
        </w:rPr>
        <w:t>,</w:t>
      </w:r>
      <w:r w:rsidR="006E5FC8">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B34671">
        <w:rPr>
          <w:rFonts w:ascii="Lucida Sans Unicode" w:hAnsi="Lucida Sans Unicode" w:cs="Lucida Sans Unicode"/>
          <w:sz w:val="20"/>
          <w:szCs w:val="20"/>
          <w:lang w:val="es-ES_tradnl"/>
        </w:rPr>
        <w:t xml:space="preserve"> </w:t>
      </w:r>
      <w:r w:rsidR="006274F9">
        <w:rPr>
          <w:rFonts w:ascii="Lucida Sans Unicode" w:hAnsi="Lucida Sans Unicode" w:cs="Lucida Sans Unicode"/>
          <w:sz w:val="20"/>
          <w:szCs w:val="20"/>
          <w:lang w:val="es-ES_tradnl"/>
        </w:rPr>
        <w:t>con la sesión</w:t>
      </w:r>
      <w:r w:rsidR="00F02805">
        <w:rPr>
          <w:rFonts w:ascii="Lucida Sans Unicode" w:hAnsi="Lucida Sans Unicode" w:cs="Lucida Sans Unicode"/>
          <w:sz w:val="20"/>
          <w:szCs w:val="20"/>
          <w:lang w:val="es-ES_tradnl"/>
        </w:rPr>
        <w:t>.</w:t>
      </w:r>
      <w:r w:rsidR="006274F9">
        <w:rPr>
          <w:rFonts w:ascii="Lucida Sans Unicode" w:hAnsi="Lucida Sans Unicode" w:cs="Lucida Sans Unicode"/>
          <w:sz w:val="20"/>
          <w:szCs w:val="20"/>
          <w:lang w:val="es-ES_tradnl"/>
        </w:rPr>
        <w:t xml:space="preserve"> </w:t>
      </w:r>
    </w:p>
    <w:p w14:paraId="46695A75" w14:textId="77777777" w:rsidR="009F0651" w:rsidRDefault="009F0651" w:rsidP="00DF64A4">
      <w:pPr>
        <w:spacing w:after="0" w:line="276" w:lineRule="auto"/>
        <w:jc w:val="both"/>
        <w:rPr>
          <w:rFonts w:ascii="Lucida Sans Unicode" w:hAnsi="Lucida Sans Unicode" w:cs="Lucida Sans Unicode"/>
          <w:sz w:val="20"/>
          <w:szCs w:val="20"/>
          <w:lang w:val="es-ES_tradnl"/>
        </w:rPr>
      </w:pPr>
    </w:p>
    <w:p w14:paraId="69949546" w14:textId="50FE9E6F" w:rsidR="00764E55" w:rsidRDefault="00493831" w:rsidP="00DF64A4">
      <w:pPr>
        <w:pStyle w:val="Sinespaciado"/>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sidR="0015538D">
        <w:rPr>
          <w:rFonts w:ascii="Lucida Sans Unicode" w:hAnsi="Lucida Sans Unicode" w:cs="Lucida Sans Unicode"/>
          <w:bCs/>
          <w:sz w:val="20"/>
          <w:szCs w:val="20"/>
        </w:rPr>
        <w:t>Con gusto, presidenta</w:t>
      </w:r>
      <w:r w:rsidR="00764E55">
        <w:rPr>
          <w:rFonts w:ascii="Lucida Sans Unicode" w:hAnsi="Lucida Sans Unicode" w:cs="Lucida Sans Unicode"/>
          <w:bCs/>
          <w:sz w:val="20"/>
          <w:szCs w:val="20"/>
        </w:rPr>
        <w:t>.</w:t>
      </w:r>
    </w:p>
    <w:p w14:paraId="30DA2A8D" w14:textId="77777777" w:rsidR="00764E55" w:rsidRDefault="00764E55" w:rsidP="00DF64A4">
      <w:pPr>
        <w:pStyle w:val="Sinespaciado"/>
        <w:spacing w:line="276" w:lineRule="auto"/>
        <w:jc w:val="both"/>
        <w:rPr>
          <w:rFonts w:ascii="Lucida Sans Unicode" w:hAnsi="Lucida Sans Unicode" w:cs="Lucida Sans Unicode"/>
          <w:bCs/>
          <w:sz w:val="20"/>
          <w:szCs w:val="20"/>
        </w:rPr>
      </w:pPr>
    </w:p>
    <w:p w14:paraId="763F3403" w14:textId="3030E944" w:rsidR="004C377C" w:rsidRDefault="00764E55" w:rsidP="00DF64A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El</w:t>
      </w:r>
      <w:r w:rsidR="005C00CD">
        <w:rPr>
          <w:rFonts w:ascii="Lucida Sans Unicode" w:hAnsi="Lucida Sans Unicode" w:cs="Lucida Sans Unicode"/>
          <w:bCs/>
          <w:sz w:val="20"/>
          <w:szCs w:val="20"/>
        </w:rPr>
        <w:t xml:space="preserve"> siguiente </w:t>
      </w:r>
      <w:r w:rsidR="009E050E">
        <w:rPr>
          <w:rFonts w:ascii="Lucida Sans Unicode" w:hAnsi="Lucida Sans Unicode" w:cs="Lucida Sans Unicode"/>
          <w:bCs/>
          <w:sz w:val="20"/>
          <w:szCs w:val="20"/>
        </w:rPr>
        <w:t>asunto</w:t>
      </w:r>
      <w:r w:rsidR="005C00CD">
        <w:rPr>
          <w:rFonts w:ascii="Lucida Sans Unicode" w:hAnsi="Lucida Sans Unicode" w:cs="Lucida Sans Unicode"/>
          <w:bCs/>
          <w:sz w:val="20"/>
          <w:szCs w:val="20"/>
        </w:rPr>
        <w:t xml:space="preserve"> del orden del día</w:t>
      </w:r>
      <w:r w:rsidR="00B34671">
        <w:rPr>
          <w:rFonts w:ascii="Lucida Sans Unicode" w:hAnsi="Lucida Sans Unicode" w:cs="Lucida Sans Unicode"/>
          <w:bCs/>
          <w:sz w:val="20"/>
          <w:szCs w:val="20"/>
        </w:rPr>
        <w:t xml:space="preserve"> corresponde </w:t>
      </w:r>
      <w:r w:rsidR="00AE45D7">
        <w:rPr>
          <w:rFonts w:ascii="Lucida Sans Unicode" w:hAnsi="Lucida Sans Unicode" w:cs="Lucida Sans Unicode"/>
          <w:bCs/>
          <w:sz w:val="20"/>
          <w:szCs w:val="20"/>
        </w:rPr>
        <w:t xml:space="preserve">al </w:t>
      </w:r>
      <w:r w:rsidR="00BB69DA">
        <w:rPr>
          <w:rFonts w:ascii="Lucida Sans Unicode" w:hAnsi="Lucida Sans Unicode" w:cs="Lucida Sans Unicode"/>
          <w:bCs/>
          <w:sz w:val="20"/>
          <w:szCs w:val="20"/>
        </w:rPr>
        <w:t>p</w:t>
      </w:r>
      <w:r w:rsidR="00BB69DA" w:rsidRPr="00BB69DA">
        <w:rPr>
          <w:rFonts w:ascii="Lucida Sans Unicode" w:hAnsi="Lucida Sans Unicode" w:cs="Lucida Sans Unicode"/>
          <w:bCs/>
          <w:sz w:val="20"/>
          <w:szCs w:val="20"/>
        </w:rPr>
        <w:t>royecto de acuerdo del Consejo General del Instituto Electoral y de Participación Ciudadana del Estado de Jalisco, por el que se inicia la etapa de prevención por la presunción de la pérdida de registro de los partidos políticos locales Hagamos y Futuro, como resultado de la votación obtenida en las elecciones de la gubernatura, diputaciones y munícipes durante el Proceso Electoral Local Concurrente 2023-2024.</w:t>
      </w:r>
    </w:p>
    <w:p w14:paraId="0D09807A" w14:textId="77777777" w:rsidR="00BB69DA" w:rsidRPr="00764E55" w:rsidRDefault="00BB69DA" w:rsidP="00764E55">
      <w:pPr>
        <w:pStyle w:val="Sinespaciado"/>
        <w:spacing w:line="276" w:lineRule="auto"/>
        <w:jc w:val="both"/>
        <w:rPr>
          <w:rFonts w:ascii="Lucida Sans Unicode" w:hAnsi="Lucida Sans Unicode" w:cs="Lucida Sans Unicode"/>
          <w:sz w:val="20"/>
          <w:szCs w:val="20"/>
        </w:rPr>
      </w:pPr>
    </w:p>
    <w:p w14:paraId="23987B69" w14:textId="77777777" w:rsidR="00764E55" w:rsidRPr="00764E55" w:rsidRDefault="00827A91" w:rsidP="00764E55">
      <w:pPr>
        <w:pStyle w:val="Sinespaciado"/>
        <w:spacing w:line="276" w:lineRule="auto"/>
        <w:jc w:val="both"/>
        <w:rPr>
          <w:rFonts w:ascii="Lucida Sans Unicode" w:hAnsi="Lucida Sans Unicode" w:cs="Lucida Sans Unicode"/>
          <w:sz w:val="20"/>
          <w:szCs w:val="20"/>
          <w:lang w:val="es-ES_tradnl"/>
        </w:rPr>
      </w:pPr>
      <w:bookmarkStart w:id="2" w:name="_Hlk158187561"/>
      <w:r w:rsidRPr="00764E55">
        <w:rPr>
          <w:rFonts w:ascii="Lucida Sans Unicode" w:hAnsi="Lucida Sans Unicode" w:cs="Lucida Sans Unicode"/>
          <w:b/>
          <w:sz w:val="20"/>
          <w:szCs w:val="20"/>
          <w:lang w:val="es-ES_tradnl"/>
        </w:rPr>
        <w:t xml:space="preserve">Consejera presidenta, Paula Ramírez Höhne: </w:t>
      </w:r>
      <w:bookmarkEnd w:id="2"/>
      <w:r w:rsidR="007549CC" w:rsidRPr="00764E55">
        <w:rPr>
          <w:rFonts w:ascii="Lucida Sans Unicode" w:hAnsi="Lucida Sans Unicode" w:cs="Lucida Sans Unicode"/>
          <w:sz w:val="20"/>
          <w:szCs w:val="20"/>
          <w:lang w:val="es-ES_tradnl"/>
        </w:rPr>
        <w:t>G</w:t>
      </w:r>
      <w:r w:rsidR="00AE45D7" w:rsidRPr="00764E55">
        <w:rPr>
          <w:rFonts w:ascii="Lucida Sans Unicode" w:hAnsi="Lucida Sans Unicode" w:cs="Lucida Sans Unicode"/>
          <w:sz w:val="20"/>
          <w:szCs w:val="20"/>
          <w:lang w:val="es-ES_tradnl"/>
        </w:rPr>
        <w:t>racias</w:t>
      </w:r>
      <w:r w:rsidR="00764E55" w:rsidRPr="00764E55">
        <w:rPr>
          <w:rFonts w:ascii="Lucida Sans Unicode" w:hAnsi="Lucida Sans Unicode" w:cs="Lucida Sans Unicode"/>
          <w:sz w:val="20"/>
          <w:szCs w:val="20"/>
          <w:lang w:val="es-ES_tradnl"/>
        </w:rPr>
        <w:t>,</w:t>
      </w:r>
      <w:r w:rsidR="00AE45D7" w:rsidRPr="00764E55">
        <w:rPr>
          <w:rFonts w:ascii="Lucida Sans Unicode" w:hAnsi="Lucida Sans Unicode" w:cs="Lucida Sans Unicode"/>
          <w:sz w:val="20"/>
          <w:szCs w:val="20"/>
          <w:lang w:val="es-ES_tradnl"/>
        </w:rPr>
        <w:t xml:space="preserve"> secretario</w:t>
      </w:r>
      <w:r w:rsidR="00764E55" w:rsidRPr="00764E55">
        <w:rPr>
          <w:rFonts w:ascii="Lucida Sans Unicode" w:hAnsi="Lucida Sans Unicode" w:cs="Lucida Sans Unicode"/>
          <w:sz w:val="20"/>
          <w:szCs w:val="20"/>
          <w:lang w:val="es-ES_tradnl"/>
        </w:rPr>
        <w:t>.</w:t>
      </w:r>
    </w:p>
    <w:p w14:paraId="7CB8EF09" w14:textId="77777777" w:rsidR="00764E55" w:rsidRPr="00764E55" w:rsidRDefault="00764E55" w:rsidP="00764E55">
      <w:pPr>
        <w:pStyle w:val="Sinespaciado"/>
        <w:spacing w:line="276" w:lineRule="auto"/>
        <w:jc w:val="both"/>
        <w:rPr>
          <w:rFonts w:ascii="Lucida Sans Unicode" w:hAnsi="Lucida Sans Unicode" w:cs="Lucida Sans Unicode"/>
          <w:sz w:val="20"/>
          <w:szCs w:val="20"/>
          <w:lang w:val="es-ES_tradnl"/>
        </w:rPr>
      </w:pPr>
    </w:p>
    <w:p w14:paraId="29EC216B" w14:textId="1E37BDFB" w:rsidR="00EB0E97" w:rsidRPr="00764E55" w:rsidRDefault="00764E55" w:rsidP="00764E55">
      <w:pPr>
        <w:pStyle w:val="Sinespaciado"/>
        <w:spacing w:line="276" w:lineRule="auto"/>
        <w:jc w:val="both"/>
        <w:rPr>
          <w:rFonts w:ascii="Lucida Sans Unicode" w:hAnsi="Lucida Sans Unicode" w:cs="Lucida Sans Unicode"/>
          <w:sz w:val="20"/>
          <w:szCs w:val="20"/>
          <w:lang w:val="es-ES_tradnl"/>
        </w:rPr>
      </w:pPr>
      <w:r w:rsidRPr="00764E55">
        <w:rPr>
          <w:rFonts w:ascii="Lucida Sans Unicode" w:hAnsi="Lucida Sans Unicode" w:cs="Lucida Sans Unicode"/>
          <w:sz w:val="20"/>
          <w:szCs w:val="20"/>
          <w:lang w:val="es-ES_tradnl"/>
        </w:rPr>
        <w:t>Dé</w:t>
      </w:r>
      <w:r w:rsidR="00AE45D7" w:rsidRPr="00764E55">
        <w:rPr>
          <w:rFonts w:ascii="Lucida Sans Unicode" w:hAnsi="Lucida Sans Unicode" w:cs="Lucida Sans Unicode"/>
          <w:sz w:val="20"/>
          <w:szCs w:val="20"/>
          <w:lang w:val="es-ES_tradnl"/>
        </w:rPr>
        <w:t xml:space="preserve"> lectura</w:t>
      </w:r>
      <w:r w:rsidRPr="00764E55">
        <w:rPr>
          <w:rFonts w:ascii="Lucida Sans Unicode" w:hAnsi="Lucida Sans Unicode" w:cs="Lucida Sans Unicode"/>
          <w:sz w:val="20"/>
          <w:szCs w:val="20"/>
          <w:lang w:val="es-ES_tradnl"/>
        </w:rPr>
        <w:t>,</w:t>
      </w:r>
      <w:r w:rsidR="00E65A5B" w:rsidRPr="00764E55">
        <w:rPr>
          <w:rFonts w:ascii="Lucida Sans Unicode" w:hAnsi="Lucida Sans Unicode" w:cs="Lucida Sans Unicode"/>
          <w:sz w:val="20"/>
          <w:szCs w:val="20"/>
          <w:lang w:val="es-ES_tradnl"/>
        </w:rPr>
        <w:t xml:space="preserve"> por favor</w:t>
      </w:r>
      <w:r w:rsidRPr="00764E55">
        <w:rPr>
          <w:rFonts w:ascii="Lucida Sans Unicode" w:hAnsi="Lucida Sans Unicode" w:cs="Lucida Sans Unicode"/>
          <w:sz w:val="20"/>
          <w:szCs w:val="20"/>
          <w:lang w:val="es-ES_tradnl"/>
        </w:rPr>
        <w:t>,</w:t>
      </w:r>
      <w:r w:rsidR="007549CC" w:rsidRPr="00764E55">
        <w:rPr>
          <w:rFonts w:ascii="Lucida Sans Unicode" w:hAnsi="Lucida Sans Unicode" w:cs="Lucida Sans Unicode"/>
          <w:sz w:val="20"/>
          <w:szCs w:val="20"/>
          <w:lang w:val="es-ES_tradnl"/>
        </w:rPr>
        <w:t xml:space="preserve"> </w:t>
      </w:r>
      <w:r w:rsidR="00AE45D7" w:rsidRPr="00764E55">
        <w:rPr>
          <w:rFonts w:ascii="Lucida Sans Unicode" w:hAnsi="Lucida Sans Unicode" w:cs="Lucida Sans Unicode"/>
          <w:sz w:val="20"/>
          <w:szCs w:val="20"/>
          <w:lang w:val="es-ES_tradnl"/>
        </w:rPr>
        <w:t>a los puntos de acuerdo</w:t>
      </w:r>
      <w:r w:rsidRPr="00764E55">
        <w:rPr>
          <w:rFonts w:ascii="Lucida Sans Unicode" w:hAnsi="Lucida Sans Unicode" w:cs="Lucida Sans Unicode"/>
          <w:sz w:val="20"/>
          <w:szCs w:val="20"/>
          <w:lang w:val="es-ES_tradnl"/>
        </w:rPr>
        <w:t>.</w:t>
      </w:r>
      <w:r w:rsidR="00AE45D7" w:rsidRPr="00764E55">
        <w:rPr>
          <w:rFonts w:ascii="Lucida Sans Unicode" w:hAnsi="Lucida Sans Unicode" w:cs="Lucida Sans Unicode"/>
          <w:sz w:val="20"/>
          <w:szCs w:val="20"/>
          <w:lang w:val="es-ES_tradnl"/>
        </w:rPr>
        <w:t xml:space="preserve"> </w:t>
      </w:r>
    </w:p>
    <w:p w14:paraId="6CC14F74" w14:textId="77777777" w:rsidR="00764E55" w:rsidRDefault="00764E55" w:rsidP="00764E55">
      <w:pPr>
        <w:pStyle w:val="Sinespaciado"/>
        <w:spacing w:line="276" w:lineRule="auto"/>
        <w:jc w:val="both"/>
        <w:rPr>
          <w:rFonts w:ascii="Lucida Sans Unicode" w:hAnsi="Lucida Sans Unicode" w:cs="Lucida Sans Unicode"/>
          <w:b/>
          <w:sz w:val="20"/>
          <w:szCs w:val="20"/>
          <w:lang w:val="es-ES_tradnl"/>
        </w:rPr>
      </w:pPr>
    </w:p>
    <w:p w14:paraId="51FE1FA1" w14:textId="4DBCF0DB" w:rsidR="00E65A5B" w:rsidRPr="00764E55" w:rsidRDefault="00AE45D7" w:rsidP="00764E55">
      <w:pPr>
        <w:pStyle w:val="Sinespaciado"/>
        <w:spacing w:line="276" w:lineRule="auto"/>
        <w:jc w:val="both"/>
        <w:rPr>
          <w:rFonts w:ascii="Lucida Sans Unicode" w:hAnsi="Lucida Sans Unicode" w:cs="Lucida Sans Unicode"/>
          <w:sz w:val="20"/>
          <w:szCs w:val="20"/>
        </w:rPr>
      </w:pPr>
      <w:r w:rsidRPr="00764E55">
        <w:rPr>
          <w:rFonts w:ascii="Lucida Sans Unicode" w:hAnsi="Lucida Sans Unicode" w:cs="Lucida Sans Unicode"/>
          <w:b/>
          <w:sz w:val="20"/>
          <w:szCs w:val="20"/>
          <w:lang w:val="es-ES_tradnl"/>
        </w:rPr>
        <w:t>Secretario ejecutivo, Christian Flores Garza</w:t>
      </w:r>
      <w:r w:rsidRPr="00764E55">
        <w:rPr>
          <w:rFonts w:ascii="Lucida Sans Unicode" w:hAnsi="Lucida Sans Unicode" w:cs="Lucida Sans Unicode"/>
          <w:sz w:val="20"/>
          <w:szCs w:val="20"/>
        </w:rPr>
        <w:t>: Con gusto</w:t>
      </w:r>
      <w:r w:rsidR="00764E55">
        <w:rPr>
          <w:rFonts w:ascii="Lucida Sans Unicode" w:hAnsi="Lucida Sans Unicode" w:cs="Lucida Sans Unicode"/>
          <w:sz w:val="20"/>
          <w:szCs w:val="20"/>
        </w:rPr>
        <w:t>,</w:t>
      </w:r>
      <w:r w:rsidR="007549CC" w:rsidRPr="00764E55">
        <w:rPr>
          <w:rFonts w:ascii="Lucida Sans Unicode" w:hAnsi="Lucida Sans Unicode" w:cs="Lucida Sans Unicode"/>
          <w:sz w:val="20"/>
          <w:szCs w:val="20"/>
        </w:rPr>
        <w:t xml:space="preserve"> presidenta</w:t>
      </w:r>
      <w:r w:rsidR="00E65A5B" w:rsidRPr="00764E55">
        <w:rPr>
          <w:rFonts w:ascii="Lucida Sans Unicode" w:hAnsi="Lucida Sans Unicode" w:cs="Lucida Sans Unicode"/>
          <w:sz w:val="20"/>
          <w:szCs w:val="20"/>
        </w:rPr>
        <w:t>.</w:t>
      </w:r>
    </w:p>
    <w:p w14:paraId="3AB77A47" w14:textId="77777777" w:rsidR="00764E55" w:rsidRDefault="00764E55" w:rsidP="00764E55">
      <w:pPr>
        <w:pStyle w:val="Sinespaciado"/>
        <w:spacing w:line="276" w:lineRule="auto"/>
        <w:jc w:val="both"/>
        <w:rPr>
          <w:rFonts w:ascii="Lucida Sans Unicode" w:hAnsi="Lucida Sans Unicode" w:cs="Lucida Sans Unicode"/>
          <w:sz w:val="20"/>
          <w:szCs w:val="20"/>
        </w:rPr>
      </w:pPr>
    </w:p>
    <w:p w14:paraId="159FD393" w14:textId="507AF7F0" w:rsidR="00E65A5B" w:rsidRPr="00764E55" w:rsidRDefault="00E65A5B" w:rsidP="00764E55">
      <w:pPr>
        <w:pStyle w:val="Sinespaciado"/>
        <w:spacing w:line="276" w:lineRule="auto"/>
        <w:jc w:val="both"/>
        <w:rPr>
          <w:rFonts w:ascii="Lucida Sans Unicode" w:hAnsi="Lucida Sans Unicode" w:cs="Lucida Sans Unicode"/>
          <w:sz w:val="20"/>
          <w:szCs w:val="20"/>
        </w:rPr>
      </w:pPr>
      <w:r w:rsidRPr="00764E55">
        <w:rPr>
          <w:rFonts w:ascii="Lucida Sans Unicode" w:hAnsi="Lucida Sans Unicode" w:cs="Lucida Sans Unicode"/>
          <w:sz w:val="20"/>
          <w:szCs w:val="20"/>
        </w:rPr>
        <w:t>Antes de continuar</w:t>
      </w:r>
      <w:r w:rsidR="002B1117">
        <w:rPr>
          <w:rFonts w:ascii="Lucida Sans Unicode" w:hAnsi="Lucida Sans Unicode" w:cs="Lucida Sans Unicode"/>
          <w:sz w:val="20"/>
          <w:szCs w:val="20"/>
        </w:rPr>
        <w:t>,</w:t>
      </w:r>
      <w:r w:rsidRPr="00764E55">
        <w:rPr>
          <w:rFonts w:ascii="Lucida Sans Unicode" w:hAnsi="Lucida Sans Unicode" w:cs="Lucida Sans Unicode"/>
          <w:sz w:val="20"/>
          <w:szCs w:val="20"/>
        </w:rPr>
        <w:t xml:space="preserve"> doy cuenta a este colegiado que ingresó a la sesión el representante del </w:t>
      </w:r>
      <w:r w:rsidR="002B1117">
        <w:rPr>
          <w:rFonts w:ascii="Lucida Sans Unicode" w:hAnsi="Lucida Sans Unicode" w:cs="Lucida Sans Unicode"/>
          <w:sz w:val="20"/>
          <w:szCs w:val="20"/>
        </w:rPr>
        <w:t>P</w:t>
      </w:r>
      <w:r w:rsidRPr="00764E55">
        <w:rPr>
          <w:rFonts w:ascii="Lucida Sans Unicode" w:hAnsi="Lucida Sans Unicode" w:cs="Lucida Sans Unicode"/>
          <w:sz w:val="20"/>
          <w:szCs w:val="20"/>
        </w:rPr>
        <w:t xml:space="preserve">artido del Trabajo, </w:t>
      </w:r>
      <w:r w:rsidRPr="00764E55">
        <w:rPr>
          <w:rFonts w:ascii="Lucida Sans Unicode" w:hAnsi="Lucida Sans Unicode" w:cs="Lucida Sans Unicode"/>
          <w:b/>
          <w:bCs/>
          <w:sz w:val="20"/>
          <w:szCs w:val="20"/>
        </w:rPr>
        <w:t>Ismael Sánchez González</w:t>
      </w:r>
      <w:r w:rsidRPr="00764E55">
        <w:rPr>
          <w:rFonts w:ascii="Lucida Sans Unicode" w:hAnsi="Lucida Sans Unicode" w:cs="Lucida Sans Unicode"/>
          <w:sz w:val="20"/>
          <w:szCs w:val="20"/>
        </w:rPr>
        <w:t>.</w:t>
      </w:r>
    </w:p>
    <w:p w14:paraId="00CD051F" w14:textId="77777777" w:rsidR="00764E55" w:rsidRDefault="00764E55" w:rsidP="00764E55">
      <w:pPr>
        <w:pStyle w:val="Sinespaciado"/>
        <w:spacing w:line="276" w:lineRule="auto"/>
        <w:jc w:val="both"/>
        <w:rPr>
          <w:rFonts w:ascii="Lucida Sans Unicode" w:hAnsi="Lucida Sans Unicode" w:cs="Lucida Sans Unicode"/>
          <w:sz w:val="20"/>
          <w:szCs w:val="20"/>
        </w:rPr>
      </w:pPr>
    </w:p>
    <w:p w14:paraId="6A414F5F" w14:textId="4F120169" w:rsidR="00E65A5B" w:rsidRPr="00764E55" w:rsidRDefault="00E65A5B" w:rsidP="00764E55">
      <w:pPr>
        <w:pStyle w:val="Sinespaciado"/>
        <w:spacing w:line="276" w:lineRule="auto"/>
        <w:jc w:val="both"/>
        <w:rPr>
          <w:rFonts w:ascii="Lucida Sans Unicode" w:hAnsi="Lucida Sans Unicode" w:cs="Lucida Sans Unicode"/>
          <w:sz w:val="20"/>
          <w:szCs w:val="20"/>
        </w:rPr>
      </w:pPr>
      <w:r w:rsidRPr="00764E55">
        <w:rPr>
          <w:rFonts w:ascii="Lucida Sans Unicode" w:hAnsi="Lucida Sans Unicode" w:cs="Lucida Sans Unicode"/>
          <w:sz w:val="20"/>
          <w:szCs w:val="20"/>
        </w:rPr>
        <w:t>Los puntos de acuerdo que se proponen son los siguientes:</w:t>
      </w:r>
    </w:p>
    <w:p w14:paraId="00AD75F2" w14:textId="77777777" w:rsidR="00764E55" w:rsidRDefault="00764E55" w:rsidP="00764E55">
      <w:pPr>
        <w:pStyle w:val="Sinespaciado"/>
        <w:spacing w:line="276" w:lineRule="auto"/>
        <w:jc w:val="both"/>
        <w:rPr>
          <w:rFonts w:ascii="Lucida Sans Unicode" w:eastAsia="Times New Roman" w:hAnsi="Lucida Sans Unicode" w:cs="Lucida Sans Unicode"/>
          <w:b/>
          <w:sz w:val="20"/>
          <w:szCs w:val="20"/>
          <w:lang w:eastAsia="es-ES"/>
        </w:rPr>
      </w:pPr>
    </w:p>
    <w:p w14:paraId="76FF5F04" w14:textId="063E2F2F" w:rsidR="001A36FB" w:rsidRPr="00764E55" w:rsidRDefault="001A36FB" w:rsidP="00764E55">
      <w:pPr>
        <w:pStyle w:val="Sinespaciado"/>
        <w:spacing w:line="276" w:lineRule="auto"/>
        <w:jc w:val="both"/>
        <w:rPr>
          <w:rFonts w:ascii="Lucida Sans Unicode" w:eastAsia="Times New Roman" w:hAnsi="Lucida Sans Unicode" w:cs="Lucida Sans Unicode"/>
          <w:b/>
          <w:sz w:val="20"/>
          <w:szCs w:val="20"/>
          <w:lang w:eastAsia="es-ES"/>
        </w:rPr>
      </w:pPr>
      <w:r w:rsidRPr="00764E55">
        <w:rPr>
          <w:rFonts w:ascii="Lucida Sans Unicode" w:eastAsia="Times New Roman" w:hAnsi="Lucida Sans Unicode" w:cs="Lucida Sans Unicode"/>
          <w:bCs/>
          <w:sz w:val="20"/>
          <w:szCs w:val="20"/>
          <w:lang w:eastAsia="es-ES"/>
        </w:rPr>
        <w:t>P</w:t>
      </w:r>
      <w:r w:rsidR="00764E55" w:rsidRPr="00764E55">
        <w:rPr>
          <w:rFonts w:ascii="Lucida Sans Unicode" w:eastAsia="Times New Roman" w:hAnsi="Lucida Sans Unicode" w:cs="Lucida Sans Unicode"/>
          <w:bCs/>
          <w:sz w:val="20"/>
          <w:szCs w:val="20"/>
          <w:lang w:eastAsia="es-ES"/>
        </w:rPr>
        <w:t>rimero.</w:t>
      </w:r>
      <w:r w:rsidRPr="00764E55">
        <w:rPr>
          <w:rFonts w:ascii="Lucida Sans Unicode" w:eastAsia="Times New Roman" w:hAnsi="Lucida Sans Unicode" w:cs="Lucida Sans Unicode"/>
          <w:b/>
          <w:sz w:val="20"/>
          <w:szCs w:val="20"/>
          <w:lang w:eastAsia="es-ES"/>
        </w:rPr>
        <w:t xml:space="preserve"> </w:t>
      </w:r>
      <w:r w:rsidRPr="00764E55">
        <w:rPr>
          <w:rFonts w:ascii="Lucida Sans Unicode" w:eastAsia="Times New Roman" w:hAnsi="Lucida Sans Unicode" w:cs="Lucida Sans Unicode"/>
          <w:sz w:val="20"/>
          <w:szCs w:val="20"/>
          <w:lang w:eastAsia="es-ES"/>
        </w:rPr>
        <w:t>Se aprueba dar</w:t>
      </w:r>
      <w:r w:rsidR="00E65A5B" w:rsidRPr="00764E55">
        <w:rPr>
          <w:rFonts w:ascii="Lucida Sans Unicode" w:eastAsia="Times New Roman" w:hAnsi="Lucida Sans Unicode" w:cs="Lucida Sans Unicode"/>
          <w:sz w:val="20"/>
          <w:szCs w:val="20"/>
          <w:lang w:eastAsia="es-ES"/>
        </w:rPr>
        <w:t xml:space="preserve"> </w:t>
      </w:r>
      <w:r w:rsidRPr="00764E55">
        <w:rPr>
          <w:rFonts w:ascii="Lucida Sans Unicode" w:eastAsia="Times New Roman" w:hAnsi="Lucida Sans Unicode" w:cs="Lucida Sans Unicode"/>
          <w:sz w:val="20"/>
          <w:szCs w:val="20"/>
          <w:lang w:eastAsia="es-ES"/>
        </w:rPr>
        <w:t>inicio a la etapa de prevención y con ello al procedimiento de liquidación del patrimonio de los partidos políticos locales Hagamos y</w:t>
      </w:r>
      <w:r w:rsidR="002B1117">
        <w:rPr>
          <w:rFonts w:ascii="Lucida Sans Unicode" w:eastAsia="Times New Roman" w:hAnsi="Lucida Sans Unicode" w:cs="Lucida Sans Unicode"/>
          <w:sz w:val="20"/>
          <w:szCs w:val="20"/>
          <w:lang w:eastAsia="es-ES"/>
        </w:rPr>
        <w:t xml:space="preserve"> </w:t>
      </w:r>
      <w:r w:rsidRPr="00764E55">
        <w:rPr>
          <w:rFonts w:ascii="Lucida Sans Unicode" w:eastAsia="Times New Roman" w:hAnsi="Lucida Sans Unicode" w:cs="Lucida Sans Unicode"/>
          <w:sz w:val="20"/>
          <w:szCs w:val="20"/>
          <w:lang w:eastAsia="es-ES"/>
        </w:rPr>
        <w:t>Futuro, en términos de los considerandos X, XI, XII, XIII, XIV y XV del presente acuerdo.</w:t>
      </w:r>
    </w:p>
    <w:p w14:paraId="3DED1623" w14:textId="77777777" w:rsidR="001A36FB" w:rsidRPr="00764E55" w:rsidRDefault="001A36FB" w:rsidP="00764E55">
      <w:pPr>
        <w:pStyle w:val="Sinespaciado"/>
        <w:spacing w:line="276" w:lineRule="auto"/>
        <w:jc w:val="both"/>
        <w:rPr>
          <w:rFonts w:ascii="Lucida Sans Unicode" w:eastAsia="Times New Roman" w:hAnsi="Lucida Sans Unicode" w:cs="Lucida Sans Unicode"/>
          <w:b/>
          <w:sz w:val="20"/>
          <w:szCs w:val="20"/>
          <w:lang w:eastAsia="es-ES"/>
        </w:rPr>
      </w:pPr>
    </w:p>
    <w:p w14:paraId="4B7715F4" w14:textId="1AA4CA6F" w:rsidR="001A36FB" w:rsidRPr="00764E55" w:rsidRDefault="001A36FB" w:rsidP="00764E55">
      <w:pPr>
        <w:pStyle w:val="Sinespaciado"/>
        <w:spacing w:line="276" w:lineRule="auto"/>
        <w:jc w:val="both"/>
        <w:rPr>
          <w:rFonts w:ascii="Lucida Sans Unicode" w:eastAsia="Times New Roman" w:hAnsi="Lucida Sans Unicode" w:cs="Lucida Sans Unicode"/>
          <w:sz w:val="20"/>
          <w:szCs w:val="20"/>
          <w:lang w:eastAsia="es-ES"/>
        </w:rPr>
      </w:pPr>
      <w:r w:rsidRPr="00764E55">
        <w:rPr>
          <w:rFonts w:ascii="Lucida Sans Unicode" w:eastAsia="Times New Roman" w:hAnsi="Lucida Sans Unicode" w:cs="Lucida Sans Unicode"/>
          <w:bCs/>
          <w:sz w:val="20"/>
          <w:szCs w:val="20"/>
          <w:lang w:eastAsia="es-ES"/>
        </w:rPr>
        <w:t>S</w:t>
      </w:r>
      <w:r w:rsidR="00764E55" w:rsidRPr="00764E55">
        <w:rPr>
          <w:rFonts w:ascii="Lucida Sans Unicode" w:eastAsia="Times New Roman" w:hAnsi="Lucida Sans Unicode" w:cs="Lucida Sans Unicode"/>
          <w:bCs/>
          <w:sz w:val="20"/>
          <w:szCs w:val="20"/>
          <w:lang w:eastAsia="es-ES"/>
        </w:rPr>
        <w:t>egundo.</w:t>
      </w:r>
      <w:r w:rsidRPr="00764E55">
        <w:rPr>
          <w:rFonts w:ascii="Lucida Sans Unicode" w:eastAsia="Times New Roman" w:hAnsi="Lucida Sans Unicode" w:cs="Lucida Sans Unicode"/>
          <w:b/>
          <w:sz w:val="20"/>
          <w:szCs w:val="20"/>
          <w:lang w:eastAsia="es-ES"/>
        </w:rPr>
        <w:t xml:space="preserve"> </w:t>
      </w:r>
      <w:r w:rsidRPr="00764E55">
        <w:rPr>
          <w:rFonts w:ascii="Lucida Sans Unicode" w:eastAsia="Times New Roman" w:hAnsi="Lucida Sans Unicode" w:cs="Lucida Sans Unicode"/>
          <w:sz w:val="20"/>
          <w:szCs w:val="20"/>
          <w:lang w:eastAsia="es-ES"/>
        </w:rPr>
        <w:t>Se instruye a la Secretaría Ejecutiva, para que por medios electrónicos, realice la invitación a participar en la postulación como persona interventora en la liquidación del patrimonio de los partidos políticos estatales que pierdan su registro ante este Instituto, a las personas especialistas y diestras en la materia, que se encuentren activas en las listas vigentes de Auxiliares de la Administración de Justicia del Consejo de la Judicatura del Estado de Jalisco y del Supremo Tribunal de Justicia del Estado de Jalisco.</w:t>
      </w:r>
    </w:p>
    <w:p w14:paraId="3292184B" w14:textId="77777777" w:rsidR="001A36FB" w:rsidRPr="001A36FB" w:rsidRDefault="001A36FB" w:rsidP="00DF64A4">
      <w:pPr>
        <w:spacing w:after="0" w:line="276" w:lineRule="auto"/>
        <w:jc w:val="both"/>
        <w:rPr>
          <w:rFonts w:ascii="Lucida Sans Unicode" w:eastAsia="Times New Roman" w:hAnsi="Lucida Sans Unicode" w:cs="Lucida Sans Unicode"/>
          <w:sz w:val="20"/>
          <w:szCs w:val="20"/>
          <w:lang w:eastAsia="es-ES"/>
        </w:rPr>
      </w:pPr>
    </w:p>
    <w:p w14:paraId="29BAC93E" w14:textId="3DBBC06B" w:rsidR="001A36FB" w:rsidRPr="001A36FB" w:rsidRDefault="001A36FB" w:rsidP="00DF64A4">
      <w:pPr>
        <w:spacing w:after="0" w:line="276" w:lineRule="auto"/>
        <w:jc w:val="both"/>
        <w:rPr>
          <w:rFonts w:ascii="Lucida Sans Unicode" w:eastAsia="Times New Roman" w:hAnsi="Lucida Sans Unicode" w:cs="Lucida Sans Unicode"/>
          <w:b/>
          <w:bCs/>
          <w:sz w:val="20"/>
          <w:szCs w:val="20"/>
          <w:lang w:eastAsia="es-ES"/>
        </w:rPr>
      </w:pPr>
      <w:r w:rsidRPr="00764E55">
        <w:rPr>
          <w:rFonts w:ascii="Lucida Sans Unicode" w:eastAsia="Times New Roman" w:hAnsi="Lucida Sans Unicode" w:cs="Lucida Sans Unicode"/>
          <w:sz w:val="20"/>
          <w:szCs w:val="20"/>
          <w:lang w:eastAsia="es-ES"/>
        </w:rPr>
        <w:t>T</w:t>
      </w:r>
      <w:r w:rsidR="00764E55" w:rsidRPr="00764E55">
        <w:rPr>
          <w:rFonts w:ascii="Lucida Sans Unicode" w:eastAsia="Times New Roman" w:hAnsi="Lucida Sans Unicode" w:cs="Lucida Sans Unicode"/>
          <w:sz w:val="20"/>
          <w:szCs w:val="20"/>
          <w:lang w:eastAsia="es-ES"/>
        </w:rPr>
        <w:t xml:space="preserve">ercero. </w:t>
      </w:r>
      <w:r w:rsidRPr="001A36FB">
        <w:rPr>
          <w:rFonts w:ascii="Lucida Sans Unicode" w:eastAsia="Times New Roman" w:hAnsi="Lucida Sans Unicode" w:cs="Lucida Sans Unicode"/>
          <w:sz w:val="20"/>
          <w:szCs w:val="20"/>
          <w:lang w:eastAsia="es-ES"/>
        </w:rPr>
        <w:t>Se instruye a la Secretaría Ejecutiva para que notifique a los partidos políticos locales Hagamos y Futuro, el presente acuerdo, haciéndoles sabedores del supuesto de presunción de perdida de registro en la que se encuentran; el inicio de la etapa de prevención dentro del procedimiento de liquidación del patrimonio constituido por esos institutos políticos estatales</w:t>
      </w:r>
      <w:r w:rsidR="002B1117">
        <w:rPr>
          <w:rFonts w:ascii="Lucida Sans Unicode" w:eastAsia="Times New Roman" w:hAnsi="Lucida Sans Unicode" w:cs="Lucida Sans Unicode"/>
          <w:sz w:val="20"/>
          <w:szCs w:val="20"/>
          <w:lang w:eastAsia="es-ES"/>
        </w:rPr>
        <w:t>,</w:t>
      </w:r>
      <w:r w:rsidRPr="001A36FB">
        <w:rPr>
          <w:rFonts w:ascii="Lucida Sans Unicode" w:eastAsia="Times New Roman" w:hAnsi="Lucida Sans Unicode" w:cs="Lucida Sans Unicode"/>
          <w:sz w:val="20"/>
          <w:szCs w:val="20"/>
          <w:lang w:eastAsia="es-ES"/>
        </w:rPr>
        <w:t xml:space="preserve"> así como la adopción de providencias precautorias estipuladas, lo anterior para su conocimiento y cumplimiento.</w:t>
      </w:r>
    </w:p>
    <w:p w14:paraId="7DC71ABF" w14:textId="77777777" w:rsidR="001A36FB" w:rsidRPr="001A36FB" w:rsidRDefault="001A36FB" w:rsidP="00DF64A4">
      <w:pPr>
        <w:spacing w:after="0" w:line="276" w:lineRule="auto"/>
        <w:jc w:val="both"/>
        <w:rPr>
          <w:rFonts w:ascii="Lucida Sans Unicode" w:eastAsia="Times New Roman" w:hAnsi="Lucida Sans Unicode" w:cs="Lucida Sans Unicode"/>
          <w:b/>
          <w:bCs/>
          <w:sz w:val="20"/>
          <w:szCs w:val="20"/>
          <w:lang w:eastAsia="es-ES"/>
        </w:rPr>
      </w:pPr>
    </w:p>
    <w:p w14:paraId="5A5A1FAD" w14:textId="740D3114" w:rsidR="001A36FB" w:rsidRPr="001A36FB" w:rsidRDefault="001A36FB" w:rsidP="00DF64A4">
      <w:pPr>
        <w:spacing w:after="0" w:line="276" w:lineRule="auto"/>
        <w:jc w:val="both"/>
        <w:rPr>
          <w:rFonts w:ascii="Lucida Sans Unicode" w:eastAsia="Times New Roman" w:hAnsi="Lucida Sans Unicode" w:cs="Lucida Sans Unicode"/>
          <w:sz w:val="20"/>
          <w:szCs w:val="20"/>
          <w:lang w:eastAsia="es-ES"/>
        </w:rPr>
      </w:pPr>
      <w:r w:rsidRPr="00764E55">
        <w:rPr>
          <w:rFonts w:ascii="Lucida Sans Unicode" w:eastAsia="Times New Roman" w:hAnsi="Lucida Sans Unicode" w:cs="Lucida Sans Unicode"/>
          <w:sz w:val="20"/>
          <w:szCs w:val="20"/>
          <w:lang w:eastAsia="es-ES"/>
        </w:rPr>
        <w:t>C</w:t>
      </w:r>
      <w:r w:rsidR="00764E55" w:rsidRPr="00764E55">
        <w:rPr>
          <w:rFonts w:ascii="Lucida Sans Unicode" w:eastAsia="Times New Roman" w:hAnsi="Lucida Sans Unicode" w:cs="Lucida Sans Unicode"/>
          <w:sz w:val="20"/>
          <w:szCs w:val="20"/>
          <w:lang w:eastAsia="es-ES"/>
        </w:rPr>
        <w:t xml:space="preserve">uarto. </w:t>
      </w:r>
      <w:r w:rsidRPr="001A36FB">
        <w:rPr>
          <w:rFonts w:ascii="Lucida Sans Unicode" w:eastAsia="Times New Roman" w:hAnsi="Lucida Sans Unicode" w:cs="Lucida Sans Unicode"/>
          <w:sz w:val="20"/>
          <w:szCs w:val="20"/>
          <w:lang w:eastAsia="es-ES"/>
        </w:rPr>
        <w:t>Se instruye a la Secretaría Ejecutiva para que notifique el presente acuerdo al Instituto Nacional Electoral, a través del Titular de la Unidad Técnica de Vinculación con los Organismos Públicos Locales y de la Unidad Técnica Fiscalización, para los efectos correspondientes.</w:t>
      </w:r>
    </w:p>
    <w:p w14:paraId="4E7E074A" w14:textId="77777777" w:rsidR="001A36FB" w:rsidRPr="001A36FB" w:rsidRDefault="001A36FB" w:rsidP="00DF64A4">
      <w:pPr>
        <w:spacing w:after="0" w:line="276" w:lineRule="auto"/>
        <w:jc w:val="both"/>
        <w:rPr>
          <w:rFonts w:ascii="Lucida Sans Unicode" w:eastAsia="Times New Roman" w:hAnsi="Lucida Sans Unicode" w:cs="Lucida Sans Unicode"/>
          <w:b/>
          <w:bCs/>
          <w:sz w:val="20"/>
          <w:szCs w:val="20"/>
          <w:lang w:eastAsia="es-ES"/>
        </w:rPr>
      </w:pPr>
    </w:p>
    <w:p w14:paraId="53EA7ABF" w14:textId="3B64DCED" w:rsidR="001A36FB" w:rsidRPr="001A36FB" w:rsidRDefault="001A36FB" w:rsidP="00DF64A4">
      <w:pPr>
        <w:spacing w:after="0" w:line="276" w:lineRule="auto"/>
        <w:jc w:val="both"/>
        <w:rPr>
          <w:rFonts w:ascii="Lucida Sans Unicode" w:eastAsia="Times New Roman" w:hAnsi="Lucida Sans Unicode" w:cs="Lucida Sans Unicode"/>
          <w:sz w:val="20"/>
          <w:szCs w:val="20"/>
          <w:lang w:eastAsia="es-ES"/>
        </w:rPr>
      </w:pPr>
      <w:r w:rsidRPr="00764E55">
        <w:rPr>
          <w:rFonts w:ascii="Lucida Sans Unicode" w:eastAsia="Times New Roman" w:hAnsi="Lucida Sans Unicode" w:cs="Lucida Sans Unicode"/>
          <w:sz w:val="20"/>
          <w:szCs w:val="20"/>
          <w:lang w:eastAsia="es-ES"/>
        </w:rPr>
        <w:lastRenderedPageBreak/>
        <w:t>Q</w:t>
      </w:r>
      <w:r w:rsidR="00764E55" w:rsidRPr="00764E55">
        <w:rPr>
          <w:rFonts w:ascii="Lucida Sans Unicode" w:eastAsia="Times New Roman" w:hAnsi="Lucida Sans Unicode" w:cs="Lucida Sans Unicode"/>
          <w:sz w:val="20"/>
          <w:szCs w:val="20"/>
          <w:lang w:eastAsia="es-ES"/>
        </w:rPr>
        <w:t xml:space="preserve">uinto. </w:t>
      </w:r>
      <w:r w:rsidRPr="001A36FB">
        <w:rPr>
          <w:rFonts w:ascii="Lucida Sans Unicode" w:eastAsia="Times New Roman" w:hAnsi="Lucida Sans Unicode" w:cs="Lucida Sans Unicode"/>
          <w:sz w:val="20"/>
          <w:szCs w:val="20"/>
          <w:lang w:eastAsia="es-ES"/>
        </w:rPr>
        <w:t>Dese vista a la Unidad de Fiscalización de este organismo electoral, para los efectos conducentes.</w:t>
      </w:r>
    </w:p>
    <w:p w14:paraId="6573DB8F" w14:textId="77777777" w:rsidR="001A36FB" w:rsidRPr="001A36FB" w:rsidRDefault="001A36FB" w:rsidP="00DF64A4">
      <w:pPr>
        <w:spacing w:after="0" w:line="276" w:lineRule="auto"/>
        <w:jc w:val="both"/>
        <w:rPr>
          <w:rFonts w:ascii="Lucida Sans Unicode" w:eastAsia="Times New Roman" w:hAnsi="Lucida Sans Unicode" w:cs="Lucida Sans Unicode"/>
          <w:b/>
          <w:bCs/>
          <w:sz w:val="20"/>
          <w:szCs w:val="20"/>
          <w:lang w:eastAsia="es-ES"/>
        </w:rPr>
      </w:pPr>
    </w:p>
    <w:p w14:paraId="28BAE58D" w14:textId="66D19539" w:rsidR="001A36FB" w:rsidRPr="001A36FB" w:rsidRDefault="001A36FB" w:rsidP="00DF64A4">
      <w:pPr>
        <w:spacing w:after="0" w:line="276" w:lineRule="auto"/>
        <w:jc w:val="both"/>
        <w:rPr>
          <w:rFonts w:ascii="Lucida Sans Unicode" w:eastAsia="Times New Roman" w:hAnsi="Lucida Sans Unicode" w:cs="Lucida Sans Unicode"/>
          <w:sz w:val="20"/>
          <w:szCs w:val="20"/>
          <w:lang w:eastAsia="es-ES"/>
        </w:rPr>
      </w:pPr>
      <w:r w:rsidRPr="00764E55">
        <w:rPr>
          <w:rFonts w:ascii="Lucida Sans Unicode" w:eastAsia="Times New Roman" w:hAnsi="Lucida Sans Unicode" w:cs="Lucida Sans Unicode"/>
          <w:sz w:val="20"/>
          <w:szCs w:val="20"/>
          <w:lang w:eastAsia="es-ES"/>
        </w:rPr>
        <w:t>S</w:t>
      </w:r>
      <w:r w:rsidR="00764E55" w:rsidRPr="00764E55">
        <w:rPr>
          <w:rFonts w:ascii="Lucida Sans Unicode" w:eastAsia="Times New Roman" w:hAnsi="Lucida Sans Unicode" w:cs="Lucida Sans Unicode"/>
          <w:sz w:val="20"/>
          <w:szCs w:val="20"/>
          <w:lang w:eastAsia="es-ES"/>
        </w:rPr>
        <w:t xml:space="preserve">exto. </w:t>
      </w:r>
      <w:r w:rsidRPr="001A36FB">
        <w:rPr>
          <w:rFonts w:ascii="Lucida Sans Unicode" w:eastAsia="Times New Roman" w:hAnsi="Lucida Sans Unicode" w:cs="Lucida Sans Unicode"/>
          <w:sz w:val="20"/>
          <w:szCs w:val="20"/>
          <w:lang w:eastAsia="es-ES"/>
        </w:rPr>
        <w:t>Notifíquese a las personas integrantes del Consejo General</w:t>
      </w:r>
      <w:r w:rsidR="002B1117">
        <w:rPr>
          <w:rFonts w:ascii="Lucida Sans Unicode" w:eastAsia="Times New Roman" w:hAnsi="Lucida Sans Unicode" w:cs="Lucida Sans Unicode"/>
          <w:sz w:val="20"/>
          <w:szCs w:val="20"/>
          <w:lang w:eastAsia="es-ES"/>
        </w:rPr>
        <w:t>,</w:t>
      </w:r>
      <w:r w:rsidRPr="001A36FB">
        <w:rPr>
          <w:rFonts w:ascii="Lucida Sans Unicode" w:eastAsia="Times New Roman" w:hAnsi="Lucida Sans Unicode" w:cs="Lucida Sans Unicode"/>
          <w:sz w:val="20"/>
          <w:szCs w:val="20"/>
          <w:lang w:eastAsia="es-ES"/>
        </w:rPr>
        <w:t xml:space="preserve"> mediante correo electrónico, en términos del considerando XVI del presente acuerdo.</w:t>
      </w:r>
    </w:p>
    <w:p w14:paraId="25051B94" w14:textId="77777777" w:rsidR="001A36FB" w:rsidRPr="001A36FB" w:rsidRDefault="001A36FB" w:rsidP="00DF64A4">
      <w:pPr>
        <w:spacing w:after="0" w:line="276" w:lineRule="auto"/>
        <w:jc w:val="both"/>
        <w:rPr>
          <w:rFonts w:ascii="Lucida Sans Unicode" w:eastAsia="Times New Roman" w:hAnsi="Lucida Sans Unicode" w:cs="Lucida Sans Unicode"/>
          <w:b/>
          <w:bCs/>
          <w:sz w:val="20"/>
          <w:szCs w:val="20"/>
          <w:lang w:eastAsia="es-ES"/>
        </w:rPr>
      </w:pPr>
    </w:p>
    <w:p w14:paraId="4FFFCFEF" w14:textId="756B4E7C" w:rsidR="001A36FB" w:rsidRPr="001A36FB" w:rsidRDefault="001A36FB" w:rsidP="00DF64A4">
      <w:pPr>
        <w:spacing w:after="0" w:line="276" w:lineRule="auto"/>
        <w:jc w:val="both"/>
        <w:rPr>
          <w:rFonts w:ascii="Lucida Sans Unicode" w:eastAsia="Times New Roman" w:hAnsi="Lucida Sans Unicode" w:cs="Lucida Sans Unicode"/>
          <w:sz w:val="20"/>
          <w:szCs w:val="20"/>
          <w:lang w:eastAsia="es-ES"/>
        </w:rPr>
      </w:pPr>
      <w:r w:rsidRPr="00764E55">
        <w:rPr>
          <w:rFonts w:ascii="Lucida Sans Unicode" w:eastAsia="Times New Roman" w:hAnsi="Lucida Sans Unicode" w:cs="Lucida Sans Unicode"/>
          <w:sz w:val="20"/>
          <w:szCs w:val="20"/>
          <w:lang w:eastAsia="es-ES"/>
        </w:rPr>
        <w:t>S</w:t>
      </w:r>
      <w:r w:rsidR="00764E55" w:rsidRPr="00764E55">
        <w:rPr>
          <w:rFonts w:ascii="Lucida Sans Unicode" w:eastAsia="Times New Roman" w:hAnsi="Lucida Sans Unicode" w:cs="Lucida Sans Unicode"/>
          <w:sz w:val="20"/>
          <w:szCs w:val="20"/>
          <w:lang w:eastAsia="es-ES"/>
        </w:rPr>
        <w:t xml:space="preserve">éptimo. </w:t>
      </w:r>
      <w:r w:rsidRPr="001A36FB">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XVI del presente acuerdo.</w:t>
      </w:r>
    </w:p>
    <w:p w14:paraId="61D82FD3" w14:textId="77777777" w:rsidR="007B0D00" w:rsidRPr="001A36FB" w:rsidRDefault="007B0D00" w:rsidP="00DF64A4">
      <w:pPr>
        <w:spacing w:after="0" w:line="276" w:lineRule="auto"/>
        <w:jc w:val="both"/>
        <w:rPr>
          <w:rFonts w:ascii="Lucida Sans Unicode" w:eastAsia="Times New Roman" w:hAnsi="Lucida Sans Unicode" w:cs="Lucida Sans Unicode"/>
          <w:b/>
          <w:bCs/>
          <w:sz w:val="20"/>
          <w:szCs w:val="20"/>
          <w:lang w:eastAsia="es-ES"/>
        </w:rPr>
      </w:pPr>
    </w:p>
    <w:p w14:paraId="69F91499" w14:textId="13475EE9" w:rsidR="00AE45D7" w:rsidRDefault="00AE45D7" w:rsidP="00DF64A4">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7549CC" w:rsidRPr="007549CC">
        <w:rPr>
          <w:rFonts w:ascii="Lucida Sans Unicode" w:hAnsi="Lucida Sans Unicode" w:cs="Lucida Sans Unicode"/>
          <w:sz w:val="20"/>
          <w:szCs w:val="20"/>
          <w:lang w:val="es-ES_tradnl"/>
        </w:rPr>
        <w:t>Gracias, señor secretario.</w:t>
      </w:r>
      <w:r w:rsidR="007549CC">
        <w:rPr>
          <w:rFonts w:ascii="Lucida Sans Unicode" w:hAnsi="Lucida Sans Unicode" w:cs="Lucida Sans Unicode"/>
          <w:b/>
          <w:bCs/>
          <w:sz w:val="20"/>
          <w:szCs w:val="20"/>
          <w:lang w:val="es-ES_tradnl"/>
        </w:rPr>
        <w:t xml:space="preserve"> </w:t>
      </w:r>
    </w:p>
    <w:p w14:paraId="4C037402" w14:textId="77777777" w:rsidR="00AE45D7" w:rsidRDefault="00AE45D7" w:rsidP="00DF64A4">
      <w:pPr>
        <w:spacing w:after="0" w:line="276" w:lineRule="auto"/>
        <w:jc w:val="both"/>
        <w:rPr>
          <w:rFonts w:ascii="Lucida Sans Unicode" w:hAnsi="Lucida Sans Unicode" w:cs="Lucida Sans Unicode"/>
          <w:b/>
          <w:bCs/>
          <w:sz w:val="20"/>
          <w:szCs w:val="20"/>
          <w:lang w:val="es-ES_tradnl"/>
        </w:rPr>
      </w:pPr>
    </w:p>
    <w:p w14:paraId="1D590530" w14:textId="579B6E0B" w:rsidR="009E050E" w:rsidRDefault="009E050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w:t>
      </w:r>
      <w:r w:rsidR="004C377C">
        <w:rPr>
          <w:rFonts w:ascii="Lucida Sans Unicode" w:hAnsi="Lucida Sans Unicode" w:cs="Lucida Sans Unicode"/>
          <w:sz w:val="20"/>
          <w:szCs w:val="20"/>
          <w:lang w:val="es-ES_tradnl"/>
        </w:rPr>
        <w:t xml:space="preserve"> electorales</w:t>
      </w:r>
      <w:r w:rsidR="00E65A5B">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representantes</w:t>
      </w:r>
      <w:r w:rsidR="004C377C">
        <w:rPr>
          <w:rFonts w:ascii="Lucida Sans Unicode" w:hAnsi="Lucida Sans Unicode" w:cs="Lucida Sans Unicode"/>
          <w:sz w:val="20"/>
          <w:szCs w:val="20"/>
          <w:lang w:val="es-ES_tradnl"/>
        </w:rPr>
        <w:t xml:space="preserve"> de los partidos políticos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sidR="00AE45D7">
        <w:rPr>
          <w:rFonts w:ascii="Lucida Sans Unicode" w:hAnsi="Lucida Sans Unicode" w:cs="Lucida Sans Unicode"/>
          <w:sz w:val="20"/>
          <w:szCs w:val="20"/>
          <w:lang w:val="es-ES_tradnl"/>
        </w:rPr>
        <w:t>este</w:t>
      </w:r>
      <w:r>
        <w:rPr>
          <w:rFonts w:ascii="Lucida Sans Unicode" w:hAnsi="Lucida Sans Unicode" w:cs="Lucida Sans Unicode"/>
          <w:sz w:val="20"/>
          <w:szCs w:val="20"/>
          <w:lang w:val="es-ES_tradnl"/>
        </w:rPr>
        <w:t xml:space="preserve"> proyecto de </w:t>
      </w:r>
      <w:r w:rsidR="00AE45D7">
        <w:rPr>
          <w:rFonts w:ascii="Lucida Sans Unicode" w:hAnsi="Lucida Sans Unicode" w:cs="Lucida Sans Unicode"/>
          <w:sz w:val="20"/>
          <w:szCs w:val="20"/>
          <w:lang w:val="es-ES_tradnl"/>
        </w:rPr>
        <w:t>acuerdo.</w:t>
      </w:r>
    </w:p>
    <w:p w14:paraId="3572B769" w14:textId="77777777" w:rsidR="00E65A5B" w:rsidRDefault="00E65A5B" w:rsidP="00DF64A4">
      <w:pPr>
        <w:spacing w:after="0" w:line="276" w:lineRule="auto"/>
        <w:jc w:val="both"/>
        <w:rPr>
          <w:rFonts w:ascii="Lucida Sans Unicode" w:hAnsi="Lucida Sans Unicode" w:cs="Lucida Sans Unicode"/>
          <w:sz w:val="20"/>
          <w:szCs w:val="20"/>
          <w:lang w:val="es-ES_tradnl"/>
        </w:rPr>
      </w:pPr>
    </w:p>
    <w:p w14:paraId="619ACACE" w14:textId="22999B13" w:rsidR="00E65A5B" w:rsidRDefault="00E65A5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Veo la mano levantada del señor representante del partido político Hagamos, </w:t>
      </w:r>
      <w:r w:rsidR="00E04532">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iego Hernández, a quien cedo el uso de la voz</w:t>
      </w:r>
      <w:r w:rsidR="002B1117">
        <w:rPr>
          <w:rFonts w:ascii="Lucida Sans Unicode" w:hAnsi="Lucida Sans Unicode" w:cs="Lucida Sans Unicode"/>
          <w:sz w:val="20"/>
          <w:szCs w:val="20"/>
          <w:lang w:val="es-ES_tradnl"/>
        </w:rPr>
        <w:t>. L</w:t>
      </w:r>
      <w:r>
        <w:rPr>
          <w:rFonts w:ascii="Lucida Sans Unicode" w:hAnsi="Lucida Sans Unicode" w:cs="Lucida Sans Unicode"/>
          <w:sz w:val="20"/>
          <w:szCs w:val="20"/>
          <w:lang w:val="es-ES_tradnl"/>
        </w:rPr>
        <w:t>e escuchamos</w:t>
      </w:r>
      <w:r w:rsidR="002B111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 </w:t>
      </w:r>
    </w:p>
    <w:p w14:paraId="70EC5178" w14:textId="77777777" w:rsidR="00E65A5B" w:rsidRDefault="00E65A5B" w:rsidP="00DF64A4">
      <w:pPr>
        <w:spacing w:after="0" w:line="276" w:lineRule="auto"/>
        <w:jc w:val="both"/>
        <w:rPr>
          <w:rFonts w:ascii="Lucida Sans Unicode" w:hAnsi="Lucida Sans Unicode" w:cs="Lucida Sans Unicode"/>
          <w:sz w:val="20"/>
          <w:szCs w:val="20"/>
          <w:lang w:val="es-ES_tradnl"/>
        </w:rPr>
      </w:pPr>
    </w:p>
    <w:p w14:paraId="1FD6228C" w14:textId="2FB4FF8F" w:rsidR="00E65A5B" w:rsidRDefault="00764E5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E65A5B">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E65A5B">
        <w:rPr>
          <w:rFonts w:ascii="Lucida Sans Unicode" w:hAnsi="Lucida Sans Unicode" w:cs="Lucida Sans Unicode"/>
          <w:b/>
          <w:bCs/>
          <w:sz w:val="20"/>
          <w:szCs w:val="20"/>
          <w:lang w:val="es-ES_tradnl"/>
        </w:rPr>
        <w:t xml:space="preserve">artido Hagamos, Diego Alberto Hernández Vázquez: </w:t>
      </w:r>
      <w:r w:rsidR="00E65A5B">
        <w:rPr>
          <w:rFonts w:ascii="Lucida Sans Unicode" w:hAnsi="Lucida Sans Unicode" w:cs="Lucida Sans Unicode"/>
          <w:sz w:val="20"/>
          <w:szCs w:val="20"/>
          <w:lang w:val="es-ES_tradnl"/>
        </w:rPr>
        <w:t xml:space="preserve">Muchas gracias, presidenta. </w:t>
      </w:r>
    </w:p>
    <w:p w14:paraId="315D15AB" w14:textId="77777777" w:rsidR="00E65A5B" w:rsidRDefault="00E65A5B" w:rsidP="00DF64A4">
      <w:pPr>
        <w:spacing w:after="0" w:line="276" w:lineRule="auto"/>
        <w:jc w:val="both"/>
        <w:rPr>
          <w:rFonts w:ascii="Lucida Sans Unicode" w:hAnsi="Lucida Sans Unicode" w:cs="Lucida Sans Unicode"/>
          <w:sz w:val="20"/>
          <w:szCs w:val="20"/>
          <w:lang w:val="es-ES_tradnl"/>
        </w:rPr>
      </w:pPr>
    </w:p>
    <w:p w14:paraId="647B5445" w14:textId="77777777" w:rsidR="00CD6A31" w:rsidRDefault="00E65A5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todos</w:t>
      </w:r>
      <w:r w:rsidR="00CD6A31">
        <w:rPr>
          <w:rFonts w:ascii="Lucida Sans Unicode" w:hAnsi="Lucida Sans Unicode" w:cs="Lucida Sans Unicode"/>
          <w:sz w:val="20"/>
          <w:szCs w:val="20"/>
          <w:lang w:val="es-ES_tradnl"/>
        </w:rPr>
        <w:t>.</w:t>
      </w:r>
    </w:p>
    <w:p w14:paraId="0466797F" w14:textId="77777777" w:rsidR="00CD6A31" w:rsidRDefault="00CD6A31" w:rsidP="00DF64A4">
      <w:pPr>
        <w:spacing w:after="0" w:line="276" w:lineRule="auto"/>
        <w:jc w:val="both"/>
        <w:rPr>
          <w:rFonts w:ascii="Lucida Sans Unicode" w:hAnsi="Lucida Sans Unicode" w:cs="Lucida Sans Unicode"/>
          <w:sz w:val="20"/>
          <w:szCs w:val="20"/>
          <w:lang w:val="es-ES_tradnl"/>
        </w:rPr>
      </w:pPr>
    </w:p>
    <w:p w14:paraId="4404581B" w14:textId="77777777" w:rsidR="00CD6A31" w:rsidRDefault="00CD6A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65A5B">
        <w:rPr>
          <w:rFonts w:ascii="Lucida Sans Unicode" w:hAnsi="Lucida Sans Unicode" w:cs="Lucida Sans Unicode"/>
          <w:sz w:val="20"/>
          <w:szCs w:val="20"/>
          <w:lang w:val="es-ES_tradnl"/>
        </w:rPr>
        <w:t>e gustaría</w:t>
      </w:r>
      <w:r>
        <w:rPr>
          <w:rFonts w:ascii="Lucida Sans Unicode" w:hAnsi="Lucida Sans Unicode" w:cs="Lucida Sans Unicode"/>
          <w:sz w:val="20"/>
          <w:szCs w:val="20"/>
          <w:lang w:val="es-ES_tradnl"/>
        </w:rPr>
        <w:t>,</w:t>
      </w:r>
      <w:r w:rsidR="00387547">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387547">
        <w:rPr>
          <w:rFonts w:ascii="Lucida Sans Unicode" w:hAnsi="Lucida Sans Unicode" w:cs="Lucida Sans Unicode"/>
          <w:sz w:val="20"/>
          <w:szCs w:val="20"/>
          <w:lang w:val="es-ES_tradnl"/>
        </w:rPr>
        <w:t xml:space="preserve"> respetuosamente poner a su consideración, modificar</w:t>
      </w:r>
      <w:r w:rsidR="00E65A5B">
        <w:rPr>
          <w:rFonts w:ascii="Lucida Sans Unicode" w:hAnsi="Lucida Sans Unicode" w:cs="Lucida Sans Unicode"/>
          <w:sz w:val="20"/>
          <w:szCs w:val="20"/>
          <w:lang w:val="es-ES_tradnl"/>
        </w:rPr>
        <w:t xml:space="preserve"> quizás el sentido del acuerdo que se está proponiendo en esta ocasión, toda vez o con la finalidad de no dar inicio aun</w:t>
      </w:r>
      <w:r w:rsidR="00387547">
        <w:rPr>
          <w:rFonts w:ascii="Lucida Sans Unicode" w:hAnsi="Lucida Sans Unicode" w:cs="Lucida Sans Unicode"/>
          <w:sz w:val="20"/>
          <w:szCs w:val="20"/>
          <w:lang w:val="es-ES_tradnl"/>
        </w:rPr>
        <w:t xml:space="preserve"> en la</w:t>
      </w:r>
      <w:r w:rsidR="00E65A5B">
        <w:rPr>
          <w:rFonts w:ascii="Lucida Sans Unicode" w:hAnsi="Lucida Sans Unicode" w:cs="Lucida Sans Unicode"/>
          <w:sz w:val="20"/>
          <w:szCs w:val="20"/>
          <w:lang w:val="es-ES_tradnl"/>
        </w:rPr>
        <w:t xml:space="preserve"> etapa de la prevención de los partidos políticos que menciona el acuerdo, esto</w:t>
      </w:r>
      <w:r>
        <w:rPr>
          <w:rFonts w:ascii="Lucida Sans Unicode" w:hAnsi="Lucida Sans Unicode" w:cs="Lucida Sans Unicode"/>
          <w:sz w:val="20"/>
          <w:szCs w:val="20"/>
          <w:lang w:val="es-ES_tradnl"/>
        </w:rPr>
        <w:t>,</w:t>
      </w:r>
      <w:r w:rsidR="00E65A5B">
        <w:rPr>
          <w:rFonts w:ascii="Lucida Sans Unicode" w:hAnsi="Lucida Sans Unicode" w:cs="Lucida Sans Unicode"/>
          <w:sz w:val="20"/>
          <w:szCs w:val="20"/>
          <w:lang w:val="es-ES_tradnl"/>
        </w:rPr>
        <w:t xml:space="preserve"> porque no se ha designado a la persona interventora que sería la encargada de ejecutar los actos dentro de esta etapa</w:t>
      </w:r>
      <w:r>
        <w:rPr>
          <w:rFonts w:ascii="Lucida Sans Unicode" w:hAnsi="Lucida Sans Unicode" w:cs="Lucida Sans Unicode"/>
          <w:sz w:val="20"/>
          <w:szCs w:val="20"/>
          <w:lang w:val="es-ES_tradnl"/>
        </w:rPr>
        <w:t>.</w:t>
      </w:r>
    </w:p>
    <w:p w14:paraId="36A23B3C" w14:textId="77777777" w:rsidR="00CD6A31" w:rsidRDefault="00CD6A31" w:rsidP="00DF64A4">
      <w:pPr>
        <w:spacing w:after="0" w:line="276" w:lineRule="auto"/>
        <w:jc w:val="both"/>
        <w:rPr>
          <w:rFonts w:ascii="Lucida Sans Unicode" w:hAnsi="Lucida Sans Unicode" w:cs="Lucida Sans Unicode"/>
          <w:sz w:val="20"/>
          <w:szCs w:val="20"/>
          <w:lang w:val="es-ES_tradnl"/>
        </w:rPr>
      </w:pPr>
    </w:p>
    <w:p w14:paraId="05A04D8C" w14:textId="72BF8C21" w:rsidR="00387547" w:rsidRDefault="00CD6A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9708E">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porque sin persona interventora</w:t>
      </w:r>
      <w:r>
        <w:rPr>
          <w:rFonts w:ascii="Lucida Sans Unicode" w:hAnsi="Lucida Sans Unicode" w:cs="Lucida Sans Unicode"/>
          <w:sz w:val="20"/>
          <w:szCs w:val="20"/>
          <w:lang w:val="es-ES_tradnl"/>
        </w:rPr>
        <w:t>,</w:t>
      </w:r>
      <w:r w:rsidR="00387547">
        <w:rPr>
          <w:rFonts w:ascii="Lucida Sans Unicode" w:hAnsi="Lucida Sans Unicode" w:cs="Lucida Sans Unicode"/>
          <w:sz w:val="20"/>
          <w:szCs w:val="20"/>
          <w:lang w:val="es-ES_tradnl"/>
        </w:rPr>
        <w:t xml:space="preserve"> </w:t>
      </w:r>
      <w:r w:rsidR="00B9708E">
        <w:rPr>
          <w:rFonts w:ascii="Lucida Sans Unicode" w:hAnsi="Lucida Sans Unicode" w:cs="Lucida Sans Unicode"/>
          <w:sz w:val="20"/>
          <w:szCs w:val="20"/>
          <w:lang w:val="es-ES_tradnl"/>
        </w:rPr>
        <w:t>los partidos políticos no tendríamos la capacidad de operar</w:t>
      </w:r>
      <w:r>
        <w:rPr>
          <w:rFonts w:ascii="Lucida Sans Unicode" w:hAnsi="Lucida Sans Unicode" w:cs="Lucida Sans Unicode"/>
          <w:sz w:val="20"/>
          <w:szCs w:val="20"/>
          <w:lang w:val="es-ES_tradnl"/>
        </w:rPr>
        <w:t>,</w:t>
      </w:r>
      <w:r w:rsidR="00E748E9">
        <w:rPr>
          <w:rFonts w:ascii="Lucida Sans Unicode" w:hAnsi="Lucida Sans Unicode" w:cs="Lucida Sans Unicode"/>
          <w:sz w:val="20"/>
          <w:szCs w:val="20"/>
          <w:lang w:val="es-ES_tradnl"/>
        </w:rPr>
        <w:t xml:space="preserve"> t</w:t>
      </w:r>
      <w:r w:rsidR="00B9708E">
        <w:rPr>
          <w:rFonts w:ascii="Lucida Sans Unicode" w:hAnsi="Lucida Sans Unicode" w:cs="Lucida Sans Unicode"/>
          <w:sz w:val="20"/>
          <w:szCs w:val="20"/>
          <w:lang w:val="es-ES_tradnl"/>
        </w:rPr>
        <w:t>oda vez que la propia ley</w:t>
      </w:r>
      <w:r w:rsidR="00387547">
        <w:rPr>
          <w:rFonts w:ascii="Lucida Sans Unicode" w:hAnsi="Lucida Sans Unicode" w:cs="Lucida Sans Unicode"/>
          <w:sz w:val="20"/>
          <w:szCs w:val="20"/>
          <w:lang w:val="es-ES_tradnl"/>
        </w:rPr>
        <w:t xml:space="preserve"> y</w:t>
      </w:r>
      <w:r w:rsidR="00B9708E">
        <w:rPr>
          <w:rFonts w:ascii="Lucida Sans Unicode" w:hAnsi="Lucida Sans Unicode" w:cs="Lucida Sans Unicode"/>
          <w:sz w:val="20"/>
          <w:szCs w:val="20"/>
          <w:lang w:val="es-ES_tradnl"/>
        </w:rPr>
        <w:t xml:space="preserve"> los lineamientos señalan que debe autorizarse todos los movimientos que realizan los partidos</w:t>
      </w:r>
      <w:r w:rsidR="00387547">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a través de la persona interventora e incluso los </w:t>
      </w:r>
      <w:r w:rsidR="00B9708E">
        <w:rPr>
          <w:rFonts w:ascii="Lucida Sans Unicode" w:hAnsi="Lucida Sans Unicode" w:cs="Lucida Sans Unicode"/>
          <w:sz w:val="20"/>
          <w:szCs w:val="20"/>
          <w:lang w:val="es-ES_tradnl"/>
        </w:rPr>
        <w:lastRenderedPageBreak/>
        <w:t xml:space="preserve">mismos lineamientos señalan en su artículo </w:t>
      </w:r>
      <w:r w:rsidR="00387547">
        <w:rPr>
          <w:rFonts w:ascii="Lucida Sans Unicode" w:hAnsi="Lucida Sans Unicode" w:cs="Lucida Sans Unicode"/>
          <w:sz w:val="20"/>
          <w:szCs w:val="20"/>
          <w:lang w:val="es-ES_tradnl"/>
        </w:rPr>
        <w:t>9º</w:t>
      </w:r>
      <w:r w:rsidR="00E04532">
        <w:rPr>
          <w:rFonts w:ascii="Lucida Sans Unicode" w:hAnsi="Lucida Sans Unicode" w:cs="Lucida Sans Unicode"/>
          <w:sz w:val="20"/>
          <w:szCs w:val="20"/>
          <w:lang w:val="es-ES_tradnl"/>
        </w:rPr>
        <w:t>,</w:t>
      </w:r>
      <w:r w:rsidR="00387547">
        <w:rPr>
          <w:rFonts w:ascii="Lucida Sans Unicode" w:hAnsi="Lucida Sans Unicode" w:cs="Lucida Sans Unicode"/>
          <w:sz w:val="20"/>
          <w:szCs w:val="20"/>
          <w:lang w:val="es-ES_tradnl"/>
        </w:rPr>
        <w:t xml:space="preserve"> q</w:t>
      </w:r>
      <w:r w:rsidR="00B9708E">
        <w:rPr>
          <w:rFonts w:ascii="Lucida Sans Unicode" w:hAnsi="Lucida Sans Unicode" w:cs="Lucida Sans Unicode"/>
          <w:sz w:val="20"/>
          <w:szCs w:val="20"/>
          <w:lang w:val="es-ES_tradnl"/>
        </w:rPr>
        <w:t>ue la etapa de prevención iniciará con la designación de la persona interventora</w:t>
      </w:r>
      <w:r w:rsidR="00387547">
        <w:rPr>
          <w:rFonts w:ascii="Lucida Sans Unicode" w:hAnsi="Lucida Sans Unicode" w:cs="Lucida Sans Unicode"/>
          <w:sz w:val="20"/>
          <w:szCs w:val="20"/>
          <w:lang w:val="es-ES_tradnl"/>
        </w:rPr>
        <w:t>.</w:t>
      </w:r>
    </w:p>
    <w:p w14:paraId="2AC74809" w14:textId="77777777" w:rsidR="00387547" w:rsidRDefault="00387547" w:rsidP="00DF64A4">
      <w:pPr>
        <w:spacing w:after="0" w:line="276" w:lineRule="auto"/>
        <w:jc w:val="both"/>
        <w:rPr>
          <w:rFonts w:ascii="Lucida Sans Unicode" w:hAnsi="Lucida Sans Unicode" w:cs="Lucida Sans Unicode"/>
          <w:sz w:val="20"/>
          <w:szCs w:val="20"/>
          <w:lang w:val="es-ES_tradnl"/>
        </w:rPr>
      </w:pPr>
    </w:p>
    <w:p w14:paraId="75B38F2F" w14:textId="49C1CD47" w:rsidR="00E748E9" w:rsidRDefault="0038754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9708E">
        <w:rPr>
          <w:rFonts w:ascii="Lucida Sans Unicode" w:hAnsi="Lucida Sans Unicode" w:cs="Lucida Sans Unicode"/>
          <w:sz w:val="20"/>
          <w:szCs w:val="20"/>
          <w:lang w:val="es-ES_tradnl"/>
        </w:rPr>
        <w:t>n ese sentido</w:t>
      </w:r>
      <w:r w:rsidR="00E04532">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la solicitud que</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respetuosamente</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desde esta representación</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hacemos a este Consejo General</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es que quizás el acuerdo</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más que iniciar con la etapa de prevención</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únicamente instruya al secretario ejecutivo que comience con las acciones para dar</w:t>
      </w:r>
      <w:r w:rsidR="00E748E9">
        <w:rPr>
          <w:rFonts w:ascii="Lucida Sans Unicode" w:hAnsi="Lucida Sans Unicode" w:cs="Lucida Sans Unicode"/>
          <w:sz w:val="20"/>
          <w:szCs w:val="20"/>
          <w:lang w:val="es-ES_tradnl"/>
        </w:rPr>
        <w:t xml:space="preserve"> </w:t>
      </w:r>
      <w:r w:rsidR="00B9708E">
        <w:rPr>
          <w:rFonts w:ascii="Lucida Sans Unicode" w:hAnsi="Lucida Sans Unicode" w:cs="Lucida Sans Unicode"/>
          <w:sz w:val="20"/>
          <w:szCs w:val="20"/>
          <w:lang w:val="es-ES_tradnl"/>
        </w:rPr>
        <w:t>inicio a la etapa de prevención, un posterior acuerdo</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una vez o al mismo tiempo que se designa a la persona interventora y</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pues bueno</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que solamente sea este acuerdo para dar cuenta de los cómputos que ya realizó este </w:t>
      </w:r>
      <w:r w:rsidR="00CD6A31">
        <w:rPr>
          <w:rFonts w:ascii="Lucida Sans Unicode" w:hAnsi="Lucida Sans Unicode" w:cs="Lucida Sans Unicode"/>
          <w:sz w:val="20"/>
          <w:szCs w:val="20"/>
          <w:lang w:val="es-ES_tradnl"/>
        </w:rPr>
        <w:t>I</w:t>
      </w:r>
      <w:r w:rsidR="00B9708E">
        <w:rPr>
          <w:rFonts w:ascii="Lucida Sans Unicode" w:hAnsi="Lucida Sans Unicode" w:cs="Lucida Sans Unicode"/>
          <w:sz w:val="20"/>
          <w:szCs w:val="20"/>
          <w:lang w:val="es-ES_tradnl"/>
        </w:rPr>
        <w:t>nstituto y que</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en efecto</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hay dos partidos políticos que nos encontramos en este supuesto</w:t>
      </w:r>
      <w:r w:rsidR="00E748E9">
        <w:rPr>
          <w:rFonts w:ascii="Lucida Sans Unicode" w:hAnsi="Lucida Sans Unicode" w:cs="Lucida Sans Unicode"/>
          <w:sz w:val="20"/>
          <w:szCs w:val="20"/>
          <w:lang w:val="es-ES_tradnl"/>
        </w:rPr>
        <w:t>.</w:t>
      </w:r>
    </w:p>
    <w:p w14:paraId="15144C9D" w14:textId="77777777" w:rsidR="00E748E9" w:rsidRDefault="00E748E9" w:rsidP="00DF64A4">
      <w:pPr>
        <w:spacing w:after="0" w:line="276" w:lineRule="auto"/>
        <w:jc w:val="both"/>
        <w:rPr>
          <w:rFonts w:ascii="Lucida Sans Unicode" w:hAnsi="Lucida Sans Unicode" w:cs="Lucida Sans Unicode"/>
          <w:sz w:val="20"/>
          <w:szCs w:val="20"/>
          <w:lang w:val="es-ES_tradnl"/>
        </w:rPr>
      </w:pPr>
    </w:p>
    <w:p w14:paraId="78562C73" w14:textId="77777777" w:rsidR="00CD6A31" w:rsidRDefault="00E748E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9708E">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pues si sería modificar</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me parece</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que la totalidad del sentido del acuerdo</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para únicamente informar el porcentaje de votación</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w:t>
      </w:r>
      <w:r w:rsidR="00B9708E" w:rsidRPr="00CD6A31">
        <w:rPr>
          <w:rFonts w:ascii="Lucida Sans Unicode" w:hAnsi="Lucida Sans Unicode" w:cs="Lucida Sans Unicode"/>
          <w:sz w:val="20"/>
          <w:szCs w:val="20"/>
          <w:lang w:val="es-ES_tradnl"/>
        </w:rPr>
        <w:t>instruir</w:t>
      </w:r>
      <w:r w:rsidR="00B9708E">
        <w:rPr>
          <w:rFonts w:ascii="Lucida Sans Unicode" w:hAnsi="Lucida Sans Unicode" w:cs="Lucida Sans Unicode"/>
          <w:sz w:val="20"/>
          <w:szCs w:val="20"/>
          <w:lang w:val="es-ES_tradnl"/>
        </w:rPr>
        <w:t xml:space="preserve"> al secretario ejecutivo</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pero no dar inicio a la etapa de prevención</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hasta que se tenga a la persona interventora designada y</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en ese sentido</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tampoco sería necesario informar al Instituto Nacional Electoral</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porque el primer informe que tenemos que dar es</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precisamente</w:t>
      </w:r>
      <w:r w:rsidR="00CD6A31">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de la designación de la persona interventora para que no se preste a que se están iniciando los trabajos</w:t>
      </w:r>
      <w:r w:rsidR="00CD6A31">
        <w:rPr>
          <w:rFonts w:ascii="Lucida Sans Unicode" w:hAnsi="Lucida Sans Unicode" w:cs="Lucida Sans Unicode"/>
          <w:sz w:val="20"/>
          <w:szCs w:val="20"/>
          <w:lang w:val="es-ES_tradnl"/>
        </w:rPr>
        <w:t>.</w:t>
      </w:r>
    </w:p>
    <w:p w14:paraId="5F930FD3" w14:textId="77777777" w:rsidR="00CD6A31" w:rsidRDefault="00CD6A31" w:rsidP="00DF64A4">
      <w:pPr>
        <w:spacing w:after="0" w:line="276" w:lineRule="auto"/>
        <w:jc w:val="both"/>
        <w:rPr>
          <w:rFonts w:ascii="Lucida Sans Unicode" w:hAnsi="Lucida Sans Unicode" w:cs="Lucida Sans Unicode"/>
          <w:sz w:val="20"/>
          <w:szCs w:val="20"/>
          <w:lang w:val="es-ES_tradnl"/>
        </w:rPr>
      </w:pPr>
    </w:p>
    <w:p w14:paraId="2C0DE275" w14:textId="77777777" w:rsidR="00B45F2F" w:rsidRDefault="00CD6A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9708E">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9708E">
        <w:rPr>
          <w:rFonts w:ascii="Lucida Sans Unicode" w:hAnsi="Lucida Sans Unicode" w:cs="Lucida Sans Unicode"/>
          <w:sz w:val="20"/>
          <w:szCs w:val="20"/>
          <w:lang w:val="es-ES_tradnl"/>
        </w:rPr>
        <w:t xml:space="preserve"> ese sería nuestro planteamiento, nuestra solicitud a este </w:t>
      </w:r>
      <w:r w:rsidR="00B45F2F">
        <w:rPr>
          <w:rFonts w:ascii="Lucida Sans Unicode" w:hAnsi="Lucida Sans Unicode" w:cs="Lucida Sans Unicode"/>
          <w:sz w:val="20"/>
          <w:szCs w:val="20"/>
          <w:lang w:val="es-ES_tradnl"/>
        </w:rPr>
        <w:t>C</w:t>
      </w:r>
      <w:r w:rsidR="00B9708E">
        <w:rPr>
          <w:rFonts w:ascii="Lucida Sans Unicode" w:hAnsi="Lucida Sans Unicode" w:cs="Lucida Sans Unicode"/>
          <w:sz w:val="20"/>
          <w:szCs w:val="20"/>
          <w:lang w:val="es-ES_tradnl"/>
        </w:rPr>
        <w:t>onsejo y sería cu</w:t>
      </w:r>
      <w:r w:rsidR="00B45F2F">
        <w:rPr>
          <w:rFonts w:ascii="Lucida Sans Unicode" w:hAnsi="Lucida Sans Unicode" w:cs="Lucida Sans Unicode"/>
          <w:sz w:val="20"/>
          <w:szCs w:val="20"/>
          <w:lang w:val="es-ES_tradnl"/>
        </w:rPr>
        <w:t>a</w:t>
      </w:r>
      <w:r w:rsidR="00B9708E">
        <w:rPr>
          <w:rFonts w:ascii="Lucida Sans Unicode" w:hAnsi="Lucida Sans Unicode" w:cs="Lucida Sans Unicode"/>
          <w:sz w:val="20"/>
          <w:szCs w:val="20"/>
          <w:lang w:val="es-ES_tradnl"/>
        </w:rPr>
        <w:t>nto</w:t>
      </w:r>
      <w:r w:rsidR="00D9647A">
        <w:rPr>
          <w:rFonts w:ascii="Lucida Sans Unicode" w:hAnsi="Lucida Sans Unicode" w:cs="Lucida Sans Unicode"/>
          <w:sz w:val="20"/>
          <w:szCs w:val="20"/>
          <w:lang w:val="es-ES_tradnl"/>
        </w:rPr>
        <w:t xml:space="preserve"> presidenta</w:t>
      </w:r>
      <w:r w:rsidR="00B45F2F">
        <w:rPr>
          <w:rFonts w:ascii="Lucida Sans Unicode" w:hAnsi="Lucida Sans Unicode" w:cs="Lucida Sans Unicode"/>
          <w:sz w:val="20"/>
          <w:szCs w:val="20"/>
          <w:lang w:val="es-ES_tradnl"/>
        </w:rPr>
        <w:t>.</w:t>
      </w:r>
    </w:p>
    <w:p w14:paraId="6A6AA4EB"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41ACA850" w14:textId="1845B1A7" w:rsidR="00D9647A"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9647A">
        <w:rPr>
          <w:rFonts w:ascii="Lucida Sans Unicode" w:hAnsi="Lucida Sans Unicode" w:cs="Lucida Sans Unicode"/>
          <w:sz w:val="20"/>
          <w:szCs w:val="20"/>
          <w:lang w:val="es-ES_tradnl"/>
        </w:rPr>
        <w:t xml:space="preserve">uchas gracias. </w:t>
      </w:r>
    </w:p>
    <w:p w14:paraId="017A6DA6" w14:textId="77777777" w:rsidR="00D9647A" w:rsidRDefault="00D9647A" w:rsidP="00DF64A4">
      <w:pPr>
        <w:spacing w:after="0" w:line="276" w:lineRule="auto"/>
        <w:jc w:val="both"/>
        <w:rPr>
          <w:rFonts w:ascii="Lucida Sans Unicode" w:hAnsi="Lucida Sans Unicode" w:cs="Lucida Sans Unicode"/>
          <w:sz w:val="20"/>
          <w:szCs w:val="20"/>
          <w:lang w:val="es-ES_tradnl"/>
        </w:rPr>
      </w:pPr>
    </w:p>
    <w:p w14:paraId="775DCCD4" w14:textId="77777777" w:rsidR="00E748E9" w:rsidRDefault="00EB1B76"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señor representante Diego Hernández de Hagamos, muchísimas gracias a usted por su planteamiento</w:t>
      </w:r>
      <w:r w:rsidR="00E748E9">
        <w:rPr>
          <w:rFonts w:ascii="Lucida Sans Unicode" w:hAnsi="Lucida Sans Unicode" w:cs="Lucida Sans Unicode"/>
          <w:sz w:val="20"/>
          <w:szCs w:val="20"/>
          <w:lang w:val="es-ES_tradnl"/>
        </w:rPr>
        <w:t>.</w:t>
      </w:r>
    </w:p>
    <w:p w14:paraId="4ADAFE79" w14:textId="77777777" w:rsidR="00E748E9" w:rsidRDefault="00E748E9" w:rsidP="00DF64A4">
      <w:pPr>
        <w:spacing w:after="0" w:line="276" w:lineRule="auto"/>
        <w:jc w:val="both"/>
        <w:rPr>
          <w:rFonts w:ascii="Lucida Sans Unicode" w:hAnsi="Lucida Sans Unicode" w:cs="Lucida Sans Unicode"/>
          <w:sz w:val="20"/>
          <w:szCs w:val="20"/>
          <w:lang w:val="es-ES_tradnl"/>
        </w:rPr>
      </w:pPr>
    </w:p>
    <w:p w14:paraId="14B4910A" w14:textId="77777777" w:rsidR="00B45F2F" w:rsidRDefault="00E748E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B1B76">
        <w:rPr>
          <w:rFonts w:ascii="Lucida Sans Unicode" w:hAnsi="Lucida Sans Unicode" w:cs="Lucida Sans Unicode"/>
          <w:sz w:val="20"/>
          <w:szCs w:val="20"/>
          <w:lang w:val="es-ES_tradnl"/>
        </w:rPr>
        <w:t>ederé el uso de la voz a la consejera Zoad Jeanine García González, que ha solicitado la palabra</w:t>
      </w:r>
      <w:r w:rsidR="00B45F2F">
        <w:rPr>
          <w:rFonts w:ascii="Lucida Sans Unicode" w:hAnsi="Lucida Sans Unicode" w:cs="Lucida Sans Unicode"/>
          <w:sz w:val="20"/>
          <w:szCs w:val="20"/>
          <w:lang w:val="es-ES_tradnl"/>
        </w:rPr>
        <w:t>.</w:t>
      </w:r>
    </w:p>
    <w:p w14:paraId="4D5EA429"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6BE49EDE" w14:textId="77777777" w:rsidR="00B45F2F"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w:t>
      </w:r>
      <w:r w:rsidR="00EB1B76">
        <w:rPr>
          <w:rFonts w:ascii="Lucida Sans Unicode" w:hAnsi="Lucida Sans Unicode" w:cs="Lucida Sans Unicode"/>
          <w:sz w:val="20"/>
          <w:szCs w:val="20"/>
          <w:lang w:val="es-ES_tradnl"/>
        </w:rPr>
        <w:t xml:space="preserve"> las tengo ordena</w:t>
      </w:r>
      <w:r w:rsidR="00E748E9">
        <w:rPr>
          <w:rFonts w:ascii="Lucida Sans Unicode" w:hAnsi="Lucida Sans Unicode" w:cs="Lucida Sans Unicode"/>
          <w:sz w:val="20"/>
          <w:szCs w:val="20"/>
          <w:lang w:val="es-ES_tradnl"/>
        </w:rPr>
        <w:t>da</w:t>
      </w:r>
      <w:r w:rsidR="00EB1B76">
        <w:rPr>
          <w:rFonts w:ascii="Lucida Sans Unicode" w:hAnsi="Lucida Sans Unicode" w:cs="Lucida Sans Unicode"/>
          <w:sz w:val="20"/>
          <w:szCs w:val="20"/>
          <w:lang w:val="es-ES_tradnl"/>
        </w:rPr>
        <w:t>s así</w:t>
      </w:r>
      <w:r>
        <w:rPr>
          <w:rFonts w:ascii="Lucida Sans Unicode" w:hAnsi="Lucida Sans Unicode" w:cs="Lucida Sans Unicode"/>
          <w:sz w:val="20"/>
          <w:szCs w:val="20"/>
          <w:lang w:val="es-ES_tradnl"/>
        </w:rPr>
        <w:t>, v</w:t>
      </w:r>
      <w:r w:rsidR="00EB1B76">
        <w:rPr>
          <w:rFonts w:ascii="Lucida Sans Unicode" w:hAnsi="Lucida Sans Unicode" w:cs="Lucida Sans Unicode"/>
          <w:sz w:val="20"/>
          <w:szCs w:val="20"/>
          <w:lang w:val="es-ES_tradnl"/>
        </w:rPr>
        <w:t>eo</w:t>
      </w:r>
      <w:r>
        <w:rPr>
          <w:rFonts w:ascii="Lucida Sans Unicode" w:hAnsi="Lucida Sans Unicode" w:cs="Lucida Sans Unicode"/>
          <w:sz w:val="20"/>
          <w:szCs w:val="20"/>
          <w:lang w:val="es-ES_tradnl"/>
        </w:rPr>
        <w:t xml:space="preserve"> a</w:t>
      </w:r>
      <w:r w:rsidR="00EB1B76">
        <w:rPr>
          <w:rFonts w:ascii="Lucida Sans Unicode" w:hAnsi="Lucida Sans Unicode" w:cs="Lucida Sans Unicode"/>
          <w:sz w:val="20"/>
          <w:szCs w:val="20"/>
          <w:lang w:val="es-ES_tradnl"/>
        </w:rPr>
        <w:t xml:space="preserve"> la consejera Zoad, el consejero Miguel, la consejera Silvia, el representante Mario Silva</w:t>
      </w:r>
      <w:r>
        <w:rPr>
          <w:rFonts w:ascii="Lucida Sans Unicode" w:hAnsi="Lucida Sans Unicode" w:cs="Lucida Sans Unicode"/>
          <w:sz w:val="20"/>
          <w:szCs w:val="20"/>
          <w:lang w:val="es-ES_tradnl"/>
        </w:rPr>
        <w:t>.</w:t>
      </w:r>
    </w:p>
    <w:p w14:paraId="370423EE"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1FCBB479" w14:textId="77777777" w:rsidR="00B45F2F"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EB1B76">
        <w:rPr>
          <w:rFonts w:ascii="Lucida Sans Unicode" w:hAnsi="Lucida Sans Unicode" w:cs="Lucida Sans Unicode"/>
          <w:sz w:val="20"/>
          <w:szCs w:val="20"/>
          <w:lang w:val="es-ES_tradnl"/>
        </w:rPr>
        <w:t xml:space="preserve">s correcto ese orden </w:t>
      </w:r>
      <w:r w:rsidR="00E748E9">
        <w:rPr>
          <w:rFonts w:ascii="Lucida Sans Unicode" w:hAnsi="Lucida Sans Unicode" w:cs="Lucida Sans Unicode"/>
          <w:sz w:val="20"/>
          <w:szCs w:val="20"/>
          <w:lang w:val="es-ES_tradnl"/>
        </w:rPr>
        <w:t>en</w:t>
      </w:r>
      <w:r w:rsidR="00EB1B76">
        <w:rPr>
          <w:rFonts w:ascii="Lucida Sans Unicode" w:hAnsi="Lucida Sans Unicode" w:cs="Lucida Sans Unicode"/>
          <w:sz w:val="20"/>
          <w:szCs w:val="20"/>
          <w:lang w:val="es-ES_tradnl"/>
        </w:rPr>
        <w:t xml:space="preserve"> que han solicitado el uso de la voz</w:t>
      </w:r>
      <w:r>
        <w:rPr>
          <w:rFonts w:ascii="Lucida Sans Unicode" w:hAnsi="Lucida Sans Unicode" w:cs="Lucida Sans Unicode"/>
          <w:sz w:val="20"/>
          <w:szCs w:val="20"/>
          <w:lang w:val="es-ES_tradnl"/>
        </w:rPr>
        <w:t>?</w:t>
      </w:r>
    </w:p>
    <w:p w14:paraId="3309134C"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759AE045" w14:textId="77777777" w:rsidR="00B45F2F"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1B76">
        <w:rPr>
          <w:rFonts w:ascii="Lucida Sans Unicode" w:hAnsi="Lucida Sans Unicode" w:cs="Lucida Sans Unicode"/>
          <w:sz w:val="20"/>
          <w:szCs w:val="20"/>
          <w:lang w:val="es-ES_tradnl"/>
        </w:rPr>
        <w:t>s como los puedo ver en pantalla</w:t>
      </w:r>
      <w:r>
        <w:rPr>
          <w:rFonts w:ascii="Lucida Sans Unicode" w:hAnsi="Lucida Sans Unicode" w:cs="Lucida Sans Unicode"/>
          <w:sz w:val="20"/>
          <w:szCs w:val="20"/>
          <w:lang w:val="es-ES_tradnl"/>
        </w:rPr>
        <w:t>.</w:t>
      </w:r>
    </w:p>
    <w:p w14:paraId="33F1EC5E"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519E9939" w14:textId="264E2CE8" w:rsidR="00E65A5B"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B1B76">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EB1B76">
        <w:rPr>
          <w:rFonts w:ascii="Lucida Sans Unicode" w:hAnsi="Lucida Sans Unicode" w:cs="Lucida Sans Unicode"/>
          <w:sz w:val="20"/>
          <w:szCs w:val="20"/>
          <w:lang w:val="es-ES_tradnl"/>
        </w:rPr>
        <w:t xml:space="preserve"> consejera, adelante.</w:t>
      </w:r>
    </w:p>
    <w:p w14:paraId="08D03841" w14:textId="77777777" w:rsidR="00EB1B76" w:rsidRDefault="00EB1B76" w:rsidP="00DF64A4">
      <w:pPr>
        <w:spacing w:after="0" w:line="276" w:lineRule="auto"/>
        <w:jc w:val="both"/>
        <w:rPr>
          <w:rFonts w:ascii="Lucida Sans Unicode" w:hAnsi="Lucida Sans Unicode" w:cs="Lucida Sans Unicode"/>
          <w:sz w:val="20"/>
          <w:szCs w:val="20"/>
          <w:lang w:val="es-ES_tradnl"/>
        </w:rPr>
      </w:pPr>
    </w:p>
    <w:p w14:paraId="13D72BEB" w14:textId="6E1286FB" w:rsidR="00B45F2F" w:rsidRDefault="00EB1B7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No, no denoté qui</w:t>
      </w:r>
      <w:r w:rsidR="00B45F2F">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n levantó la mano</w:t>
      </w:r>
      <w:r w:rsidR="005B64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 pero no tengo ningún problema en que la consejera Zoad sea quien comience con la ronda de manifestaciones</w:t>
      </w:r>
      <w:r w:rsidR="00B45F2F">
        <w:rPr>
          <w:rFonts w:ascii="Lucida Sans Unicode" w:hAnsi="Lucida Sans Unicode" w:cs="Lucida Sans Unicode"/>
          <w:sz w:val="20"/>
          <w:szCs w:val="20"/>
          <w:lang w:val="es-ES_tradnl"/>
        </w:rPr>
        <w:t>.</w:t>
      </w:r>
    </w:p>
    <w:p w14:paraId="1C3A98EB"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5E914AE3" w14:textId="56EBD20E" w:rsidR="00EB1B76"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1B76">
        <w:rPr>
          <w:rFonts w:ascii="Lucida Sans Unicode" w:hAnsi="Lucida Sans Unicode" w:cs="Lucida Sans Unicode"/>
          <w:sz w:val="20"/>
          <w:szCs w:val="20"/>
          <w:lang w:val="es-ES_tradnl"/>
        </w:rPr>
        <w:t>stá perfecto</w:t>
      </w:r>
      <w:r>
        <w:rPr>
          <w:rFonts w:ascii="Lucida Sans Unicode" w:hAnsi="Lucida Sans Unicode" w:cs="Lucida Sans Unicode"/>
          <w:sz w:val="20"/>
          <w:szCs w:val="20"/>
          <w:lang w:val="es-ES_tradnl"/>
        </w:rPr>
        <w:t>. G</w:t>
      </w:r>
      <w:r w:rsidR="00EB1B76">
        <w:rPr>
          <w:rFonts w:ascii="Lucida Sans Unicode" w:hAnsi="Lucida Sans Unicode" w:cs="Lucida Sans Unicode"/>
          <w:sz w:val="20"/>
          <w:szCs w:val="20"/>
          <w:lang w:val="es-ES_tradnl"/>
        </w:rPr>
        <w:t>racias.</w:t>
      </w:r>
    </w:p>
    <w:p w14:paraId="01DF570D" w14:textId="77777777" w:rsidR="00EB1B76" w:rsidRDefault="00EB1B76" w:rsidP="00DF64A4">
      <w:pPr>
        <w:spacing w:after="0" w:line="276" w:lineRule="auto"/>
        <w:jc w:val="both"/>
        <w:rPr>
          <w:rFonts w:ascii="Lucida Sans Unicode" w:hAnsi="Lucida Sans Unicode" w:cs="Lucida Sans Unicode"/>
          <w:b/>
          <w:bCs/>
          <w:sz w:val="20"/>
          <w:szCs w:val="20"/>
          <w:lang w:val="es-ES_tradnl"/>
        </w:rPr>
      </w:pPr>
    </w:p>
    <w:p w14:paraId="336CC4F5" w14:textId="7D3BEF48" w:rsidR="00B45F2F" w:rsidRDefault="00EB1B76"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Silvia Guadalupe</w:t>
      </w:r>
      <w:r w:rsidR="00B45F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agradezco</w:t>
      </w:r>
      <w:r w:rsidR="00B45F2F">
        <w:rPr>
          <w:rFonts w:ascii="Lucida Sans Unicode" w:hAnsi="Lucida Sans Unicode" w:cs="Lucida Sans Unicode"/>
          <w:sz w:val="20"/>
          <w:szCs w:val="20"/>
          <w:lang w:val="es-ES_tradnl"/>
        </w:rPr>
        <w:t>.</w:t>
      </w:r>
    </w:p>
    <w:p w14:paraId="3CDCCFDA"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792105CE" w14:textId="77777777" w:rsidR="00B45F2F"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B1B76">
        <w:rPr>
          <w:rFonts w:ascii="Lucida Sans Unicode" w:hAnsi="Lucida Sans Unicode" w:cs="Lucida Sans Unicode"/>
          <w:sz w:val="20"/>
          <w:szCs w:val="20"/>
          <w:lang w:val="es-ES_tradnl"/>
        </w:rPr>
        <w:t>edo el uso de la voz, entonces</w:t>
      </w:r>
      <w:r>
        <w:rPr>
          <w:rFonts w:ascii="Lucida Sans Unicode" w:hAnsi="Lucida Sans Unicode" w:cs="Lucida Sans Unicode"/>
          <w:sz w:val="20"/>
          <w:szCs w:val="20"/>
          <w:lang w:val="es-ES_tradnl"/>
        </w:rPr>
        <w:t>,</w:t>
      </w:r>
      <w:r w:rsidR="00EB1B76">
        <w:rPr>
          <w:rFonts w:ascii="Lucida Sans Unicode" w:hAnsi="Lucida Sans Unicode" w:cs="Lucida Sans Unicode"/>
          <w:sz w:val="20"/>
          <w:szCs w:val="20"/>
          <w:lang w:val="es-ES_tradnl"/>
        </w:rPr>
        <w:t xml:space="preserve"> a la consejera Zoad Jeanine García González</w:t>
      </w:r>
      <w:r>
        <w:rPr>
          <w:rFonts w:ascii="Lucida Sans Unicode" w:hAnsi="Lucida Sans Unicode" w:cs="Lucida Sans Unicode"/>
          <w:sz w:val="20"/>
          <w:szCs w:val="20"/>
          <w:lang w:val="es-ES_tradnl"/>
        </w:rPr>
        <w:t>.</w:t>
      </w:r>
    </w:p>
    <w:p w14:paraId="34ECB36A" w14:textId="77777777" w:rsidR="00B45F2F" w:rsidRDefault="00B45F2F" w:rsidP="00DF64A4">
      <w:pPr>
        <w:spacing w:after="0" w:line="276" w:lineRule="auto"/>
        <w:jc w:val="both"/>
        <w:rPr>
          <w:rFonts w:ascii="Lucida Sans Unicode" w:hAnsi="Lucida Sans Unicode" w:cs="Lucida Sans Unicode"/>
          <w:sz w:val="20"/>
          <w:szCs w:val="20"/>
          <w:lang w:val="es-ES_tradnl"/>
        </w:rPr>
      </w:pPr>
    </w:p>
    <w:p w14:paraId="2EDB878E" w14:textId="10F6D297" w:rsidR="00EB1B76" w:rsidRDefault="00B45F2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1B76">
        <w:rPr>
          <w:rFonts w:ascii="Lucida Sans Unicode" w:hAnsi="Lucida Sans Unicode" w:cs="Lucida Sans Unicode"/>
          <w:sz w:val="20"/>
          <w:szCs w:val="20"/>
          <w:lang w:val="es-ES_tradnl"/>
        </w:rPr>
        <w:t>n primera ronda, consejera</w:t>
      </w:r>
      <w:r>
        <w:rPr>
          <w:rFonts w:ascii="Lucida Sans Unicode" w:hAnsi="Lucida Sans Unicode" w:cs="Lucida Sans Unicode"/>
          <w:sz w:val="20"/>
          <w:szCs w:val="20"/>
          <w:lang w:val="es-ES_tradnl"/>
        </w:rPr>
        <w:t>,</w:t>
      </w:r>
      <w:r w:rsidR="00EB1B76">
        <w:rPr>
          <w:rFonts w:ascii="Lucida Sans Unicode" w:hAnsi="Lucida Sans Unicode" w:cs="Lucida Sans Unicode"/>
          <w:sz w:val="20"/>
          <w:szCs w:val="20"/>
          <w:lang w:val="es-ES_tradnl"/>
        </w:rPr>
        <w:t xml:space="preserve"> l</w:t>
      </w:r>
      <w:r w:rsidR="00E04532">
        <w:rPr>
          <w:rFonts w:ascii="Lucida Sans Unicode" w:hAnsi="Lucida Sans Unicode" w:cs="Lucida Sans Unicode"/>
          <w:sz w:val="20"/>
          <w:szCs w:val="20"/>
          <w:lang w:val="es-ES_tradnl"/>
        </w:rPr>
        <w:t>a</w:t>
      </w:r>
      <w:r w:rsidR="00EB1B76">
        <w:rPr>
          <w:rFonts w:ascii="Lucida Sans Unicode" w:hAnsi="Lucida Sans Unicode" w:cs="Lucida Sans Unicode"/>
          <w:sz w:val="20"/>
          <w:szCs w:val="20"/>
          <w:lang w:val="es-ES_tradnl"/>
        </w:rPr>
        <w:t xml:space="preserve"> escuchamos.</w:t>
      </w:r>
    </w:p>
    <w:p w14:paraId="1AA299E1" w14:textId="77777777" w:rsidR="00EB1B76" w:rsidRDefault="00EB1B76" w:rsidP="00DF64A4">
      <w:pPr>
        <w:spacing w:after="0" w:line="276" w:lineRule="auto"/>
        <w:jc w:val="both"/>
        <w:rPr>
          <w:rFonts w:ascii="Lucida Sans Unicode" w:hAnsi="Lucida Sans Unicode" w:cs="Lucida Sans Unicode"/>
          <w:sz w:val="20"/>
          <w:szCs w:val="20"/>
          <w:lang w:val="es-ES_tradnl"/>
        </w:rPr>
      </w:pPr>
    </w:p>
    <w:p w14:paraId="79C3B78A" w14:textId="6ADC2423" w:rsidR="00EB1B76" w:rsidRDefault="00EB1B7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D50A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53409DE1" w14:textId="77777777" w:rsidR="00EB1B76" w:rsidRDefault="00EB1B76" w:rsidP="00DF64A4">
      <w:pPr>
        <w:spacing w:after="0" w:line="276" w:lineRule="auto"/>
        <w:jc w:val="both"/>
        <w:rPr>
          <w:rFonts w:ascii="Lucida Sans Unicode" w:hAnsi="Lucida Sans Unicode" w:cs="Lucida Sans Unicode"/>
          <w:sz w:val="20"/>
          <w:szCs w:val="20"/>
          <w:lang w:val="es-ES_tradnl"/>
        </w:rPr>
      </w:pPr>
    </w:p>
    <w:p w14:paraId="5CBC407E" w14:textId="1A63352C" w:rsidR="00E748E9" w:rsidRDefault="00EB1B7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Efectivamente</w:t>
      </w:r>
      <w:r w:rsidR="00D50A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90F69">
        <w:rPr>
          <w:rFonts w:ascii="Lucida Sans Unicode" w:hAnsi="Lucida Sans Unicode" w:cs="Lucida Sans Unicode"/>
          <w:sz w:val="20"/>
          <w:szCs w:val="20"/>
          <w:lang w:val="es-ES_tradnl"/>
        </w:rPr>
        <w:t>yo advertí que fue primero la consejera Silvia quien levantó la mano</w:t>
      </w:r>
      <w:r w:rsidR="00E04532">
        <w:rPr>
          <w:rFonts w:ascii="Lucida Sans Unicode" w:hAnsi="Lucida Sans Unicode" w:cs="Lucida Sans Unicode"/>
          <w:sz w:val="20"/>
          <w:szCs w:val="20"/>
          <w:lang w:val="es-ES_tradnl"/>
        </w:rPr>
        <w:t>,</w:t>
      </w:r>
      <w:r w:rsidR="00890F69">
        <w:rPr>
          <w:rFonts w:ascii="Lucida Sans Unicode" w:hAnsi="Lucida Sans Unicode" w:cs="Lucida Sans Unicode"/>
          <w:sz w:val="20"/>
          <w:szCs w:val="20"/>
          <w:lang w:val="es-ES_tradnl"/>
        </w:rPr>
        <w:t xml:space="preserve"> a </w:t>
      </w:r>
      <w:r w:rsidR="003E2B86">
        <w:rPr>
          <w:rFonts w:ascii="Lucida Sans Unicode" w:hAnsi="Lucida Sans Unicode" w:cs="Lucida Sans Unicode"/>
          <w:sz w:val="20"/>
          <w:szCs w:val="20"/>
          <w:lang w:val="es-ES_tradnl"/>
        </w:rPr>
        <w:t>quien le</w:t>
      </w:r>
      <w:r w:rsidR="00890F69">
        <w:rPr>
          <w:rFonts w:ascii="Lucida Sans Unicode" w:hAnsi="Lucida Sans Unicode" w:cs="Lucida Sans Unicode"/>
          <w:sz w:val="20"/>
          <w:szCs w:val="20"/>
          <w:lang w:val="es-ES_tradnl"/>
        </w:rPr>
        <w:t xml:space="preserve"> agradezco darme la posibilidad de hacerlo</w:t>
      </w:r>
      <w:r w:rsidR="00E748E9">
        <w:rPr>
          <w:rFonts w:ascii="Lucida Sans Unicode" w:hAnsi="Lucida Sans Unicode" w:cs="Lucida Sans Unicode"/>
          <w:sz w:val="20"/>
          <w:szCs w:val="20"/>
          <w:lang w:val="es-ES_tradnl"/>
        </w:rPr>
        <w:t xml:space="preserve"> e</w:t>
      </w:r>
      <w:r w:rsidR="00890F69">
        <w:rPr>
          <w:rFonts w:ascii="Lucida Sans Unicode" w:hAnsi="Lucida Sans Unicode" w:cs="Lucida Sans Unicode"/>
          <w:sz w:val="20"/>
          <w:szCs w:val="20"/>
          <w:lang w:val="es-ES_tradnl"/>
        </w:rPr>
        <w:t>n primer término</w:t>
      </w:r>
      <w:r w:rsidR="00E748E9">
        <w:rPr>
          <w:rFonts w:ascii="Lucida Sans Unicode" w:hAnsi="Lucida Sans Unicode" w:cs="Lucida Sans Unicode"/>
          <w:sz w:val="20"/>
          <w:szCs w:val="20"/>
          <w:lang w:val="es-ES_tradnl"/>
        </w:rPr>
        <w:t>.</w:t>
      </w:r>
    </w:p>
    <w:p w14:paraId="3A60FAD5" w14:textId="77777777" w:rsidR="00E748E9" w:rsidRDefault="00E748E9" w:rsidP="00DF64A4">
      <w:pPr>
        <w:spacing w:after="0" w:line="276" w:lineRule="auto"/>
        <w:jc w:val="both"/>
        <w:rPr>
          <w:rFonts w:ascii="Lucida Sans Unicode" w:hAnsi="Lucida Sans Unicode" w:cs="Lucida Sans Unicode"/>
          <w:sz w:val="20"/>
          <w:szCs w:val="20"/>
          <w:lang w:val="es-ES_tradnl"/>
        </w:rPr>
      </w:pPr>
    </w:p>
    <w:p w14:paraId="7C06B423" w14:textId="3E766FF3" w:rsidR="00D50A04" w:rsidRDefault="00E748E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90F69">
        <w:rPr>
          <w:rFonts w:ascii="Lucida Sans Unicode" w:hAnsi="Lucida Sans Unicode" w:cs="Lucida Sans Unicode"/>
          <w:sz w:val="20"/>
          <w:szCs w:val="20"/>
          <w:lang w:val="es-ES_tradnl"/>
        </w:rPr>
        <w:t xml:space="preserve">uenas tardes a todas las personas aquí conectadas y </w:t>
      </w:r>
      <w:r w:rsidR="00D50A04">
        <w:rPr>
          <w:rFonts w:ascii="Lucida Sans Unicode" w:hAnsi="Lucida Sans Unicode" w:cs="Lucida Sans Unicode"/>
          <w:sz w:val="20"/>
          <w:szCs w:val="20"/>
          <w:lang w:val="es-ES_tradnl"/>
        </w:rPr>
        <w:t xml:space="preserve">a </w:t>
      </w:r>
      <w:r w:rsidR="00890F69">
        <w:rPr>
          <w:rFonts w:ascii="Lucida Sans Unicode" w:hAnsi="Lucida Sans Unicode" w:cs="Lucida Sans Unicode"/>
          <w:sz w:val="20"/>
          <w:szCs w:val="20"/>
          <w:lang w:val="es-ES_tradnl"/>
        </w:rPr>
        <w:t>quienes se encuentran de manera presencial all</w:t>
      </w:r>
      <w:r w:rsidR="00D50A04">
        <w:rPr>
          <w:rFonts w:ascii="Lucida Sans Unicode" w:hAnsi="Lucida Sans Unicode" w:cs="Lucida Sans Unicode"/>
          <w:sz w:val="20"/>
          <w:szCs w:val="20"/>
          <w:lang w:val="es-ES_tradnl"/>
        </w:rPr>
        <w:t>á.</w:t>
      </w:r>
    </w:p>
    <w:p w14:paraId="4645C1E1" w14:textId="77777777" w:rsidR="00D50A04" w:rsidRDefault="00D50A04" w:rsidP="00DF64A4">
      <w:pPr>
        <w:spacing w:after="0" w:line="276" w:lineRule="auto"/>
        <w:jc w:val="both"/>
        <w:rPr>
          <w:rFonts w:ascii="Lucida Sans Unicode" w:hAnsi="Lucida Sans Unicode" w:cs="Lucida Sans Unicode"/>
          <w:sz w:val="20"/>
          <w:szCs w:val="20"/>
          <w:lang w:val="es-ES_tradnl"/>
        </w:rPr>
      </w:pPr>
    </w:p>
    <w:p w14:paraId="1E3B890B" w14:textId="03490572" w:rsidR="00E748E9" w:rsidRDefault="00D50A0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90F69">
        <w:rPr>
          <w:rFonts w:ascii="Lucida Sans Unicode" w:hAnsi="Lucida Sans Unicode" w:cs="Lucida Sans Unicode"/>
          <w:sz w:val="20"/>
          <w:szCs w:val="20"/>
          <w:lang w:val="es-ES_tradnl"/>
        </w:rPr>
        <w:t xml:space="preserve">on relación a las manifestaciones </w:t>
      </w:r>
      <w:r w:rsidR="00FB412C">
        <w:rPr>
          <w:rFonts w:ascii="Lucida Sans Unicode" w:hAnsi="Lucida Sans Unicode" w:cs="Lucida Sans Unicode"/>
          <w:sz w:val="20"/>
          <w:szCs w:val="20"/>
          <w:lang w:val="es-ES_tradnl"/>
        </w:rPr>
        <w:t>que ha hecho el representante del partido Hagamos, comparto la opinión que tiene</w:t>
      </w:r>
      <w:r w:rsidR="00B5161F">
        <w:rPr>
          <w:rFonts w:ascii="Lucida Sans Unicode" w:hAnsi="Lucida Sans Unicode" w:cs="Lucida Sans Unicode"/>
          <w:sz w:val="20"/>
          <w:szCs w:val="20"/>
          <w:lang w:val="es-ES_tradnl"/>
        </w:rPr>
        <w:t>,</w:t>
      </w:r>
      <w:r w:rsidR="00FB412C">
        <w:rPr>
          <w:rFonts w:ascii="Lucida Sans Unicode" w:hAnsi="Lucida Sans Unicode" w:cs="Lucida Sans Unicode"/>
          <w:sz w:val="20"/>
          <w:szCs w:val="20"/>
          <w:lang w:val="es-ES_tradnl"/>
        </w:rPr>
        <w:t xml:space="preserve"> respecto de iniciar en este acuerdo como se propone</w:t>
      </w:r>
      <w:r w:rsidR="00E748E9">
        <w:rPr>
          <w:rFonts w:ascii="Lucida Sans Unicode" w:hAnsi="Lucida Sans Unicode" w:cs="Lucida Sans Unicode"/>
          <w:sz w:val="20"/>
          <w:szCs w:val="20"/>
          <w:lang w:val="es-ES_tradnl"/>
        </w:rPr>
        <w:t>,</w:t>
      </w:r>
      <w:r w:rsidR="00FB412C">
        <w:rPr>
          <w:rFonts w:ascii="Lucida Sans Unicode" w:hAnsi="Lucida Sans Unicode" w:cs="Lucida Sans Unicode"/>
          <w:sz w:val="20"/>
          <w:szCs w:val="20"/>
          <w:lang w:val="es-ES_tradnl"/>
        </w:rPr>
        <w:t xml:space="preserve"> la etapa de prevención y</w:t>
      </w:r>
      <w:r w:rsidR="00B5161F">
        <w:rPr>
          <w:rFonts w:ascii="Lucida Sans Unicode" w:hAnsi="Lucida Sans Unicode" w:cs="Lucida Sans Unicode"/>
          <w:sz w:val="20"/>
          <w:szCs w:val="20"/>
          <w:lang w:val="es-ES_tradnl"/>
        </w:rPr>
        <w:t>,</w:t>
      </w:r>
      <w:r w:rsidR="00FB412C">
        <w:rPr>
          <w:rFonts w:ascii="Lucida Sans Unicode" w:hAnsi="Lucida Sans Unicode" w:cs="Lucida Sans Unicode"/>
          <w:sz w:val="20"/>
          <w:szCs w:val="20"/>
          <w:lang w:val="es-ES_tradnl"/>
        </w:rPr>
        <w:t xml:space="preserve"> en esos términos</w:t>
      </w:r>
      <w:r w:rsidR="00B5161F">
        <w:rPr>
          <w:rFonts w:ascii="Lucida Sans Unicode" w:hAnsi="Lucida Sans Unicode" w:cs="Lucida Sans Unicode"/>
          <w:sz w:val="20"/>
          <w:szCs w:val="20"/>
          <w:lang w:val="es-ES_tradnl"/>
        </w:rPr>
        <w:t>,</w:t>
      </w:r>
      <w:r w:rsidR="00FB412C">
        <w:rPr>
          <w:rFonts w:ascii="Lucida Sans Unicode" w:hAnsi="Lucida Sans Unicode" w:cs="Lucida Sans Unicode"/>
          <w:sz w:val="20"/>
          <w:szCs w:val="20"/>
          <w:lang w:val="es-ES_tradnl"/>
        </w:rPr>
        <w:t xml:space="preserve"> debo decir </w:t>
      </w:r>
      <w:r w:rsidR="00C33FFF">
        <w:rPr>
          <w:rFonts w:ascii="Lucida Sans Unicode" w:hAnsi="Lucida Sans Unicode" w:cs="Lucida Sans Unicode"/>
          <w:sz w:val="20"/>
          <w:szCs w:val="20"/>
          <w:lang w:val="es-ES_tradnl"/>
        </w:rPr>
        <w:t>que no acompaño el proyecto de acuerdo como se está presentando</w:t>
      </w:r>
      <w:r w:rsidR="00E748E9">
        <w:rPr>
          <w:rFonts w:ascii="Lucida Sans Unicode" w:hAnsi="Lucida Sans Unicode" w:cs="Lucida Sans Unicode"/>
          <w:sz w:val="20"/>
          <w:szCs w:val="20"/>
          <w:lang w:val="es-ES_tradnl"/>
        </w:rPr>
        <w:t>.</w:t>
      </w:r>
    </w:p>
    <w:p w14:paraId="7BD8B24F" w14:textId="77777777" w:rsidR="00E748E9" w:rsidRDefault="00E748E9" w:rsidP="00DF64A4">
      <w:pPr>
        <w:spacing w:after="0" w:line="276" w:lineRule="auto"/>
        <w:jc w:val="both"/>
        <w:rPr>
          <w:rFonts w:ascii="Lucida Sans Unicode" w:hAnsi="Lucida Sans Unicode" w:cs="Lucida Sans Unicode"/>
          <w:sz w:val="20"/>
          <w:szCs w:val="20"/>
          <w:lang w:val="es-ES_tradnl"/>
        </w:rPr>
      </w:pPr>
    </w:p>
    <w:p w14:paraId="62A070F2" w14:textId="063085C2" w:rsidR="00E748E9" w:rsidRDefault="00E748E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C33FFF">
        <w:rPr>
          <w:rFonts w:ascii="Lucida Sans Unicode" w:hAnsi="Lucida Sans Unicode" w:cs="Lucida Sans Unicode"/>
          <w:sz w:val="20"/>
          <w:szCs w:val="20"/>
          <w:lang w:val="es-ES_tradnl"/>
        </w:rPr>
        <w:t>n esencia</w:t>
      </w:r>
      <w:r w:rsidR="00B5161F">
        <w:rPr>
          <w:rFonts w:ascii="Lucida Sans Unicode" w:hAnsi="Lucida Sans Unicode" w:cs="Lucida Sans Unicode"/>
          <w:sz w:val="20"/>
          <w:szCs w:val="20"/>
          <w:lang w:val="es-ES_tradnl"/>
        </w:rPr>
        <w:t>,</w:t>
      </w:r>
      <w:r w:rsidR="00C33FFF">
        <w:rPr>
          <w:rFonts w:ascii="Lucida Sans Unicode" w:hAnsi="Lucida Sans Unicode" w:cs="Lucida Sans Unicode"/>
          <w:sz w:val="20"/>
          <w:szCs w:val="20"/>
          <w:lang w:val="es-ES_tradnl"/>
        </w:rPr>
        <w:t xml:space="preserve"> ya lo señaló </w:t>
      </w:r>
      <w:r>
        <w:rPr>
          <w:rFonts w:ascii="Lucida Sans Unicode" w:hAnsi="Lucida Sans Unicode" w:cs="Lucida Sans Unicode"/>
          <w:sz w:val="20"/>
          <w:szCs w:val="20"/>
          <w:lang w:val="es-ES_tradnl"/>
        </w:rPr>
        <w:t>é</w:t>
      </w:r>
      <w:r w:rsidR="00C33FFF">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w:t>
      </w:r>
      <w:r w:rsidR="00C33FFF">
        <w:rPr>
          <w:rFonts w:ascii="Lucida Sans Unicode" w:hAnsi="Lucida Sans Unicode" w:cs="Lucida Sans Unicode"/>
          <w:sz w:val="20"/>
          <w:szCs w:val="20"/>
          <w:lang w:val="es-ES_tradnl"/>
        </w:rPr>
        <w:t xml:space="preserve"> propone iniciar la etapa de prevención sin que a la fecha se haya designado </w:t>
      </w:r>
      <w:r w:rsidR="00B5161F">
        <w:rPr>
          <w:rFonts w:ascii="Lucida Sans Unicode" w:hAnsi="Lucida Sans Unicode" w:cs="Lucida Sans Unicode"/>
          <w:sz w:val="20"/>
          <w:szCs w:val="20"/>
          <w:lang w:val="es-ES_tradnl"/>
        </w:rPr>
        <w:t xml:space="preserve">a </w:t>
      </w:r>
      <w:r w:rsidR="00C33FFF">
        <w:rPr>
          <w:rFonts w:ascii="Lucida Sans Unicode" w:hAnsi="Lucida Sans Unicode" w:cs="Lucida Sans Unicode"/>
          <w:sz w:val="20"/>
          <w:szCs w:val="20"/>
          <w:lang w:val="es-ES_tradnl"/>
        </w:rPr>
        <w:t>una persona interventora, establece providencias precautorias y se ordena  también la notificación a los partidos políticos y al Instituto Nacional Electoral</w:t>
      </w:r>
      <w:r>
        <w:rPr>
          <w:rFonts w:ascii="Lucida Sans Unicode" w:hAnsi="Lucida Sans Unicode" w:cs="Lucida Sans Unicode"/>
          <w:sz w:val="20"/>
          <w:szCs w:val="20"/>
          <w:lang w:val="es-ES_tradnl"/>
        </w:rPr>
        <w:t>,</w:t>
      </w:r>
      <w:r w:rsidR="00C33FFF">
        <w:rPr>
          <w:rFonts w:ascii="Lucida Sans Unicode" w:hAnsi="Lucida Sans Unicode" w:cs="Lucida Sans Unicode"/>
          <w:sz w:val="20"/>
          <w:szCs w:val="20"/>
          <w:lang w:val="es-ES_tradnl"/>
        </w:rPr>
        <w:t xml:space="preserve"> respecto de estas decisiones</w:t>
      </w:r>
      <w:r w:rsidR="00576DC5">
        <w:rPr>
          <w:rFonts w:ascii="Lucida Sans Unicode" w:hAnsi="Lucida Sans Unicode" w:cs="Lucida Sans Unicode"/>
          <w:sz w:val="20"/>
          <w:szCs w:val="20"/>
          <w:lang w:val="es-ES_tradnl"/>
        </w:rPr>
        <w:t xml:space="preserve"> y</w:t>
      </w:r>
      <w:r w:rsidR="00B5161F">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desde mi apreciación</w:t>
      </w:r>
      <w:r w:rsidR="00B5161F">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en concreto, yo creo que este proyecto de acuerdo que e</w:t>
      </w:r>
      <w:r>
        <w:rPr>
          <w:rFonts w:ascii="Lucida Sans Unicode" w:hAnsi="Lucida Sans Unicode" w:cs="Lucida Sans Unicode"/>
          <w:sz w:val="20"/>
          <w:szCs w:val="20"/>
          <w:lang w:val="es-ES_tradnl"/>
        </w:rPr>
        <w:t>s</w:t>
      </w:r>
      <w:r w:rsidR="00576DC5">
        <w:rPr>
          <w:rFonts w:ascii="Lucida Sans Unicode" w:hAnsi="Lucida Sans Unicode" w:cs="Lucida Sans Unicode"/>
          <w:sz w:val="20"/>
          <w:szCs w:val="20"/>
          <w:lang w:val="es-ES_tradnl"/>
        </w:rPr>
        <w:t xml:space="preserve"> atinado</w:t>
      </w:r>
      <w:r w:rsidR="00B5161F">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debo decirlo</w:t>
      </w:r>
      <w:r>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creo que sí debería de presentarse y haber un pronunciamiento de parte del Consejo General con relación a este tema</w:t>
      </w:r>
      <w:r>
        <w:rPr>
          <w:rFonts w:ascii="Lucida Sans Unicode" w:hAnsi="Lucida Sans Unicode" w:cs="Lucida Sans Unicode"/>
          <w:sz w:val="20"/>
          <w:szCs w:val="20"/>
          <w:lang w:val="es-ES_tradnl"/>
        </w:rPr>
        <w:t>.</w:t>
      </w:r>
    </w:p>
    <w:p w14:paraId="135EC31D" w14:textId="77777777" w:rsidR="003E2B86" w:rsidRDefault="003E2B86" w:rsidP="00DF64A4">
      <w:pPr>
        <w:spacing w:after="0" w:line="276" w:lineRule="auto"/>
        <w:jc w:val="both"/>
        <w:rPr>
          <w:rFonts w:ascii="Lucida Sans Unicode" w:hAnsi="Lucida Sans Unicode" w:cs="Lucida Sans Unicode"/>
          <w:sz w:val="20"/>
          <w:szCs w:val="20"/>
          <w:lang w:val="es-ES_tradnl"/>
        </w:rPr>
      </w:pPr>
    </w:p>
    <w:p w14:paraId="45CD6EAE" w14:textId="375D9635" w:rsidR="00B5161F" w:rsidRDefault="00E748E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76DC5">
        <w:rPr>
          <w:rFonts w:ascii="Lucida Sans Unicode" w:hAnsi="Lucida Sans Unicode" w:cs="Lucida Sans Unicode"/>
          <w:sz w:val="20"/>
          <w:szCs w:val="20"/>
          <w:lang w:val="es-ES_tradnl"/>
        </w:rPr>
        <w:t>in embargo, creo que debería de estar</w:t>
      </w:r>
      <w:r w:rsidR="00B5161F">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en esencia</w:t>
      </w:r>
      <w:r w:rsidR="00B5161F">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en dos sentidos; uno</w:t>
      </w:r>
      <w:r>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específicamente el pronunciamiento por parte del Consejo General</w:t>
      </w:r>
      <w:r>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sobre los porcentajes que obtuvieron los partidos políticos en cada una de las elecciones y </w:t>
      </w:r>
      <w:r w:rsidR="00B5161F">
        <w:rPr>
          <w:rFonts w:ascii="Lucida Sans Unicode" w:hAnsi="Lucida Sans Unicode" w:cs="Lucida Sans Unicode"/>
          <w:sz w:val="20"/>
          <w:szCs w:val="20"/>
          <w:lang w:val="es-ES_tradnl"/>
        </w:rPr>
        <w:t>que,</w:t>
      </w:r>
      <w:r w:rsidR="00576DC5">
        <w:rPr>
          <w:rFonts w:ascii="Lucida Sans Unicode" w:hAnsi="Lucida Sans Unicode" w:cs="Lucida Sans Unicode"/>
          <w:sz w:val="20"/>
          <w:szCs w:val="20"/>
          <w:lang w:val="es-ES_tradnl"/>
        </w:rPr>
        <w:t xml:space="preserve"> en virtud de eso</w:t>
      </w:r>
      <w:r>
        <w:rPr>
          <w:rFonts w:ascii="Lucida Sans Unicode" w:hAnsi="Lucida Sans Unicode" w:cs="Lucida Sans Unicode"/>
          <w:sz w:val="20"/>
          <w:szCs w:val="20"/>
          <w:lang w:val="es-ES_tradnl"/>
        </w:rPr>
        <w:t>,</w:t>
      </w:r>
      <w:r w:rsidR="00576DC5">
        <w:rPr>
          <w:rFonts w:ascii="Lucida Sans Unicode" w:hAnsi="Lucida Sans Unicode" w:cs="Lucida Sans Unicode"/>
          <w:sz w:val="20"/>
          <w:szCs w:val="20"/>
          <w:lang w:val="es-ES_tradnl"/>
        </w:rPr>
        <w:t xml:space="preserve"> al no haber alcanzado </w:t>
      </w:r>
      <w:r w:rsidR="00C6650F">
        <w:rPr>
          <w:rFonts w:ascii="Lucida Sans Unicode" w:hAnsi="Lucida Sans Unicode" w:cs="Lucida Sans Unicode"/>
          <w:sz w:val="20"/>
          <w:szCs w:val="20"/>
          <w:lang w:val="es-ES_tradnl"/>
        </w:rPr>
        <w:t>al menos el 3%</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pues nos encontramos ante un supuesto de una posible pérdida de registro y</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por ello</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ordenar el inicio del procedimiento de designación de la persona interventora</w:t>
      </w:r>
      <w:r w:rsidR="00B5161F">
        <w:rPr>
          <w:rFonts w:ascii="Lucida Sans Unicode" w:hAnsi="Lucida Sans Unicode" w:cs="Lucida Sans Unicode"/>
          <w:sz w:val="20"/>
          <w:szCs w:val="20"/>
          <w:lang w:val="es-ES_tradnl"/>
        </w:rPr>
        <w:t>.</w:t>
      </w:r>
    </w:p>
    <w:p w14:paraId="4A9A331E" w14:textId="77777777" w:rsidR="00B5161F" w:rsidRDefault="00B5161F" w:rsidP="00DF64A4">
      <w:pPr>
        <w:spacing w:after="0" w:line="276" w:lineRule="auto"/>
        <w:jc w:val="both"/>
        <w:rPr>
          <w:rFonts w:ascii="Lucida Sans Unicode" w:hAnsi="Lucida Sans Unicode" w:cs="Lucida Sans Unicode"/>
          <w:sz w:val="20"/>
          <w:szCs w:val="20"/>
          <w:lang w:val="es-ES_tradnl"/>
        </w:rPr>
      </w:pPr>
    </w:p>
    <w:p w14:paraId="3A09580C" w14:textId="322FE2ED" w:rsidR="00E748E9" w:rsidRDefault="00B5161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E748E9">
        <w:rPr>
          <w:rFonts w:ascii="Lucida Sans Unicode" w:hAnsi="Lucida Sans Unicode" w:cs="Lucida Sans Unicode"/>
          <w:sz w:val="20"/>
          <w:szCs w:val="20"/>
          <w:lang w:val="es-ES_tradnl"/>
        </w:rPr>
        <w:t>unado</w:t>
      </w:r>
      <w:r>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 a</w:t>
      </w:r>
      <w:r w:rsidR="00C6650F">
        <w:rPr>
          <w:rFonts w:ascii="Lucida Sans Unicode" w:hAnsi="Lucida Sans Unicode" w:cs="Lucida Sans Unicode"/>
          <w:sz w:val="20"/>
          <w:szCs w:val="20"/>
          <w:lang w:val="es-ES_tradnl"/>
        </w:rPr>
        <w:t xml:space="preserve"> algunas cuestiones de indebida o deficiente fundamentación </w:t>
      </w:r>
      <w:r>
        <w:rPr>
          <w:rFonts w:ascii="Lucida Sans Unicode" w:hAnsi="Lucida Sans Unicode" w:cs="Lucida Sans Unicode"/>
          <w:sz w:val="20"/>
          <w:szCs w:val="20"/>
          <w:lang w:val="es-ES_tradnl"/>
        </w:rPr>
        <w:t>que,</w:t>
      </w:r>
      <w:r w:rsidR="00C6650F">
        <w:rPr>
          <w:rFonts w:ascii="Lucida Sans Unicode" w:hAnsi="Lucida Sans Unicode" w:cs="Lucida Sans Unicode"/>
          <w:sz w:val="20"/>
          <w:szCs w:val="20"/>
          <w:lang w:val="es-ES_tradnl"/>
        </w:rPr>
        <w:t xml:space="preserve"> si ya es que vamos a modificar el sentido, si es que se acompañan y si no</w:t>
      </w:r>
      <w:r>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en su momento</w:t>
      </w:r>
      <w:r>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lo señalaré de manera específica</w:t>
      </w:r>
      <w:r w:rsidR="00E748E9">
        <w:rPr>
          <w:rFonts w:ascii="Lucida Sans Unicode" w:hAnsi="Lucida Sans Unicode" w:cs="Lucida Sans Unicode"/>
          <w:sz w:val="20"/>
          <w:szCs w:val="20"/>
          <w:lang w:val="es-ES_tradnl"/>
        </w:rPr>
        <w:t>.</w:t>
      </w:r>
    </w:p>
    <w:p w14:paraId="3C7B2F23" w14:textId="77777777" w:rsidR="00E748E9" w:rsidRDefault="00E748E9" w:rsidP="00DF64A4">
      <w:pPr>
        <w:spacing w:after="0" w:line="276" w:lineRule="auto"/>
        <w:jc w:val="both"/>
        <w:rPr>
          <w:rFonts w:ascii="Lucida Sans Unicode" w:hAnsi="Lucida Sans Unicode" w:cs="Lucida Sans Unicode"/>
          <w:sz w:val="20"/>
          <w:szCs w:val="20"/>
          <w:lang w:val="es-ES_tradnl"/>
        </w:rPr>
      </w:pPr>
    </w:p>
    <w:p w14:paraId="098CDA61" w14:textId="4F6B2E19" w:rsidR="00FA5DB8" w:rsidRDefault="00E748E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6650F">
        <w:rPr>
          <w:rFonts w:ascii="Lucida Sans Unicode" w:hAnsi="Lucida Sans Unicode" w:cs="Lucida Sans Unicode"/>
          <w:sz w:val="20"/>
          <w:szCs w:val="20"/>
          <w:lang w:val="es-ES_tradnl"/>
        </w:rPr>
        <w:t xml:space="preserve">ero si comparto que el artículo 9º de los </w:t>
      </w:r>
      <w:r w:rsidR="00B5161F">
        <w:rPr>
          <w:rFonts w:ascii="Lucida Sans Unicode" w:hAnsi="Lucida Sans Unicode" w:cs="Lucida Sans Unicode"/>
          <w:sz w:val="20"/>
          <w:szCs w:val="20"/>
          <w:lang w:val="es-ES_tradnl"/>
        </w:rPr>
        <w:t>L</w:t>
      </w:r>
      <w:r w:rsidR="00C6650F">
        <w:rPr>
          <w:rFonts w:ascii="Lucida Sans Unicode" w:hAnsi="Lucida Sans Unicode" w:cs="Lucida Sans Unicode"/>
          <w:sz w:val="20"/>
          <w:szCs w:val="20"/>
          <w:lang w:val="es-ES_tradnl"/>
        </w:rPr>
        <w:t>ineamientos que regula la liquidación del patrimonio de los partidos políticos que</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en su caso</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pierdan el registro, establece de manera expresa que</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el periodo de prevención iniciará con la designación de la persona interventora</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de ahí que</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para poder iniciar con esta, es indispensable que sea designada</w:t>
      </w:r>
      <w:r w:rsidR="00FA5DB8">
        <w:rPr>
          <w:rFonts w:ascii="Lucida Sans Unicode" w:hAnsi="Lucida Sans Unicode" w:cs="Lucida Sans Unicode"/>
          <w:sz w:val="20"/>
          <w:szCs w:val="20"/>
          <w:lang w:val="es-ES_tradnl"/>
        </w:rPr>
        <w:t xml:space="preserve"> esta</w:t>
      </w:r>
      <w:r w:rsidR="00C6650F">
        <w:rPr>
          <w:rFonts w:ascii="Lucida Sans Unicode" w:hAnsi="Lucida Sans Unicode" w:cs="Lucida Sans Unicode"/>
          <w:sz w:val="20"/>
          <w:szCs w:val="20"/>
          <w:lang w:val="es-ES_tradnl"/>
        </w:rPr>
        <w:t xml:space="preserve"> o estas personas que van a fungir como interventoras de la liquidación de estos partidos, si es que al final</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una vez que se resuelvan los medios de impugnación</w:t>
      </w:r>
      <w:r w:rsidR="00FA5DB8">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se concluye que deben de perder el registro</w:t>
      </w:r>
      <w:r w:rsidR="00FA5DB8">
        <w:rPr>
          <w:rFonts w:ascii="Lucida Sans Unicode" w:hAnsi="Lucida Sans Unicode" w:cs="Lucida Sans Unicode"/>
          <w:sz w:val="20"/>
          <w:szCs w:val="20"/>
          <w:lang w:val="es-ES_tradnl"/>
        </w:rPr>
        <w:t>.</w:t>
      </w:r>
    </w:p>
    <w:p w14:paraId="20C35C90" w14:textId="77777777" w:rsidR="00FA5DB8" w:rsidRDefault="00FA5DB8" w:rsidP="00DF64A4">
      <w:pPr>
        <w:spacing w:after="0" w:line="276" w:lineRule="auto"/>
        <w:jc w:val="both"/>
        <w:rPr>
          <w:rFonts w:ascii="Lucida Sans Unicode" w:hAnsi="Lucida Sans Unicode" w:cs="Lucida Sans Unicode"/>
          <w:sz w:val="20"/>
          <w:szCs w:val="20"/>
          <w:lang w:val="es-ES_tradnl"/>
        </w:rPr>
      </w:pPr>
    </w:p>
    <w:p w14:paraId="34076887" w14:textId="033BF0D3" w:rsidR="00FA5DB8" w:rsidRDefault="00FA5DB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C6650F">
        <w:rPr>
          <w:rFonts w:ascii="Lucida Sans Unicode" w:hAnsi="Lucida Sans Unicode" w:cs="Lucida Sans Unicode"/>
          <w:sz w:val="20"/>
          <w:szCs w:val="20"/>
          <w:lang w:val="es-ES_tradnl"/>
        </w:rPr>
        <w:t>ncluso</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también el artículo 10</w:t>
      </w:r>
      <w:r w:rsidR="003E2B86">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señala que el periodo de </w:t>
      </w:r>
      <w:r>
        <w:rPr>
          <w:rFonts w:ascii="Lucida Sans Unicode" w:hAnsi="Lucida Sans Unicode" w:cs="Lucida Sans Unicode"/>
          <w:sz w:val="20"/>
          <w:szCs w:val="20"/>
          <w:lang w:val="es-ES_tradnl"/>
        </w:rPr>
        <w:t>prevención</w:t>
      </w:r>
      <w:r w:rsidR="00C6650F">
        <w:rPr>
          <w:rFonts w:ascii="Lucida Sans Unicode" w:hAnsi="Lucida Sans Unicode" w:cs="Lucida Sans Unicode"/>
          <w:sz w:val="20"/>
          <w:szCs w:val="20"/>
          <w:lang w:val="es-ES_tradnl"/>
        </w:rPr>
        <w:t xml:space="preserve"> se desarrollará conforme a las reglas que se </w:t>
      </w:r>
      <w:r>
        <w:rPr>
          <w:rFonts w:ascii="Lucida Sans Unicode" w:hAnsi="Lucida Sans Unicode" w:cs="Lucida Sans Unicode"/>
          <w:sz w:val="20"/>
          <w:szCs w:val="20"/>
          <w:lang w:val="es-ES_tradnl"/>
        </w:rPr>
        <w:t>en</w:t>
      </w:r>
      <w:r w:rsidR="00C6650F">
        <w:rPr>
          <w:rFonts w:ascii="Lucida Sans Unicode" w:hAnsi="Lucida Sans Unicode" w:cs="Lucida Sans Unicode"/>
          <w:sz w:val="20"/>
          <w:szCs w:val="20"/>
          <w:lang w:val="es-ES_tradnl"/>
        </w:rPr>
        <w:t xml:space="preserve">listan en los </w:t>
      </w:r>
      <w:r w:rsidR="00B5161F">
        <w:rPr>
          <w:rFonts w:ascii="Lucida Sans Unicode" w:hAnsi="Lucida Sans Unicode" w:cs="Lucida Sans Unicode"/>
          <w:sz w:val="20"/>
          <w:szCs w:val="20"/>
          <w:lang w:val="es-ES_tradnl"/>
        </w:rPr>
        <w:t>L</w:t>
      </w:r>
      <w:r w:rsidR="00C6650F">
        <w:rPr>
          <w:rFonts w:ascii="Lucida Sans Unicode" w:hAnsi="Lucida Sans Unicode" w:cs="Lucida Sans Unicode"/>
          <w:sz w:val="20"/>
          <w:szCs w:val="20"/>
          <w:lang w:val="es-ES_tradnl"/>
        </w:rPr>
        <w:t>ineamientos, pero que</w:t>
      </w:r>
      <w:r w:rsidR="00B5161F">
        <w:rPr>
          <w:rFonts w:ascii="Lucida Sans Unicode" w:hAnsi="Lucida Sans Unicode" w:cs="Lucida Sans Unicode"/>
          <w:sz w:val="20"/>
          <w:szCs w:val="20"/>
          <w:lang w:val="es-ES_tradnl"/>
        </w:rPr>
        <w:t>,</w:t>
      </w:r>
      <w:r w:rsidR="00C6650F">
        <w:rPr>
          <w:rFonts w:ascii="Lucida Sans Unicode" w:hAnsi="Lucida Sans Unicode" w:cs="Lucida Sans Unicode"/>
          <w:sz w:val="20"/>
          <w:szCs w:val="20"/>
          <w:lang w:val="es-ES_tradnl"/>
        </w:rPr>
        <w:t xml:space="preserve"> derivado de </w:t>
      </w:r>
      <w:r w:rsidR="004D6B06">
        <w:rPr>
          <w:rFonts w:ascii="Lucida Sans Unicode" w:hAnsi="Lucida Sans Unicode" w:cs="Lucida Sans Unicode"/>
          <w:sz w:val="20"/>
          <w:szCs w:val="20"/>
          <w:lang w:val="es-ES_tradnl"/>
        </w:rPr>
        <w:t>los resultados</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pues se de inicio</w:t>
      </w:r>
      <w:r w:rsidR="003E2B8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una vez que se designe a la persona interventora, esto para proteger los recursos de los partidos y se establecen</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también</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una serie de obligaciones a partir del inicio del periodo de prevención con la participación de la persona interventora</w:t>
      </w:r>
      <w:r>
        <w:rPr>
          <w:rFonts w:ascii="Lucida Sans Unicode" w:hAnsi="Lucida Sans Unicode" w:cs="Lucida Sans Unicode"/>
          <w:sz w:val="20"/>
          <w:szCs w:val="20"/>
          <w:lang w:val="es-ES_tradnl"/>
        </w:rPr>
        <w:t>.</w:t>
      </w:r>
    </w:p>
    <w:p w14:paraId="4690351F" w14:textId="77777777" w:rsidR="00FA5DB8" w:rsidRDefault="00FA5DB8" w:rsidP="00DF64A4">
      <w:pPr>
        <w:spacing w:after="0" w:line="276" w:lineRule="auto"/>
        <w:jc w:val="both"/>
        <w:rPr>
          <w:rFonts w:ascii="Lucida Sans Unicode" w:hAnsi="Lucida Sans Unicode" w:cs="Lucida Sans Unicode"/>
          <w:sz w:val="20"/>
          <w:szCs w:val="20"/>
          <w:lang w:val="es-ES_tradnl"/>
        </w:rPr>
      </w:pPr>
    </w:p>
    <w:p w14:paraId="6CD2A266" w14:textId="23E7BDD2" w:rsidR="00FA5DB8" w:rsidRDefault="00FA5DB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4D6B06">
        <w:rPr>
          <w:rFonts w:ascii="Lucida Sans Unicode" w:hAnsi="Lucida Sans Unicode" w:cs="Lucida Sans Unicode"/>
          <w:sz w:val="20"/>
          <w:szCs w:val="20"/>
          <w:lang w:val="es-ES_tradnl"/>
        </w:rPr>
        <w:t>ntonces s</w:t>
      </w:r>
      <w:r w:rsidR="00B5161F">
        <w:rPr>
          <w:rFonts w:ascii="Lucida Sans Unicode" w:hAnsi="Lucida Sans Unicode" w:cs="Lucida Sans Unicode"/>
          <w:sz w:val="20"/>
          <w:szCs w:val="20"/>
          <w:lang w:val="es-ES_tradnl"/>
        </w:rPr>
        <w:t>í,</w:t>
      </w:r>
      <w:r w:rsidR="004D6B06">
        <w:rPr>
          <w:rFonts w:ascii="Lucida Sans Unicode" w:hAnsi="Lucida Sans Unicode" w:cs="Lucida Sans Unicode"/>
          <w:sz w:val="20"/>
          <w:szCs w:val="20"/>
          <w:lang w:val="es-ES_tradnl"/>
        </w:rPr>
        <w:t xml:space="preserve"> definitivamente</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no podemos iniciar esta etapa sin la designación, entonces</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en esencia</w:t>
      </w:r>
      <w:r w:rsidR="003E2B8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me parece que debemos de ceñirnos a dos cuestiones medulares, es</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dar certeza a los partidos políticos</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a través de la determinación de los porcentajes de los resultados</w:t>
      </w:r>
      <w:r>
        <w:rPr>
          <w:rFonts w:ascii="Lucida Sans Unicode" w:hAnsi="Lucida Sans Unicode" w:cs="Lucida Sans Unicode"/>
          <w:sz w:val="20"/>
          <w:szCs w:val="20"/>
          <w:lang w:val="es-ES_tradnl"/>
        </w:rPr>
        <w:t xml:space="preserve"> </w:t>
      </w:r>
      <w:r w:rsidR="004D6B06">
        <w:rPr>
          <w:rFonts w:ascii="Lucida Sans Unicode" w:hAnsi="Lucida Sans Unicode" w:cs="Lucida Sans Unicode"/>
          <w:sz w:val="20"/>
          <w:szCs w:val="20"/>
          <w:lang w:val="es-ES_tradnl"/>
        </w:rPr>
        <w:t>de votación que obtuvieron cada uno de ellos y en cada elección</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para su certeza y certeza también de este </w:t>
      </w:r>
      <w:r w:rsidR="00B5161F">
        <w:rPr>
          <w:rFonts w:ascii="Lucida Sans Unicode" w:hAnsi="Lucida Sans Unicode" w:cs="Lucida Sans Unicode"/>
          <w:sz w:val="20"/>
          <w:szCs w:val="20"/>
          <w:lang w:val="es-ES_tradnl"/>
        </w:rPr>
        <w:t>C</w:t>
      </w:r>
      <w:r w:rsidR="004D6B06">
        <w:rPr>
          <w:rFonts w:ascii="Lucida Sans Unicode" w:hAnsi="Lucida Sans Unicode" w:cs="Lucida Sans Unicode"/>
          <w:sz w:val="20"/>
          <w:szCs w:val="20"/>
          <w:lang w:val="es-ES_tradnl"/>
        </w:rPr>
        <w:t>onsejo</w:t>
      </w:r>
      <w:r w:rsidR="00B5161F">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y establecer un procedimiento</w:t>
      </w:r>
      <w:r w:rsidR="003E2B8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y ordenar el procedimiento de designación de la persona interventora</w:t>
      </w:r>
      <w:r>
        <w:rPr>
          <w:rFonts w:ascii="Lucida Sans Unicode" w:hAnsi="Lucida Sans Unicode" w:cs="Lucida Sans Unicode"/>
          <w:sz w:val="20"/>
          <w:szCs w:val="20"/>
          <w:lang w:val="es-ES_tradnl"/>
        </w:rPr>
        <w:t>.</w:t>
      </w:r>
    </w:p>
    <w:p w14:paraId="734C04E7" w14:textId="77777777" w:rsidR="00FA5DB8" w:rsidRDefault="00FA5DB8" w:rsidP="00DF64A4">
      <w:pPr>
        <w:spacing w:after="0" w:line="276" w:lineRule="auto"/>
        <w:jc w:val="both"/>
        <w:rPr>
          <w:rFonts w:ascii="Lucida Sans Unicode" w:hAnsi="Lucida Sans Unicode" w:cs="Lucida Sans Unicode"/>
          <w:sz w:val="20"/>
          <w:szCs w:val="20"/>
          <w:lang w:val="es-ES_tradnl"/>
        </w:rPr>
      </w:pPr>
    </w:p>
    <w:p w14:paraId="3E8F56FD" w14:textId="77777777" w:rsidR="007924D6" w:rsidRDefault="00FA5DB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D6B06">
        <w:rPr>
          <w:rFonts w:ascii="Lucida Sans Unicode" w:hAnsi="Lucida Sans Unicode" w:cs="Lucida Sans Unicode"/>
          <w:sz w:val="20"/>
          <w:szCs w:val="20"/>
          <w:lang w:val="es-ES_tradnl"/>
        </w:rPr>
        <w:t>ara ello</w:t>
      </w:r>
      <w:r w:rsidR="003E2B8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me parece que deben de incluirse en la fundamentación los artículos 12, 13 y 15</w:t>
      </w:r>
      <w:r w:rsidR="007924D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particularmente</w:t>
      </w:r>
      <w:r w:rsidR="007924D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en el 12 se establece la responsabilidad </w:t>
      </w:r>
      <w:r>
        <w:rPr>
          <w:rFonts w:ascii="Lucida Sans Unicode" w:hAnsi="Lucida Sans Unicode" w:cs="Lucida Sans Unicode"/>
          <w:sz w:val="20"/>
          <w:szCs w:val="20"/>
          <w:lang w:val="es-ES_tradnl"/>
        </w:rPr>
        <w:t>de</w:t>
      </w:r>
      <w:r w:rsidR="004D6B06">
        <w:rPr>
          <w:rFonts w:ascii="Lucida Sans Unicode" w:hAnsi="Lucida Sans Unicode" w:cs="Lucida Sans Unicode"/>
          <w:sz w:val="20"/>
          <w:szCs w:val="20"/>
          <w:lang w:val="es-ES_tradnl"/>
        </w:rPr>
        <w:t xml:space="preserve"> los requisitos que debe de cumplir la persona interventora</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este ni siquiera se cita, así como los impedimentos para participar</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ya que se ciñe nada más </w:t>
      </w:r>
      <w:r>
        <w:rPr>
          <w:rFonts w:ascii="Lucida Sans Unicode" w:hAnsi="Lucida Sans Unicode" w:cs="Lucida Sans Unicode"/>
          <w:sz w:val="20"/>
          <w:szCs w:val="20"/>
          <w:lang w:val="es-ES_tradnl"/>
        </w:rPr>
        <w:t>a</w:t>
      </w:r>
      <w:r w:rsidR="004D6B06">
        <w:rPr>
          <w:rFonts w:ascii="Lucida Sans Unicode" w:hAnsi="Lucida Sans Unicode" w:cs="Lucida Sans Unicode"/>
          <w:sz w:val="20"/>
          <w:szCs w:val="20"/>
          <w:lang w:val="es-ES_tradnl"/>
        </w:rPr>
        <w:t>l artículo 14 que establece el procedimiento para la designación y</w:t>
      </w:r>
      <w:r w:rsidR="007924D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en ese sentido</w:t>
      </w:r>
      <w:r w:rsidR="007924D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me </w:t>
      </w:r>
      <w:r w:rsidR="004D6B06">
        <w:rPr>
          <w:rFonts w:ascii="Lucida Sans Unicode" w:hAnsi="Lucida Sans Unicode" w:cs="Lucida Sans Unicode"/>
          <w:sz w:val="20"/>
          <w:szCs w:val="20"/>
          <w:lang w:val="es-ES_tradnl"/>
        </w:rPr>
        <w:t>parece que es importante aquí</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en un considerando señalar con claridad los plazos para atender este procedimiento, es decir, </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cuánto tiempo las personas interesadas deberían de remitir la documentación</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cuánto tiempo tiene la secretaría para revisar</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cuánto tiempo tendría para poner a consideración del Consejo General los expedientes</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á</w:t>
      </w:r>
      <w:r w:rsidR="004D6B06">
        <w:rPr>
          <w:rFonts w:ascii="Lucida Sans Unicode" w:hAnsi="Lucida Sans Unicode" w:cs="Lucida Sans Unicode"/>
          <w:sz w:val="20"/>
          <w:szCs w:val="20"/>
          <w:lang w:val="es-ES_tradnl"/>
        </w:rPr>
        <w:t>ndo el Consejo General debería</w:t>
      </w:r>
      <w:r w:rsidR="007924D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entonces</w:t>
      </w:r>
      <w:r w:rsidR="007924D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designar</w:t>
      </w:r>
      <w:r>
        <w:rPr>
          <w:rFonts w:ascii="Lucida Sans Unicode" w:hAnsi="Lucida Sans Unicode" w:cs="Lucida Sans Unicode"/>
          <w:sz w:val="20"/>
          <w:szCs w:val="20"/>
          <w:lang w:val="es-ES_tradnl"/>
        </w:rPr>
        <w:t>?</w:t>
      </w:r>
      <w:r w:rsidR="007924D6">
        <w:rPr>
          <w:rFonts w:ascii="Lucida Sans Unicode" w:hAnsi="Lucida Sans Unicode" w:cs="Lucida Sans Unicode"/>
          <w:sz w:val="20"/>
          <w:szCs w:val="20"/>
          <w:lang w:val="es-ES_tradnl"/>
        </w:rPr>
        <w:t>, e</w:t>
      </w:r>
      <w:r w:rsidR="004D6B06">
        <w:rPr>
          <w:rFonts w:ascii="Lucida Sans Unicode" w:hAnsi="Lucida Sans Unicode" w:cs="Lucida Sans Unicode"/>
          <w:sz w:val="20"/>
          <w:szCs w:val="20"/>
          <w:lang w:val="es-ES_tradnl"/>
        </w:rPr>
        <w:t>s decir, establecer un procedimiento para tal fin</w:t>
      </w:r>
      <w:r w:rsidR="007924D6">
        <w:rPr>
          <w:rFonts w:ascii="Lucida Sans Unicode" w:hAnsi="Lucida Sans Unicode" w:cs="Lucida Sans Unicode"/>
          <w:sz w:val="20"/>
          <w:szCs w:val="20"/>
          <w:lang w:val="es-ES_tradnl"/>
        </w:rPr>
        <w:t>.</w:t>
      </w:r>
    </w:p>
    <w:p w14:paraId="226F3F16" w14:textId="77777777" w:rsidR="007924D6" w:rsidRDefault="007924D6" w:rsidP="00DF64A4">
      <w:pPr>
        <w:spacing w:after="0" w:line="276" w:lineRule="auto"/>
        <w:jc w:val="both"/>
        <w:rPr>
          <w:rFonts w:ascii="Lucida Sans Unicode" w:hAnsi="Lucida Sans Unicode" w:cs="Lucida Sans Unicode"/>
          <w:sz w:val="20"/>
          <w:szCs w:val="20"/>
          <w:lang w:val="es-ES_tradnl"/>
        </w:rPr>
      </w:pPr>
    </w:p>
    <w:p w14:paraId="665C9D61" w14:textId="632F1474" w:rsidR="00E548A4" w:rsidRDefault="007924D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D6B06">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establecen las providencias precautorias</w:t>
      </w:r>
      <w:r w:rsidR="00A36866">
        <w:rPr>
          <w:rFonts w:ascii="Lucida Sans Unicode" w:hAnsi="Lucida Sans Unicode" w:cs="Lucida Sans Unicode"/>
          <w:sz w:val="20"/>
          <w:szCs w:val="20"/>
          <w:lang w:val="es-ES_tradnl"/>
        </w:rPr>
        <w:t>,</w:t>
      </w:r>
      <w:r w:rsidR="004D6B06">
        <w:rPr>
          <w:rFonts w:ascii="Lucida Sans Unicode" w:hAnsi="Lucida Sans Unicode" w:cs="Lucida Sans Unicode"/>
          <w:sz w:val="20"/>
          <w:szCs w:val="20"/>
          <w:lang w:val="es-ES_tradnl"/>
        </w:rPr>
        <w:t xml:space="preserve"> que </w:t>
      </w:r>
      <w:r w:rsidR="005B5187">
        <w:rPr>
          <w:rFonts w:ascii="Lucida Sans Unicode" w:hAnsi="Lucida Sans Unicode" w:cs="Lucida Sans Unicode"/>
          <w:sz w:val="20"/>
          <w:szCs w:val="20"/>
          <w:lang w:val="es-ES_tradnl"/>
        </w:rPr>
        <w:t>los fundamentos que ahí se señalan</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me parece que no son aplicables, ya que</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específicamente el 31 tiene que ver con</w:t>
      </w:r>
      <w:r w:rsidR="00FA5DB8">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una vez que ya el partido se encuentra en liquidación, no en una etapa precautoria de prevención, yo aquí</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estimo que</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en su caso</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la única providencia precautoria que podría ser aplicable</w:t>
      </w:r>
      <w:r w:rsidR="00FA5DB8">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es la que establece el artículo 11 de los </w:t>
      </w:r>
      <w:r w:rsidR="00A36866">
        <w:rPr>
          <w:rFonts w:ascii="Lucida Sans Unicode" w:hAnsi="Lucida Sans Unicode" w:cs="Lucida Sans Unicode"/>
          <w:sz w:val="20"/>
          <w:szCs w:val="20"/>
          <w:lang w:val="es-ES_tradnl"/>
        </w:rPr>
        <w:t>L</w:t>
      </w:r>
      <w:r w:rsidR="005B5187">
        <w:rPr>
          <w:rFonts w:ascii="Lucida Sans Unicode" w:hAnsi="Lucida Sans Unicode" w:cs="Lucida Sans Unicode"/>
          <w:sz w:val="20"/>
          <w:szCs w:val="20"/>
          <w:lang w:val="es-ES_tradnl"/>
        </w:rPr>
        <w:t>ineamientos, esto</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con relación a lo que dispone el 15, es decir, el 15 dice</w:t>
      </w:r>
      <w:r w:rsidR="00A36866">
        <w:rPr>
          <w:rFonts w:ascii="Lucida Sans Unicode" w:hAnsi="Lucida Sans Unicode" w:cs="Lucida Sans Unicode"/>
          <w:sz w:val="20"/>
          <w:szCs w:val="20"/>
          <w:lang w:val="es-ES_tradnl"/>
        </w:rPr>
        <w:t xml:space="preserve"> q</w:t>
      </w:r>
      <w:r w:rsidR="005B5187">
        <w:rPr>
          <w:rFonts w:ascii="Lucida Sans Unicode" w:hAnsi="Lucida Sans Unicode" w:cs="Lucida Sans Unicode"/>
          <w:sz w:val="20"/>
          <w:szCs w:val="20"/>
          <w:lang w:val="es-ES_tradnl"/>
        </w:rPr>
        <w:t xml:space="preserve">ue las personas dirigentes de los partidos políticos y quienes se encargan de la administración de sus recursos, siguen en funciones, pero que deben de atender las obligaciones y deberes que los propios </w:t>
      </w:r>
      <w:r w:rsidR="00A36866">
        <w:rPr>
          <w:rFonts w:ascii="Lucida Sans Unicode" w:hAnsi="Lucida Sans Unicode" w:cs="Lucida Sans Unicode"/>
          <w:sz w:val="20"/>
          <w:szCs w:val="20"/>
          <w:lang w:val="es-ES_tradnl"/>
        </w:rPr>
        <w:t>L</w:t>
      </w:r>
      <w:r w:rsidR="005B5187">
        <w:rPr>
          <w:rFonts w:ascii="Lucida Sans Unicode" w:hAnsi="Lucida Sans Unicode" w:cs="Lucida Sans Unicode"/>
          <w:sz w:val="20"/>
          <w:szCs w:val="20"/>
          <w:lang w:val="es-ES_tradnl"/>
        </w:rPr>
        <w:t>ineamientos establecen y</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que esto</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en tanto se designa una persona interventora</w:t>
      </w:r>
      <w:r w:rsidR="00E548A4">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y el artículo 11 señala una prohibición de que se enajenen bienes, se donen o cualquier otra acción que pueda dilapidar los recursos del partido político</w:t>
      </w:r>
      <w:r w:rsidR="00E548A4">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en ese caso</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creo que si podríamos establecer esa providencia precautoria</w:t>
      </w:r>
      <w:r w:rsidR="00E548A4">
        <w:rPr>
          <w:rFonts w:ascii="Lucida Sans Unicode" w:hAnsi="Lucida Sans Unicode" w:cs="Lucida Sans Unicode"/>
          <w:sz w:val="20"/>
          <w:szCs w:val="20"/>
          <w:lang w:val="es-ES_tradnl"/>
        </w:rPr>
        <w:t>.</w:t>
      </w:r>
    </w:p>
    <w:p w14:paraId="6C1D6A55" w14:textId="77777777" w:rsidR="00E548A4" w:rsidRDefault="00E548A4" w:rsidP="00DF64A4">
      <w:pPr>
        <w:spacing w:after="0" w:line="276" w:lineRule="auto"/>
        <w:jc w:val="both"/>
        <w:rPr>
          <w:rFonts w:ascii="Lucida Sans Unicode" w:hAnsi="Lucida Sans Unicode" w:cs="Lucida Sans Unicode"/>
          <w:sz w:val="20"/>
          <w:szCs w:val="20"/>
          <w:lang w:val="es-ES_tradnl"/>
        </w:rPr>
      </w:pPr>
    </w:p>
    <w:p w14:paraId="2E0DCF12" w14:textId="77777777" w:rsidR="00A36866" w:rsidRDefault="00E548A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B5187">
        <w:rPr>
          <w:rFonts w:ascii="Lucida Sans Unicode" w:hAnsi="Lucida Sans Unicode" w:cs="Lucida Sans Unicode"/>
          <w:sz w:val="20"/>
          <w:szCs w:val="20"/>
          <w:lang w:val="es-ES_tradnl"/>
        </w:rPr>
        <w:t>s decir, que asuman</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que no pueden</w:t>
      </w:r>
      <w:r>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en tanto designamos a una persona interventora, realizar cualquier tipo de acciones como estas</w:t>
      </w:r>
      <w:r w:rsidR="00A36866">
        <w:rPr>
          <w:rFonts w:ascii="Lucida Sans Unicode" w:hAnsi="Lucida Sans Unicode" w:cs="Lucida Sans Unicode"/>
          <w:sz w:val="20"/>
          <w:szCs w:val="20"/>
          <w:lang w:val="es-ES_tradnl"/>
        </w:rPr>
        <w:t>.</w:t>
      </w:r>
    </w:p>
    <w:p w14:paraId="07B59AA0" w14:textId="77777777" w:rsidR="00A36866" w:rsidRDefault="00A36866" w:rsidP="00DF64A4">
      <w:pPr>
        <w:spacing w:after="0" w:line="276" w:lineRule="auto"/>
        <w:jc w:val="both"/>
        <w:rPr>
          <w:rFonts w:ascii="Lucida Sans Unicode" w:hAnsi="Lucida Sans Unicode" w:cs="Lucida Sans Unicode"/>
          <w:sz w:val="20"/>
          <w:szCs w:val="20"/>
          <w:lang w:val="es-ES_tradnl"/>
        </w:rPr>
      </w:pPr>
    </w:p>
    <w:p w14:paraId="57ADF1B9" w14:textId="0CC6EDB4" w:rsidR="00E548A4" w:rsidRDefault="00A3686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B5187">
        <w:rPr>
          <w:rFonts w:ascii="Lucida Sans Unicode" w:hAnsi="Lucida Sans Unicode" w:cs="Lucida Sans Unicode"/>
          <w:sz w:val="20"/>
          <w:szCs w:val="20"/>
          <w:lang w:val="es-ES_tradnl"/>
        </w:rPr>
        <w:t xml:space="preserve"> en ese sentido</w:t>
      </w:r>
      <w:r>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y para recapitular</w:t>
      </w:r>
      <w:r>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me parece que es importante fortalecer el considerando que aquí está citado como XIV</w:t>
      </w:r>
      <w:r>
        <w:rPr>
          <w:rFonts w:ascii="Lucida Sans Unicode" w:hAnsi="Lucida Sans Unicode" w:cs="Lucida Sans Unicode"/>
          <w:sz w:val="20"/>
          <w:szCs w:val="20"/>
          <w:lang w:val="es-ES_tradnl"/>
        </w:rPr>
        <w:t>,</w:t>
      </w:r>
      <w:r w:rsidR="003E2B86">
        <w:rPr>
          <w:rFonts w:ascii="Lucida Sans Unicode" w:hAnsi="Lucida Sans Unicode" w:cs="Lucida Sans Unicode"/>
          <w:sz w:val="20"/>
          <w:szCs w:val="20"/>
          <w:lang w:val="es-ES_tradnl"/>
        </w:rPr>
        <w:t xml:space="preserve"> </w:t>
      </w:r>
      <w:r w:rsidR="005B5187">
        <w:rPr>
          <w:rFonts w:ascii="Lucida Sans Unicode" w:hAnsi="Lucida Sans Unicode" w:cs="Lucida Sans Unicode"/>
          <w:sz w:val="20"/>
          <w:szCs w:val="20"/>
          <w:lang w:val="es-ES_tradnl"/>
        </w:rPr>
        <w:t>podría modificarse</w:t>
      </w:r>
      <w:r w:rsidR="00E548A4">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con la fundamentación de los artículos 1</w:t>
      </w:r>
      <w:r w:rsidR="00E548A4">
        <w:rPr>
          <w:rFonts w:ascii="Lucida Sans Unicode" w:hAnsi="Lucida Sans Unicode" w:cs="Lucida Sans Unicode"/>
          <w:sz w:val="20"/>
          <w:szCs w:val="20"/>
          <w:lang w:val="es-ES_tradnl"/>
        </w:rPr>
        <w:t>2</w:t>
      </w:r>
      <w:r w:rsidR="005B5187">
        <w:rPr>
          <w:rFonts w:ascii="Lucida Sans Unicode" w:hAnsi="Lucida Sans Unicode" w:cs="Lucida Sans Unicode"/>
          <w:sz w:val="20"/>
          <w:szCs w:val="20"/>
          <w:lang w:val="es-ES_tradnl"/>
        </w:rPr>
        <w:t>, 13 y 15 y aquí señalar un procedimiento a seguir para la designación de la persona interventora, incluyendo los plazos y</w:t>
      </w:r>
      <w:r>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por ende</w:t>
      </w:r>
      <w:r>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modificar el punto de acuerdo primero, segundo y tercero</w:t>
      </w:r>
      <w:r>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w:t>
      </w:r>
    </w:p>
    <w:p w14:paraId="1375D77F" w14:textId="77777777" w:rsidR="00E548A4" w:rsidRDefault="00E548A4" w:rsidP="00DF64A4">
      <w:pPr>
        <w:spacing w:after="0" w:line="276" w:lineRule="auto"/>
        <w:jc w:val="both"/>
        <w:rPr>
          <w:rFonts w:ascii="Lucida Sans Unicode" w:hAnsi="Lucida Sans Unicode" w:cs="Lucida Sans Unicode"/>
          <w:sz w:val="20"/>
          <w:szCs w:val="20"/>
          <w:lang w:val="es-ES_tradnl"/>
        </w:rPr>
      </w:pPr>
    </w:p>
    <w:p w14:paraId="1CA0CD7A" w14:textId="5519CB61" w:rsidR="00E548A4" w:rsidRDefault="00E548A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B5187">
        <w:rPr>
          <w:rFonts w:ascii="Lucida Sans Unicode" w:hAnsi="Lucida Sans Unicode" w:cs="Lucida Sans Unicode"/>
          <w:sz w:val="20"/>
          <w:szCs w:val="20"/>
          <w:lang w:val="es-ES_tradnl"/>
        </w:rPr>
        <w:t>n el primero, solo para declarar la presunción de pérdida de registro, en virtud de los resultados consignados en el considerando que corresponda</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en el segundo</w:t>
      </w:r>
      <w:r w:rsidR="00A36866">
        <w:rPr>
          <w:rFonts w:ascii="Lucida Sans Unicode" w:hAnsi="Lucida Sans Unicode" w:cs="Lucida Sans Unicode"/>
          <w:sz w:val="20"/>
          <w:szCs w:val="20"/>
          <w:lang w:val="es-ES_tradnl"/>
        </w:rPr>
        <w:t>,</w:t>
      </w:r>
      <w:r w:rsidR="005B5187">
        <w:rPr>
          <w:rFonts w:ascii="Lucida Sans Unicode" w:hAnsi="Lucida Sans Unicode" w:cs="Lucida Sans Unicode"/>
          <w:sz w:val="20"/>
          <w:szCs w:val="20"/>
          <w:lang w:val="es-ES_tradnl"/>
        </w:rPr>
        <w:t xml:space="preserve"> </w:t>
      </w:r>
      <w:r w:rsidR="006466FC">
        <w:rPr>
          <w:rFonts w:ascii="Lucida Sans Unicode" w:hAnsi="Lucida Sans Unicode" w:cs="Lucida Sans Unicode"/>
          <w:sz w:val="20"/>
          <w:szCs w:val="20"/>
          <w:lang w:val="es-ES_tradnl"/>
        </w:rPr>
        <w:t>para ordenar el inicio del procedimiento de designación de personas interventoras</w:t>
      </w:r>
      <w:r w:rsidR="00A36866">
        <w:rPr>
          <w:rFonts w:ascii="Lucida Sans Unicode" w:hAnsi="Lucida Sans Unicode" w:cs="Lucida Sans Unicode"/>
          <w:sz w:val="20"/>
          <w:szCs w:val="20"/>
          <w:lang w:val="es-ES_tradnl"/>
        </w:rPr>
        <w:t>,</w:t>
      </w:r>
      <w:r w:rsidR="006466FC">
        <w:rPr>
          <w:rFonts w:ascii="Lucida Sans Unicode" w:hAnsi="Lucida Sans Unicode" w:cs="Lucida Sans Unicode"/>
          <w:sz w:val="20"/>
          <w:szCs w:val="20"/>
          <w:lang w:val="es-ES_tradnl"/>
        </w:rPr>
        <w:t xml:space="preserve"> de acuerdo con el considerando que corresponda y ordenar a la Secretaría Ejecutiva</w:t>
      </w:r>
      <w:r>
        <w:rPr>
          <w:rFonts w:ascii="Lucida Sans Unicode" w:hAnsi="Lucida Sans Unicode" w:cs="Lucida Sans Unicode"/>
          <w:sz w:val="20"/>
          <w:szCs w:val="20"/>
          <w:lang w:val="es-ES_tradnl"/>
        </w:rPr>
        <w:t>,</w:t>
      </w:r>
      <w:r w:rsidR="006466FC">
        <w:rPr>
          <w:rFonts w:ascii="Lucida Sans Unicode" w:hAnsi="Lucida Sans Unicode" w:cs="Lucida Sans Unicode"/>
          <w:sz w:val="20"/>
          <w:szCs w:val="20"/>
          <w:lang w:val="es-ES_tradnl"/>
        </w:rPr>
        <w:t xml:space="preserve"> para que lleve a cabo las actividades que de ahí se desprendan</w:t>
      </w:r>
      <w:r w:rsidR="00A36866">
        <w:rPr>
          <w:rFonts w:ascii="Lucida Sans Unicode" w:hAnsi="Lucida Sans Unicode" w:cs="Lucida Sans Unicode"/>
          <w:sz w:val="20"/>
          <w:szCs w:val="20"/>
          <w:lang w:val="es-ES_tradnl"/>
        </w:rPr>
        <w:t>;</w:t>
      </w:r>
      <w:r w:rsidR="006466FC">
        <w:rPr>
          <w:rFonts w:ascii="Lucida Sans Unicode" w:hAnsi="Lucida Sans Unicode" w:cs="Lucida Sans Unicode"/>
          <w:sz w:val="20"/>
          <w:szCs w:val="20"/>
          <w:lang w:val="es-ES_tradnl"/>
        </w:rPr>
        <w:t xml:space="preserve"> y en el tercero, pues si</w:t>
      </w:r>
      <w:r w:rsidR="00A36866">
        <w:rPr>
          <w:rFonts w:ascii="Lucida Sans Unicode" w:hAnsi="Lucida Sans Unicode" w:cs="Lucida Sans Unicode"/>
          <w:sz w:val="20"/>
          <w:szCs w:val="20"/>
          <w:lang w:val="es-ES_tradnl"/>
        </w:rPr>
        <w:t>,</w:t>
      </w:r>
      <w:r w:rsidR="006466FC">
        <w:rPr>
          <w:rFonts w:ascii="Lucida Sans Unicode" w:hAnsi="Lucida Sans Unicode" w:cs="Lucida Sans Unicode"/>
          <w:sz w:val="20"/>
          <w:szCs w:val="20"/>
          <w:lang w:val="es-ES_tradnl"/>
        </w:rPr>
        <w:t xml:space="preserve"> prevenir a los partidos para que atiendan lo dispuesto en el artículo 11.</w:t>
      </w:r>
    </w:p>
    <w:p w14:paraId="6410AFA4" w14:textId="77777777" w:rsidR="003E2B86" w:rsidRDefault="003E2B86" w:rsidP="00DF64A4">
      <w:pPr>
        <w:spacing w:after="0" w:line="276" w:lineRule="auto"/>
        <w:jc w:val="both"/>
        <w:rPr>
          <w:rFonts w:ascii="Lucida Sans Unicode" w:hAnsi="Lucida Sans Unicode" w:cs="Lucida Sans Unicode"/>
          <w:sz w:val="20"/>
          <w:szCs w:val="20"/>
          <w:lang w:val="es-ES_tradnl"/>
        </w:rPr>
      </w:pPr>
    </w:p>
    <w:p w14:paraId="4E38537C" w14:textId="012FAF16" w:rsidR="006E7D94" w:rsidRDefault="006466F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otra parte</w:t>
      </w:r>
      <w:r w:rsidR="00E548A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ya es más una cuestión de forma</w:t>
      </w:r>
      <w:r w:rsidR="00E548A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igual pudiera</w:t>
      </w:r>
      <w:r w:rsidR="00BC52B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tal vez</w:t>
      </w:r>
      <w:r w:rsidR="00BC52B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referir en la segunda ronda</w:t>
      </w:r>
      <w:r w:rsidR="00B0365D">
        <w:rPr>
          <w:rFonts w:ascii="Lucida Sans Unicode" w:hAnsi="Lucida Sans Unicode" w:cs="Lucida Sans Unicode"/>
          <w:sz w:val="20"/>
          <w:szCs w:val="20"/>
          <w:lang w:val="es-ES_tradnl"/>
        </w:rPr>
        <w:t>, dependiendo de los posicionamientos de mis compañeras y compañeros, pero tiene que ver con los resultados de los anexos y también con los considerandos VIII, IX y X</w:t>
      </w:r>
      <w:r w:rsidR="006E7D94">
        <w:rPr>
          <w:rFonts w:ascii="Lucida Sans Unicode" w:hAnsi="Lucida Sans Unicode" w:cs="Lucida Sans Unicode"/>
          <w:sz w:val="20"/>
          <w:szCs w:val="20"/>
          <w:lang w:val="es-ES_tradnl"/>
        </w:rPr>
        <w:t>.</w:t>
      </w:r>
    </w:p>
    <w:p w14:paraId="0EB57CE3" w14:textId="77777777" w:rsidR="006E7D94" w:rsidRDefault="006E7D94" w:rsidP="00DF64A4">
      <w:pPr>
        <w:spacing w:after="0" w:line="276" w:lineRule="auto"/>
        <w:jc w:val="both"/>
        <w:rPr>
          <w:rFonts w:ascii="Lucida Sans Unicode" w:hAnsi="Lucida Sans Unicode" w:cs="Lucida Sans Unicode"/>
          <w:sz w:val="20"/>
          <w:szCs w:val="20"/>
          <w:lang w:val="es-ES_tradnl"/>
        </w:rPr>
      </w:pPr>
    </w:p>
    <w:p w14:paraId="562E1B05" w14:textId="5151D9DB" w:rsidR="00B0365D" w:rsidRDefault="006E7D9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0365D">
        <w:rPr>
          <w:rFonts w:ascii="Lucida Sans Unicode" w:hAnsi="Lucida Sans Unicode" w:cs="Lucida Sans Unicode"/>
          <w:sz w:val="20"/>
          <w:szCs w:val="20"/>
          <w:lang w:val="es-ES_tradnl"/>
        </w:rPr>
        <w:t>dvierto que concluyó mi tiempo</w:t>
      </w:r>
      <w:r>
        <w:rPr>
          <w:rFonts w:ascii="Lucida Sans Unicode" w:hAnsi="Lucida Sans Unicode" w:cs="Lucida Sans Unicode"/>
          <w:sz w:val="20"/>
          <w:szCs w:val="20"/>
          <w:lang w:val="es-ES_tradnl"/>
        </w:rPr>
        <w:t>,</w:t>
      </w:r>
      <w:r w:rsidR="00B0365D">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 G</w:t>
      </w:r>
      <w:r w:rsidR="00B0365D">
        <w:rPr>
          <w:rFonts w:ascii="Lucida Sans Unicode" w:hAnsi="Lucida Sans Unicode" w:cs="Lucida Sans Unicode"/>
          <w:sz w:val="20"/>
          <w:szCs w:val="20"/>
          <w:lang w:val="es-ES_tradnl"/>
        </w:rPr>
        <w:t>racias.</w:t>
      </w:r>
    </w:p>
    <w:p w14:paraId="2C89AE1E" w14:textId="77777777" w:rsidR="00B0365D" w:rsidRDefault="00B0365D" w:rsidP="00DF64A4">
      <w:pPr>
        <w:spacing w:after="0" w:line="276" w:lineRule="auto"/>
        <w:jc w:val="both"/>
        <w:rPr>
          <w:rFonts w:ascii="Lucida Sans Unicode" w:hAnsi="Lucida Sans Unicode" w:cs="Lucida Sans Unicode"/>
          <w:b/>
          <w:bCs/>
          <w:sz w:val="20"/>
          <w:szCs w:val="20"/>
          <w:lang w:val="es-ES_tradnl"/>
        </w:rPr>
      </w:pPr>
    </w:p>
    <w:p w14:paraId="475434FA" w14:textId="77777777" w:rsidR="00BC52BA" w:rsidRDefault="00B0365D"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Todavía no, pero gracias por su planteamiento consejera</w:t>
      </w:r>
      <w:r w:rsidR="00BC52BA">
        <w:rPr>
          <w:rFonts w:ascii="Lucida Sans Unicode" w:hAnsi="Lucida Sans Unicode" w:cs="Lucida Sans Unicode"/>
          <w:sz w:val="20"/>
          <w:szCs w:val="20"/>
          <w:lang w:val="es-ES_tradnl"/>
        </w:rPr>
        <w:t>.</w:t>
      </w:r>
    </w:p>
    <w:p w14:paraId="6A5859E0" w14:textId="77777777" w:rsidR="00BC52BA" w:rsidRDefault="00BC52BA" w:rsidP="00DF64A4">
      <w:pPr>
        <w:spacing w:after="0" w:line="276" w:lineRule="auto"/>
        <w:jc w:val="both"/>
        <w:rPr>
          <w:rFonts w:ascii="Lucida Sans Unicode" w:hAnsi="Lucida Sans Unicode" w:cs="Lucida Sans Unicode"/>
          <w:sz w:val="20"/>
          <w:szCs w:val="20"/>
          <w:lang w:val="es-ES_tradnl"/>
        </w:rPr>
      </w:pPr>
    </w:p>
    <w:p w14:paraId="05E31C5C" w14:textId="77777777" w:rsidR="00BC52BA" w:rsidRDefault="00BC52B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0365D">
        <w:rPr>
          <w:rFonts w:ascii="Lucida Sans Unicode" w:hAnsi="Lucida Sans Unicode" w:cs="Lucida Sans Unicode"/>
          <w:sz w:val="20"/>
          <w:szCs w:val="20"/>
          <w:lang w:val="es-ES_tradnl"/>
        </w:rPr>
        <w:t>ederé ahora el uso de la voz, tengo duda</w:t>
      </w:r>
      <w:r>
        <w:rPr>
          <w:rFonts w:ascii="Lucida Sans Unicode" w:hAnsi="Lucida Sans Unicode" w:cs="Lucida Sans Unicode"/>
          <w:sz w:val="20"/>
          <w:szCs w:val="20"/>
          <w:lang w:val="es-ES_tradnl"/>
        </w:rPr>
        <w:t>,</w:t>
      </w:r>
      <w:r w:rsidR="00B0365D">
        <w:rPr>
          <w:rFonts w:ascii="Lucida Sans Unicode" w:hAnsi="Lucida Sans Unicode" w:cs="Lucida Sans Unicode"/>
          <w:sz w:val="20"/>
          <w:szCs w:val="20"/>
          <w:lang w:val="es-ES_tradnl"/>
        </w:rPr>
        <w:t xml:space="preserve"> porque me aparece en pantalla con distinto orden, pero entendí que continuaría la consejera Silvia Guadalupe Bustos Vásquez</w:t>
      </w:r>
      <w:r>
        <w:rPr>
          <w:rFonts w:ascii="Lucida Sans Unicode" w:hAnsi="Lucida Sans Unicode" w:cs="Lucida Sans Unicode"/>
          <w:sz w:val="20"/>
          <w:szCs w:val="20"/>
          <w:lang w:val="es-ES_tradnl"/>
        </w:rPr>
        <w:t>.</w:t>
      </w:r>
    </w:p>
    <w:p w14:paraId="0FCC0165" w14:textId="77777777" w:rsidR="00BC52BA" w:rsidRDefault="00BC52BA" w:rsidP="00DF64A4">
      <w:pPr>
        <w:spacing w:after="0" w:line="276" w:lineRule="auto"/>
        <w:jc w:val="both"/>
        <w:rPr>
          <w:rFonts w:ascii="Lucida Sans Unicode" w:hAnsi="Lucida Sans Unicode" w:cs="Lucida Sans Unicode"/>
          <w:sz w:val="20"/>
          <w:szCs w:val="20"/>
          <w:lang w:val="es-ES_tradnl"/>
        </w:rPr>
      </w:pPr>
    </w:p>
    <w:p w14:paraId="7137BD7C" w14:textId="7E82FD3C" w:rsidR="00B0365D" w:rsidRDefault="00BC52B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0365D">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B0365D">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B0365D">
        <w:rPr>
          <w:rFonts w:ascii="Lucida Sans Unicode" w:hAnsi="Lucida Sans Unicode" w:cs="Lucida Sans Unicode"/>
          <w:sz w:val="20"/>
          <w:szCs w:val="20"/>
          <w:lang w:val="es-ES_tradnl"/>
        </w:rPr>
        <w:t xml:space="preserve"> consejera. </w:t>
      </w:r>
    </w:p>
    <w:p w14:paraId="33841460" w14:textId="77777777" w:rsidR="00B0365D" w:rsidRDefault="00B0365D" w:rsidP="00DF64A4">
      <w:pPr>
        <w:spacing w:after="0" w:line="276" w:lineRule="auto"/>
        <w:jc w:val="both"/>
        <w:rPr>
          <w:rFonts w:ascii="Lucida Sans Unicode" w:hAnsi="Lucida Sans Unicode" w:cs="Lucida Sans Unicode"/>
          <w:sz w:val="20"/>
          <w:szCs w:val="20"/>
          <w:lang w:val="es-ES_tradnl"/>
        </w:rPr>
      </w:pPr>
    </w:p>
    <w:p w14:paraId="6840BCBD" w14:textId="77777777" w:rsidR="00B0365D" w:rsidRDefault="00B0365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Vasquez: </w:t>
      </w:r>
      <w:r>
        <w:rPr>
          <w:rFonts w:ascii="Lucida Sans Unicode" w:hAnsi="Lucida Sans Unicode" w:cs="Lucida Sans Unicode"/>
          <w:sz w:val="20"/>
          <w:szCs w:val="20"/>
          <w:lang w:val="es-ES_tradnl"/>
        </w:rPr>
        <w:t xml:space="preserve">Muchas gracias, presidenta. </w:t>
      </w:r>
    </w:p>
    <w:p w14:paraId="0136816A" w14:textId="77777777" w:rsidR="00B0365D" w:rsidRDefault="00B0365D" w:rsidP="00DF64A4">
      <w:pPr>
        <w:spacing w:after="0" w:line="276" w:lineRule="auto"/>
        <w:jc w:val="both"/>
        <w:rPr>
          <w:rFonts w:ascii="Lucida Sans Unicode" w:hAnsi="Lucida Sans Unicode" w:cs="Lucida Sans Unicode"/>
          <w:sz w:val="20"/>
          <w:szCs w:val="20"/>
          <w:lang w:val="es-ES_tradnl"/>
        </w:rPr>
      </w:pPr>
    </w:p>
    <w:p w14:paraId="012E0703" w14:textId="01266AEC" w:rsidR="00E548A4" w:rsidRDefault="00B0365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Ahora sí, saludo como es debido a las y los presentes en el </w:t>
      </w:r>
      <w:r w:rsidR="00BC52BA">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leno y desde la virtualidad y gracias por la presentación</w:t>
      </w:r>
      <w:r w:rsidR="00E548A4">
        <w:rPr>
          <w:rFonts w:ascii="Lucida Sans Unicode" w:hAnsi="Lucida Sans Unicode" w:cs="Lucida Sans Unicode"/>
          <w:sz w:val="20"/>
          <w:szCs w:val="20"/>
          <w:lang w:val="es-ES_tradnl"/>
        </w:rPr>
        <w:t>.</w:t>
      </w:r>
    </w:p>
    <w:p w14:paraId="020D0E2D" w14:textId="77777777" w:rsidR="00E548A4" w:rsidRDefault="00E548A4" w:rsidP="00DF64A4">
      <w:pPr>
        <w:spacing w:after="0" w:line="276" w:lineRule="auto"/>
        <w:jc w:val="both"/>
        <w:rPr>
          <w:rFonts w:ascii="Lucida Sans Unicode" w:hAnsi="Lucida Sans Unicode" w:cs="Lucida Sans Unicode"/>
          <w:sz w:val="20"/>
          <w:szCs w:val="20"/>
          <w:lang w:val="es-ES_tradnl"/>
        </w:rPr>
      </w:pPr>
    </w:p>
    <w:p w14:paraId="537636DB" w14:textId="1180805D" w:rsidR="00D416C7" w:rsidRDefault="00E548A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0365D">
        <w:rPr>
          <w:rFonts w:ascii="Lucida Sans Unicode" w:hAnsi="Lucida Sans Unicode" w:cs="Lucida Sans Unicode"/>
          <w:sz w:val="20"/>
          <w:szCs w:val="20"/>
          <w:lang w:val="es-ES_tradnl"/>
        </w:rPr>
        <w:t xml:space="preserve">i manifestación es respecto </w:t>
      </w:r>
      <w:r>
        <w:rPr>
          <w:rFonts w:ascii="Lucida Sans Unicode" w:hAnsi="Lucida Sans Unicode" w:cs="Lucida Sans Unicode"/>
          <w:sz w:val="20"/>
          <w:szCs w:val="20"/>
          <w:lang w:val="es-ES_tradnl"/>
        </w:rPr>
        <w:t xml:space="preserve">a </w:t>
      </w:r>
      <w:r w:rsidR="00B0365D">
        <w:rPr>
          <w:rFonts w:ascii="Lucida Sans Unicode" w:hAnsi="Lucida Sans Unicode" w:cs="Lucida Sans Unicode"/>
          <w:sz w:val="20"/>
          <w:szCs w:val="20"/>
          <w:lang w:val="es-ES_tradnl"/>
        </w:rPr>
        <w:t>decir que</w:t>
      </w:r>
      <w:r w:rsidR="00BC52BA">
        <w:rPr>
          <w:rFonts w:ascii="Lucida Sans Unicode" w:hAnsi="Lucida Sans Unicode" w:cs="Lucida Sans Unicode"/>
          <w:sz w:val="20"/>
          <w:szCs w:val="20"/>
          <w:lang w:val="es-ES_tradnl"/>
        </w:rPr>
        <w:t>,</w:t>
      </w:r>
      <w:r w:rsidR="00B0365D">
        <w:rPr>
          <w:rFonts w:ascii="Lucida Sans Unicode" w:hAnsi="Lucida Sans Unicode" w:cs="Lucida Sans Unicode"/>
          <w:sz w:val="20"/>
          <w:szCs w:val="20"/>
          <w:lang w:val="es-ES_tradnl"/>
        </w:rPr>
        <w:t xml:space="preserve"> coincido con lo que </w:t>
      </w:r>
      <w:r>
        <w:rPr>
          <w:rFonts w:ascii="Lucida Sans Unicode" w:hAnsi="Lucida Sans Unicode" w:cs="Lucida Sans Unicode"/>
          <w:sz w:val="20"/>
          <w:szCs w:val="20"/>
          <w:lang w:val="es-ES_tradnl"/>
        </w:rPr>
        <w:t xml:space="preserve">ya </w:t>
      </w:r>
      <w:r w:rsidR="00B0365D">
        <w:rPr>
          <w:rFonts w:ascii="Lucida Sans Unicode" w:hAnsi="Lucida Sans Unicode" w:cs="Lucida Sans Unicode"/>
          <w:sz w:val="20"/>
          <w:szCs w:val="20"/>
          <w:lang w:val="es-ES_tradnl"/>
        </w:rPr>
        <w:t>ha expresado</w:t>
      </w:r>
      <w:r w:rsidR="00582DC6">
        <w:rPr>
          <w:rFonts w:ascii="Lucida Sans Unicode" w:hAnsi="Lucida Sans Unicode" w:cs="Lucida Sans Unicode"/>
          <w:sz w:val="20"/>
          <w:szCs w:val="20"/>
          <w:lang w:val="es-ES_tradnl"/>
        </w:rPr>
        <w:t>, señalado</w:t>
      </w:r>
      <w:r w:rsidR="00A121E1">
        <w:rPr>
          <w:rFonts w:ascii="Lucida Sans Unicode" w:hAnsi="Lucida Sans Unicode" w:cs="Lucida Sans Unicode"/>
          <w:sz w:val="20"/>
          <w:szCs w:val="20"/>
          <w:lang w:val="es-ES_tradnl"/>
        </w:rPr>
        <w:t>,</w:t>
      </w:r>
      <w:r w:rsidR="00582DC6">
        <w:rPr>
          <w:rFonts w:ascii="Lucida Sans Unicode" w:hAnsi="Lucida Sans Unicode" w:cs="Lucida Sans Unicode"/>
          <w:sz w:val="20"/>
          <w:szCs w:val="20"/>
          <w:lang w:val="es-ES_tradnl"/>
        </w:rPr>
        <w:t xml:space="preserve"> el representante del partido político Hagamos y</w:t>
      </w:r>
      <w:r w:rsidR="00A121E1">
        <w:rPr>
          <w:rFonts w:ascii="Lucida Sans Unicode" w:hAnsi="Lucida Sans Unicode" w:cs="Lucida Sans Unicode"/>
          <w:sz w:val="20"/>
          <w:szCs w:val="20"/>
          <w:lang w:val="es-ES_tradnl"/>
        </w:rPr>
        <w:t>,</w:t>
      </w:r>
      <w:r w:rsidR="00582DC6">
        <w:rPr>
          <w:rFonts w:ascii="Lucida Sans Unicode" w:hAnsi="Lucida Sans Unicode" w:cs="Lucida Sans Unicode"/>
          <w:sz w:val="20"/>
          <w:szCs w:val="20"/>
          <w:lang w:val="es-ES_tradnl"/>
        </w:rPr>
        <w:t xml:space="preserve"> también</w:t>
      </w:r>
      <w:r w:rsidR="00A121E1">
        <w:rPr>
          <w:rFonts w:ascii="Lucida Sans Unicode" w:hAnsi="Lucida Sans Unicode" w:cs="Lucida Sans Unicode"/>
          <w:sz w:val="20"/>
          <w:szCs w:val="20"/>
          <w:lang w:val="es-ES_tradnl"/>
        </w:rPr>
        <w:t>,</w:t>
      </w:r>
      <w:r w:rsidR="00582DC6">
        <w:rPr>
          <w:rFonts w:ascii="Lucida Sans Unicode" w:hAnsi="Lucida Sans Unicode" w:cs="Lucida Sans Unicode"/>
          <w:sz w:val="20"/>
          <w:szCs w:val="20"/>
          <w:lang w:val="es-ES_tradnl"/>
        </w:rPr>
        <w:t xml:space="preserve"> coincido en esencia</w:t>
      </w:r>
      <w:r>
        <w:rPr>
          <w:rFonts w:ascii="Lucida Sans Unicode" w:hAnsi="Lucida Sans Unicode" w:cs="Lucida Sans Unicode"/>
          <w:sz w:val="20"/>
          <w:szCs w:val="20"/>
          <w:lang w:val="es-ES_tradnl"/>
        </w:rPr>
        <w:t>,</w:t>
      </w:r>
      <w:r w:rsidR="00582DC6">
        <w:rPr>
          <w:rFonts w:ascii="Lucida Sans Unicode" w:hAnsi="Lucida Sans Unicode" w:cs="Lucida Sans Unicode"/>
          <w:sz w:val="20"/>
          <w:szCs w:val="20"/>
          <w:lang w:val="es-ES_tradnl"/>
        </w:rPr>
        <w:t xml:space="preserve"> con lo que ya señaló la consejera </w:t>
      </w:r>
      <w:r w:rsidR="00C2062A">
        <w:rPr>
          <w:rFonts w:ascii="Lucida Sans Unicode" w:hAnsi="Lucida Sans Unicode" w:cs="Lucida Sans Unicode"/>
          <w:sz w:val="20"/>
          <w:szCs w:val="20"/>
          <w:lang w:val="es-ES_tradnl"/>
        </w:rPr>
        <w:t>Zoad Jeanine García González</w:t>
      </w:r>
      <w:r>
        <w:rPr>
          <w:rFonts w:ascii="Lucida Sans Unicode" w:hAnsi="Lucida Sans Unicode" w:cs="Lucida Sans Unicode"/>
          <w:sz w:val="20"/>
          <w:szCs w:val="20"/>
          <w:lang w:val="es-ES_tradnl"/>
        </w:rPr>
        <w:t>,</w:t>
      </w:r>
      <w:r w:rsidR="00C2062A">
        <w:rPr>
          <w:rFonts w:ascii="Lucida Sans Unicode" w:hAnsi="Lucida Sans Unicode" w:cs="Lucida Sans Unicode"/>
          <w:sz w:val="20"/>
          <w:szCs w:val="20"/>
          <w:lang w:val="es-ES_tradnl"/>
        </w:rPr>
        <w:t xml:space="preserve"> en el entendido de que</w:t>
      </w:r>
      <w:r w:rsidR="00A121E1">
        <w:rPr>
          <w:rFonts w:ascii="Lucida Sans Unicode" w:hAnsi="Lucida Sans Unicode" w:cs="Lucida Sans Unicode"/>
          <w:sz w:val="20"/>
          <w:szCs w:val="20"/>
          <w:lang w:val="es-ES_tradnl"/>
        </w:rPr>
        <w:t>,</w:t>
      </w:r>
      <w:r w:rsidR="00C2062A">
        <w:rPr>
          <w:rFonts w:ascii="Lucida Sans Unicode" w:hAnsi="Lucida Sans Unicode" w:cs="Lucida Sans Unicode"/>
          <w:sz w:val="20"/>
          <w:szCs w:val="20"/>
          <w:lang w:val="es-ES_tradnl"/>
        </w:rPr>
        <w:t xml:space="preserve"> para mí</w:t>
      </w:r>
      <w:r w:rsidR="00A121E1">
        <w:rPr>
          <w:rFonts w:ascii="Lucida Sans Unicode" w:hAnsi="Lucida Sans Unicode" w:cs="Lucida Sans Unicode"/>
          <w:sz w:val="20"/>
          <w:szCs w:val="20"/>
          <w:lang w:val="es-ES_tradnl"/>
        </w:rPr>
        <w:t>,</w:t>
      </w:r>
      <w:r w:rsidR="00C2062A">
        <w:rPr>
          <w:rFonts w:ascii="Lucida Sans Unicode" w:hAnsi="Lucida Sans Unicode" w:cs="Lucida Sans Unicode"/>
          <w:sz w:val="20"/>
          <w:szCs w:val="20"/>
          <w:lang w:val="es-ES_tradnl"/>
        </w:rPr>
        <w:t xml:space="preserve"> este proyecto de </w:t>
      </w:r>
      <w:r w:rsidR="00BC52BA">
        <w:rPr>
          <w:rFonts w:ascii="Lucida Sans Unicode" w:hAnsi="Lucida Sans Unicode" w:cs="Lucida Sans Unicode"/>
          <w:sz w:val="20"/>
          <w:szCs w:val="20"/>
          <w:lang w:val="es-ES_tradnl"/>
        </w:rPr>
        <w:t>acuerdo</w:t>
      </w:r>
      <w:r w:rsidR="00C2062A">
        <w:rPr>
          <w:rFonts w:ascii="Lucida Sans Unicode" w:hAnsi="Lucida Sans Unicode" w:cs="Lucida Sans Unicode"/>
          <w:sz w:val="20"/>
          <w:szCs w:val="20"/>
          <w:lang w:val="es-ES_tradnl"/>
        </w:rPr>
        <w:t xml:space="preserve"> debe de versar únicamente respecto </w:t>
      </w:r>
      <w:r w:rsidR="006679DC">
        <w:rPr>
          <w:rFonts w:ascii="Lucida Sans Unicode" w:hAnsi="Lucida Sans Unicode" w:cs="Lucida Sans Unicode"/>
          <w:sz w:val="20"/>
          <w:szCs w:val="20"/>
          <w:lang w:val="es-ES_tradnl"/>
        </w:rPr>
        <w:t>del considerando VII que es el que habla de la presunción de la pérdida de registro</w:t>
      </w:r>
      <w:r w:rsidR="00A121E1">
        <w:rPr>
          <w:rFonts w:ascii="Lucida Sans Unicode" w:hAnsi="Lucida Sans Unicode" w:cs="Lucida Sans Unicode"/>
          <w:sz w:val="20"/>
          <w:szCs w:val="20"/>
          <w:lang w:val="es-ES_tradnl"/>
        </w:rPr>
        <w:t xml:space="preserve"> y, </w:t>
      </w:r>
      <w:r w:rsidR="006679DC">
        <w:rPr>
          <w:rFonts w:ascii="Lucida Sans Unicode" w:hAnsi="Lucida Sans Unicode" w:cs="Lucida Sans Unicode"/>
          <w:sz w:val="20"/>
          <w:szCs w:val="20"/>
          <w:lang w:val="es-ES_tradnl"/>
        </w:rPr>
        <w:t>consecuentemente</w:t>
      </w:r>
      <w:r w:rsidR="00A121E1">
        <w:rPr>
          <w:rFonts w:ascii="Lucida Sans Unicode" w:hAnsi="Lucida Sans Unicode" w:cs="Lucida Sans Unicode"/>
          <w:sz w:val="20"/>
          <w:szCs w:val="20"/>
          <w:lang w:val="es-ES_tradnl"/>
        </w:rPr>
        <w:t>,</w:t>
      </w:r>
      <w:r w:rsidR="006679DC">
        <w:rPr>
          <w:rFonts w:ascii="Lucida Sans Unicode" w:hAnsi="Lucida Sans Unicode" w:cs="Lucida Sans Unicode"/>
          <w:sz w:val="20"/>
          <w:szCs w:val="20"/>
          <w:lang w:val="es-ES_tradnl"/>
        </w:rPr>
        <w:t xml:space="preserve"> el siguiente debería de hablar o de fijar el inicio del procedimiento como consecuencia de lo anterior, pero de una manera </w:t>
      </w:r>
      <w:r>
        <w:rPr>
          <w:rFonts w:ascii="Lucida Sans Unicode" w:hAnsi="Lucida Sans Unicode" w:cs="Lucida Sans Unicode"/>
          <w:sz w:val="20"/>
          <w:szCs w:val="20"/>
          <w:lang w:val="es-ES_tradnl"/>
        </w:rPr>
        <w:t>específica,</w:t>
      </w:r>
      <w:r w:rsidR="006679DC">
        <w:rPr>
          <w:rFonts w:ascii="Lucida Sans Unicode" w:hAnsi="Lucida Sans Unicode" w:cs="Lucida Sans Unicode"/>
          <w:sz w:val="20"/>
          <w:szCs w:val="20"/>
          <w:lang w:val="es-ES_tradnl"/>
        </w:rPr>
        <w:t xml:space="preserve"> detallada y bien fundamentada</w:t>
      </w:r>
      <w:r>
        <w:rPr>
          <w:rFonts w:ascii="Lucida Sans Unicode" w:hAnsi="Lucida Sans Unicode" w:cs="Lucida Sans Unicode"/>
          <w:sz w:val="20"/>
          <w:szCs w:val="20"/>
          <w:lang w:val="es-ES_tradnl"/>
        </w:rPr>
        <w:t>,</w:t>
      </w:r>
      <w:r w:rsidR="006679DC">
        <w:rPr>
          <w:rFonts w:ascii="Lucida Sans Unicode" w:hAnsi="Lucida Sans Unicode" w:cs="Lucida Sans Unicode"/>
          <w:sz w:val="20"/>
          <w:szCs w:val="20"/>
          <w:lang w:val="es-ES_tradnl"/>
        </w:rPr>
        <w:t xml:space="preserve"> porque me parece que todo lo que continúa a partir de ese considerando VII</w:t>
      </w:r>
      <w:r w:rsidR="00A121E1">
        <w:rPr>
          <w:rFonts w:ascii="Lucida Sans Unicode" w:hAnsi="Lucida Sans Unicode" w:cs="Lucida Sans Unicode"/>
          <w:sz w:val="20"/>
          <w:szCs w:val="20"/>
          <w:lang w:val="es-ES_tradnl"/>
        </w:rPr>
        <w:t>,</w:t>
      </w:r>
      <w:r w:rsidR="006679DC">
        <w:rPr>
          <w:rFonts w:ascii="Lucida Sans Unicode" w:hAnsi="Lucida Sans Unicode" w:cs="Lucida Sans Unicode"/>
          <w:sz w:val="20"/>
          <w:szCs w:val="20"/>
          <w:lang w:val="es-ES_tradnl"/>
        </w:rPr>
        <w:t xml:space="preserve"> como el </w:t>
      </w:r>
      <w:r w:rsidR="00A121E1">
        <w:rPr>
          <w:rFonts w:ascii="Lucida Sans Unicode" w:hAnsi="Lucida Sans Unicode" w:cs="Lucida Sans Unicode"/>
          <w:sz w:val="20"/>
          <w:szCs w:val="20"/>
          <w:lang w:val="es-ES_tradnl"/>
        </w:rPr>
        <w:t>VIII</w:t>
      </w:r>
      <w:r w:rsidR="006679DC">
        <w:rPr>
          <w:rFonts w:ascii="Lucida Sans Unicode" w:hAnsi="Lucida Sans Unicode" w:cs="Lucida Sans Unicode"/>
          <w:sz w:val="20"/>
          <w:szCs w:val="20"/>
          <w:lang w:val="es-ES_tradnl"/>
        </w:rPr>
        <w:t xml:space="preserve">, el </w:t>
      </w:r>
      <w:r w:rsidR="00A121E1">
        <w:rPr>
          <w:rFonts w:ascii="Lucida Sans Unicode" w:hAnsi="Lucida Sans Unicode" w:cs="Lucida Sans Unicode"/>
          <w:sz w:val="20"/>
          <w:szCs w:val="20"/>
          <w:lang w:val="es-ES_tradnl"/>
        </w:rPr>
        <w:t>IX</w:t>
      </w:r>
      <w:r w:rsidR="00D416C7">
        <w:rPr>
          <w:rFonts w:ascii="Lucida Sans Unicode" w:hAnsi="Lucida Sans Unicode" w:cs="Lucida Sans Unicode"/>
          <w:sz w:val="20"/>
          <w:szCs w:val="20"/>
          <w:lang w:val="es-ES_tradnl"/>
        </w:rPr>
        <w:t xml:space="preserve"> que</w:t>
      </w:r>
      <w:r w:rsidR="00423361">
        <w:rPr>
          <w:rFonts w:ascii="Lucida Sans Unicode" w:hAnsi="Lucida Sans Unicode" w:cs="Lucida Sans Unicode"/>
          <w:sz w:val="20"/>
          <w:szCs w:val="20"/>
          <w:lang w:val="es-ES_tradnl"/>
        </w:rPr>
        <w:t xml:space="preserve"> está</w:t>
      </w:r>
      <w:r>
        <w:rPr>
          <w:rFonts w:ascii="Lucida Sans Unicode" w:hAnsi="Lucida Sans Unicode" w:cs="Lucida Sans Unicode"/>
          <w:sz w:val="20"/>
          <w:szCs w:val="20"/>
          <w:lang w:val="es-ES_tradnl"/>
        </w:rPr>
        <w:t>n</w:t>
      </w:r>
      <w:r w:rsidR="00423361">
        <w:rPr>
          <w:rFonts w:ascii="Lucida Sans Unicode" w:hAnsi="Lucida Sans Unicode" w:cs="Lucida Sans Unicode"/>
          <w:sz w:val="20"/>
          <w:szCs w:val="20"/>
          <w:lang w:val="es-ES_tradnl"/>
        </w:rPr>
        <w:t xml:space="preserve"> inconexo</w:t>
      </w:r>
      <w:r w:rsidR="00A121E1">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423361">
        <w:rPr>
          <w:rFonts w:ascii="Lucida Sans Unicode" w:hAnsi="Lucida Sans Unicode" w:cs="Lucida Sans Unicode"/>
          <w:sz w:val="20"/>
          <w:szCs w:val="20"/>
          <w:lang w:val="es-ES_tradnl"/>
        </w:rPr>
        <w:t xml:space="preserve"> el </w:t>
      </w:r>
      <w:r w:rsidR="00A121E1">
        <w:rPr>
          <w:rFonts w:ascii="Lucida Sans Unicode" w:hAnsi="Lucida Sans Unicode" w:cs="Lucida Sans Unicode"/>
          <w:sz w:val="20"/>
          <w:szCs w:val="20"/>
          <w:lang w:val="es-ES_tradnl"/>
        </w:rPr>
        <w:t>XV que está</w:t>
      </w:r>
      <w:r w:rsidR="00423361">
        <w:rPr>
          <w:rFonts w:ascii="Lucida Sans Unicode" w:hAnsi="Lucida Sans Unicode" w:cs="Lucida Sans Unicode"/>
          <w:sz w:val="20"/>
          <w:szCs w:val="20"/>
          <w:lang w:val="es-ES_tradnl"/>
        </w:rPr>
        <w:t xml:space="preserve"> señalado aquí y lo que sigue</w:t>
      </w:r>
      <w:r>
        <w:rPr>
          <w:rFonts w:ascii="Lucida Sans Unicode" w:hAnsi="Lucida Sans Unicode" w:cs="Lucida Sans Unicode"/>
          <w:sz w:val="20"/>
          <w:szCs w:val="20"/>
          <w:lang w:val="es-ES_tradnl"/>
        </w:rPr>
        <w:t>,</w:t>
      </w:r>
      <w:r w:rsidR="00423361">
        <w:rPr>
          <w:rFonts w:ascii="Lucida Sans Unicode" w:hAnsi="Lucida Sans Unicode" w:cs="Lucida Sans Unicode"/>
          <w:sz w:val="20"/>
          <w:szCs w:val="20"/>
          <w:lang w:val="es-ES_tradnl"/>
        </w:rPr>
        <w:t xml:space="preserve"> pues no encuentra ningún sentido</w:t>
      </w:r>
      <w:r w:rsidR="00D416C7">
        <w:rPr>
          <w:rFonts w:ascii="Lucida Sans Unicode" w:hAnsi="Lucida Sans Unicode" w:cs="Lucida Sans Unicode"/>
          <w:sz w:val="20"/>
          <w:szCs w:val="20"/>
          <w:lang w:val="es-ES_tradnl"/>
        </w:rPr>
        <w:t>.</w:t>
      </w:r>
    </w:p>
    <w:p w14:paraId="5B15258D" w14:textId="77777777" w:rsidR="00D416C7" w:rsidRDefault="00D416C7" w:rsidP="00DF64A4">
      <w:pPr>
        <w:spacing w:after="0" w:line="276" w:lineRule="auto"/>
        <w:jc w:val="both"/>
        <w:rPr>
          <w:rFonts w:ascii="Lucida Sans Unicode" w:hAnsi="Lucida Sans Unicode" w:cs="Lucida Sans Unicode"/>
          <w:sz w:val="20"/>
          <w:szCs w:val="20"/>
          <w:lang w:val="es-ES_tradnl"/>
        </w:rPr>
      </w:pPr>
    </w:p>
    <w:p w14:paraId="49609626" w14:textId="77777777" w:rsidR="00A121E1" w:rsidRDefault="00D416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23361">
        <w:rPr>
          <w:rFonts w:ascii="Lucida Sans Unicode" w:hAnsi="Lucida Sans Unicode" w:cs="Lucida Sans Unicode"/>
          <w:sz w:val="20"/>
          <w:szCs w:val="20"/>
          <w:lang w:val="es-ES_tradnl"/>
        </w:rPr>
        <w:t>orque lo que estamos haciendo aquí</w:t>
      </w:r>
      <w:r w:rsidR="00E548A4">
        <w:rPr>
          <w:rFonts w:ascii="Lucida Sans Unicode" w:hAnsi="Lucida Sans Unicode" w:cs="Lucida Sans Unicode"/>
          <w:sz w:val="20"/>
          <w:szCs w:val="20"/>
          <w:lang w:val="es-ES_tradnl"/>
        </w:rPr>
        <w:t>,</w:t>
      </w:r>
      <w:r w:rsidR="00423361">
        <w:rPr>
          <w:rFonts w:ascii="Lucida Sans Unicode" w:hAnsi="Lucida Sans Unicode" w:cs="Lucida Sans Unicode"/>
          <w:sz w:val="20"/>
          <w:szCs w:val="20"/>
          <w:lang w:val="es-ES_tradnl"/>
        </w:rPr>
        <w:t xml:space="preserve"> como confundir un poco el inicio del procedimiento con la liquidación, con el procedimiento para nombrar interventor y todo este tipo de etapas que no corresponderían</w:t>
      </w:r>
      <w:r w:rsidR="00A121E1">
        <w:rPr>
          <w:rFonts w:ascii="Lucida Sans Unicode" w:hAnsi="Lucida Sans Unicode" w:cs="Lucida Sans Unicode"/>
          <w:sz w:val="20"/>
          <w:szCs w:val="20"/>
          <w:lang w:val="es-ES_tradnl"/>
        </w:rPr>
        <w:t>,</w:t>
      </w:r>
      <w:r w:rsidR="00423361">
        <w:rPr>
          <w:rFonts w:ascii="Lucida Sans Unicode" w:hAnsi="Lucida Sans Unicode" w:cs="Lucida Sans Unicode"/>
          <w:sz w:val="20"/>
          <w:szCs w:val="20"/>
          <w:lang w:val="es-ES_tradnl"/>
        </w:rPr>
        <w:t xml:space="preserve"> para mí</w:t>
      </w:r>
      <w:r>
        <w:rPr>
          <w:rFonts w:ascii="Lucida Sans Unicode" w:hAnsi="Lucida Sans Unicode" w:cs="Lucida Sans Unicode"/>
          <w:sz w:val="20"/>
          <w:szCs w:val="20"/>
          <w:lang w:val="es-ES_tradnl"/>
        </w:rPr>
        <w:t>,</w:t>
      </w:r>
      <w:r w:rsidR="00423361">
        <w:rPr>
          <w:rFonts w:ascii="Lucida Sans Unicode" w:hAnsi="Lucida Sans Unicode" w:cs="Lucida Sans Unicode"/>
          <w:sz w:val="20"/>
          <w:szCs w:val="20"/>
          <w:lang w:val="es-ES_tradnl"/>
        </w:rPr>
        <w:t xml:space="preserve"> a lo que debe de tratar el proyecto que ahora estamos conociendo</w:t>
      </w:r>
      <w:r w:rsidR="00A121E1">
        <w:rPr>
          <w:rFonts w:ascii="Lucida Sans Unicode" w:hAnsi="Lucida Sans Unicode" w:cs="Lucida Sans Unicode"/>
          <w:sz w:val="20"/>
          <w:szCs w:val="20"/>
          <w:lang w:val="es-ES_tradnl"/>
        </w:rPr>
        <w:t>.</w:t>
      </w:r>
    </w:p>
    <w:p w14:paraId="08540264" w14:textId="77777777" w:rsidR="00A121E1" w:rsidRDefault="00A121E1" w:rsidP="00DF64A4">
      <w:pPr>
        <w:spacing w:after="0" w:line="276" w:lineRule="auto"/>
        <w:jc w:val="both"/>
        <w:rPr>
          <w:rFonts w:ascii="Lucida Sans Unicode" w:hAnsi="Lucida Sans Unicode" w:cs="Lucida Sans Unicode"/>
          <w:sz w:val="20"/>
          <w:szCs w:val="20"/>
          <w:lang w:val="es-ES_tradnl"/>
        </w:rPr>
      </w:pPr>
    </w:p>
    <w:p w14:paraId="4D489819" w14:textId="77777777" w:rsidR="00A121E1" w:rsidRDefault="00A121E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23361">
        <w:rPr>
          <w:rFonts w:ascii="Lucida Sans Unicode" w:hAnsi="Lucida Sans Unicode" w:cs="Lucida Sans Unicode"/>
          <w:sz w:val="20"/>
          <w:szCs w:val="20"/>
          <w:lang w:val="es-ES_tradnl"/>
        </w:rPr>
        <w:t xml:space="preserve">or tanto, </w:t>
      </w:r>
      <w:r w:rsidR="00D416C7">
        <w:rPr>
          <w:rFonts w:ascii="Lucida Sans Unicode" w:hAnsi="Lucida Sans Unicode" w:cs="Lucida Sans Unicode"/>
          <w:sz w:val="20"/>
          <w:szCs w:val="20"/>
          <w:lang w:val="es-ES_tradnl"/>
        </w:rPr>
        <w:t xml:space="preserve">este </w:t>
      </w:r>
      <w:r w:rsidR="00423361">
        <w:rPr>
          <w:rFonts w:ascii="Lucida Sans Unicode" w:hAnsi="Lucida Sans Unicode" w:cs="Lucida Sans Unicode"/>
          <w:sz w:val="20"/>
          <w:szCs w:val="20"/>
          <w:lang w:val="es-ES_tradnl"/>
        </w:rPr>
        <w:t>el que acaba de mencionar la consejera Zoad y la propuesta del partido político Hagamos, es el que yo aprobaría en esos términos y no el que se ha circulado como lo conocemos todas y todos</w:t>
      </w:r>
      <w:r>
        <w:rPr>
          <w:rFonts w:ascii="Lucida Sans Unicode" w:hAnsi="Lucida Sans Unicode" w:cs="Lucida Sans Unicode"/>
          <w:sz w:val="20"/>
          <w:szCs w:val="20"/>
          <w:lang w:val="es-ES_tradnl"/>
        </w:rPr>
        <w:t>.</w:t>
      </w:r>
    </w:p>
    <w:p w14:paraId="15497C0C" w14:textId="77777777" w:rsidR="00A121E1" w:rsidRDefault="00A121E1" w:rsidP="00DF64A4">
      <w:pPr>
        <w:spacing w:after="0" w:line="276" w:lineRule="auto"/>
        <w:jc w:val="both"/>
        <w:rPr>
          <w:rFonts w:ascii="Lucida Sans Unicode" w:hAnsi="Lucida Sans Unicode" w:cs="Lucida Sans Unicode"/>
          <w:sz w:val="20"/>
          <w:szCs w:val="20"/>
          <w:lang w:val="es-ES_tradnl"/>
        </w:rPr>
      </w:pPr>
    </w:p>
    <w:p w14:paraId="6C90F7D0" w14:textId="52687B0E" w:rsidR="00423361" w:rsidRDefault="00A121E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23361">
        <w:rPr>
          <w:rFonts w:ascii="Lucida Sans Unicode" w:hAnsi="Lucida Sans Unicode" w:cs="Lucida Sans Unicode"/>
          <w:sz w:val="20"/>
          <w:szCs w:val="20"/>
          <w:lang w:val="es-ES_tradnl"/>
        </w:rPr>
        <w:t>s mi manifestación</w:t>
      </w:r>
      <w:r>
        <w:rPr>
          <w:rFonts w:ascii="Lucida Sans Unicode" w:hAnsi="Lucida Sans Unicode" w:cs="Lucida Sans Unicode"/>
          <w:sz w:val="20"/>
          <w:szCs w:val="20"/>
          <w:lang w:val="es-ES_tradnl"/>
        </w:rPr>
        <w:t>,</w:t>
      </w:r>
      <w:r w:rsidR="00423361">
        <w:rPr>
          <w:rFonts w:ascii="Lucida Sans Unicode" w:hAnsi="Lucida Sans Unicode" w:cs="Lucida Sans Unicode"/>
          <w:sz w:val="20"/>
          <w:szCs w:val="20"/>
          <w:lang w:val="es-ES_tradnl"/>
        </w:rPr>
        <w:t xml:space="preserve"> en pocas palabras y muchas gracias. </w:t>
      </w:r>
    </w:p>
    <w:p w14:paraId="14D9098F" w14:textId="77777777" w:rsidR="00423361" w:rsidRDefault="00423361" w:rsidP="00DF64A4">
      <w:pPr>
        <w:spacing w:after="0" w:line="276" w:lineRule="auto"/>
        <w:jc w:val="both"/>
        <w:rPr>
          <w:rFonts w:ascii="Lucida Sans Unicode" w:hAnsi="Lucida Sans Unicode" w:cs="Lucida Sans Unicode"/>
          <w:sz w:val="20"/>
          <w:szCs w:val="20"/>
          <w:lang w:val="es-ES_tradnl"/>
        </w:rPr>
      </w:pPr>
    </w:p>
    <w:p w14:paraId="683709CA" w14:textId="77777777" w:rsidR="00A121E1" w:rsidRDefault="001B2427"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Al contrario, consejera Silvia Guadalupe Bustos </w:t>
      </w:r>
      <w:r w:rsidR="0060450B">
        <w:rPr>
          <w:rFonts w:ascii="Lucida Sans Unicode" w:hAnsi="Lucida Sans Unicode" w:cs="Lucida Sans Unicode"/>
          <w:sz w:val="20"/>
          <w:szCs w:val="20"/>
          <w:lang w:val="es-ES_tradnl"/>
        </w:rPr>
        <w:t>Vásquez</w:t>
      </w:r>
      <w:r>
        <w:rPr>
          <w:rFonts w:ascii="Lucida Sans Unicode" w:hAnsi="Lucida Sans Unicode" w:cs="Lucida Sans Unicode"/>
          <w:sz w:val="20"/>
          <w:szCs w:val="20"/>
          <w:lang w:val="es-ES_tradnl"/>
        </w:rPr>
        <w:t>, muchísimas gracias a usted</w:t>
      </w:r>
      <w:r w:rsidR="00A121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A121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 posicionamiento</w:t>
      </w:r>
      <w:r w:rsidR="00A121E1">
        <w:rPr>
          <w:rFonts w:ascii="Lucida Sans Unicode" w:hAnsi="Lucida Sans Unicode" w:cs="Lucida Sans Unicode"/>
          <w:sz w:val="20"/>
          <w:szCs w:val="20"/>
          <w:lang w:val="es-ES_tradnl"/>
        </w:rPr>
        <w:t>.</w:t>
      </w:r>
    </w:p>
    <w:p w14:paraId="1A0AD393" w14:textId="77777777" w:rsidR="00A121E1" w:rsidRDefault="00A121E1" w:rsidP="00DF64A4">
      <w:pPr>
        <w:spacing w:after="0" w:line="276" w:lineRule="auto"/>
        <w:jc w:val="both"/>
        <w:rPr>
          <w:rFonts w:ascii="Lucida Sans Unicode" w:hAnsi="Lucida Sans Unicode" w:cs="Lucida Sans Unicode"/>
          <w:sz w:val="20"/>
          <w:szCs w:val="20"/>
          <w:lang w:val="es-ES_tradnl"/>
        </w:rPr>
      </w:pPr>
    </w:p>
    <w:p w14:paraId="2AD28C1C" w14:textId="6291BB74" w:rsidR="001B2427" w:rsidRDefault="00A121E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B2427">
        <w:rPr>
          <w:rFonts w:ascii="Lucida Sans Unicode" w:hAnsi="Lucida Sans Unicode" w:cs="Lucida Sans Unicode"/>
          <w:sz w:val="20"/>
          <w:szCs w:val="20"/>
          <w:lang w:val="es-ES_tradnl"/>
        </w:rPr>
        <w:t>ederé ahora el uso de la voz al consejero Miguel Godínez Terríquez</w:t>
      </w:r>
      <w:r>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1B2427">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consejero.</w:t>
      </w:r>
    </w:p>
    <w:p w14:paraId="741B55C2" w14:textId="77777777" w:rsidR="001B2427" w:rsidRDefault="001B2427" w:rsidP="00DF64A4">
      <w:pPr>
        <w:spacing w:after="0" w:line="276" w:lineRule="auto"/>
        <w:jc w:val="both"/>
        <w:rPr>
          <w:rFonts w:ascii="Lucida Sans Unicode" w:hAnsi="Lucida Sans Unicode" w:cs="Lucida Sans Unicode"/>
          <w:sz w:val="20"/>
          <w:szCs w:val="20"/>
          <w:lang w:val="es-ES_tradnl"/>
        </w:rPr>
      </w:pPr>
    </w:p>
    <w:p w14:paraId="761F1C53" w14:textId="7B630546" w:rsidR="001B2427" w:rsidRDefault="001B242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Miguel Godínez Terríquez: </w:t>
      </w:r>
      <w:r>
        <w:rPr>
          <w:rFonts w:ascii="Lucida Sans Unicode" w:hAnsi="Lucida Sans Unicode" w:cs="Lucida Sans Unicode"/>
          <w:sz w:val="20"/>
          <w:szCs w:val="20"/>
          <w:lang w:val="es-ES_tradnl"/>
        </w:rPr>
        <w:t xml:space="preserve">Gracias, consejera presidenta. </w:t>
      </w:r>
    </w:p>
    <w:p w14:paraId="23EB02C6" w14:textId="77777777" w:rsidR="001B2427" w:rsidRDefault="001B2427" w:rsidP="00DF64A4">
      <w:pPr>
        <w:spacing w:after="0" w:line="276" w:lineRule="auto"/>
        <w:jc w:val="both"/>
        <w:rPr>
          <w:rFonts w:ascii="Lucida Sans Unicode" w:hAnsi="Lucida Sans Unicode" w:cs="Lucida Sans Unicode"/>
          <w:sz w:val="20"/>
          <w:szCs w:val="20"/>
          <w:lang w:val="es-ES_tradnl"/>
        </w:rPr>
      </w:pPr>
    </w:p>
    <w:p w14:paraId="0A8BF5B2" w14:textId="77777777" w:rsidR="0054752A" w:rsidRDefault="001B242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todos</w:t>
      </w:r>
      <w:r w:rsidR="0054752A">
        <w:rPr>
          <w:rFonts w:ascii="Lucida Sans Unicode" w:hAnsi="Lucida Sans Unicode" w:cs="Lucida Sans Unicode"/>
          <w:sz w:val="20"/>
          <w:szCs w:val="20"/>
          <w:lang w:val="es-ES_tradnl"/>
        </w:rPr>
        <w:t>.</w:t>
      </w:r>
    </w:p>
    <w:p w14:paraId="35D7C599" w14:textId="77777777" w:rsidR="0054752A" w:rsidRDefault="0054752A" w:rsidP="00DF64A4">
      <w:pPr>
        <w:spacing w:after="0" w:line="276" w:lineRule="auto"/>
        <w:jc w:val="both"/>
        <w:rPr>
          <w:rFonts w:ascii="Lucida Sans Unicode" w:hAnsi="Lucida Sans Unicode" w:cs="Lucida Sans Unicode"/>
          <w:sz w:val="20"/>
          <w:szCs w:val="20"/>
          <w:lang w:val="es-ES_tradnl"/>
        </w:rPr>
      </w:pPr>
    </w:p>
    <w:p w14:paraId="4501699F" w14:textId="3374E102" w:rsidR="00D748DC" w:rsidRDefault="0054752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B2427">
        <w:rPr>
          <w:rFonts w:ascii="Lucida Sans Unicode" w:hAnsi="Lucida Sans Unicode" w:cs="Lucida Sans Unicode"/>
          <w:sz w:val="20"/>
          <w:szCs w:val="20"/>
          <w:lang w:val="es-ES_tradnl"/>
        </w:rPr>
        <w:t>olamente para manifestar que coincido con los planteamientos</w:t>
      </w:r>
      <w:r w:rsidR="00D748DC">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con los que ha expresado el consejero representante del partido político Hagamos</w:t>
      </w:r>
      <w:r w:rsidR="00D416C7">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en el sentido de que este acuerdo</w:t>
      </w:r>
      <w:r w:rsidR="00D748DC">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desde mi punto de vista</w:t>
      </w:r>
      <w:r w:rsidR="00D416C7">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solo debe versar sobre los porcentajes</w:t>
      </w:r>
      <w:r w:rsidR="00D416C7">
        <w:rPr>
          <w:rFonts w:ascii="Lucida Sans Unicode" w:hAnsi="Lucida Sans Unicode" w:cs="Lucida Sans Unicode"/>
          <w:sz w:val="20"/>
          <w:szCs w:val="20"/>
          <w:lang w:val="es-ES_tradnl"/>
        </w:rPr>
        <w:t xml:space="preserve"> de votación</w:t>
      </w:r>
      <w:r w:rsidR="001B2427">
        <w:rPr>
          <w:rFonts w:ascii="Lucida Sans Unicode" w:hAnsi="Lucida Sans Unicode" w:cs="Lucida Sans Unicode"/>
          <w:sz w:val="20"/>
          <w:szCs w:val="20"/>
          <w:lang w:val="es-ES_tradnl"/>
        </w:rPr>
        <w:t xml:space="preserve"> que se obtuvieron en cada una de las elecciones y</w:t>
      </w:r>
      <w:r w:rsidR="00D748DC">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w:t>
      </w:r>
      <w:r w:rsidR="00D416C7">
        <w:rPr>
          <w:rFonts w:ascii="Lucida Sans Unicode" w:hAnsi="Lucida Sans Unicode" w:cs="Lucida Sans Unicode"/>
          <w:sz w:val="20"/>
          <w:szCs w:val="20"/>
          <w:lang w:val="es-ES_tradnl"/>
        </w:rPr>
        <w:t>por ende</w:t>
      </w:r>
      <w:r w:rsidR="00D748DC">
        <w:rPr>
          <w:rFonts w:ascii="Lucida Sans Unicode" w:hAnsi="Lucida Sans Unicode" w:cs="Lucida Sans Unicode"/>
          <w:sz w:val="20"/>
          <w:szCs w:val="20"/>
          <w:lang w:val="es-ES_tradnl"/>
        </w:rPr>
        <w:t>,</w:t>
      </w:r>
      <w:r w:rsidR="00D416C7">
        <w:rPr>
          <w:rFonts w:ascii="Lucida Sans Unicode" w:hAnsi="Lucida Sans Unicode" w:cs="Lucida Sans Unicode"/>
          <w:sz w:val="20"/>
          <w:szCs w:val="20"/>
          <w:lang w:val="es-ES_tradnl"/>
        </w:rPr>
        <w:t xml:space="preserve"> </w:t>
      </w:r>
      <w:r w:rsidR="001B2427">
        <w:rPr>
          <w:rFonts w:ascii="Lucida Sans Unicode" w:hAnsi="Lucida Sans Unicode" w:cs="Lucida Sans Unicode"/>
          <w:sz w:val="20"/>
          <w:szCs w:val="20"/>
          <w:lang w:val="es-ES_tradnl"/>
        </w:rPr>
        <w:t>hay una posible pérdida de registro, una causal de pérdida de registro y</w:t>
      </w:r>
      <w:r w:rsidR="00D748DC">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bueno</w:t>
      </w:r>
      <w:r w:rsidR="00D748DC">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en el siguiente orden, pues ordenar el inicio del procedimiento previsto tanto en la ley como en los </w:t>
      </w:r>
      <w:r w:rsidR="00D748DC">
        <w:rPr>
          <w:rFonts w:ascii="Lucida Sans Unicode" w:hAnsi="Lucida Sans Unicode" w:cs="Lucida Sans Unicode"/>
          <w:sz w:val="20"/>
          <w:szCs w:val="20"/>
          <w:lang w:val="es-ES_tradnl"/>
        </w:rPr>
        <w:t>L</w:t>
      </w:r>
      <w:r w:rsidR="001B2427">
        <w:rPr>
          <w:rFonts w:ascii="Lucida Sans Unicode" w:hAnsi="Lucida Sans Unicode" w:cs="Lucida Sans Unicode"/>
          <w:sz w:val="20"/>
          <w:szCs w:val="20"/>
          <w:lang w:val="es-ES_tradnl"/>
        </w:rPr>
        <w:t>ineamientos</w:t>
      </w:r>
      <w:r w:rsidR="00D748DC">
        <w:rPr>
          <w:rFonts w:ascii="Lucida Sans Unicode" w:hAnsi="Lucida Sans Unicode" w:cs="Lucida Sans Unicode"/>
          <w:sz w:val="20"/>
          <w:szCs w:val="20"/>
          <w:lang w:val="es-ES_tradnl"/>
        </w:rPr>
        <w:t>.</w:t>
      </w:r>
    </w:p>
    <w:p w14:paraId="77D97A38" w14:textId="77777777" w:rsidR="00D748DC" w:rsidRDefault="00D748DC" w:rsidP="00DF64A4">
      <w:pPr>
        <w:spacing w:after="0" w:line="276" w:lineRule="auto"/>
        <w:jc w:val="both"/>
        <w:rPr>
          <w:rFonts w:ascii="Lucida Sans Unicode" w:hAnsi="Lucida Sans Unicode" w:cs="Lucida Sans Unicode"/>
          <w:sz w:val="20"/>
          <w:szCs w:val="20"/>
          <w:lang w:val="es-ES_tradnl"/>
        </w:rPr>
      </w:pPr>
    </w:p>
    <w:p w14:paraId="567A792C" w14:textId="77777777" w:rsidR="00844029" w:rsidRDefault="00D748D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B2427">
        <w:rPr>
          <w:rFonts w:ascii="Lucida Sans Unicode" w:hAnsi="Lucida Sans Unicode" w:cs="Lucida Sans Unicode"/>
          <w:sz w:val="20"/>
          <w:szCs w:val="20"/>
          <w:lang w:val="es-ES_tradnl"/>
        </w:rPr>
        <w:t>se es mi posicionamiento</w:t>
      </w:r>
      <w:r w:rsidR="00844029">
        <w:rPr>
          <w:rFonts w:ascii="Lucida Sans Unicode" w:hAnsi="Lucida Sans Unicode" w:cs="Lucida Sans Unicode"/>
          <w:sz w:val="20"/>
          <w:szCs w:val="20"/>
          <w:lang w:val="es-ES_tradnl"/>
        </w:rPr>
        <w:t>,</w:t>
      </w:r>
      <w:r w:rsidR="001B2427">
        <w:rPr>
          <w:rFonts w:ascii="Lucida Sans Unicode" w:hAnsi="Lucida Sans Unicode" w:cs="Lucida Sans Unicode"/>
          <w:sz w:val="20"/>
          <w:szCs w:val="20"/>
          <w:lang w:val="es-ES_tradnl"/>
        </w:rPr>
        <w:t xml:space="preserve"> consejera presidenta</w:t>
      </w:r>
      <w:r w:rsidR="00844029">
        <w:rPr>
          <w:rFonts w:ascii="Lucida Sans Unicode" w:hAnsi="Lucida Sans Unicode" w:cs="Lucida Sans Unicode"/>
          <w:sz w:val="20"/>
          <w:szCs w:val="20"/>
          <w:lang w:val="es-ES_tradnl"/>
        </w:rPr>
        <w:t>.</w:t>
      </w:r>
    </w:p>
    <w:p w14:paraId="6E6C0835" w14:textId="77777777" w:rsidR="00844029" w:rsidRDefault="00844029" w:rsidP="00DF64A4">
      <w:pPr>
        <w:spacing w:after="0" w:line="276" w:lineRule="auto"/>
        <w:jc w:val="both"/>
        <w:rPr>
          <w:rFonts w:ascii="Lucida Sans Unicode" w:hAnsi="Lucida Sans Unicode" w:cs="Lucida Sans Unicode"/>
          <w:sz w:val="20"/>
          <w:szCs w:val="20"/>
          <w:lang w:val="es-ES_tradnl"/>
        </w:rPr>
      </w:pPr>
    </w:p>
    <w:p w14:paraId="0262177A" w14:textId="7E189D00" w:rsidR="001B2427"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B2427">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1B2427">
        <w:rPr>
          <w:rFonts w:ascii="Lucida Sans Unicode" w:hAnsi="Lucida Sans Unicode" w:cs="Lucida Sans Unicode"/>
          <w:sz w:val="20"/>
          <w:szCs w:val="20"/>
          <w:lang w:val="es-ES_tradnl"/>
        </w:rPr>
        <w:t>nto y muchas gracias.</w:t>
      </w:r>
    </w:p>
    <w:p w14:paraId="027C987A" w14:textId="77777777" w:rsidR="001B2427" w:rsidRDefault="001B2427" w:rsidP="00DF64A4">
      <w:pPr>
        <w:spacing w:after="0" w:line="276" w:lineRule="auto"/>
        <w:jc w:val="both"/>
        <w:rPr>
          <w:rFonts w:ascii="Lucida Sans Unicode" w:hAnsi="Lucida Sans Unicode" w:cs="Lucida Sans Unicode"/>
          <w:sz w:val="20"/>
          <w:szCs w:val="20"/>
          <w:lang w:val="es-ES_tradnl"/>
        </w:rPr>
      </w:pPr>
    </w:p>
    <w:p w14:paraId="643CEFD7" w14:textId="76BDBC24" w:rsidR="00844029" w:rsidRDefault="00942E3C"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Al contrario, consejero </w:t>
      </w:r>
      <w:r w:rsidR="00162EA8">
        <w:rPr>
          <w:rFonts w:ascii="Lucida Sans Unicode" w:hAnsi="Lucida Sans Unicode" w:cs="Lucida Sans Unicode"/>
          <w:sz w:val="20"/>
          <w:szCs w:val="20"/>
          <w:lang w:val="es-ES_tradnl"/>
        </w:rPr>
        <w:t>Miguel Godínez Terríquez, le agradezco</w:t>
      </w:r>
      <w:r w:rsidR="00844029">
        <w:rPr>
          <w:rFonts w:ascii="Lucida Sans Unicode" w:hAnsi="Lucida Sans Unicode" w:cs="Lucida Sans Unicode"/>
          <w:sz w:val="20"/>
          <w:szCs w:val="20"/>
          <w:lang w:val="es-ES_tradnl"/>
        </w:rPr>
        <w:t>,</w:t>
      </w:r>
      <w:r w:rsidR="00162EA8">
        <w:rPr>
          <w:rFonts w:ascii="Lucida Sans Unicode" w:hAnsi="Lucida Sans Unicode" w:cs="Lucida Sans Unicode"/>
          <w:sz w:val="20"/>
          <w:szCs w:val="20"/>
          <w:lang w:val="es-ES_tradnl"/>
        </w:rPr>
        <w:t xml:space="preserve"> también</w:t>
      </w:r>
      <w:r w:rsidR="00844029">
        <w:rPr>
          <w:rFonts w:ascii="Lucida Sans Unicode" w:hAnsi="Lucida Sans Unicode" w:cs="Lucida Sans Unicode"/>
          <w:sz w:val="20"/>
          <w:szCs w:val="20"/>
          <w:lang w:val="es-ES_tradnl"/>
        </w:rPr>
        <w:t>,</w:t>
      </w:r>
      <w:r w:rsidR="00162EA8">
        <w:rPr>
          <w:rFonts w:ascii="Lucida Sans Unicode" w:hAnsi="Lucida Sans Unicode" w:cs="Lucida Sans Unicode"/>
          <w:sz w:val="20"/>
          <w:szCs w:val="20"/>
          <w:lang w:val="es-ES_tradnl"/>
        </w:rPr>
        <w:t xml:space="preserve"> por su planteamiento</w:t>
      </w:r>
      <w:r w:rsidR="00844029">
        <w:rPr>
          <w:rFonts w:ascii="Lucida Sans Unicode" w:hAnsi="Lucida Sans Unicode" w:cs="Lucida Sans Unicode"/>
          <w:sz w:val="20"/>
          <w:szCs w:val="20"/>
          <w:lang w:val="es-ES_tradnl"/>
        </w:rPr>
        <w:t>.</w:t>
      </w:r>
    </w:p>
    <w:p w14:paraId="301E1E86" w14:textId="77777777" w:rsidR="00844029" w:rsidRDefault="00844029" w:rsidP="00DF64A4">
      <w:pPr>
        <w:spacing w:after="0" w:line="276" w:lineRule="auto"/>
        <w:jc w:val="both"/>
        <w:rPr>
          <w:rFonts w:ascii="Lucida Sans Unicode" w:hAnsi="Lucida Sans Unicode" w:cs="Lucida Sans Unicode"/>
          <w:sz w:val="20"/>
          <w:szCs w:val="20"/>
          <w:lang w:val="es-ES_tradnl"/>
        </w:rPr>
      </w:pPr>
    </w:p>
    <w:p w14:paraId="7A4048AC" w14:textId="668D7285" w:rsidR="00162EA8"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62EA8">
        <w:rPr>
          <w:rFonts w:ascii="Lucida Sans Unicode" w:hAnsi="Lucida Sans Unicode" w:cs="Lucida Sans Unicode"/>
          <w:sz w:val="20"/>
          <w:szCs w:val="20"/>
          <w:lang w:val="es-ES_tradnl"/>
        </w:rPr>
        <w:t>ederé ahora el uso de la voz al señor representante del partido político Futuro, Mario Silva</w:t>
      </w:r>
      <w:r>
        <w:rPr>
          <w:rFonts w:ascii="Lucida Sans Unicode" w:hAnsi="Lucida Sans Unicode" w:cs="Lucida Sans Unicode"/>
          <w:sz w:val="20"/>
          <w:szCs w:val="20"/>
          <w:lang w:val="es-ES_tradnl"/>
        </w:rPr>
        <w:t>.</w:t>
      </w:r>
      <w:r w:rsidR="00162EA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T</w:t>
      </w:r>
      <w:r w:rsidR="00162EA8">
        <w:rPr>
          <w:rFonts w:ascii="Lucida Sans Unicode" w:hAnsi="Lucida Sans Unicode" w:cs="Lucida Sans Unicode"/>
          <w:sz w:val="20"/>
          <w:szCs w:val="20"/>
          <w:lang w:val="es-ES_tradnl"/>
        </w:rPr>
        <w:t xml:space="preserve">iene la palabra, adelante. </w:t>
      </w:r>
    </w:p>
    <w:p w14:paraId="6319697E" w14:textId="77777777" w:rsidR="00162EA8" w:rsidRDefault="00162EA8" w:rsidP="00DF64A4">
      <w:pPr>
        <w:spacing w:after="0" w:line="276" w:lineRule="auto"/>
        <w:jc w:val="both"/>
        <w:rPr>
          <w:rFonts w:ascii="Lucida Sans Unicode" w:hAnsi="Lucida Sans Unicode" w:cs="Lucida Sans Unicode"/>
          <w:sz w:val="20"/>
          <w:szCs w:val="20"/>
          <w:lang w:val="es-ES_tradnl"/>
        </w:rPr>
      </w:pPr>
    </w:p>
    <w:p w14:paraId="59CF26BE" w14:textId="21A22A34" w:rsidR="00D416C7"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595595">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595595">
        <w:rPr>
          <w:rFonts w:ascii="Lucida Sans Unicode" w:hAnsi="Lucida Sans Unicode" w:cs="Lucida Sans Unicode"/>
          <w:b/>
          <w:bCs/>
          <w:sz w:val="20"/>
          <w:szCs w:val="20"/>
          <w:lang w:val="es-ES_tradnl"/>
        </w:rPr>
        <w:t xml:space="preserve">artido Futuro, Mario Alberto Silva Jiménez: </w:t>
      </w:r>
      <w:r w:rsidR="00595595">
        <w:rPr>
          <w:rFonts w:ascii="Lucida Sans Unicode" w:hAnsi="Lucida Sans Unicode" w:cs="Lucida Sans Unicode"/>
          <w:sz w:val="20"/>
          <w:szCs w:val="20"/>
          <w:lang w:val="es-ES_tradnl"/>
        </w:rPr>
        <w:t>Qué tal</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w:t>
      </w:r>
      <w:r w:rsidR="00595595">
        <w:rPr>
          <w:rFonts w:ascii="Lucida Sans Unicode" w:hAnsi="Lucida Sans Unicode" w:cs="Lucida Sans Unicode"/>
          <w:sz w:val="20"/>
          <w:szCs w:val="20"/>
          <w:lang w:val="es-ES_tradnl"/>
        </w:rPr>
        <w:t>uenas tardes a todas la</w:t>
      </w:r>
      <w:r w:rsidR="00D416C7">
        <w:rPr>
          <w:rFonts w:ascii="Lucida Sans Unicode" w:hAnsi="Lucida Sans Unicode" w:cs="Lucida Sans Unicode"/>
          <w:sz w:val="20"/>
          <w:szCs w:val="20"/>
          <w:lang w:val="es-ES_tradnl"/>
        </w:rPr>
        <w:t>s</w:t>
      </w:r>
      <w:r w:rsidR="00595595">
        <w:rPr>
          <w:rFonts w:ascii="Lucida Sans Unicode" w:hAnsi="Lucida Sans Unicode" w:cs="Lucida Sans Unicode"/>
          <w:sz w:val="20"/>
          <w:szCs w:val="20"/>
          <w:lang w:val="es-ES_tradnl"/>
        </w:rPr>
        <w:t xml:space="preserve"> personas</w:t>
      </w:r>
      <w:r w:rsidR="00D416C7">
        <w:rPr>
          <w:rFonts w:ascii="Lucida Sans Unicode" w:hAnsi="Lucida Sans Unicode" w:cs="Lucida Sans Unicode"/>
          <w:sz w:val="20"/>
          <w:szCs w:val="20"/>
          <w:lang w:val="es-ES_tradnl"/>
        </w:rPr>
        <w:t>.</w:t>
      </w:r>
    </w:p>
    <w:p w14:paraId="6BF22335" w14:textId="77777777" w:rsidR="00D416C7" w:rsidRDefault="00D416C7" w:rsidP="00DF64A4">
      <w:pPr>
        <w:spacing w:after="0" w:line="276" w:lineRule="auto"/>
        <w:jc w:val="both"/>
        <w:rPr>
          <w:rFonts w:ascii="Lucida Sans Unicode" w:hAnsi="Lucida Sans Unicode" w:cs="Lucida Sans Unicode"/>
          <w:sz w:val="20"/>
          <w:szCs w:val="20"/>
          <w:lang w:val="es-ES_tradnl"/>
        </w:rPr>
      </w:pPr>
    </w:p>
    <w:p w14:paraId="15229A67" w14:textId="77777777" w:rsidR="00844029" w:rsidRDefault="00D416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95595">
        <w:rPr>
          <w:rFonts w:ascii="Lucida Sans Unicode" w:hAnsi="Lucida Sans Unicode" w:cs="Lucida Sans Unicode"/>
          <w:sz w:val="20"/>
          <w:szCs w:val="20"/>
          <w:lang w:val="es-ES_tradnl"/>
        </w:rPr>
        <w:t>implemente para</w:t>
      </w:r>
      <w:r w:rsidR="00844029">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al igual que las participaciones anteriores, manifestar que estoy de acuerdo con la posición de mi compañero representante Diego</w:t>
      </w:r>
      <w:r w:rsidR="00844029">
        <w:rPr>
          <w:rFonts w:ascii="Lucida Sans Unicode" w:hAnsi="Lucida Sans Unicode" w:cs="Lucida Sans Unicode"/>
          <w:sz w:val="20"/>
          <w:szCs w:val="20"/>
          <w:lang w:val="es-ES_tradnl"/>
        </w:rPr>
        <w:t>.</w:t>
      </w:r>
    </w:p>
    <w:p w14:paraId="2DC0392B" w14:textId="77777777" w:rsidR="00844029" w:rsidRDefault="00844029" w:rsidP="00DF64A4">
      <w:pPr>
        <w:spacing w:after="0" w:line="276" w:lineRule="auto"/>
        <w:jc w:val="both"/>
        <w:rPr>
          <w:rFonts w:ascii="Lucida Sans Unicode" w:hAnsi="Lucida Sans Unicode" w:cs="Lucida Sans Unicode"/>
          <w:sz w:val="20"/>
          <w:szCs w:val="20"/>
          <w:lang w:val="es-ES_tradnl"/>
        </w:rPr>
      </w:pPr>
    </w:p>
    <w:p w14:paraId="2B659358" w14:textId="77777777" w:rsidR="00844029"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95595">
        <w:rPr>
          <w:rFonts w:ascii="Lucida Sans Unicode" w:hAnsi="Lucida Sans Unicode" w:cs="Lucida Sans Unicode"/>
          <w:sz w:val="20"/>
          <w:szCs w:val="20"/>
          <w:lang w:val="es-ES_tradnl"/>
        </w:rPr>
        <w:t>olamente</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hacer la manifestación</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porque se hizo por ahí también otro comentario de las providencias precautorias a tomar</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posiblemente</w:t>
      </w:r>
      <w:r>
        <w:rPr>
          <w:rFonts w:ascii="Lucida Sans Unicode" w:hAnsi="Lucida Sans Unicode" w:cs="Lucida Sans Unicode"/>
          <w:sz w:val="20"/>
          <w:szCs w:val="20"/>
          <w:lang w:val="es-ES_tradnl"/>
        </w:rPr>
        <w:t>.</w:t>
      </w:r>
    </w:p>
    <w:p w14:paraId="0BCBE311" w14:textId="77777777" w:rsidR="00844029" w:rsidRDefault="00844029" w:rsidP="00DF64A4">
      <w:pPr>
        <w:spacing w:after="0" w:line="276" w:lineRule="auto"/>
        <w:jc w:val="both"/>
        <w:rPr>
          <w:rFonts w:ascii="Lucida Sans Unicode" w:hAnsi="Lucida Sans Unicode" w:cs="Lucida Sans Unicode"/>
          <w:sz w:val="20"/>
          <w:szCs w:val="20"/>
          <w:lang w:val="es-ES_tradnl"/>
        </w:rPr>
      </w:pPr>
    </w:p>
    <w:p w14:paraId="1517D25B" w14:textId="33D3321D" w:rsidR="00D416C7"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95595">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la posición que apoyaría es en cuanto el sentido principal de que se dé vista de los porcentajes de votación que contamos al día de hoy los partidos políticos locales y</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se mandate la primera parte de la fase preventiva que es la designación de la persona interventora</w:t>
      </w:r>
      <w:r w:rsidR="00D416C7">
        <w:rPr>
          <w:rFonts w:ascii="Lucida Sans Unicode" w:hAnsi="Lucida Sans Unicode" w:cs="Lucida Sans Unicode"/>
          <w:sz w:val="20"/>
          <w:szCs w:val="20"/>
          <w:lang w:val="es-ES_tradnl"/>
        </w:rPr>
        <w:t>.</w:t>
      </w:r>
    </w:p>
    <w:p w14:paraId="321483D8" w14:textId="77777777" w:rsidR="00D416C7" w:rsidRDefault="00D416C7" w:rsidP="00DF64A4">
      <w:pPr>
        <w:spacing w:after="0" w:line="276" w:lineRule="auto"/>
        <w:jc w:val="both"/>
        <w:rPr>
          <w:rFonts w:ascii="Lucida Sans Unicode" w:hAnsi="Lucida Sans Unicode" w:cs="Lucida Sans Unicode"/>
          <w:sz w:val="20"/>
          <w:szCs w:val="20"/>
          <w:lang w:val="es-ES_tradnl"/>
        </w:rPr>
      </w:pPr>
    </w:p>
    <w:p w14:paraId="74935E16" w14:textId="7054D1D1" w:rsidR="00844029" w:rsidRDefault="00D416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595595">
        <w:rPr>
          <w:rFonts w:ascii="Lucida Sans Unicode" w:hAnsi="Lucida Sans Unicode" w:cs="Lucida Sans Unicode"/>
          <w:sz w:val="20"/>
          <w:szCs w:val="20"/>
          <w:lang w:val="es-ES_tradnl"/>
        </w:rPr>
        <w:t>orque</w:t>
      </w:r>
      <w:r w:rsidR="00844029">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en caso contrario</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de tomar una providencia precautoria, podríamos entrar en posible incapacidad material </w:t>
      </w:r>
      <w:r>
        <w:rPr>
          <w:rFonts w:ascii="Lucida Sans Unicode" w:hAnsi="Lucida Sans Unicode" w:cs="Lucida Sans Unicode"/>
          <w:sz w:val="20"/>
          <w:szCs w:val="20"/>
          <w:lang w:val="es-ES_tradnl"/>
        </w:rPr>
        <w:t>o en</w:t>
      </w:r>
      <w:r w:rsidR="00595595">
        <w:rPr>
          <w:rFonts w:ascii="Lucida Sans Unicode" w:hAnsi="Lucida Sans Unicode" w:cs="Lucida Sans Unicode"/>
          <w:sz w:val="20"/>
          <w:szCs w:val="20"/>
          <w:lang w:val="es-ES_tradnl"/>
        </w:rPr>
        <w:t xml:space="preserve"> una etapa de </w:t>
      </w:r>
      <w:r w:rsidR="00595595" w:rsidRPr="00844029">
        <w:rPr>
          <w:rFonts w:ascii="Lucida Sans Unicode" w:hAnsi="Lucida Sans Unicode" w:cs="Lucida Sans Unicode"/>
          <w:sz w:val="20"/>
          <w:szCs w:val="20"/>
          <w:lang w:val="es-ES_tradnl"/>
        </w:rPr>
        <w:t xml:space="preserve">impase </w:t>
      </w:r>
      <w:r w:rsidR="00595595">
        <w:rPr>
          <w:rFonts w:ascii="Lucida Sans Unicode" w:hAnsi="Lucida Sans Unicode" w:cs="Lucida Sans Unicode"/>
          <w:sz w:val="20"/>
          <w:szCs w:val="20"/>
          <w:lang w:val="es-ES_tradnl"/>
        </w:rPr>
        <w:t>por parte de los partidos</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al no poder cumplir todas las obligaciones establecidas</w:t>
      </w:r>
      <w:r w:rsidR="00844029">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tanto en los mismos </w:t>
      </w:r>
      <w:r w:rsidR="00844029">
        <w:rPr>
          <w:rFonts w:ascii="Lucida Sans Unicode" w:hAnsi="Lucida Sans Unicode" w:cs="Lucida Sans Unicode"/>
          <w:sz w:val="20"/>
          <w:szCs w:val="20"/>
          <w:lang w:val="es-ES_tradnl"/>
        </w:rPr>
        <w:t>L</w:t>
      </w:r>
      <w:r w:rsidR="00595595">
        <w:rPr>
          <w:rFonts w:ascii="Lucida Sans Unicode" w:hAnsi="Lucida Sans Unicode" w:cs="Lucida Sans Unicode"/>
          <w:sz w:val="20"/>
          <w:szCs w:val="20"/>
          <w:lang w:val="es-ES_tradnl"/>
        </w:rPr>
        <w:t xml:space="preserve">ineamientos del </w:t>
      </w:r>
      <w:r w:rsidR="00844029">
        <w:rPr>
          <w:rFonts w:ascii="Lucida Sans Unicode" w:hAnsi="Lucida Sans Unicode" w:cs="Lucida Sans Unicode"/>
          <w:sz w:val="20"/>
          <w:szCs w:val="20"/>
          <w:lang w:val="es-ES_tradnl"/>
        </w:rPr>
        <w:t>I</w:t>
      </w:r>
      <w:r w:rsidR="00595595">
        <w:rPr>
          <w:rFonts w:ascii="Lucida Sans Unicode" w:hAnsi="Lucida Sans Unicode" w:cs="Lucida Sans Unicode"/>
          <w:sz w:val="20"/>
          <w:szCs w:val="20"/>
          <w:lang w:val="es-ES_tradnl"/>
        </w:rPr>
        <w:t>nstituto</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como en el </w:t>
      </w:r>
      <w:r w:rsidR="00844029">
        <w:rPr>
          <w:rFonts w:ascii="Lucida Sans Unicode" w:hAnsi="Lucida Sans Unicode" w:cs="Lucida Sans Unicode"/>
          <w:sz w:val="20"/>
          <w:szCs w:val="20"/>
          <w:lang w:val="es-ES_tradnl"/>
        </w:rPr>
        <w:t>R</w:t>
      </w:r>
      <w:r w:rsidR="00595595">
        <w:rPr>
          <w:rFonts w:ascii="Lucida Sans Unicode" w:hAnsi="Lucida Sans Unicode" w:cs="Lucida Sans Unicode"/>
          <w:sz w:val="20"/>
          <w:szCs w:val="20"/>
          <w:lang w:val="es-ES_tradnl"/>
        </w:rPr>
        <w:t xml:space="preserve">eglamente de </w:t>
      </w:r>
      <w:r w:rsidR="00844029">
        <w:rPr>
          <w:rFonts w:ascii="Lucida Sans Unicode" w:hAnsi="Lucida Sans Unicode" w:cs="Lucida Sans Unicode"/>
          <w:sz w:val="20"/>
          <w:szCs w:val="20"/>
          <w:lang w:val="es-ES_tradnl"/>
        </w:rPr>
        <w:t>F</w:t>
      </w:r>
      <w:r w:rsidR="00595595">
        <w:rPr>
          <w:rFonts w:ascii="Lucida Sans Unicode" w:hAnsi="Lucida Sans Unicode" w:cs="Lucida Sans Unicode"/>
          <w:sz w:val="20"/>
          <w:szCs w:val="20"/>
          <w:lang w:val="es-ES_tradnl"/>
        </w:rPr>
        <w:t>iscalización</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que no hace distinción respecto de la aplicación de partidos políticos locales</w:t>
      </w:r>
      <w:r w:rsidR="00844029">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en </w:t>
      </w:r>
      <w:r>
        <w:rPr>
          <w:rFonts w:ascii="Lucida Sans Unicode" w:hAnsi="Lucida Sans Unicode" w:cs="Lucida Sans Unicode"/>
          <w:sz w:val="20"/>
          <w:szCs w:val="20"/>
          <w:lang w:val="es-ES_tradnl"/>
        </w:rPr>
        <w:t>su</w:t>
      </w:r>
      <w:r w:rsidR="00595595">
        <w:rPr>
          <w:rFonts w:ascii="Lucida Sans Unicode" w:hAnsi="Lucida Sans Unicode" w:cs="Lucida Sans Unicode"/>
          <w:sz w:val="20"/>
          <w:szCs w:val="20"/>
          <w:lang w:val="es-ES_tradnl"/>
        </w:rPr>
        <w:t xml:space="preserve"> artículo 386, </w:t>
      </w:r>
      <w:r w:rsidR="00157B4A">
        <w:rPr>
          <w:rFonts w:ascii="Lucida Sans Unicode" w:hAnsi="Lucida Sans Unicode" w:cs="Lucida Sans Unicode"/>
          <w:sz w:val="20"/>
          <w:szCs w:val="20"/>
          <w:lang w:val="es-ES_tradnl"/>
        </w:rPr>
        <w:t>dejándonos</w:t>
      </w:r>
      <w:r w:rsidR="00595595">
        <w:rPr>
          <w:rFonts w:ascii="Lucida Sans Unicode" w:hAnsi="Lucida Sans Unicode" w:cs="Lucida Sans Unicode"/>
          <w:sz w:val="20"/>
          <w:szCs w:val="20"/>
          <w:lang w:val="es-ES_tradnl"/>
        </w:rPr>
        <w:t xml:space="preserve"> en </w:t>
      </w:r>
      <w:r w:rsidR="00844029">
        <w:rPr>
          <w:rFonts w:ascii="Lucida Sans Unicode" w:hAnsi="Lucida Sans Unicode" w:cs="Lucida Sans Unicode"/>
          <w:sz w:val="20"/>
          <w:szCs w:val="20"/>
          <w:lang w:val="es-ES_tradnl"/>
        </w:rPr>
        <w:t>una plena incerteza jurídica</w:t>
      </w:r>
      <w:r w:rsidR="00595595">
        <w:rPr>
          <w:rFonts w:ascii="Lucida Sans Unicode" w:hAnsi="Lucida Sans Unicode" w:cs="Lucida Sans Unicode"/>
          <w:sz w:val="20"/>
          <w:szCs w:val="20"/>
          <w:lang w:val="es-ES_tradnl"/>
        </w:rPr>
        <w:t>, respecto a nuestro estatus jurídico</w:t>
      </w:r>
      <w:r w:rsidR="00844029">
        <w:rPr>
          <w:rFonts w:ascii="Lucida Sans Unicode" w:hAnsi="Lucida Sans Unicode" w:cs="Lucida Sans Unicode"/>
          <w:sz w:val="20"/>
          <w:szCs w:val="20"/>
          <w:lang w:val="es-ES_tradnl"/>
        </w:rPr>
        <w:t>.</w:t>
      </w:r>
    </w:p>
    <w:p w14:paraId="51D2D4F1" w14:textId="77777777" w:rsidR="00844029" w:rsidRDefault="00844029" w:rsidP="00DF64A4">
      <w:pPr>
        <w:spacing w:after="0" w:line="276" w:lineRule="auto"/>
        <w:jc w:val="both"/>
        <w:rPr>
          <w:rFonts w:ascii="Lucida Sans Unicode" w:hAnsi="Lucida Sans Unicode" w:cs="Lucida Sans Unicode"/>
          <w:sz w:val="20"/>
          <w:szCs w:val="20"/>
          <w:lang w:val="es-ES_tradnl"/>
        </w:rPr>
      </w:pPr>
    </w:p>
    <w:p w14:paraId="71556D7E" w14:textId="77777777" w:rsidR="00844029"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95595">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en ese sentido</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lo que yo estar</w:t>
      </w:r>
      <w:r w:rsidR="00D416C7">
        <w:rPr>
          <w:rFonts w:ascii="Lucida Sans Unicode" w:hAnsi="Lucida Sans Unicode" w:cs="Lucida Sans Unicode"/>
          <w:sz w:val="20"/>
          <w:szCs w:val="20"/>
          <w:lang w:val="es-ES_tradnl"/>
        </w:rPr>
        <w:t>ía</w:t>
      </w:r>
      <w:r w:rsidR="00595595">
        <w:rPr>
          <w:rFonts w:ascii="Lucida Sans Unicode" w:hAnsi="Lucida Sans Unicode" w:cs="Lucida Sans Unicode"/>
          <w:sz w:val="20"/>
          <w:szCs w:val="20"/>
          <w:lang w:val="es-ES_tradnl"/>
        </w:rPr>
        <w:t xml:space="preserve"> de acuerdo es en el primer sentido del acuerdo que se menciona de</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simplemente</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iniciar por donde mencionan los mismos </w:t>
      </w:r>
      <w:r>
        <w:rPr>
          <w:rFonts w:ascii="Lucida Sans Unicode" w:hAnsi="Lucida Sans Unicode" w:cs="Lucida Sans Unicode"/>
          <w:sz w:val="20"/>
          <w:szCs w:val="20"/>
          <w:lang w:val="es-ES_tradnl"/>
        </w:rPr>
        <w:t>L</w:t>
      </w:r>
      <w:r w:rsidR="00595595">
        <w:rPr>
          <w:rFonts w:ascii="Lucida Sans Unicode" w:hAnsi="Lucida Sans Unicode" w:cs="Lucida Sans Unicode"/>
          <w:sz w:val="20"/>
          <w:szCs w:val="20"/>
          <w:lang w:val="es-ES_tradnl"/>
        </w:rPr>
        <w:t>ineamientos de</w:t>
      </w:r>
      <w:r w:rsidR="00D416C7">
        <w:rPr>
          <w:rFonts w:ascii="Lucida Sans Unicode" w:hAnsi="Lucida Sans Unicode" w:cs="Lucida Sans Unicode"/>
          <w:sz w:val="20"/>
          <w:szCs w:val="20"/>
          <w:lang w:val="es-ES_tradnl"/>
        </w:rPr>
        <w:t xml:space="preserve"> este</w:t>
      </w:r>
      <w:r w:rsidR="0059559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I</w:t>
      </w:r>
      <w:r w:rsidR="00595595">
        <w:rPr>
          <w:rFonts w:ascii="Lucida Sans Unicode" w:hAnsi="Lucida Sans Unicode" w:cs="Lucida Sans Unicode"/>
          <w:sz w:val="20"/>
          <w:szCs w:val="20"/>
          <w:lang w:val="es-ES_tradnl"/>
        </w:rPr>
        <w:t>nstituto que es</w:t>
      </w:r>
      <w:r>
        <w:rPr>
          <w:rFonts w:ascii="Lucida Sans Unicode" w:hAnsi="Lucida Sans Unicode" w:cs="Lucida Sans Unicode"/>
          <w:sz w:val="20"/>
          <w:szCs w:val="20"/>
          <w:lang w:val="es-ES_tradnl"/>
        </w:rPr>
        <w:t>,</w:t>
      </w:r>
      <w:r w:rsidR="00595595">
        <w:rPr>
          <w:rFonts w:ascii="Lucida Sans Unicode" w:hAnsi="Lucida Sans Unicode" w:cs="Lucida Sans Unicode"/>
          <w:sz w:val="20"/>
          <w:szCs w:val="20"/>
          <w:lang w:val="es-ES_tradnl"/>
        </w:rPr>
        <w:t xml:space="preserve"> primero, designar a una persona interventora</w:t>
      </w:r>
      <w:r>
        <w:rPr>
          <w:rFonts w:ascii="Lucida Sans Unicode" w:hAnsi="Lucida Sans Unicode" w:cs="Lucida Sans Unicode"/>
          <w:sz w:val="20"/>
          <w:szCs w:val="20"/>
          <w:lang w:val="es-ES_tradnl"/>
        </w:rPr>
        <w:t>.</w:t>
      </w:r>
    </w:p>
    <w:p w14:paraId="1170BDE1" w14:textId="77777777" w:rsidR="00844029" w:rsidRDefault="00844029" w:rsidP="00DF64A4">
      <w:pPr>
        <w:spacing w:after="0" w:line="276" w:lineRule="auto"/>
        <w:jc w:val="both"/>
        <w:rPr>
          <w:rFonts w:ascii="Lucida Sans Unicode" w:hAnsi="Lucida Sans Unicode" w:cs="Lucida Sans Unicode"/>
          <w:sz w:val="20"/>
          <w:szCs w:val="20"/>
          <w:lang w:val="es-ES_tradnl"/>
        </w:rPr>
      </w:pPr>
    </w:p>
    <w:p w14:paraId="5BE7E7E7" w14:textId="2D3115B7" w:rsidR="00595595" w:rsidRDefault="0084402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595595">
        <w:rPr>
          <w:rFonts w:ascii="Lucida Sans Unicode" w:hAnsi="Lucida Sans Unicode" w:cs="Lucida Sans Unicode"/>
          <w:sz w:val="20"/>
          <w:szCs w:val="20"/>
          <w:lang w:val="es-ES_tradnl"/>
        </w:rPr>
        <w:t xml:space="preserve">racias. </w:t>
      </w:r>
    </w:p>
    <w:p w14:paraId="3E4A02CE" w14:textId="77777777" w:rsidR="00595595" w:rsidRDefault="00595595" w:rsidP="00DF64A4">
      <w:pPr>
        <w:spacing w:after="0" w:line="276" w:lineRule="auto"/>
        <w:jc w:val="both"/>
        <w:rPr>
          <w:rFonts w:ascii="Lucida Sans Unicode" w:hAnsi="Lucida Sans Unicode" w:cs="Lucida Sans Unicode"/>
          <w:sz w:val="20"/>
          <w:szCs w:val="20"/>
          <w:lang w:val="es-ES_tradnl"/>
        </w:rPr>
      </w:pPr>
    </w:p>
    <w:p w14:paraId="1C52FEDE" w14:textId="77777777" w:rsidR="005776DD" w:rsidRDefault="00157B4A"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a usted </w:t>
      </w:r>
      <w:r w:rsidR="009A09C5">
        <w:rPr>
          <w:rFonts w:ascii="Lucida Sans Unicode" w:hAnsi="Lucida Sans Unicode" w:cs="Lucida Sans Unicode"/>
          <w:sz w:val="20"/>
          <w:szCs w:val="20"/>
          <w:lang w:val="es-ES_tradnl"/>
        </w:rPr>
        <w:t>señor representante Mario Silva del partido político Futuro</w:t>
      </w:r>
      <w:r w:rsidR="005776DD">
        <w:rPr>
          <w:rFonts w:ascii="Lucida Sans Unicode" w:hAnsi="Lucida Sans Unicode" w:cs="Lucida Sans Unicode"/>
          <w:sz w:val="20"/>
          <w:szCs w:val="20"/>
          <w:lang w:val="es-ES_tradnl"/>
        </w:rPr>
        <w:t>.</w:t>
      </w:r>
    </w:p>
    <w:p w14:paraId="53ED9028" w14:textId="77777777" w:rsidR="005776DD" w:rsidRDefault="005776DD" w:rsidP="00DF64A4">
      <w:pPr>
        <w:spacing w:after="0" w:line="276" w:lineRule="auto"/>
        <w:jc w:val="both"/>
        <w:rPr>
          <w:rFonts w:ascii="Lucida Sans Unicode" w:hAnsi="Lucida Sans Unicode" w:cs="Lucida Sans Unicode"/>
          <w:sz w:val="20"/>
          <w:szCs w:val="20"/>
          <w:lang w:val="es-ES_tradnl"/>
        </w:rPr>
      </w:pPr>
    </w:p>
    <w:p w14:paraId="29D2F116" w14:textId="77777777" w:rsidR="005776DD" w:rsidRDefault="005776D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A09C5">
        <w:rPr>
          <w:rFonts w:ascii="Lucida Sans Unicode" w:hAnsi="Lucida Sans Unicode" w:cs="Lucida Sans Unicode"/>
          <w:sz w:val="20"/>
          <w:szCs w:val="20"/>
          <w:lang w:val="es-ES_tradnl"/>
        </w:rPr>
        <w:t>ederé ahora el uso de la voz a la consejera Claudia Alejandra Vargas Bautista</w:t>
      </w:r>
      <w:r>
        <w:rPr>
          <w:rFonts w:ascii="Lucida Sans Unicode" w:hAnsi="Lucida Sans Unicode" w:cs="Lucida Sans Unicode"/>
          <w:sz w:val="20"/>
          <w:szCs w:val="20"/>
          <w:lang w:val="es-ES_tradnl"/>
        </w:rPr>
        <w:t xml:space="preserve">. </w:t>
      </w:r>
    </w:p>
    <w:p w14:paraId="36F7A858" w14:textId="77777777" w:rsidR="005776DD" w:rsidRDefault="005776DD" w:rsidP="00DF64A4">
      <w:pPr>
        <w:spacing w:after="0" w:line="276" w:lineRule="auto"/>
        <w:jc w:val="both"/>
        <w:rPr>
          <w:rFonts w:ascii="Lucida Sans Unicode" w:hAnsi="Lucida Sans Unicode" w:cs="Lucida Sans Unicode"/>
          <w:sz w:val="20"/>
          <w:szCs w:val="20"/>
          <w:lang w:val="es-ES_tradnl"/>
        </w:rPr>
      </w:pPr>
    </w:p>
    <w:p w14:paraId="7AEEDF05" w14:textId="2273B360" w:rsidR="001B2427" w:rsidRDefault="005776D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58057F">
        <w:rPr>
          <w:rFonts w:ascii="Lucida Sans Unicode" w:hAnsi="Lucida Sans Unicode" w:cs="Lucida Sans Unicode"/>
          <w:sz w:val="20"/>
          <w:szCs w:val="20"/>
          <w:lang w:val="es-ES_tradnl"/>
        </w:rPr>
        <w:t>a</w:t>
      </w:r>
      <w:r w:rsidR="009A09C5">
        <w:rPr>
          <w:rFonts w:ascii="Lucida Sans Unicode" w:hAnsi="Lucida Sans Unicode" w:cs="Lucida Sans Unicode"/>
          <w:sz w:val="20"/>
          <w:szCs w:val="20"/>
          <w:lang w:val="es-ES_tradnl"/>
        </w:rPr>
        <w:t xml:space="preserve"> escuchamos</w:t>
      </w:r>
      <w:r>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consejera. </w:t>
      </w:r>
    </w:p>
    <w:p w14:paraId="2C42975C" w14:textId="77777777" w:rsidR="009A09C5" w:rsidRDefault="009A09C5" w:rsidP="00DF64A4">
      <w:pPr>
        <w:spacing w:after="0" w:line="276" w:lineRule="auto"/>
        <w:jc w:val="both"/>
        <w:rPr>
          <w:rFonts w:ascii="Lucida Sans Unicode" w:hAnsi="Lucida Sans Unicode" w:cs="Lucida Sans Unicode"/>
          <w:sz w:val="20"/>
          <w:szCs w:val="20"/>
          <w:lang w:val="es-ES_tradnl"/>
        </w:rPr>
      </w:pPr>
    </w:p>
    <w:p w14:paraId="7624D6C6" w14:textId="7DFD39D2" w:rsidR="009A09C5" w:rsidRDefault="009A09C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w:t>
      </w:r>
      <w:r w:rsidR="005805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w:t>
      </w:r>
    </w:p>
    <w:p w14:paraId="5F4C5C8D" w14:textId="77777777" w:rsidR="009A09C5" w:rsidRDefault="009A09C5" w:rsidP="00DF64A4">
      <w:pPr>
        <w:spacing w:after="0" w:line="276" w:lineRule="auto"/>
        <w:jc w:val="both"/>
        <w:rPr>
          <w:rFonts w:ascii="Lucida Sans Unicode" w:hAnsi="Lucida Sans Unicode" w:cs="Lucida Sans Unicode"/>
          <w:sz w:val="20"/>
          <w:szCs w:val="20"/>
          <w:lang w:val="es-ES_tradnl"/>
        </w:rPr>
      </w:pPr>
    </w:p>
    <w:p w14:paraId="0275AD45" w14:textId="77777777" w:rsidR="0058057F" w:rsidRDefault="009A09C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todos</w:t>
      </w:r>
      <w:r w:rsidR="0058057F">
        <w:rPr>
          <w:rFonts w:ascii="Lucida Sans Unicode" w:hAnsi="Lucida Sans Unicode" w:cs="Lucida Sans Unicode"/>
          <w:sz w:val="20"/>
          <w:szCs w:val="20"/>
          <w:lang w:val="es-ES_tradnl"/>
        </w:rPr>
        <w:t>.</w:t>
      </w:r>
    </w:p>
    <w:p w14:paraId="41D4C941" w14:textId="77777777" w:rsidR="0058057F" w:rsidRDefault="0058057F" w:rsidP="00DF64A4">
      <w:pPr>
        <w:spacing w:after="0" w:line="276" w:lineRule="auto"/>
        <w:jc w:val="both"/>
        <w:rPr>
          <w:rFonts w:ascii="Lucida Sans Unicode" w:hAnsi="Lucida Sans Unicode" w:cs="Lucida Sans Unicode"/>
          <w:sz w:val="20"/>
          <w:szCs w:val="20"/>
          <w:lang w:val="es-ES_tradnl"/>
        </w:rPr>
      </w:pPr>
    </w:p>
    <w:p w14:paraId="20A2A1B8" w14:textId="77777777" w:rsidR="00547764" w:rsidRDefault="0058057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A09C5">
        <w:rPr>
          <w:rFonts w:ascii="Lucida Sans Unicode" w:hAnsi="Lucida Sans Unicode" w:cs="Lucida Sans Unicode"/>
          <w:sz w:val="20"/>
          <w:szCs w:val="20"/>
          <w:lang w:val="es-ES_tradnl"/>
        </w:rPr>
        <w:t>ien</w:t>
      </w:r>
      <w:r w:rsidR="000137C2">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solo para pronunciarme, creo que la mayoría ha coincidido en los planteamientos del representante del partido político Hagamos</w:t>
      </w:r>
      <w:r w:rsidR="00547764">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también</w:t>
      </w:r>
      <w:r w:rsidR="00547764">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coincido</w:t>
      </w:r>
      <w:r w:rsidR="00547764">
        <w:rPr>
          <w:rFonts w:ascii="Lucida Sans Unicode" w:hAnsi="Lucida Sans Unicode" w:cs="Lucida Sans Unicode"/>
          <w:sz w:val="20"/>
          <w:szCs w:val="20"/>
          <w:lang w:val="es-ES_tradnl"/>
        </w:rPr>
        <w:t>.</w:t>
      </w:r>
    </w:p>
    <w:p w14:paraId="47074048"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3390C0B6" w14:textId="1A2B14BE" w:rsidR="0060450B"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A09C5">
        <w:rPr>
          <w:rFonts w:ascii="Lucida Sans Unicode" w:hAnsi="Lucida Sans Unicode" w:cs="Lucida Sans Unicode"/>
          <w:sz w:val="20"/>
          <w:szCs w:val="20"/>
          <w:lang w:val="es-ES_tradnl"/>
        </w:rPr>
        <w:t xml:space="preserve">reo que el sentido del proyecto que se nos pone a </w:t>
      </w:r>
      <w:r w:rsidR="0060450B">
        <w:rPr>
          <w:rFonts w:ascii="Lucida Sans Unicode" w:hAnsi="Lucida Sans Unicode" w:cs="Lucida Sans Unicode"/>
          <w:sz w:val="20"/>
          <w:szCs w:val="20"/>
          <w:lang w:val="es-ES_tradnl"/>
        </w:rPr>
        <w:t>consideración</w:t>
      </w:r>
      <w:r w:rsidR="009A09C5">
        <w:rPr>
          <w:rFonts w:ascii="Lucida Sans Unicode" w:hAnsi="Lucida Sans Unicode" w:cs="Lucida Sans Unicode"/>
          <w:sz w:val="20"/>
          <w:szCs w:val="20"/>
          <w:lang w:val="es-ES_tradnl"/>
        </w:rPr>
        <w:t xml:space="preserve"> </w:t>
      </w:r>
      <w:r w:rsidR="004D1D50">
        <w:rPr>
          <w:rFonts w:ascii="Lucida Sans Unicode" w:hAnsi="Lucida Sans Unicode" w:cs="Lucida Sans Unicode"/>
          <w:sz w:val="20"/>
          <w:szCs w:val="20"/>
          <w:lang w:val="es-ES_tradnl"/>
        </w:rPr>
        <w:t xml:space="preserve">tendría </w:t>
      </w:r>
      <w:r w:rsidR="009A09C5">
        <w:rPr>
          <w:rFonts w:ascii="Lucida Sans Unicode" w:hAnsi="Lucida Sans Unicode" w:cs="Lucida Sans Unicode"/>
          <w:sz w:val="20"/>
          <w:szCs w:val="20"/>
          <w:lang w:val="es-ES_tradnl"/>
        </w:rPr>
        <w:t>que ver</w:t>
      </w:r>
      <w:r>
        <w:rPr>
          <w:rFonts w:ascii="Lucida Sans Unicode" w:hAnsi="Lucida Sans Unicode" w:cs="Lucida Sans Unicode"/>
          <w:sz w:val="20"/>
          <w:szCs w:val="20"/>
          <w:lang w:val="es-ES_tradnl"/>
        </w:rPr>
        <w:t>sar</w:t>
      </w:r>
      <w:r w:rsidR="009A09C5">
        <w:rPr>
          <w:rFonts w:ascii="Lucida Sans Unicode" w:hAnsi="Lucida Sans Unicode" w:cs="Lucida Sans Unicode"/>
          <w:sz w:val="20"/>
          <w:szCs w:val="20"/>
          <w:lang w:val="es-ES_tradnl"/>
        </w:rPr>
        <w:t xml:space="preserve"> solo en dos aspectos o</w:t>
      </w:r>
      <w:r>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incluso</w:t>
      </w:r>
      <w:r>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un tercero</w:t>
      </w:r>
      <w:r w:rsidR="0060450B">
        <w:rPr>
          <w:rFonts w:ascii="Lucida Sans Unicode" w:hAnsi="Lucida Sans Unicode" w:cs="Lucida Sans Unicode"/>
          <w:sz w:val="20"/>
          <w:szCs w:val="20"/>
          <w:lang w:val="es-ES_tradnl"/>
        </w:rPr>
        <w:t>.</w:t>
      </w:r>
    </w:p>
    <w:p w14:paraId="060DCDDA" w14:textId="77777777" w:rsidR="0060450B" w:rsidRDefault="0060450B" w:rsidP="00DF64A4">
      <w:pPr>
        <w:spacing w:after="0" w:line="276" w:lineRule="auto"/>
        <w:jc w:val="both"/>
        <w:rPr>
          <w:rFonts w:ascii="Lucida Sans Unicode" w:hAnsi="Lucida Sans Unicode" w:cs="Lucida Sans Unicode"/>
          <w:sz w:val="20"/>
          <w:szCs w:val="20"/>
          <w:lang w:val="es-ES_tradnl"/>
        </w:rPr>
      </w:pPr>
    </w:p>
    <w:p w14:paraId="01BF7AF2" w14:textId="72D074F4" w:rsidR="004D1D50" w:rsidRDefault="0060450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D1D50">
        <w:rPr>
          <w:rFonts w:ascii="Lucida Sans Unicode" w:hAnsi="Lucida Sans Unicode" w:cs="Lucida Sans Unicode"/>
          <w:sz w:val="20"/>
          <w:szCs w:val="20"/>
          <w:lang w:val="es-ES_tradnl"/>
        </w:rPr>
        <w:t>l</w:t>
      </w:r>
      <w:r w:rsidR="009A09C5">
        <w:rPr>
          <w:rFonts w:ascii="Lucida Sans Unicode" w:hAnsi="Lucida Sans Unicode" w:cs="Lucida Sans Unicode"/>
          <w:sz w:val="20"/>
          <w:szCs w:val="20"/>
          <w:lang w:val="es-ES_tradnl"/>
        </w:rPr>
        <w:t xml:space="preserve"> primero, es establecer los porcentajes de la votación en cada una de las tres elecciones que tuvimos en este proceso electoral;</w:t>
      </w:r>
      <w:r w:rsidR="004D1D50">
        <w:rPr>
          <w:rFonts w:ascii="Lucida Sans Unicode" w:hAnsi="Lucida Sans Unicode" w:cs="Lucida Sans Unicode"/>
          <w:sz w:val="20"/>
          <w:szCs w:val="20"/>
          <w:lang w:val="es-ES_tradnl"/>
        </w:rPr>
        <w:t xml:space="preserve"> u</w:t>
      </w:r>
      <w:r w:rsidR="009A09C5">
        <w:rPr>
          <w:rFonts w:ascii="Lucida Sans Unicode" w:hAnsi="Lucida Sans Unicode" w:cs="Lucida Sans Unicode"/>
          <w:sz w:val="20"/>
          <w:szCs w:val="20"/>
          <w:lang w:val="es-ES_tradnl"/>
        </w:rPr>
        <w:t>n segundo punto</w:t>
      </w:r>
      <w:r w:rsidR="004D1D50">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que es establecer la causal o la </w:t>
      </w:r>
      <w:r w:rsidR="009A09C5">
        <w:rPr>
          <w:rFonts w:ascii="Lucida Sans Unicode" w:hAnsi="Lucida Sans Unicode" w:cs="Lucida Sans Unicode"/>
          <w:sz w:val="20"/>
          <w:szCs w:val="20"/>
          <w:lang w:val="es-ES_tradnl"/>
        </w:rPr>
        <w:lastRenderedPageBreak/>
        <w:t>posible causal de la pérdida de registro en base a estos porcentajes; y un tercero, en el que se inicia la primera fase de la etapa preventiva que sería la designación de la persona interventora</w:t>
      </w:r>
      <w:r w:rsidR="004D1D50">
        <w:rPr>
          <w:rFonts w:ascii="Lucida Sans Unicode" w:hAnsi="Lucida Sans Unicode" w:cs="Lucida Sans Unicode"/>
          <w:sz w:val="20"/>
          <w:szCs w:val="20"/>
          <w:lang w:val="es-ES_tradnl"/>
        </w:rPr>
        <w:t>.</w:t>
      </w:r>
    </w:p>
    <w:p w14:paraId="005D7103" w14:textId="77777777" w:rsidR="004D1D50" w:rsidRDefault="004D1D50" w:rsidP="00DF64A4">
      <w:pPr>
        <w:spacing w:after="0" w:line="276" w:lineRule="auto"/>
        <w:jc w:val="both"/>
        <w:rPr>
          <w:rFonts w:ascii="Lucida Sans Unicode" w:hAnsi="Lucida Sans Unicode" w:cs="Lucida Sans Unicode"/>
          <w:sz w:val="20"/>
          <w:szCs w:val="20"/>
          <w:lang w:val="es-ES_tradnl"/>
        </w:rPr>
      </w:pPr>
    </w:p>
    <w:p w14:paraId="3593DD5C" w14:textId="6D53C601" w:rsidR="0060450B" w:rsidRDefault="004D1D5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A09C5">
        <w:rPr>
          <w:rFonts w:ascii="Lucida Sans Unicode" w:hAnsi="Lucida Sans Unicode" w:cs="Lucida Sans Unicode"/>
          <w:sz w:val="20"/>
          <w:szCs w:val="20"/>
          <w:lang w:val="es-ES_tradnl"/>
        </w:rPr>
        <w:t>or lo que</w:t>
      </w:r>
      <w:r w:rsidR="00547764">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creo </w:t>
      </w:r>
      <w:r w:rsidR="0060450B">
        <w:rPr>
          <w:rFonts w:ascii="Lucida Sans Unicode" w:hAnsi="Lucida Sans Unicode" w:cs="Lucida Sans Unicode"/>
          <w:sz w:val="20"/>
          <w:szCs w:val="20"/>
          <w:lang w:val="es-ES_tradnl"/>
        </w:rPr>
        <w:t>que</w:t>
      </w:r>
      <w:r w:rsidR="009A09C5">
        <w:rPr>
          <w:rFonts w:ascii="Lucida Sans Unicode" w:hAnsi="Lucida Sans Unicode" w:cs="Lucida Sans Unicode"/>
          <w:sz w:val="20"/>
          <w:szCs w:val="20"/>
          <w:lang w:val="es-ES_tradnl"/>
        </w:rPr>
        <w:t xml:space="preserve"> en este acuerdo si tendrá que establecerse la instrucción a la Secretaría Ejecutiva</w:t>
      </w:r>
      <w:r w:rsidR="0060450B">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para que genere todo lo necesario para poder hacer las invitaciones a los expertos que integran la lista de interventores en el Consejo de la Judicatura del Estado y ya</w:t>
      </w:r>
      <w:r w:rsidR="0060450B">
        <w:rPr>
          <w:rFonts w:ascii="Lucida Sans Unicode" w:hAnsi="Lucida Sans Unicode" w:cs="Lucida Sans Unicode"/>
          <w:sz w:val="20"/>
          <w:szCs w:val="20"/>
          <w:lang w:val="es-ES_tradnl"/>
        </w:rPr>
        <w:t>.</w:t>
      </w:r>
    </w:p>
    <w:p w14:paraId="05C49D30" w14:textId="77777777" w:rsidR="0060450B" w:rsidRDefault="0060450B" w:rsidP="00DF64A4">
      <w:pPr>
        <w:spacing w:after="0" w:line="276" w:lineRule="auto"/>
        <w:jc w:val="both"/>
        <w:rPr>
          <w:rFonts w:ascii="Lucida Sans Unicode" w:hAnsi="Lucida Sans Unicode" w:cs="Lucida Sans Unicode"/>
          <w:sz w:val="20"/>
          <w:szCs w:val="20"/>
          <w:lang w:val="es-ES_tradnl"/>
        </w:rPr>
      </w:pPr>
    </w:p>
    <w:p w14:paraId="17CC87EB" w14:textId="77777777" w:rsidR="00547764" w:rsidRDefault="0060450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A09C5">
        <w:rPr>
          <w:rFonts w:ascii="Lucida Sans Unicode" w:hAnsi="Lucida Sans Unicode" w:cs="Lucida Sans Unicode"/>
          <w:sz w:val="20"/>
          <w:szCs w:val="20"/>
          <w:lang w:val="es-ES_tradnl"/>
        </w:rPr>
        <w:t>or lo anterior</w:t>
      </w:r>
      <w:r>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pues creo que lo que tendremos que hacer o la propuesta especifica</w:t>
      </w:r>
      <w:r w:rsidR="00547764">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sería suprimir todo lo relativo en antecedentes y considerandos que tenga que ver con el inicio de la etapa preparatoria y solo dejar lo relativo a estas tres cosas que mencion</w:t>
      </w:r>
      <w:r w:rsidR="004D1D50">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los porcentajes de cada una de las elecciones, la causal de la pérdida de registro y la instrucción a la Secretaría Ejecutiva para el inicio de la fase preparatoria</w:t>
      </w:r>
      <w:r w:rsidR="00547764">
        <w:rPr>
          <w:rFonts w:ascii="Lucida Sans Unicode" w:hAnsi="Lucida Sans Unicode" w:cs="Lucida Sans Unicode"/>
          <w:sz w:val="20"/>
          <w:szCs w:val="20"/>
          <w:lang w:val="es-ES_tradnl"/>
        </w:rPr>
        <w:t>,</w:t>
      </w:r>
      <w:r w:rsidR="009A09C5">
        <w:rPr>
          <w:rFonts w:ascii="Lucida Sans Unicode" w:hAnsi="Lucida Sans Unicode" w:cs="Lucida Sans Unicode"/>
          <w:sz w:val="20"/>
          <w:szCs w:val="20"/>
          <w:lang w:val="es-ES_tradnl"/>
        </w:rPr>
        <w:t xml:space="preserve"> por lo que ve a la designación de la persona interventora o la invitación que se le tiene que hacer a cada una de ellas</w:t>
      </w:r>
      <w:r w:rsidR="00611512">
        <w:rPr>
          <w:rFonts w:ascii="Lucida Sans Unicode" w:hAnsi="Lucida Sans Unicode" w:cs="Lucida Sans Unicode"/>
          <w:sz w:val="20"/>
          <w:szCs w:val="20"/>
          <w:lang w:val="es-ES_tradnl"/>
        </w:rPr>
        <w:t xml:space="preserve"> y</w:t>
      </w:r>
      <w:r w:rsidR="004D1D50">
        <w:rPr>
          <w:rFonts w:ascii="Lucida Sans Unicode" w:hAnsi="Lucida Sans Unicode" w:cs="Lucida Sans Unicode"/>
          <w:sz w:val="20"/>
          <w:szCs w:val="20"/>
          <w:lang w:val="es-ES_tradnl"/>
        </w:rPr>
        <w:t xml:space="preserve"> de ellos</w:t>
      </w:r>
      <w:r w:rsidR="00547764">
        <w:rPr>
          <w:rFonts w:ascii="Lucida Sans Unicode" w:hAnsi="Lucida Sans Unicode" w:cs="Lucida Sans Unicode"/>
          <w:sz w:val="20"/>
          <w:szCs w:val="20"/>
          <w:lang w:val="es-ES_tradnl"/>
        </w:rPr>
        <w:t>.</w:t>
      </w:r>
    </w:p>
    <w:p w14:paraId="01055256"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2CB5DA9A" w14:textId="443454E1" w:rsidR="00611512"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11512">
        <w:rPr>
          <w:rFonts w:ascii="Lucida Sans Unicode" w:hAnsi="Lucida Sans Unicode" w:cs="Lucida Sans Unicode"/>
          <w:sz w:val="20"/>
          <w:szCs w:val="20"/>
          <w:lang w:val="es-ES_tradnl"/>
        </w:rPr>
        <w:t xml:space="preserve">ería cuanto, muchísimas gracias. </w:t>
      </w:r>
    </w:p>
    <w:p w14:paraId="4AE48472" w14:textId="77777777" w:rsidR="00611512" w:rsidRDefault="00611512" w:rsidP="00DF64A4">
      <w:pPr>
        <w:spacing w:after="0" w:line="276" w:lineRule="auto"/>
        <w:jc w:val="both"/>
        <w:rPr>
          <w:rFonts w:ascii="Lucida Sans Unicode" w:hAnsi="Lucida Sans Unicode" w:cs="Lucida Sans Unicode"/>
          <w:sz w:val="20"/>
          <w:szCs w:val="20"/>
          <w:lang w:val="es-ES_tradnl"/>
        </w:rPr>
      </w:pPr>
    </w:p>
    <w:p w14:paraId="3C38FE2D" w14:textId="77777777" w:rsidR="00547764" w:rsidRDefault="002F20ED"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547764">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 </w:t>
      </w:r>
      <w:r w:rsidR="004A323A">
        <w:rPr>
          <w:rFonts w:ascii="Lucida Sans Unicode" w:hAnsi="Lucida Sans Unicode" w:cs="Lucida Sans Unicode"/>
          <w:sz w:val="20"/>
          <w:szCs w:val="20"/>
          <w:lang w:val="es-ES_tradnl"/>
        </w:rPr>
        <w:t>contrario</w:t>
      </w:r>
      <w:r>
        <w:rPr>
          <w:rFonts w:ascii="Lucida Sans Unicode" w:hAnsi="Lucida Sans Unicode" w:cs="Lucida Sans Unicode"/>
          <w:sz w:val="20"/>
          <w:szCs w:val="20"/>
          <w:lang w:val="es-ES_tradnl"/>
        </w:rPr>
        <w:t xml:space="preserve">, consejera </w:t>
      </w:r>
      <w:r w:rsidR="00547764">
        <w:rPr>
          <w:rFonts w:ascii="Lucida Sans Unicode" w:hAnsi="Lucida Sans Unicode" w:cs="Lucida Sans Unicode"/>
          <w:sz w:val="20"/>
          <w:szCs w:val="20"/>
          <w:lang w:val="es-ES_tradnl"/>
        </w:rPr>
        <w:t xml:space="preserve">Claudia Alejandra Vargas Bautista, </w:t>
      </w:r>
      <w:r>
        <w:rPr>
          <w:rFonts w:ascii="Lucida Sans Unicode" w:hAnsi="Lucida Sans Unicode" w:cs="Lucida Sans Unicode"/>
          <w:sz w:val="20"/>
          <w:szCs w:val="20"/>
          <w:lang w:val="es-ES_tradnl"/>
        </w:rPr>
        <w:t>muchísimas gracias a usted</w:t>
      </w:r>
      <w:r w:rsidR="0054776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547764">
        <w:rPr>
          <w:rFonts w:ascii="Lucida Sans Unicode" w:hAnsi="Lucida Sans Unicode" w:cs="Lucida Sans Unicode"/>
          <w:sz w:val="20"/>
          <w:szCs w:val="20"/>
          <w:lang w:val="es-ES_tradnl"/>
        </w:rPr>
        <w:t>.</w:t>
      </w:r>
    </w:p>
    <w:p w14:paraId="356FA6FC"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681769A5" w14:textId="4F4A2C8D" w:rsidR="002F20ED"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F20ED">
        <w:rPr>
          <w:rFonts w:ascii="Lucida Sans Unicode" w:hAnsi="Lucida Sans Unicode" w:cs="Lucida Sans Unicode"/>
          <w:sz w:val="20"/>
          <w:szCs w:val="20"/>
          <w:lang w:val="es-ES_tradnl"/>
        </w:rPr>
        <w:t xml:space="preserve"> veo la mano levantada del señor consejero Moisés Pérez Vega</w:t>
      </w:r>
      <w:r w:rsidR="00CF4B32">
        <w:rPr>
          <w:rFonts w:ascii="Lucida Sans Unicode" w:hAnsi="Lucida Sans Unicode" w:cs="Lucida Sans Unicode"/>
          <w:sz w:val="20"/>
          <w:szCs w:val="20"/>
          <w:lang w:val="es-ES_tradnl"/>
        </w:rPr>
        <w:t>,</w:t>
      </w:r>
      <w:r w:rsidR="002F20ED">
        <w:rPr>
          <w:rFonts w:ascii="Lucida Sans Unicode" w:hAnsi="Lucida Sans Unicode" w:cs="Lucida Sans Unicode"/>
          <w:sz w:val="20"/>
          <w:szCs w:val="20"/>
          <w:lang w:val="es-ES_tradnl"/>
        </w:rPr>
        <w:t xml:space="preserve"> a quien cedo el uso de la palabra</w:t>
      </w:r>
      <w:r>
        <w:rPr>
          <w:rFonts w:ascii="Lucida Sans Unicode" w:hAnsi="Lucida Sans Unicode" w:cs="Lucida Sans Unicode"/>
          <w:sz w:val="20"/>
          <w:szCs w:val="20"/>
          <w:lang w:val="es-ES_tradnl"/>
        </w:rPr>
        <w:t>. C</w:t>
      </w:r>
      <w:r w:rsidR="002F20ED">
        <w:rPr>
          <w:rFonts w:ascii="Lucida Sans Unicode" w:hAnsi="Lucida Sans Unicode" w:cs="Lucida Sans Unicode"/>
          <w:sz w:val="20"/>
          <w:szCs w:val="20"/>
          <w:lang w:val="es-ES_tradnl"/>
        </w:rPr>
        <w:t>onsejero</w:t>
      </w:r>
      <w:r>
        <w:rPr>
          <w:rFonts w:ascii="Lucida Sans Unicode" w:hAnsi="Lucida Sans Unicode" w:cs="Lucida Sans Unicode"/>
          <w:sz w:val="20"/>
          <w:szCs w:val="20"/>
          <w:lang w:val="es-ES_tradnl"/>
        </w:rPr>
        <w:t>,</w:t>
      </w:r>
      <w:r w:rsidR="002F20ED">
        <w:rPr>
          <w:rFonts w:ascii="Lucida Sans Unicode" w:hAnsi="Lucida Sans Unicode" w:cs="Lucida Sans Unicode"/>
          <w:sz w:val="20"/>
          <w:szCs w:val="20"/>
          <w:lang w:val="es-ES_tradnl"/>
        </w:rPr>
        <w:t xml:space="preserve"> adelante.</w:t>
      </w:r>
    </w:p>
    <w:p w14:paraId="6A18ADD2" w14:textId="77777777" w:rsidR="002F20ED" w:rsidRDefault="002F20ED" w:rsidP="00DF64A4">
      <w:pPr>
        <w:spacing w:after="0" w:line="276" w:lineRule="auto"/>
        <w:jc w:val="both"/>
        <w:rPr>
          <w:rFonts w:ascii="Lucida Sans Unicode" w:hAnsi="Lucida Sans Unicode" w:cs="Lucida Sans Unicode"/>
          <w:sz w:val="20"/>
          <w:szCs w:val="20"/>
          <w:lang w:val="es-ES_tradnl"/>
        </w:rPr>
      </w:pPr>
    </w:p>
    <w:p w14:paraId="7D2FD48A" w14:textId="6B9BEAC5" w:rsidR="009F44BD" w:rsidRDefault="002F20E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Moisés Pérez Vega: </w:t>
      </w:r>
      <w:r w:rsidR="009F44BD">
        <w:rPr>
          <w:rFonts w:ascii="Lucida Sans Unicode" w:hAnsi="Lucida Sans Unicode" w:cs="Lucida Sans Unicode"/>
          <w:sz w:val="20"/>
          <w:szCs w:val="20"/>
          <w:lang w:val="es-ES_tradnl"/>
        </w:rPr>
        <w:t>Gracias</w:t>
      </w:r>
      <w:r w:rsidR="00547764">
        <w:rPr>
          <w:rFonts w:ascii="Lucida Sans Unicode" w:hAnsi="Lucida Sans Unicode" w:cs="Lucida Sans Unicode"/>
          <w:sz w:val="20"/>
          <w:szCs w:val="20"/>
          <w:lang w:val="es-ES_tradnl"/>
        </w:rPr>
        <w:t>,</w:t>
      </w:r>
      <w:r w:rsidR="009F44BD">
        <w:rPr>
          <w:rFonts w:ascii="Lucida Sans Unicode" w:hAnsi="Lucida Sans Unicode" w:cs="Lucida Sans Unicode"/>
          <w:sz w:val="20"/>
          <w:szCs w:val="20"/>
          <w:lang w:val="es-ES_tradnl"/>
        </w:rPr>
        <w:t xml:space="preserve"> presidenta.</w:t>
      </w:r>
    </w:p>
    <w:p w14:paraId="3B6C684D" w14:textId="77777777" w:rsidR="009F44BD" w:rsidRDefault="009F44BD" w:rsidP="00DF64A4">
      <w:pPr>
        <w:spacing w:after="0" w:line="276" w:lineRule="auto"/>
        <w:jc w:val="both"/>
        <w:rPr>
          <w:rFonts w:ascii="Lucida Sans Unicode" w:hAnsi="Lucida Sans Unicode" w:cs="Lucida Sans Unicode"/>
          <w:sz w:val="20"/>
          <w:szCs w:val="20"/>
          <w:lang w:val="es-ES_tradnl"/>
        </w:rPr>
      </w:pPr>
    </w:p>
    <w:p w14:paraId="6853C08C" w14:textId="77777777" w:rsidR="00547764" w:rsidRDefault="009F44B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todos integrantes de este Consejo General</w:t>
      </w:r>
      <w:r w:rsidR="00547764">
        <w:rPr>
          <w:rFonts w:ascii="Lucida Sans Unicode" w:hAnsi="Lucida Sans Unicode" w:cs="Lucida Sans Unicode"/>
          <w:sz w:val="20"/>
          <w:szCs w:val="20"/>
          <w:lang w:val="es-ES_tradnl"/>
        </w:rPr>
        <w:t>.</w:t>
      </w:r>
    </w:p>
    <w:p w14:paraId="7BC4592D"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4A591112" w14:textId="77777777" w:rsidR="00547764"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F44BD">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9F44BD">
        <w:rPr>
          <w:rFonts w:ascii="Lucida Sans Unicode" w:hAnsi="Lucida Sans Unicode" w:cs="Lucida Sans Unicode"/>
          <w:sz w:val="20"/>
          <w:szCs w:val="20"/>
          <w:lang w:val="es-ES_tradnl"/>
        </w:rPr>
        <w:t xml:space="preserve"> me parece que ha</w:t>
      </w:r>
      <w:r w:rsidR="00CF4B32">
        <w:rPr>
          <w:rFonts w:ascii="Lucida Sans Unicode" w:hAnsi="Lucida Sans Unicode" w:cs="Lucida Sans Unicode"/>
          <w:sz w:val="20"/>
          <w:szCs w:val="20"/>
          <w:lang w:val="es-ES_tradnl"/>
        </w:rPr>
        <w:t>y</w:t>
      </w:r>
      <w:r w:rsidR="009F44BD">
        <w:rPr>
          <w:rFonts w:ascii="Lucida Sans Unicode" w:hAnsi="Lucida Sans Unicode" w:cs="Lucida Sans Unicode"/>
          <w:sz w:val="20"/>
          <w:szCs w:val="20"/>
          <w:lang w:val="es-ES_tradnl"/>
        </w:rPr>
        <w:t xml:space="preserve"> coincidencia en el sentido de modificar este acuerdo, en el sentido de solamente declarar en este acuerdo</w:t>
      </w:r>
      <w:r>
        <w:rPr>
          <w:rFonts w:ascii="Lucida Sans Unicode" w:hAnsi="Lucida Sans Unicode" w:cs="Lucida Sans Unicode"/>
          <w:sz w:val="20"/>
          <w:szCs w:val="20"/>
          <w:lang w:val="es-ES_tradnl"/>
        </w:rPr>
        <w:t>,</w:t>
      </w:r>
      <w:r w:rsidR="009F44BD">
        <w:rPr>
          <w:rFonts w:ascii="Lucida Sans Unicode" w:hAnsi="Lucida Sans Unicode" w:cs="Lucida Sans Unicode"/>
          <w:sz w:val="20"/>
          <w:szCs w:val="20"/>
          <w:lang w:val="es-ES_tradnl"/>
        </w:rPr>
        <w:t xml:space="preserve"> que se exprese los porcentajes de votación de las elecciones de este proceso electoral, tal como lo expuso de manera muy clara la consejera </w:t>
      </w:r>
      <w:r w:rsidR="009F44BD">
        <w:rPr>
          <w:rFonts w:ascii="Lucida Sans Unicode" w:hAnsi="Lucida Sans Unicode" w:cs="Lucida Sans Unicode"/>
          <w:sz w:val="20"/>
          <w:szCs w:val="20"/>
          <w:lang w:val="es-ES_tradnl"/>
        </w:rPr>
        <w:lastRenderedPageBreak/>
        <w:t>Alejandra Vargas, de manera que manifiesto mi acuerdo en esas modificaciones, en esos tres sentidos</w:t>
      </w:r>
      <w:r>
        <w:rPr>
          <w:rFonts w:ascii="Lucida Sans Unicode" w:hAnsi="Lucida Sans Unicode" w:cs="Lucida Sans Unicode"/>
          <w:sz w:val="20"/>
          <w:szCs w:val="20"/>
          <w:lang w:val="es-ES_tradnl"/>
        </w:rPr>
        <w:t>,</w:t>
      </w:r>
      <w:r w:rsidR="009F44BD">
        <w:rPr>
          <w:rFonts w:ascii="Lucida Sans Unicode" w:hAnsi="Lucida Sans Unicode" w:cs="Lucida Sans Unicode"/>
          <w:sz w:val="20"/>
          <w:szCs w:val="20"/>
          <w:lang w:val="es-ES_tradnl"/>
        </w:rPr>
        <w:t xml:space="preserve"> específicamente</w:t>
      </w:r>
      <w:r>
        <w:rPr>
          <w:rFonts w:ascii="Lucida Sans Unicode" w:hAnsi="Lucida Sans Unicode" w:cs="Lucida Sans Unicode"/>
          <w:sz w:val="20"/>
          <w:szCs w:val="20"/>
          <w:lang w:val="es-ES_tradnl"/>
        </w:rPr>
        <w:t>,</w:t>
      </w:r>
      <w:r w:rsidR="009F44BD">
        <w:rPr>
          <w:rFonts w:ascii="Lucida Sans Unicode" w:hAnsi="Lucida Sans Unicode" w:cs="Lucida Sans Unicode"/>
          <w:sz w:val="20"/>
          <w:szCs w:val="20"/>
          <w:lang w:val="es-ES_tradnl"/>
        </w:rPr>
        <w:t xml:space="preserve"> y que se haga lo conducente en el acuerdo</w:t>
      </w:r>
      <w:r>
        <w:rPr>
          <w:rFonts w:ascii="Lucida Sans Unicode" w:hAnsi="Lucida Sans Unicode" w:cs="Lucida Sans Unicode"/>
          <w:sz w:val="20"/>
          <w:szCs w:val="20"/>
          <w:lang w:val="es-ES_tradnl"/>
        </w:rPr>
        <w:t>.</w:t>
      </w:r>
    </w:p>
    <w:p w14:paraId="11F55205"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015A5827" w14:textId="0F9D5F92" w:rsidR="009F44BD"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F44BD">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9F44BD">
        <w:rPr>
          <w:rFonts w:ascii="Lucida Sans Unicode" w:hAnsi="Lucida Sans Unicode" w:cs="Lucida Sans Unicode"/>
          <w:sz w:val="20"/>
          <w:szCs w:val="20"/>
          <w:lang w:val="es-ES_tradnl"/>
        </w:rPr>
        <w:t xml:space="preserve">nto, presidenta. </w:t>
      </w:r>
    </w:p>
    <w:p w14:paraId="19D0409F" w14:textId="77777777" w:rsidR="009F44BD" w:rsidRDefault="009F44BD" w:rsidP="00DF64A4">
      <w:pPr>
        <w:spacing w:after="0" w:line="276" w:lineRule="auto"/>
        <w:jc w:val="both"/>
        <w:rPr>
          <w:rFonts w:ascii="Lucida Sans Unicode" w:hAnsi="Lucida Sans Unicode" w:cs="Lucida Sans Unicode"/>
          <w:sz w:val="20"/>
          <w:szCs w:val="20"/>
          <w:lang w:val="es-ES_tradnl"/>
        </w:rPr>
      </w:pPr>
    </w:p>
    <w:p w14:paraId="0100259C" w14:textId="77777777" w:rsidR="00547764" w:rsidRDefault="009F44BD"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9A09C5">
        <w:rPr>
          <w:rFonts w:ascii="Lucida Sans Unicode" w:hAnsi="Lucida Sans Unicode" w:cs="Lucida Sans Unicode"/>
          <w:sz w:val="20"/>
          <w:szCs w:val="20"/>
          <w:lang w:val="es-ES_tradnl"/>
        </w:rPr>
        <w:t xml:space="preserve"> </w:t>
      </w:r>
      <w:r w:rsidR="00A40A0B">
        <w:rPr>
          <w:rFonts w:ascii="Lucida Sans Unicode" w:hAnsi="Lucida Sans Unicode" w:cs="Lucida Sans Unicode"/>
          <w:sz w:val="20"/>
          <w:szCs w:val="20"/>
          <w:lang w:val="es-ES_tradnl"/>
        </w:rPr>
        <w:t>Muchísimas gracias, consejero Moisés Pérez Vega</w:t>
      </w:r>
      <w:r w:rsidR="00547764">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por su planteamiento, también</w:t>
      </w:r>
      <w:r w:rsidR="00547764">
        <w:rPr>
          <w:rFonts w:ascii="Lucida Sans Unicode" w:hAnsi="Lucida Sans Unicode" w:cs="Lucida Sans Unicode"/>
          <w:sz w:val="20"/>
          <w:szCs w:val="20"/>
          <w:lang w:val="es-ES_tradnl"/>
        </w:rPr>
        <w:t>.</w:t>
      </w:r>
    </w:p>
    <w:p w14:paraId="4FF0275C"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715CBADE" w14:textId="77777777" w:rsidR="00547764"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40A0B">
        <w:rPr>
          <w:rFonts w:ascii="Lucida Sans Unicode" w:hAnsi="Lucida Sans Unicode" w:cs="Lucida Sans Unicode"/>
          <w:sz w:val="20"/>
          <w:szCs w:val="20"/>
          <w:lang w:val="es-ES_tradnl"/>
        </w:rPr>
        <w:t>ederé ahora el uso de la voz a la consejera Brenda Judith Serafín Morfín</w:t>
      </w:r>
      <w:r>
        <w:rPr>
          <w:rFonts w:ascii="Lucida Sans Unicode" w:hAnsi="Lucida Sans Unicode" w:cs="Lucida Sans Unicode"/>
          <w:sz w:val="20"/>
          <w:szCs w:val="20"/>
          <w:lang w:val="es-ES_tradnl"/>
        </w:rPr>
        <w:t>.</w:t>
      </w:r>
    </w:p>
    <w:p w14:paraId="13517C42"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5B1EC4BD" w14:textId="00A8FA5D" w:rsidR="009A09C5"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w:t>
      </w:r>
      <w:r w:rsidR="00A40A0B">
        <w:rPr>
          <w:rFonts w:ascii="Lucida Sans Unicode" w:hAnsi="Lucida Sans Unicode" w:cs="Lucida Sans Unicode"/>
          <w:sz w:val="20"/>
          <w:szCs w:val="20"/>
          <w:lang w:val="es-ES_tradnl"/>
        </w:rPr>
        <w:t xml:space="preserve"> escuchamos</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consejera, adelante.</w:t>
      </w:r>
    </w:p>
    <w:p w14:paraId="650E1F5B" w14:textId="77777777" w:rsidR="00A40A0B" w:rsidRDefault="00A40A0B" w:rsidP="00DF64A4">
      <w:pPr>
        <w:spacing w:after="0" w:line="276" w:lineRule="auto"/>
        <w:jc w:val="both"/>
        <w:rPr>
          <w:rFonts w:ascii="Lucida Sans Unicode" w:hAnsi="Lucida Sans Unicode" w:cs="Lucida Sans Unicode"/>
          <w:sz w:val="20"/>
          <w:szCs w:val="20"/>
          <w:lang w:val="es-ES_tradnl"/>
        </w:rPr>
      </w:pPr>
    </w:p>
    <w:p w14:paraId="486EE962" w14:textId="4BA3079B" w:rsidR="00A40A0B" w:rsidRDefault="00A40A0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Pr>
          <w:rFonts w:ascii="Lucida Sans Unicode" w:hAnsi="Lucida Sans Unicode" w:cs="Lucida Sans Unicode"/>
          <w:sz w:val="20"/>
          <w:szCs w:val="20"/>
          <w:lang w:val="es-ES_tradnl"/>
        </w:rPr>
        <w:t xml:space="preserve">Gracias, consejera presidenta. </w:t>
      </w:r>
    </w:p>
    <w:p w14:paraId="48E9F6A4" w14:textId="77777777" w:rsidR="00A40A0B" w:rsidRDefault="00A40A0B" w:rsidP="00DF64A4">
      <w:pPr>
        <w:spacing w:after="0" w:line="276" w:lineRule="auto"/>
        <w:jc w:val="both"/>
        <w:rPr>
          <w:rFonts w:ascii="Lucida Sans Unicode" w:hAnsi="Lucida Sans Unicode" w:cs="Lucida Sans Unicode"/>
          <w:sz w:val="20"/>
          <w:szCs w:val="20"/>
          <w:lang w:val="es-ES_tradnl"/>
        </w:rPr>
      </w:pPr>
    </w:p>
    <w:p w14:paraId="24A472E2" w14:textId="77777777" w:rsidR="00547764" w:rsidRDefault="00A40A0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a todos</w:t>
      </w:r>
      <w:r w:rsidR="00547764">
        <w:rPr>
          <w:rFonts w:ascii="Lucida Sans Unicode" w:hAnsi="Lucida Sans Unicode" w:cs="Lucida Sans Unicode"/>
          <w:sz w:val="20"/>
          <w:szCs w:val="20"/>
          <w:lang w:val="es-ES_tradnl"/>
        </w:rPr>
        <w:t>.</w:t>
      </w:r>
    </w:p>
    <w:p w14:paraId="2516B22C" w14:textId="77777777" w:rsidR="00547764" w:rsidRDefault="00547764" w:rsidP="00DF64A4">
      <w:pPr>
        <w:spacing w:after="0" w:line="276" w:lineRule="auto"/>
        <w:jc w:val="both"/>
        <w:rPr>
          <w:rFonts w:ascii="Lucida Sans Unicode" w:hAnsi="Lucida Sans Unicode" w:cs="Lucida Sans Unicode"/>
          <w:sz w:val="20"/>
          <w:szCs w:val="20"/>
          <w:lang w:val="es-ES_tradnl"/>
        </w:rPr>
      </w:pPr>
    </w:p>
    <w:p w14:paraId="2E7F9BD2" w14:textId="77777777" w:rsidR="00141D15" w:rsidRDefault="0054776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40A0B">
        <w:rPr>
          <w:rFonts w:ascii="Lucida Sans Unicode" w:hAnsi="Lucida Sans Unicode" w:cs="Lucida Sans Unicode"/>
          <w:sz w:val="20"/>
          <w:szCs w:val="20"/>
          <w:lang w:val="es-ES_tradnl"/>
        </w:rPr>
        <w:t>o también quiero manifestarme y coincido con lo señalado con el representante del partido Hagamos, Diego Hernández</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respecto a que no se puede considerar este</w:t>
      </w:r>
      <w:r>
        <w:rPr>
          <w:rFonts w:ascii="Lucida Sans Unicode" w:hAnsi="Lucida Sans Unicode" w:cs="Lucida Sans Unicode"/>
          <w:sz w:val="20"/>
          <w:szCs w:val="20"/>
          <w:lang w:val="es-ES_tradnl"/>
        </w:rPr>
        <w:t xml:space="preserve"> el</w:t>
      </w:r>
      <w:r w:rsidR="00A40A0B">
        <w:rPr>
          <w:rFonts w:ascii="Lucida Sans Unicode" w:hAnsi="Lucida Sans Unicode" w:cs="Lucida Sans Unicode"/>
          <w:sz w:val="20"/>
          <w:szCs w:val="20"/>
          <w:lang w:val="es-ES_tradnl"/>
        </w:rPr>
        <w:t xml:space="preserve"> inicio del periodo de prevención, este se iniciará tal como lo establece el propio reglamento, con la designación de la persona interventora y que</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en todo caso</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este acuerdo</w:t>
      </w:r>
      <w:r>
        <w:rPr>
          <w:rFonts w:ascii="Lucida Sans Unicode" w:hAnsi="Lucida Sans Unicode" w:cs="Lucida Sans Unicode"/>
          <w:sz w:val="20"/>
          <w:szCs w:val="20"/>
          <w:lang w:val="es-ES_tradnl"/>
        </w:rPr>
        <w:t xml:space="preserve"> </w:t>
      </w:r>
      <w:r w:rsidR="00A40A0B">
        <w:rPr>
          <w:rFonts w:ascii="Lucida Sans Unicode" w:hAnsi="Lucida Sans Unicode" w:cs="Lucida Sans Unicode"/>
          <w:sz w:val="20"/>
          <w:szCs w:val="20"/>
          <w:lang w:val="es-ES_tradnl"/>
        </w:rPr>
        <w:t>debe versar respecto a la causal de la posible pérdida del registro</w:t>
      </w:r>
      <w:r w:rsidR="00CF4B32">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considerando los tres cómputos que se acompañan al presente acuerdo y la instrucción</w:t>
      </w:r>
      <w:r w:rsidR="00141D15">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en todo caso</w:t>
      </w:r>
      <w:r w:rsidR="00141D15">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w:t>
      </w:r>
      <w:r w:rsidR="00CF4B32">
        <w:rPr>
          <w:rFonts w:ascii="Lucida Sans Unicode" w:hAnsi="Lucida Sans Unicode" w:cs="Lucida Sans Unicode"/>
          <w:sz w:val="20"/>
          <w:szCs w:val="20"/>
          <w:lang w:val="es-ES_tradnl"/>
        </w:rPr>
        <w:t>a</w:t>
      </w:r>
      <w:r w:rsidR="00A40A0B">
        <w:rPr>
          <w:rFonts w:ascii="Lucida Sans Unicode" w:hAnsi="Lucida Sans Unicode" w:cs="Lucida Sans Unicode"/>
          <w:sz w:val="20"/>
          <w:szCs w:val="20"/>
          <w:lang w:val="es-ES_tradnl"/>
        </w:rPr>
        <w:t xml:space="preserve"> la </w:t>
      </w:r>
      <w:r w:rsidR="00141D15">
        <w:rPr>
          <w:rFonts w:ascii="Lucida Sans Unicode" w:hAnsi="Lucida Sans Unicode" w:cs="Lucida Sans Unicode"/>
          <w:sz w:val="20"/>
          <w:szCs w:val="20"/>
          <w:lang w:val="es-ES_tradnl"/>
        </w:rPr>
        <w:t>S</w:t>
      </w:r>
      <w:r w:rsidR="00A40A0B">
        <w:rPr>
          <w:rFonts w:ascii="Lucida Sans Unicode" w:hAnsi="Lucida Sans Unicode" w:cs="Lucida Sans Unicode"/>
          <w:sz w:val="20"/>
          <w:szCs w:val="20"/>
          <w:lang w:val="es-ES_tradnl"/>
        </w:rPr>
        <w:t>ecretaría para que se inicie con las invitaciones</w:t>
      </w:r>
      <w:r w:rsidR="00141D15">
        <w:rPr>
          <w:rFonts w:ascii="Lucida Sans Unicode" w:hAnsi="Lucida Sans Unicode" w:cs="Lucida Sans Unicode"/>
          <w:sz w:val="20"/>
          <w:szCs w:val="20"/>
          <w:lang w:val="es-ES_tradnl"/>
        </w:rPr>
        <w:t>.</w:t>
      </w:r>
    </w:p>
    <w:p w14:paraId="6B5BDC22" w14:textId="77777777" w:rsidR="00141D15" w:rsidRDefault="00141D15" w:rsidP="00DF64A4">
      <w:pPr>
        <w:spacing w:after="0" w:line="276" w:lineRule="auto"/>
        <w:jc w:val="both"/>
        <w:rPr>
          <w:rFonts w:ascii="Lucida Sans Unicode" w:hAnsi="Lucida Sans Unicode" w:cs="Lucida Sans Unicode"/>
          <w:sz w:val="20"/>
          <w:szCs w:val="20"/>
          <w:lang w:val="es-ES_tradnl"/>
        </w:rPr>
      </w:pPr>
    </w:p>
    <w:p w14:paraId="238228F0" w14:textId="77777777" w:rsidR="00141D15" w:rsidRDefault="00141D1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40A0B">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todo esto encaminado para la designación de quien será la persona interventora de los partidos políticos Hagamos y Futuro</w:t>
      </w:r>
      <w:r>
        <w:rPr>
          <w:rFonts w:ascii="Lucida Sans Unicode" w:hAnsi="Lucida Sans Unicode" w:cs="Lucida Sans Unicode"/>
          <w:sz w:val="20"/>
          <w:szCs w:val="20"/>
          <w:lang w:val="es-ES_tradnl"/>
        </w:rPr>
        <w:t>.</w:t>
      </w:r>
    </w:p>
    <w:p w14:paraId="06A3EB9B" w14:textId="77777777" w:rsidR="00141D15" w:rsidRDefault="00141D15" w:rsidP="00DF64A4">
      <w:pPr>
        <w:spacing w:after="0" w:line="276" w:lineRule="auto"/>
        <w:jc w:val="both"/>
        <w:rPr>
          <w:rFonts w:ascii="Lucida Sans Unicode" w:hAnsi="Lucida Sans Unicode" w:cs="Lucida Sans Unicode"/>
          <w:sz w:val="20"/>
          <w:szCs w:val="20"/>
          <w:lang w:val="es-ES_tradnl"/>
        </w:rPr>
      </w:pPr>
    </w:p>
    <w:p w14:paraId="0C97DE00" w14:textId="2EA36743" w:rsidR="00A40A0B" w:rsidRDefault="00141D1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bueno,</w:t>
      </w:r>
      <w:r w:rsidR="00A40A0B">
        <w:rPr>
          <w:rFonts w:ascii="Lucida Sans Unicode" w:hAnsi="Lucida Sans Unicode" w:cs="Lucida Sans Unicode"/>
          <w:sz w:val="20"/>
          <w:szCs w:val="20"/>
          <w:lang w:val="es-ES_tradnl"/>
        </w:rPr>
        <w:t xml:space="preserve"> eso es cu</w:t>
      </w:r>
      <w:r>
        <w:rPr>
          <w:rFonts w:ascii="Lucida Sans Unicode" w:hAnsi="Lucida Sans Unicode" w:cs="Lucida Sans Unicode"/>
          <w:sz w:val="20"/>
          <w:szCs w:val="20"/>
          <w:lang w:val="es-ES_tradnl"/>
        </w:rPr>
        <w:t>a</w:t>
      </w:r>
      <w:r w:rsidR="00A40A0B">
        <w:rPr>
          <w:rFonts w:ascii="Lucida Sans Unicode" w:hAnsi="Lucida Sans Unicode" w:cs="Lucida Sans Unicode"/>
          <w:sz w:val="20"/>
          <w:szCs w:val="20"/>
          <w:lang w:val="es-ES_tradnl"/>
        </w:rPr>
        <w:t>nto, consejera presidenta</w:t>
      </w:r>
      <w:r>
        <w:rPr>
          <w:rFonts w:ascii="Lucida Sans Unicode" w:hAnsi="Lucida Sans Unicode" w:cs="Lucida Sans Unicode"/>
          <w:sz w:val="20"/>
          <w:szCs w:val="20"/>
          <w:lang w:val="es-ES_tradnl"/>
        </w:rPr>
        <w:t>. G</w:t>
      </w:r>
      <w:r w:rsidR="00CF4B32">
        <w:rPr>
          <w:rFonts w:ascii="Lucida Sans Unicode" w:hAnsi="Lucida Sans Unicode" w:cs="Lucida Sans Unicode"/>
          <w:sz w:val="20"/>
          <w:szCs w:val="20"/>
          <w:lang w:val="es-ES_tradnl"/>
        </w:rPr>
        <w:t xml:space="preserve">racias. </w:t>
      </w:r>
    </w:p>
    <w:p w14:paraId="35443A50" w14:textId="77777777" w:rsidR="00A40A0B" w:rsidRDefault="00A40A0B" w:rsidP="00DF64A4">
      <w:pPr>
        <w:spacing w:after="0" w:line="276" w:lineRule="auto"/>
        <w:jc w:val="both"/>
        <w:rPr>
          <w:rFonts w:ascii="Lucida Sans Unicode" w:hAnsi="Lucida Sans Unicode" w:cs="Lucida Sans Unicode"/>
          <w:sz w:val="20"/>
          <w:szCs w:val="20"/>
          <w:lang w:val="es-ES_tradnl"/>
        </w:rPr>
      </w:pPr>
    </w:p>
    <w:p w14:paraId="1A8215E9" w14:textId="4DBD4C7B" w:rsidR="00A40A0B" w:rsidRDefault="00A40A0B"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Brenda Judith Serafín Morfín, muchísimas gracias a usted</w:t>
      </w:r>
      <w:r w:rsidR="00141D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p>
    <w:p w14:paraId="6F68E87B" w14:textId="77777777" w:rsidR="00A40A0B" w:rsidRDefault="00A40A0B" w:rsidP="00DF64A4">
      <w:pPr>
        <w:spacing w:after="0" w:line="276" w:lineRule="auto"/>
        <w:jc w:val="both"/>
        <w:rPr>
          <w:rFonts w:ascii="Lucida Sans Unicode" w:hAnsi="Lucida Sans Unicode" w:cs="Lucida Sans Unicode"/>
          <w:sz w:val="20"/>
          <w:szCs w:val="20"/>
          <w:lang w:val="es-ES_tradnl"/>
        </w:rPr>
      </w:pPr>
    </w:p>
    <w:p w14:paraId="20E20BD7" w14:textId="77777777" w:rsidR="00141D15" w:rsidRDefault="00A40A0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w:t>
      </w:r>
      <w:r w:rsidR="00141D15">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lguien más desea hacer uso de la voz, en primera ronda? </w:t>
      </w:r>
    </w:p>
    <w:p w14:paraId="12EC6E62" w14:textId="77777777" w:rsidR="00141D15" w:rsidRDefault="00141D15" w:rsidP="00DF64A4">
      <w:pPr>
        <w:spacing w:after="0" w:line="276" w:lineRule="auto"/>
        <w:jc w:val="both"/>
        <w:rPr>
          <w:rFonts w:ascii="Lucida Sans Unicode" w:hAnsi="Lucida Sans Unicode" w:cs="Lucida Sans Unicode"/>
          <w:sz w:val="20"/>
          <w:szCs w:val="20"/>
          <w:lang w:val="es-ES_tradnl"/>
        </w:rPr>
      </w:pPr>
    </w:p>
    <w:p w14:paraId="57407FE8" w14:textId="77777777" w:rsidR="00CA413B" w:rsidRDefault="00141D1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A40A0B">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antes de pasar a la </w:t>
      </w:r>
      <w:r w:rsidR="004C406B">
        <w:rPr>
          <w:rFonts w:ascii="Lucida Sans Unicode" w:hAnsi="Lucida Sans Unicode" w:cs="Lucida Sans Unicode"/>
          <w:sz w:val="20"/>
          <w:szCs w:val="20"/>
          <w:lang w:val="es-ES_tradnl"/>
        </w:rPr>
        <w:t>segunda ronda</w:t>
      </w:r>
      <w:r w:rsidR="00CA41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w:t>
      </w:r>
      <w:r w:rsidR="00A40A0B">
        <w:rPr>
          <w:rFonts w:ascii="Lucida Sans Unicode" w:hAnsi="Lucida Sans Unicode" w:cs="Lucida Sans Unicode"/>
          <w:sz w:val="20"/>
          <w:szCs w:val="20"/>
          <w:lang w:val="es-ES_tradnl"/>
        </w:rPr>
        <w:t>uisiera también pronunciarme</w:t>
      </w:r>
      <w:r w:rsidR="004C406B">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en torno a todas estas manifestaciones que se han realizado</w:t>
      </w:r>
      <w:r w:rsidR="00CA413B">
        <w:rPr>
          <w:rFonts w:ascii="Lucida Sans Unicode" w:hAnsi="Lucida Sans Unicode" w:cs="Lucida Sans Unicode"/>
          <w:sz w:val="20"/>
          <w:szCs w:val="20"/>
          <w:lang w:val="es-ES_tradnl"/>
        </w:rPr>
        <w:t>.</w:t>
      </w:r>
    </w:p>
    <w:p w14:paraId="7057AFFA" w14:textId="77777777" w:rsidR="00CA413B" w:rsidRDefault="00CA413B" w:rsidP="00DF64A4">
      <w:pPr>
        <w:spacing w:after="0" w:line="276" w:lineRule="auto"/>
        <w:jc w:val="both"/>
        <w:rPr>
          <w:rFonts w:ascii="Lucida Sans Unicode" w:hAnsi="Lucida Sans Unicode" w:cs="Lucida Sans Unicode"/>
          <w:sz w:val="20"/>
          <w:szCs w:val="20"/>
          <w:lang w:val="es-ES_tradnl"/>
        </w:rPr>
      </w:pPr>
    </w:p>
    <w:p w14:paraId="57403D63" w14:textId="1D1819C1" w:rsidR="00137C33" w:rsidRDefault="00CA413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40A0B">
        <w:rPr>
          <w:rFonts w:ascii="Lucida Sans Unicode" w:hAnsi="Lucida Sans Unicode" w:cs="Lucida Sans Unicode"/>
          <w:sz w:val="20"/>
          <w:szCs w:val="20"/>
          <w:lang w:val="es-ES_tradnl"/>
        </w:rPr>
        <w:t>n este caso</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decir que</w:t>
      </w:r>
      <w:r w:rsidR="00137C33">
        <w:rPr>
          <w:rFonts w:ascii="Lucida Sans Unicode" w:hAnsi="Lucida Sans Unicode" w:cs="Lucida Sans Unicode"/>
          <w:sz w:val="20"/>
          <w:szCs w:val="20"/>
          <w:lang w:val="es-ES_tradnl"/>
        </w:rPr>
        <w:t xml:space="preserve"> </w:t>
      </w:r>
      <w:r w:rsidR="00A40A0B">
        <w:rPr>
          <w:rFonts w:ascii="Lucida Sans Unicode" w:hAnsi="Lucida Sans Unicode" w:cs="Lucida Sans Unicode"/>
          <w:sz w:val="20"/>
          <w:szCs w:val="20"/>
          <w:lang w:val="es-ES_tradnl"/>
        </w:rPr>
        <w:t>trajimos este proyecto de acuerdo</w:t>
      </w:r>
      <w:r w:rsidR="00D23E60">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al Consejo General</w:t>
      </w:r>
      <w:r w:rsidR="004C406B">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porque</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hubo una preocupación, una manifestación, un interés, me parece que de todas y todos los consejeros</w:t>
      </w:r>
      <w:r w:rsidR="004C406B">
        <w:rPr>
          <w:rFonts w:ascii="Lucida Sans Unicode" w:hAnsi="Lucida Sans Unicode" w:cs="Lucida Sans Unicode"/>
          <w:sz w:val="20"/>
          <w:szCs w:val="20"/>
          <w:lang w:val="es-ES_tradnl"/>
        </w:rPr>
        <w:t>,</w:t>
      </w:r>
      <w:r w:rsidR="00A40A0B">
        <w:rPr>
          <w:rFonts w:ascii="Lucida Sans Unicode" w:hAnsi="Lucida Sans Unicode" w:cs="Lucida Sans Unicode"/>
          <w:sz w:val="20"/>
          <w:szCs w:val="20"/>
          <w:lang w:val="es-ES_tradnl"/>
        </w:rPr>
        <w:t xml:space="preserve"> porque hubiese un pronunciamiento de este </w:t>
      </w:r>
      <w:r>
        <w:rPr>
          <w:rFonts w:ascii="Lucida Sans Unicode" w:hAnsi="Lucida Sans Unicode" w:cs="Lucida Sans Unicode"/>
          <w:sz w:val="20"/>
          <w:szCs w:val="20"/>
          <w:lang w:val="es-ES_tradnl"/>
        </w:rPr>
        <w:t>c</w:t>
      </w:r>
      <w:r w:rsidR="00A40A0B">
        <w:rPr>
          <w:rFonts w:ascii="Lucida Sans Unicode" w:hAnsi="Lucida Sans Unicode" w:cs="Lucida Sans Unicode"/>
          <w:sz w:val="20"/>
          <w:szCs w:val="20"/>
          <w:lang w:val="es-ES_tradnl"/>
        </w:rPr>
        <w:t>olegiado, respecto de la presunción de pérdida de registro, antes de iniciar con las actividades propias de esta etapa del procedimiento.</w:t>
      </w:r>
    </w:p>
    <w:p w14:paraId="03F1CE63" w14:textId="77777777" w:rsidR="00137C33" w:rsidRDefault="00137C33" w:rsidP="00DF64A4">
      <w:pPr>
        <w:spacing w:after="0" w:line="276" w:lineRule="auto"/>
        <w:jc w:val="both"/>
        <w:rPr>
          <w:rFonts w:ascii="Lucida Sans Unicode" w:hAnsi="Lucida Sans Unicode" w:cs="Lucida Sans Unicode"/>
          <w:sz w:val="20"/>
          <w:szCs w:val="20"/>
          <w:lang w:val="es-ES_tradnl"/>
        </w:rPr>
      </w:pPr>
    </w:p>
    <w:p w14:paraId="00CE8BEF" w14:textId="77777777" w:rsidR="00CA413B" w:rsidRDefault="00137C3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A41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ese sentido</w:t>
      </w:r>
      <w:r w:rsidR="004C406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coincido con todas y todos ustedes</w:t>
      </w:r>
      <w:r w:rsidR="00CA41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que hay que mantener este acuerdo y me parece bien que dejemos para un segundo momento, es decir, para el momento en que designemos a la persona interventora</w:t>
      </w:r>
      <w:r w:rsidR="004C406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el inicio del procedimiento de prevención y todas sus etapas subsecuentes</w:t>
      </w:r>
      <w:r w:rsidR="00CA413B">
        <w:rPr>
          <w:rFonts w:ascii="Lucida Sans Unicode" w:hAnsi="Lucida Sans Unicode" w:cs="Lucida Sans Unicode"/>
          <w:sz w:val="20"/>
          <w:szCs w:val="20"/>
          <w:lang w:val="es-ES_tradnl"/>
        </w:rPr>
        <w:t>.</w:t>
      </w:r>
    </w:p>
    <w:p w14:paraId="027F39A2" w14:textId="77777777" w:rsidR="00CA413B" w:rsidRDefault="00CA413B" w:rsidP="00DF64A4">
      <w:pPr>
        <w:spacing w:after="0" w:line="276" w:lineRule="auto"/>
        <w:jc w:val="both"/>
        <w:rPr>
          <w:rFonts w:ascii="Lucida Sans Unicode" w:hAnsi="Lucida Sans Unicode" w:cs="Lucida Sans Unicode"/>
          <w:sz w:val="20"/>
          <w:szCs w:val="20"/>
          <w:lang w:val="es-ES_tradnl"/>
        </w:rPr>
      </w:pPr>
    </w:p>
    <w:p w14:paraId="4EFECD2C" w14:textId="213128F7" w:rsidR="00137C33" w:rsidRDefault="00CA413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37C3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creo que hay un amplio acuerdo en este caso, solamente me quedan un parte de dudas que quisiera poner sobre la mesa, para la segunda ronda, a ver si me ayudan colegas, partidos también</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a conocer su opinión.</w:t>
      </w:r>
    </w:p>
    <w:p w14:paraId="6AD7AD68" w14:textId="77777777" w:rsidR="00137C33" w:rsidRDefault="00137C33" w:rsidP="00DF64A4">
      <w:pPr>
        <w:spacing w:after="0" w:line="276" w:lineRule="auto"/>
        <w:jc w:val="both"/>
        <w:rPr>
          <w:rFonts w:ascii="Lucida Sans Unicode" w:hAnsi="Lucida Sans Unicode" w:cs="Lucida Sans Unicode"/>
          <w:sz w:val="20"/>
          <w:szCs w:val="20"/>
          <w:lang w:val="es-ES_tradnl"/>
        </w:rPr>
      </w:pPr>
    </w:p>
    <w:p w14:paraId="008BAF74" w14:textId="10AAD7B4" w:rsidR="004C406B" w:rsidRDefault="00137C3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ese sentido, tengo en un primer término la propuesta de la consejera Zoad Jeanine García González de </w:t>
      </w:r>
      <w:r w:rsidR="004C406B">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si avancemos en una medida precautoria</w:t>
      </w:r>
      <w:r w:rsidR="004C406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lo que señala el artículo 11 de los </w:t>
      </w:r>
      <w:r w:rsidR="00886532">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ineamientos, esta puede ser una alternativa, es decir, que circunscrib</w:t>
      </w:r>
      <w:r w:rsidR="004C406B">
        <w:rPr>
          <w:rFonts w:ascii="Lucida Sans Unicode" w:hAnsi="Lucida Sans Unicode" w:cs="Lucida Sans Unicode"/>
          <w:sz w:val="20"/>
          <w:szCs w:val="20"/>
          <w:lang w:val="es-ES_tradnl"/>
        </w:rPr>
        <w:t>amos este acuerdo, no solo a lo que ya hemos dicho, sino también a señalarle al partido</w:t>
      </w:r>
      <w:r>
        <w:rPr>
          <w:rFonts w:ascii="Lucida Sans Unicode" w:hAnsi="Lucida Sans Unicode" w:cs="Lucida Sans Unicode"/>
          <w:sz w:val="20"/>
          <w:szCs w:val="20"/>
          <w:lang w:val="es-ES_tradnl"/>
        </w:rPr>
        <w:t xml:space="preserve"> esta disposición que establece el artículo 11</w:t>
      </w:r>
      <w:r w:rsidR="004C406B">
        <w:rPr>
          <w:rFonts w:ascii="Lucida Sans Unicode" w:hAnsi="Lucida Sans Unicode" w:cs="Lucida Sans Unicode"/>
          <w:sz w:val="20"/>
          <w:szCs w:val="20"/>
          <w:lang w:val="es-ES_tradnl"/>
        </w:rPr>
        <w:t>.</w:t>
      </w:r>
    </w:p>
    <w:p w14:paraId="0B74228C" w14:textId="77777777" w:rsidR="004C406B" w:rsidRDefault="004C406B" w:rsidP="00DF64A4">
      <w:pPr>
        <w:spacing w:after="0" w:line="276" w:lineRule="auto"/>
        <w:jc w:val="both"/>
        <w:rPr>
          <w:rFonts w:ascii="Lucida Sans Unicode" w:hAnsi="Lucida Sans Unicode" w:cs="Lucida Sans Unicode"/>
          <w:sz w:val="20"/>
          <w:szCs w:val="20"/>
          <w:lang w:val="es-ES_tradnl"/>
        </w:rPr>
      </w:pPr>
    </w:p>
    <w:p w14:paraId="2F484AB9" w14:textId="20D8D8E5" w:rsidR="00886532" w:rsidRDefault="004C406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37C33">
        <w:rPr>
          <w:rFonts w:ascii="Lucida Sans Unicode" w:hAnsi="Lucida Sans Unicode" w:cs="Lucida Sans Unicode"/>
          <w:sz w:val="20"/>
          <w:szCs w:val="20"/>
          <w:lang w:val="es-ES_tradnl"/>
        </w:rPr>
        <w:t xml:space="preserve"> lo segundo</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tiene que ver con el procedimiento</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también planteado por la consejera Zoad Jeanine, por la consejera Silvia Guadalupe Bustos Vásquez</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en términos de precisar con mayor detalle, en qué consistiría esta instrucción que estamos dando, que vamos a dar a la Secretaría Ejecutiva</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para que detone las actividades de invitación a las personas especialistas que pudieran ser designadas como interventoras para este procedimiento</w:t>
      </w:r>
      <w:r w:rsidR="00CE066E">
        <w:rPr>
          <w:rFonts w:ascii="Lucida Sans Unicode" w:hAnsi="Lucida Sans Unicode" w:cs="Lucida Sans Unicode"/>
          <w:sz w:val="20"/>
          <w:szCs w:val="20"/>
          <w:lang w:val="es-ES_tradnl"/>
        </w:rPr>
        <w:t xml:space="preserve">. </w:t>
      </w:r>
    </w:p>
    <w:p w14:paraId="2F75C7E6" w14:textId="77777777" w:rsidR="00886532" w:rsidRDefault="00886532" w:rsidP="00DF64A4">
      <w:pPr>
        <w:spacing w:after="0" w:line="276" w:lineRule="auto"/>
        <w:jc w:val="both"/>
        <w:rPr>
          <w:rFonts w:ascii="Lucida Sans Unicode" w:hAnsi="Lucida Sans Unicode" w:cs="Lucida Sans Unicode"/>
          <w:sz w:val="20"/>
          <w:szCs w:val="20"/>
          <w:lang w:val="es-ES_tradnl"/>
        </w:rPr>
      </w:pPr>
    </w:p>
    <w:p w14:paraId="50B77F5B" w14:textId="1BEA08FE" w:rsidR="00CE066E" w:rsidRDefault="00CE066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137C33">
        <w:rPr>
          <w:rFonts w:ascii="Lucida Sans Unicode" w:hAnsi="Lucida Sans Unicode" w:cs="Lucida Sans Unicode"/>
          <w:sz w:val="20"/>
          <w:szCs w:val="20"/>
          <w:lang w:val="es-ES_tradnl"/>
        </w:rPr>
        <w:t>ntonces</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respecto de esto segundo</w:t>
      </w:r>
      <w:r w:rsidR="00A2389E">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me gustaría preguntarles </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si tienen alguna propuesta de procedimiento</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es decir, de algunos plazos que podamos fijar desde ya en este proyecto de acuerdo y</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entonces</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dejar ya en resumen este acuerdo, con tres aspectos fundamentales</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lo primero es declarar que estos dos partidos políticos locales se encuentran en la presunción de la pérdida del registro a partir de los cómputos de las tres elecciones estatales que tuvimos el pasado 2 de junio</w:t>
      </w:r>
      <w:r w:rsidR="00886532">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w:t>
      </w:r>
    </w:p>
    <w:p w14:paraId="7BAA509F" w14:textId="77777777" w:rsidR="00CE066E" w:rsidRDefault="00CE066E" w:rsidP="00DF64A4">
      <w:pPr>
        <w:spacing w:after="0" w:line="276" w:lineRule="auto"/>
        <w:jc w:val="both"/>
        <w:rPr>
          <w:rFonts w:ascii="Lucida Sans Unicode" w:hAnsi="Lucida Sans Unicode" w:cs="Lucida Sans Unicode"/>
          <w:sz w:val="20"/>
          <w:szCs w:val="20"/>
          <w:lang w:val="es-ES_tradnl"/>
        </w:rPr>
      </w:pPr>
    </w:p>
    <w:p w14:paraId="491C8968" w14:textId="77777777" w:rsidR="00886532" w:rsidRDefault="00CE066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37C33">
        <w:rPr>
          <w:rFonts w:ascii="Lucida Sans Unicode" w:hAnsi="Lucida Sans Unicode" w:cs="Lucida Sans Unicode"/>
          <w:sz w:val="20"/>
          <w:szCs w:val="20"/>
          <w:lang w:val="es-ES_tradnl"/>
        </w:rPr>
        <w:t>egundo, sería determinar un procedimiento sucinto, breve, claro</w:t>
      </w:r>
      <w:r w:rsidR="00A2389E">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para instruir a la Secretaría Ejecutiva que lo detone</w:t>
      </w:r>
      <w:r w:rsidR="00886532">
        <w:rPr>
          <w:rFonts w:ascii="Lucida Sans Unicode" w:hAnsi="Lucida Sans Unicode" w:cs="Lucida Sans Unicode"/>
          <w:sz w:val="20"/>
          <w:szCs w:val="20"/>
          <w:lang w:val="es-ES_tradnl"/>
        </w:rPr>
        <w:t>.</w:t>
      </w:r>
    </w:p>
    <w:p w14:paraId="5BC1D1F8" w14:textId="77777777" w:rsidR="00886532" w:rsidRDefault="00886532" w:rsidP="00DF64A4">
      <w:pPr>
        <w:spacing w:after="0" w:line="276" w:lineRule="auto"/>
        <w:jc w:val="both"/>
        <w:rPr>
          <w:rFonts w:ascii="Lucida Sans Unicode" w:hAnsi="Lucida Sans Unicode" w:cs="Lucida Sans Unicode"/>
          <w:sz w:val="20"/>
          <w:szCs w:val="20"/>
          <w:lang w:val="es-ES_tradnl"/>
        </w:rPr>
      </w:pPr>
    </w:p>
    <w:p w14:paraId="15BD8EB2" w14:textId="3BF7CBBB" w:rsidR="00886532" w:rsidRDefault="0088653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37C33">
        <w:rPr>
          <w:rFonts w:ascii="Lucida Sans Unicode" w:hAnsi="Lucida Sans Unicode" w:cs="Lucida Sans Unicode"/>
          <w:sz w:val="20"/>
          <w:szCs w:val="20"/>
          <w:lang w:val="es-ES_tradnl"/>
        </w:rPr>
        <w:t xml:space="preserve"> lo tercero, es conocer su opinión respecto de si también avanzamos a hacer</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imponer la medida precautoria respecto al artículo 11 o</w:t>
      </w:r>
      <w:r w:rsidR="00A56885">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simplemente</w:t>
      </w:r>
      <w:r w:rsidR="00A56885">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todo lo que tiene que ver con el inicio de estas providencias precautorias</w:t>
      </w:r>
      <w:r w:rsidR="00CE066E">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lo hagamos una vez que se designe a la persona interventora</w:t>
      </w:r>
      <w:r>
        <w:rPr>
          <w:rFonts w:ascii="Lucida Sans Unicode" w:hAnsi="Lucida Sans Unicode" w:cs="Lucida Sans Unicode"/>
          <w:sz w:val="20"/>
          <w:szCs w:val="20"/>
          <w:lang w:val="es-ES_tradnl"/>
        </w:rPr>
        <w:t>.</w:t>
      </w:r>
    </w:p>
    <w:p w14:paraId="472ACAAA" w14:textId="77777777" w:rsidR="00886532" w:rsidRDefault="00886532" w:rsidP="00DF64A4">
      <w:pPr>
        <w:spacing w:after="0" w:line="276" w:lineRule="auto"/>
        <w:jc w:val="both"/>
        <w:rPr>
          <w:rFonts w:ascii="Lucida Sans Unicode" w:hAnsi="Lucida Sans Unicode" w:cs="Lucida Sans Unicode"/>
          <w:sz w:val="20"/>
          <w:szCs w:val="20"/>
          <w:lang w:val="es-ES_tradnl"/>
        </w:rPr>
      </w:pPr>
    </w:p>
    <w:p w14:paraId="38EADC82" w14:textId="77777777" w:rsidR="00A56885" w:rsidRDefault="0088653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37C33">
        <w:rPr>
          <w:rFonts w:ascii="Lucida Sans Unicode" w:hAnsi="Lucida Sans Unicode" w:cs="Lucida Sans Unicode"/>
          <w:sz w:val="20"/>
          <w:szCs w:val="20"/>
          <w:lang w:val="es-ES_tradnl"/>
        </w:rPr>
        <w:t>sos sería</w:t>
      </w:r>
      <w:r>
        <w:rPr>
          <w:rFonts w:ascii="Lucida Sans Unicode" w:hAnsi="Lucida Sans Unicode" w:cs="Lucida Sans Unicode"/>
          <w:sz w:val="20"/>
          <w:szCs w:val="20"/>
          <w:lang w:val="es-ES_tradnl"/>
        </w:rPr>
        <w:t>n,</w:t>
      </w:r>
      <w:r w:rsidR="00137C33">
        <w:rPr>
          <w:rFonts w:ascii="Lucida Sans Unicode" w:hAnsi="Lucida Sans Unicode" w:cs="Lucida Sans Unicode"/>
          <w:sz w:val="20"/>
          <w:szCs w:val="20"/>
          <w:lang w:val="es-ES_tradnl"/>
        </w:rPr>
        <w:t xml:space="preserve"> colegas</w:t>
      </w:r>
      <w:r>
        <w:rPr>
          <w:rFonts w:ascii="Lucida Sans Unicode" w:hAnsi="Lucida Sans Unicode" w:cs="Lucida Sans Unicode"/>
          <w:sz w:val="20"/>
          <w:szCs w:val="20"/>
          <w:lang w:val="es-ES_tradnl"/>
        </w:rPr>
        <w:t>,</w:t>
      </w:r>
      <w:r w:rsidR="00137C33">
        <w:rPr>
          <w:rFonts w:ascii="Lucida Sans Unicode" w:hAnsi="Lucida Sans Unicode" w:cs="Lucida Sans Unicode"/>
          <w:sz w:val="20"/>
          <w:szCs w:val="20"/>
          <w:lang w:val="es-ES_tradnl"/>
        </w:rPr>
        <w:t xml:space="preserve"> mis planteamientos solamente para terminar de definir el sentido de este acuerdo</w:t>
      </w:r>
      <w:r w:rsidR="00A56885">
        <w:rPr>
          <w:rFonts w:ascii="Lucida Sans Unicode" w:hAnsi="Lucida Sans Unicode" w:cs="Lucida Sans Unicode"/>
          <w:sz w:val="20"/>
          <w:szCs w:val="20"/>
          <w:lang w:val="es-ES_tradnl"/>
        </w:rPr>
        <w:t>, y</w:t>
      </w:r>
      <w:r w:rsidR="00137C33">
        <w:rPr>
          <w:rFonts w:ascii="Lucida Sans Unicode" w:hAnsi="Lucida Sans Unicode" w:cs="Lucida Sans Unicode"/>
          <w:sz w:val="20"/>
          <w:szCs w:val="20"/>
          <w:lang w:val="es-ES_tradnl"/>
        </w:rPr>
        <w:t xml:space="preserve"> cedería el uso de la voz</w:t>
      </w:r>
      <w:r w:rsidR="0015166A">
        <w:rPr>
          <w:rFonts w:ascii="Lucida Sans Unicode" w:hAnsi="Lucida Sans Unicode" w:cs="Lucida Sans Unicode"/>
          <w:sz w:val="20"/>
          <w:szCs w:val="20"/>
          <w:lang w:val="es-ES_tradnl"/>
        </w:rPr>
        <w:t xml:space="preserve"> al consejero Miguel Godínez Terríquez, en segunda ronda, </w:t>
      </w:r>
      <w:r w:rsidR="00A2389E">
        <w:rPr>
          <w:rFonts w:ascii="Lucida Sans Unicode" w:hAnsi="Lucida Sans Unicode" w:cs="Lucida Sans Unicode"/>
          <w:sz w:val="20"/>
          <w:szCs w:val="20"/>
          <w:lang w:val="es-ES_tradnl"/>
        </w:rPr>
        <w:t xml:space="preserve">para </w:t>
      </w:r>
      <w:r w:rsidR="0015166A">
        <w:rPr>
          <w:rFonts w:ascii="Lucida Sans Unicode" w:hAnsi="Lucida Sans Unicode" w:cs="Lucida Sans Unicode"/>
          <w:sz w:val="20"/>
          <w:szCs w:val="20"/>
          <w:lang w:val="es-ES_tradnl"/>
        </w:rPr>
        <w:t>escucharle al respecto</w:t>
      </w:r>
      <w:r>
        <w:rPr>
          <w:rFonts w:ascii="Lucida Sans Unicode" w:hAnsi="Lucida Sans Unicode" w:cs="Lucida Sans Unicode"/>
          <w:sz w:val="20"/>
          <w:szCs w:val="20"/>
          <w:lang w:val="es-ES_tradnl"/>
        </w:rPr>
        <w:t>.</w:t>
      </w:r>
      <w:r w:rsidR="0015166A">
        <w:rPr>
          <w:rFonts w:ascii="Lucida Sans Unicode" w:hAnsi="Lucida Sans Unicode" w:cs="Lucida Sans Unicode"/>
          <w:sz w:val="20"/>
          <w:szCs w:val="20"/>
          <w:lang w:val="es-ES_tradnl"/>
        </w:rPr>
        <w:t xml:space="preserve"> </w:t>
      </w:r>
    </w:p>
    <w:p w14:paraId="7C1C50E3" w14:textId="77777777" w:rsidR="00A56885" w:rsidRDefault="00A56885" w:rsidP="00DF64A4">
      <w:pPr>
        <w:spacing w:after="0" w:line="276" w:lineRule="auto"/>
        <w:jc w:val="both"/>
        <w:rPr>
          <w:rFonts w:ascii="Lucida Sans Unicode" w:hAnsi="Lucida Sans Unicode" w:cs="Lucida Sans Unicode"/>
          <w:sz w:val="20"/>
          <w:szCs w:val="20"/>
          <w:lang w:val="es-ES_tradnl"/>
        </w:rPr>
      </w:pPr>
    </w:p>
    <w:p w14:paraId="5A3742A4" w14:textId="251A46D6" w:rsidR="0015166A" w:rsidRDefault="0088653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5166A">
        <w:rPr>
          <w:rFonts w:ascii="Lucida Sans Unicode" w:hAnsi="Lucida Sans Unicode" w:cs="Lucida Sans Unicode"/>
          <w:sz w:val="20"/>
          <w:szCs w:val="20"/>
          <w:lang w:val="es-ES_tradnl"/>
        </w:rPr>
        <w:t>onsejero</w:t>
      </w:r>
      <w:r>
        <w:rPr>
          <w:rFonts w:ascii="Lucida Sans Unicode" w:hAnsi="Lucida Sans Unicode" w:cs="Lucida Sans Unicode"/>
          <w:sz w:val="20"/>
          <w:szCs w:val="20"/>
          <w:lang w:val="es-ES_tradnl"/>
        </w:rPr>
        <w:t>,</w:t>
      </w:r>
      <w:r w:rsidR="0015166A">
        <w:rPr>
          <w:rFonts w:ascii="Lucida Sans Unicode" w:hAnsi="Lucida Sans Unicode" w:cs="Lucida Sans Unicode"/>
          <w:sz w:val="20"/>
          <w:szCs w:val="20"/>
          <w:lang w:val="es-ES_tradnl"/>
        </w:rPr>
        <w:t xml:space="preserve"> adelante. </w:t>
      </w:r>
    </w:p>
    <w:p w14:paraId="64598D0B" w14:textId="77777777" w:rsidR="0015166A" w:rsidRDefault="0015166A" w:rsidP="00DF64A4">
      <w:pPr>
        <w:spacing w:after="0" w:line="276" w:lineRule="auto"/>
        <w:jc w:val="both"/>
        <w:rPr>
          <w:rFonts w:ascii="Lucida Sans Unicode" w:hAnsi="Lucida Sans Unicode" w:cs="Lucida Sans Unicode"/>
          <w:sz w:val="20"/>
          <w:szCs w:val="20"/>
          <w:lang w:val="es-ES_tradnl"/>
        </w:rPr>
      </w:pPr>
    </w:p>
    <w:p w14:paraId="5DA157A4" w14:textId="77777777" w:rsidR="0015166A" w:rsidRDefault="0015166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Miguel Godínez Terríquez: </w:t>
      </w:r>
      <w:r>
        <w:rPr>
          <w:rFonts w:ascii="Lucida Sans Unicode" w:hAnsi="Lucida Sans Unicode" w:cs="Lucida Sans Unicode"/>
          <w:sz w:val="20"/>
          <w:szCs w:val="20"/>
          <w:lang w:val="es-ES_tradnl"/>
        </w:rPr>
        <w:t>Muchas gracias, consejera presidenta.</w:t>
      </w:r>
    </w:p>
    <w:p w14:paraId="0FB1E3B6" w14:textId="77777777" w:rsidR="0015166A" w:rsidRDefault="0015166A" w:rsidP="00DF64A4">
      <w:pPr>
        <w:spacing w:after="0" w:line="276" w:lineRule="auto"/>
        <w:jc w:val="both"/>
        <w:rPr>
          <w:rFonts w:ascii="Lucida Sans Unicode" w:hAnsi="Lucida Sans Unicode" w:cs="Lucida Sans Unicode"/>
          <w:sz w:val="20"/>
          <w:szCs w:val="20"/>
          <w:lang w:val="es-ES_tradnl"/>
        </w:rPr>
      </w:pPr>
    </w:p>
    <w:p w14:paraId="03B34CC5" w14:textId="77777777" w:rsidR="00A56885" w:rsidRDefault="0015166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Desde mi punto de vista, yo acompañaría la propuesta que formuló hace un</w:t>
      </w:r>
      <w:r w:rsidR="00A2389E">
        <w:rPr>
          <w:rFonts w:ascii="Lucida Sans Unicode" w:hAnsi="Lucida Sans Unicode" w:cs="Lucida Sans Unicode"/>
          <w:sz w:val="20"/>
          <w:szCs w:val="20"/>
          <w:lang w:val="es-ES_tradnl"/>
        </w:rPr>
        <w:t>os</w:t>
      </w:r>
      <w:r>
        <w:rPr>
          <w:rFonts w:ascii="Lucida Sans Unicode" w:hAnsi="Lucida Sans Unicode" w:cs="Lucida Sans Unicode"/>
          <w:sz w:val="20"/>
          <w:szCs w:val="20"/>
          <w:lang w:val="es-ES_tradnl"/>
        </w:rPr>
        <w:t xml:space="preserve"> momento</w:t>
      </w:r>
      <w:r w:rsidR="00A2389E">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la consejera Alejandra Vargas</w:t>
      </w:r>
      <w:r w:rsidR="00A238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sentido de los tres aspectos que ella mencionó</w:t>
      </w:r>
      <w:r w:rsidR="00A56885">
        <w:rPr>
          <w:rFonts w:ascii="Lucida Sans Unicode" w:hAnsi="Lucida Sans Unicode" w:cs="Lucida Sans Unicode"/>
          <w:sz w:val="20"/>
          <w:szCs w:val="20"/>
          <w:lang w:val="es-ES_tradnl"/>
        </w:rPr>
        <w:t>.</w:t>
      </w:r>
    </w:p>
    <w:p w14:paraId="3AA0C2F1" w14:textId="77777777" w:rsidR="00A56885" w:rsidRDefault="00A56885" w:rsidP="00DF64A4">
      <w:pPr>
        <w:spacing w:after="0" w:line="276" w:lineRule="auto"/>
        <w:jc w:val="both"/>
        <w:rPr>
          <w:rFonts w:ascii="Lucida Sans Unicode" w:hAnsi="Lucida Sans Unicode" w:cs="Lucida Sans Unicode"/>
          <w:sz w:val="20"/>
          <w:szCs w:val="20"/>
          <w:lang w:val="es-ES_tradnl"/>
        </w:rPr>
      </w:pPr>
    </w:p>
    <w:p w14:paraId="480F126D" w14:textId="77777777" w:rsidR="00251B19" w:rsidRDefault="00A5688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15166A">
        <w:rPr>
          <w:rFonts w:ascii="Lucida Sans Unicode" w:hAnsi="Lucida Sans Unicode" w:cs="Lucida Sans Unicode"/>
          <w:sz w:val="20"/>
          <w:szCs w:val="20"/>
          <w:lang w:val="es-ES_tradnl"/>
        </w:rPr>
        <w:t>no, determinar</w:t>
      </w:r>
      <w:r>
        <w:rPr>
          <w:rFonts w:ascii="Lucida Sans Unicode" w:hAnsi="Lucida Sans Unicode" w:cs="Lucida Sans Unicode"/>
          <w:sz w:val="20"/>
          <w:szCs w:val="20"/>
          <w:lang w:val="es-ES_tradnl"/>
        </w:rPr>
        <w:t>,</w:t>
      </w:r>
      <w:r w:rsidR="0015166A">
        <w:rPr>
          <w:rFonts w:ascii="Lucida Sans Unicode" w:hAnsi="Lucida Sans Unicode" w:cs="Lucida Sans Unicode"/>
          <w:sz w:val="20"/>
          <w:szCs w:val="20"/>
          <w:lang w:val="es-ES_tradnl"/>
        </w:rPr>
        <w:t xml:space="preserve"> o sea</w:t>
      </w:r>
      <w:r>
        <w:rPr>
          <w:rFonts w:ascii="Lucida Sans Unicode" w:hAnsi="Lucida Sans Unicode" w:cs="Lucida Sans Unicode"/>
          <w:sz w:val="20"/>
          <w:szCs w:val="20"/>
          <w:lang w:val="es-ES_tradnl"/>
        </w:rPr>
        <w:t>,</w:t>
      </w:r>
      <w:r w:rsidR="0015166A">
        <w:rPr>
          <w:rFonts w:ascii="Lucida Sans Unicode" w:hAnsi="Lucida Sans Unicode" w:cs="Lucida Sans Unicode"/>
          <w:sz w:val="20"/>
          <w:szCs w:val="20"/>
          <w:lang w:val="es-ES_tradnl"/>
        </w:rPr>
        <w:t xml:space="preserve"> establecer los porcentajes de cada una de las elecciones</w:t>
      </w:r>
      <w:r>
        <w:rPr>
          <w:rFonts w:ascii="Lucida Sans Unicode" w:hAnsi="Lucida Sans Unicode" w:cs="Lucida Sans Unicode"/>
          <w:sz w:val="20"/>
          <w:szCs w:val="20"/>
          <w:lang w:val="es-ES_tradnl"/>
        </w:rPr>
        <w:t xml:space="preserve">. </w:t>
      </w:r>
    </w:p>
    <w:p w14:paraId="6CE4C2F1" w14:textId="77777777" w:rsidR="00251B19" w:rsidRDefault="00251B19" w:rsidP="00DF64A4">
      <w:pPr>
        <w:spacing w:after="0" w:line="276" w:lineRule="auto"/>
        <w:jc w:val="both"/>
        <w:rPr>
          <w:rFonts w:ascii="Lucida Sans Unicode" w:hAnsi="Lucida Sans Unicode" w:cs="Lucida Sans Unicode"/>
          <w:sz w:val="20"/>
          <w:szCs w:val="20"/>
          <w:lang w:val="es-ES_tradnl"/>
        </w:rPr>
      </w:pPr>
    </w:p>
    <w:p w14:paraId="26BD666E" w14:textId="77777777" w:rsidR="00251B19" w:rsidRDefault="00A5688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w:t>
      </w:r>
      <w:r w:rsidR="0015166A">
        <w:rPr>
          <w:rFonts w:ascii="Lucida Sans Unicode" w:hAnsi="Lucida Sans Unicode" w:cs="Lucida Sans Unicode"/>
          <w:sz w:val="20"/>
          <w:szCs w:val="20"/>
          <w:lang w:val="es-ES_tradnl"/>
        </w:rPr>
        <w:t xml:space="preserve"> un segundo momento</w:t>
      </w:r>
      <w:r w:rsidR="00A2389E">
        <w:rPr>
          <w:rFonts w:ascii="Lucida Sans Unicode" w:hAnsi="Lucida Sans Unicode" w:cs="Lucida Sans Unicode"/>
          <w:sz w:val="20"/>
          <w:szCs w:val="20"/>
          <w:lang w:val="es-ES_tradnl"/>
        </w:rPr>
        <w:t>,</w:t>
      </w:r>
      <w:r w:rsidR="0015166A">
        <w:rPr>
          <w:rFonts w:ascii="Lucida Sans Unicode" w:hAnsi="Lucida Sans Unicode" w:cs="Lucida Sans Unicode"/>
          <w:sz w:val="20"/>
          <w:szCs w:val="20"/>
          <w:lang w:val="es-ES_tradnl"/>
        </w:rPr>
        <w:t xml:space="preserve"> determinar la posible actualización de una causal de pérdida de registro</w:t>
      </w:r>
      <w:r w:rsidR="00251B19">
        <w:rPr>
          <w:rFonts w:ascii="Lucida Sans Unicode" w:hAnsi="Lucida Sans Unicode" w:cs="Lucida Sans Unicode"/>
          <w:sz w:val="20"/>
          <w:szCs w:val="20"/>
          <w:lang w:val="es-ES_tradnl"/>
        </w:rPr>
        <w:t>.</w:t>
      </w:r>
    </w:p>
    <w:p w14:paraId="28468337" w14:textId="77777777" w:rsidR="00251B19" w:rsidRDefault="00251B19" w:rsidP="00DF64A4">
      <w:pPr>
        <w:spacing w:after="0" w:line="276" w:lineRule="auto"/>
        <w:jc w:val="both"/>
        <w:rPr>
          <w:rFonts w:ascii="Lucida Sans Unicode" w:hAnsi="Lucida Sans Unicode" w:cs="Lucida Sans Unicode"/>
          <w:sz w:val="20"/>
          <w:szCs w:val="20"/>
          <w:lang w:val="es-ES_tradnl"/>
        </w:rPr>
      </w:pPr>
    </w:p>
    <w:p w14:paraId="349C4228" w14:textId="77777777" w:rsidR="00495F61" w:rsidRDefault="00251B1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56885">
        <w:rPr>
          <w:rFonts w:ascii="Lucida Sans Unicode" w:hAnsi="Lucida Sans Unicode" w:cs="Lucida Sans Unicode"/>
          <w:sz w:val="20"/>
          <w:szCs w:val="20"/>
          <w:lang w:val="es-ES_tradnl"/>
        </w:rPr>
        <w:t>,</w:t>
      </w:r>
      <w:r w:rsidR="0015166A">
        <w:rPr>
          <w:rFonts w:ascii="Lucida Sans Unicode" w:hAnsi="Lucida Sans Unicode" w:cs="Lucida Sans Unicode"/>
          <w:sz w:val="20"/>
          <w:szCs w:val="20"/>
          <w:lang w:val="es-ES_tradnl"/>
        </w:rPr>
        <w:t xml:space="preserve"> en el tercer momento, ordenar el inicio del procedimiento</w:t>
      </w:r>
      <w:r w:rsidR="00495F61">
        <w:rPr>
          <w:rFonts w:ascii="Lucida Sans Unicode" w:hAnsi="Lucida Sans Unicode" w:cs="Lucida Sans Unicode"/>
          <w:sz w:val="20"/>
          <w:szCs w:val="20"/>
          <w:lang w:val="es-ES_tradnl"/>
        </w:rPr>
        <w:t>.</w:t>
      </w:r>
    </w:p>
    <w:p w14:paraId="22290954" w14:textId="77777777" w:rsidR="00495F61" w:rsidRDefault="00495F61" w:rsidP="00DF64A4">
      <w:pPr>
        <w:spacing w:after="0" w:line="276" w:lineRule="auto"/>
        <w:jc w:val="both"/>
        <w:rPr>
          <w:rFonts w:ascii="Lucida Sans Unicode" w:hAnsi="Lucida Sans Unicode" w:cs="Lucida Sans Unicode"/>
          <w:sz w:val="20"/>
          <w:szCs w:val="20"/>
          <w:lang w:val="es-ES_tradnl"/>
        </w:rPr>
      </w:pPr>
    </w:p>
    <w:p w14:paraId="40D504B6" w14:textId="5F5D2A81" w:rsidR="00A56885" w:rsidRDefault="00495F6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5166A">
        <w:rPr>
          <w:rFonts w:ascii="Lucida Sans Unicode" w:hAnsi="Lucida Sans Unicode" w:cs="Lucida Sans Unicode"/>
          <w:sz w:val="20"/>
          <w:szCs w:val="20"/>
          <w:lang w:val="es-ES_tradnl"/>
        </w:rPr>
        <w:t xml:space="preserve"> yo estaría por quedarme hasta ahí</w:t>
      </w:r>
      <w:r w:rsidR="00A56885">
        <w:rPr>
          <w:rFonts w:ascii="Lucida Sans Unicode" w:hAnsi="Lucida Sans Unicode" w:cs="Lucida Sans Unicode"/>
          <w:sz w:val="20"/>
          <w:szCs w:val="20"/>
          <w:lang w:val="es-ES_tradnl"/>
        </w:rPr>
        <w:t>.</w:t>
      </w:r>
    </w:p>
    <w:p w14:paraId="141A351C" w14:textId="77777777" w:rsidR="00A56885" w:rsidRDefault="00A56885" w:rsidP="00DF64A4">
      <w:pPr>
        <w:spacing w:after="0" w:line="276" w:lineRule="auto"/>
        <w:jc w:val="both"/>
        <w:rPr>
          <w:rFonts w:ascii="Lucida Sans Unicode" w:hAnsi="Lucida Sans Unicode" w:cs="Lucida Sans Unicode"/>
          <w:sz w:val="20"/>
          <w:szCs w:val="20"/>
          <w:lang w:val="es-ES_tradnl"/>
        </w:rPr>
      </w:pPr>
    </w:p>
    <w:p w14:paraId="42FA78D8" w14:textId="2A0B488A" w:rsidR="0015166A" w:rsidRDefault="00A5688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5166A">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15166A">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M</w:t>
      </w:r>
      <w:r w:rsidR="0015166A">
        <w:rPr>
          <w:rFonts w:ascii="Lucida Sans Unicode" w:hAnsi="Lucida Sans Unicode" w:cs="Lucida Sans Unicode"/>
          <w:sz w:val="20"/>
          <w:szCs w:val="20"/>
          <w:lang w:val="es-ES_tradnl"/>
        </w:rPr>
        <w:t xml:space="preserve">uchas gracias. </w:t>
      </w:r>
    </w:p>
    <w:p w14:paraId="38476D31" w14:textId="77777777" w:rsidR="0015166A" w:rsidRDefault="0015166A" w:rsidP="00DF64A4">
      <w:pPr>
        <w:spacing w:after="0" w:line="276" w:lineRule="auto"/>
        <w:jc w:val="both"/>
        <w:rPr>
          <w:rFonts w:ascii="Lucida Sans Unicode" w:hAnsi="Lucida Sans Unicode" w:cs="Lucida Sans Unicode"/>
          <w:sz w:val="20"/>
          <w:szCs w:val="20"/>
          <w:lang w:val="es-ES_tradnl"/>
        </w:rPr>
      </w:pPr>
    </w:p>
    <w:p w14:paraId="5308FAA3" w14:textId="77777777" w:rsidR="00251B19" w:rsidRDefault="00DA2E47"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consejero Miguel Godínez Terríquez</w:t>
      </w:r>
      <w:r w:rsidR="00251B19">
        <w:rPr>
          <w:rFonts w:ascii="Lucida Sans Unicode" w:hAnsi="Lucida Sans Unicode" w:cs="Lucida Sans Unicode"/>
          <w:sz w:val="20"/>
          <w:szCs w:val="20"/>
          <w:lang w:val="es-ES_tradnl"/>
        </w:rPr>
        <w:t>.</w:t>
      </w:r>
    </w:p>
    <w:p w14:paraId="5829A69C" w14:textId="77777777" w:rsidR="00251B19" w:rsidRDefault="00251B19" w:rsidP="00DF64A4">
      <w:pPr>
        <w:spacing w:after="0" w:line="276" w:lineRule="auto"/>
        <w:jc w:val="both"/>
        <w:rPr>
          <w:rFonts w:ascii="Lucida Sans Unicode" w:hAnsi="Lucida Sans Unicode" w:cs="Lucida Sans Unicode"/>
          <w:sz w:val="20"/>
          <w:szCs w:val="20"/>
          <w:lang w:val="es-ES_tradnl"/>
        </w:rPr>
      </w:pPr>
    </w:p>
    <w:p w14:paraId="5EE192FF" w14:textId="77777777" w:rsidR="00495F61" w:rsidRDefault="00251B1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DA2E47">
        <w:rPr>
          <w:rFonts w:ascii="Lucida Sans Unicode" w:hAnsi="Lucida Sans Unicode" w:cs="Lucida Sans Unicode"/>
          <w:sz w:val="20"/>
          <w:szCs w:val="20"/>
          <w:lang w:val="es-ES_tradnl"/>
        </w:rPr>
        <w:t>ederé ahora el uso de la voz a la consejera Silvia Guadalupe Bustos Vásquez</w:t>
      </w:r>
      <w:r w:rsidR="00495F61">
        <w:rPr>
          <w:rFonts w:ascii="Lucida Sans Unicode" w:hAnsi="Lucida Sans Unicode" w:cs="Lucida Sans Unicode"/>
          <w:sz w:val="20"/>
          <w:szCs w:val="20"/>
          <w:lang w:val="es-ES_tradnl"/>
        </w:rPr>
        <w:t>.</w:t>
      </w:r>
    </w:p>
    <w:p w14:paraId="0A27A702" w14:textId="77777777" w:rsidR="00495F61" w:rsidRDefault="00495F61" w:rsidP="00DF64A4">
      <w:pPr>
        <w:spacing w:after="0" w:line="276" w:lineRule="auto"/>
        <w:jc w:val="both"/>
        <w:rPr>
          <w:rFonts w:ascii="Lucida Sans Unicode" w:hAnsi="Lucida Sans Unicode" w:cs="Lucida Sans Unicode"/>
          <w:sz w:val="20"/>
          <w:szCs w:val="20"/>
          <w:lang w:val="es-ES_tradnl"/>
        </w:rPr>
      </w:pPr>
    </w:p>
    <w:p w14:paraId="2179CDD9" w14:textId="3EA29DD5" w:rsidR="00DA2E47" w:rsidRDefault="00495F6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w:t>
      </w:r>
      <w:r w:rsidR="00DA2E47">
        <w:rPr>
          <w:rFonts w:ascii="Lucida Sans Unicode" w:hAnsi="Lucida Sans Unicode" w:cs="Lucida Sans Unicode"/>
          <w:sz w:val="20"/>
          <w:szCs w:val="20"/>
          <w:lang w:val="es-ES_tradnl"/>
        </w:rPr>
        <w:t xml:space="preserve"> escuchamos</w:t>
      </w:r>
      <w:r>
        <w:rPr>
          <w:rFonts w:ascii="Lucida Sans Unicode" w:hAnsi="Lucida Sans Unicode" w:cs="Lucida Sans Unicode"/>
          <w:sz w:val="20"/>
          <w:szCs w:val="20"/>
          <w:lang w:val="es-ES_tradnl"/>
        </w:rPr>
        <w:t>,</w:t>
      </w:r>
      <w:r w:rsidR="00DA2E47">
        <w:rPr>
          <w:rFonts w:ascii="Lucida Sans Unicode" w:hAnsi="Lucida Sans Unicode" w:cs="Lucida Sans Unicode"/>
          <w:sz w:val="20"/>
          <w:szCs w:val="20"/>
          <w:lang w:val="es-ES_tradnl"/>
        </w:rPr>
        <w:t xml:space="preserve"> consejera.</w:t>
      </w:r>
    </w:p>
    <w:p w14:paraId="5C322E71" w14:textId="77777777" w:rsidR="00DA2E47" w:rsidRDefault="00DA2E47" w:rsidP="00DF64A4">
      <w:pPr>
        <w:spacing w:after="0" w:line="276" w:lineRule="auto"/>
        <w:jc w:val="both"/>
        <w:rPr>
          <w:rFonts w:ascii="Lucida Sans Unicode" w:hAnsi="Lucida Sans Unicode" w:cs="Lucida Sans Unicode"/>
          <w:sz w:val="20"/>
          <w:szCs w:val="20"/>
          <w:lang w:val="es-ES_tradnl"/>
        </w:rPr>
      </w:pPr>
    </w:p>
    <w:p w14:paraId="1216D37F" w14:textId="77777777" w:rsidR="00DA2E47" w:rsidRDefault="00DA2E4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Vasquez: </w:t>
      </w:r>
      <w:r>
        <w:rPr>
          <w:rFonts w:ascii="Lucida Sans Unicode" w:hAnsi="Lucida Sans Unicode" w:cs="Lucida Sans Unicode"/>
          <w:sz w:val="20"/>
          <w:szCs w:val="20"/>
          <w:lang w:val="es-ES_tradnl"/>
        </w:rPr>
        <w:t xml:space="preserve">Gracias, presidenta. </w:t>
      </w:r>
    </w:p>
    <w:p w14:paraId="26EC0987" w14:textId="77777777" w:rsidR="00DA2E47" w:rsidRDefault="00DA2E47" w:rsidP="00DF64A4">
      <w:pPr>
        <w:spacing w:after="0" w:line="276" w:lineRule="auto"/>
        <w:jc w:val="both"/>
        <w:rPr>
          <w:rFonts w:ascii="Lucida Sans Unicode" w:hAnsi="Lucida Sans Unicode" w:cs="Lucida Sans Unicode"/>
          <w:sz w:val="20"/>
          <w:szCs w:val="20"/>
          <w:lang w:val="es-ES_tradnl"/>
        </w:rPr>
      </w:pPr>
    </w:p>
    <w:p w14:paraId="3ECD5CD8" w14:textId="505463AE" w:rsidR="000745E2" w:rsidRDefault="00DA2E4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w:t>
      </w:r>
      <w:r w:rsidR="000745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otra vez</w:t>
      </w:r>
      <w:r w:rsidR="000745E2">
        <w:rPr>
          <w:rFonts w:ascii="Lucida Sans Unicode" w:hAnsi="Lucida Sans Unicode" w:cs="Lucida Sans Unicode"/>
          <w:sz w:val="20"/>
          <w:szCs w:val="20"/>
          <w:lang w:val="es-ES_tradnl"/>
        </w:rPr>
        <w:t>.</w:t>
      </w:r>
    </w:p>
    <w:p w14:paraId="3EA67767" w14:textId="77777777" w:rsidR="000745E2" w:rsidRDefault="000745E2" w:rsidP="00DF64A4">
      <w:pPr>
        <w:spacing w:after="0" w:line="276" w:lineRule="auto"/>
        <w:jc w:val="both"/>
        <w:rPr>
          <w:rFonts w:ascii="Lucida Sans Unicode" w:hAnsi="Lucida Sans Unicode" w:cs="Lucida Sans Unicode"/>
          <w:sz w:val="20"/>
          <w:szCs w:val="20"/>
          <w:lang w:val="es-ES_tradnl"/>
        </w:rPr>
      </w:pPr>
    </w:p>
    <w:p w14:paraId="283EE2DC" w14:textId="77777777" w:rsidR="00662C3F" w:rsidRDefault="000745E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w:t>
      </w:r>
      <w:r w:rsidR="00DA2E47">
        <w:rPr>
          <w:rFonts w:ascii="Lucida Sans Unicode" w:hAnsi="Lucida Sans Unicode" w:cs="Lucida Sans Unicode"/>
          <w:sz w:val="20"/>
          <w:szCs w:val="20"/>
          <w:lang w:val="es-ES_tradnl"/>
        </w:rPr>
        <w:t>, yo</w:t>
      </w:r>
      <w:r w:rsidR="00A2389E">
        <w:rPr>
          <w:rFonts w:ascii="Lucida Sans Unicode" w:hAnsi="Lucida Sans Unicode" w:cs="Lucida Sans Unicode"/>
          <w:sz w:val="20"/>
          <w:szCs w:val="20"/>
          <w:lang w:val="es-ES_tradnl"/>
        </w:rPr>
        <w:t xml:space="preserve"> no</w:t>
      </w:r>
      <w:r w:rsidR="00DA2E47">
        <w:rPr>
          <w:rFonts w:ascii="Lucida Sans Unicode" w:hAnsi="Lucida Sans Unicode" w:cs="Lucida Sans Unicode"/>
          <w:sz w:val="20"/>
          <w:szCs w:val="20"/>
          <w:lang w:val="es-ES_tradnl"/>
        </w:rPr>
        <w:t xml:space="preserve"> voy con la inclusión de la medida precautoria, porque esta</w:t>
      </w:r>
      <w:r w:rsidR="00662C3F">
        <w:rPr>
          <w:rFonts w:ascii="Lucida Sans Unicode" w:hAnsi="Lucida Sans Unicode" w:cs="Lucida Sans Unicode"/>
          <w:sz w:val="20"/>
          <w:szCs w:val="20"/>
          <w:lang w:val="es-ES_tradnl"/>
        </w:rPr>
        <w:t>,</w:t>
      </w:r>
      <w:r w:rsidR="00DA2E47">
        <w:rPr>
          <w:rFonts w:ascii="Lucida Sans Unicode" w:hAnsi="Lucida Sans Unicode" w:cs="Lucida Sans Unicode"/>
          <w:sz w:val="20"/>
          <w:szCs w:val="20"/>
          <w:lang w:val="es-ES_tradnl"/>
        </w:rPr>
        <w:t xml:space="preserve"> si bien es cierto es una medida anterior al inicio del procedimiento, pues lo dicho</w:t>
      </w:r>
      <w:r w:rsidR="004D6D06">
        <w:rPr>
          <w:rFonts w:ascii="Lucida Sans Unicode" w:hAnsi="Lucida Sans Unicode" w:cs="Lucida Sans Unicode"/>
          <w:sz w:val="20"/>
          <w:szCs w:val="20"/>
          <w:lang w:val="es-ES_tradnl"/>
        </w:rPr>
        <w:t xml:space="preserve"> y</w:t>
      </w:r>
      <w:r w:rsidR="00DA2E47">
        <w:rPr>
          <w:rFonts w:ascii="Lucida Sans Unicode" w:hAnsi="Lucida Sans Unicode" w:cs="Lucida Sans Unicode"/>
          <w:sz w:val="20"/>
          <w:szCs w:val="20"/>
          <w:lang w:val="es-ES_tradnl"/>
        </w:rPr>
        <w:t xml:space="preserve"> lo cierto es que aún no hay ningún procedimiento</w:t>
      </w:r>
      <w:r w:rsidR="00662C3F">
        <w:rPr>
          <w:rFonts w:ascii="Lucida Sans Unicode" w:hAnsi="Lucida Sans Unicode" w:cs="Lucida Sans Unicode"/>
          <w:sz w:val="20"/>
          <w:szCs w:val="20"/>
          <w:lang w:val="es-ES_tradnl"/>
        </w:rPr>
        <w:t>.</w:t>
      </w:r>
    </w:p>
    <w:p w14:paraId="66DB8563" w14:textId="77777777" w:rsidR="00662C3F" w:rsidRDefault="00662C3F" w:rsidP="00DF64A4">
      <w:pPr>
        <w:spacing w:after="0" w:line="276" w:lineRule="auto"/>
        <w:jc w:val="both"/>
        <w:rPr>
          <w:rFonts w:ascii="Lucida Sans Unicode" w:hAnsi="Lucida Sans Unicode" w:cs="Lucida Sans Unicode"/>
          <w:sz w:val="20"/>
          <w:szCs w:val="20"/>
          <w:lang w:val="es-ES_tradnl"/>
        </w:rPr>
      </w:pPr>
    </w:p>
    <w:p w14:paraId="5FC68A94" w14:textId="77777777" w:rsidR="003120E7" w:rsidRDefault="00662C3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A2E47">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A2E47">
        <w:rPr>
          <w:rFonts w:ascii="Lucida Sans Unicode" w:hAnsi="Lucida Sans Unicode" w:cs="Lucida Sans Unicode"/>
          <w:sz w:val="20"/>
          <w:szCs w:val="20"/>
          <w:lang w:val="es-ES_tradnl"/>
        </w:rPr>
        <w:t xml:space="preserve"> no podríamos emitir</w:t>
      </w:r>
      <w:r w:rsidR="004D6D06">
        <w:rPr>
          <w:rFonts w:ascii="Lucida Sans Unicode" w:hAnsi="Lucida Sans Unicode" w:cs="Lucida Sans Unicode"/>
          <w:sz w:val="20"/>
          <w:szCs w:val="20"/>
          <w:lang w:val="es-ES_tradnl"/>
        </w:rPr>
        <w:t xml:space="preserve"> nada</w:t>
      </w:r>
      <w:r w:rsidR="00DA2E47">
        <w:rPr>
          <w:rFonts w:ascii="Lucida Sans Unicode" w:hAnsi="Lucida Sans Unicode" w:cs="Lucida Sans Unicode"/>
          <w:sz w:val="20"/>
          <w:szCs w:val="20"/>
          <w:lang w:val="es-ES_tradnl"/>
        </w:rPr>
        <w:t xml:space="preserve"> al respecto, porque esto limitaría el ejercicio básico y vital aún</w:t>
      </w:r>
      <w:r w:rsidR="00251B19">
        <w:rPr>
          <w:rFonts w:ascii="Lucida Sans Unicode" w:hAnsi="Lucida Sans Unicode" w:cs="Lucida Sans Unicode"/>
          <w:sz w:val="20"/>
          <w:szCs w:val="20"/>
          <w:lang w:val="es-ES_tradnl"/>
        </w:rPr>
        <w:t>,</w:t>
      </w:r>
      <w:r w:rsidR="00DA2E47">
        <w:rPr>
          <w:rFonts w:ascii="Lucida Sans Unicode" w:hAnsi="Lucida Sans Unicode" w:cs="Lucida Sans Unicode"/>
          <w:sz w:val="20"/>
          <w:szCs w:val="20"/>
          <w:lang w:val="es-ES_tradnl"/>
        </w:rPr>
        <w:t xml:space="preserve"> que tiene pendiente el partido político para poder ejercer algunos actos o pendientes de diversa</w:t>
      </w:r>
      <w:r w:rsidR="003120E7">
        <w:rPr>
          <w:rFonts w:ascii="Lucida Sans Unicode" w:hAnsi="Lucida Sans Unicode" w:cs="Lucida Sans Unicode"/>
          <w:sz w:val="20"/>
          <w:szCs w:val="20"/>
          <w:lang w:val="es-ES_tradnl"/>
        </w:rPr>
        <w:t xml:space="preserve"> índole.</w:t>
      </w:r>
    </w:p>
    <w:p w14:paraId="69F34B37" w14:textId="77777777" w:rsidR="003120E7" w:rsidRDefault="003120E7" w:rsidP="00DF64A4">
      <w:pPr>
        <w:spacing w:after="0" w:line="276" w:lineRule="auto"/>
        <w:jc w:val="both"/>
        <w:rPr>
          <w:rFonts w:ascii="Lucida Sans Unicode" w:hAnsi="Lucida Sans Unicode" w:cs="Lucida Sans Unicode"/>
          <w:sz w:val="20"/>
          <w:szCs w:val="20"/>
          <w:lang w:val="es-ES_tradnl"/>
        </w:rPr>
      </w:pPr>
    </w:p>
    <w:p w14:paraId="5F5B23BD" w14:textId="05675097" w:rsidR="00DA2E47" w:rsidRDefault="003120E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A2E47">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A2E47">
        <w:rPr>
          <w:rFonts w:ascii="Lucida Sans Unicode" w:hAnsi="Lucida Sans Unicode" w:cs="Lucida Sans Unicode"/>
          <w:sz w:val="20"/>
          <w:szCs w:val="20"/>
          <w:lang w:val="es-ES_tradnl"/>
        </w:rPr>
        <w:t xml:space="preserve"> yo nada más me quedaría con los primeros dos puntos, que es la determinación de la pérdida y la consecuente</w:t>
      </w:r>
      <w:r w:rsidR="00923DC6">
        <w:rPr>
          <w:rFonts w:ascii="Lucida Sans Unicode" w:hAnsi="Lucida Sans Unicode" w:cs="Lucida Sans Unicode"/>
          <w:sz w:val="20"/>
          <w:szCs w:val="20"/>
          <w:lang w:val="es-ES_tradnl"/>
        </w:rPr>
        <w:t xml:space="preserve"> (inaudible)</w:t>
      </w:r>
      <w:r w:rsidR="00DA2E47">
        <w:rPr>
          <w:rFonts w:ascii="Lucida Sans Unicode" w:hAnsi="Lucida Sans Unicode" w:cs="Lucida Sans Unicode"/>
          <w:sz w:val="20"/>
          <w:szCs w:val="20"/>
          <w:lang w:val="es-ES_tradnl"/>
        </w:rPr>
        <w:t>.</w:t>
      </w:r>
    </w:p>
    <w:p w14:paraId="5C022027" w14:textId="77777777" w:rsidR="00DA2E47" w:rsidRDefault="00DA2E47" w:rsidP="00DF64A4">
      <w:pPr>
        <w:spacing w:after="0" w:line="276" w:lineRule="auto"/>
        <w:jc w:val="both"/>
        <w:rPr>
          <w:rFonts w:ascii="Lucida Sans Unicode" w:hAnsi="Lucida Sans Unicode" w:cs="Lucida Sans Unicode"/>
          <w:sz w:val="20"/>
          <w:szCs w:val="20"/>
          <w:lang w:val="es-ES_tradnl"/>
        </w:rPr>
      </w:pPr>
    </w:p>
    <w:p w14:paraId="0592D2D7" w14:textId="77777777" w:rsidR="00923DC6" w:rsidRDefault="00DA2E47"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4D6D06" w:rsidRPr="004D6D06">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923D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r w:rsidR="00923DC6">
        <w:rPr>
          <w:rFonts w:ascii="Lucida Sans Unicode" w:hAnsi="Lucida Sans Unicode" w:cs="Lucida Sans Unicode"/>
          <w:sz w:val="20"/>
          <w:szCs w:val="20"/>
          <w:lang w:val="es-ES_tradnl"/>
        </w:rPr>
        <w:t>.</w:t>
      </w:r>
    </w:p>
    <w:p w14:paraId="17F80EB1" w14:textId="77777777" w:rsidR="00923DC6" w:rsidRDefault="00923DC6" w:rsidP="00DF64A4">
      <w:pPr>
        <w:spacing w:after="0" w:line="276" w:lineRule="auto"/>
        <w:jc w:val="both"/>
        <w:rPr>
          <w:rFonts w:ascii="Lucida Sans Unicode" w:hAnsi="Lucida Sans Unicode" w:cs="Lucida Sans Unicode"/>
          <w:sz w:val="20"/>
          <w:szCs w:val="20"/>
          <w:lang w:val="es-ES_tradnl"/>
        </w:rPr>
      </w:pPr>
    </w:p>
    <w:p w14:paraId="2406FDCC" w14:textId="77777777" w:rsidR="00923DC6" w:rsidRDefault="00923DC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A2E47">
        <w:rPr>
          <w:rFonts w:ascii="Lucida Sans Unicode" w:hAnsi="Lucida Sans Unicode" w:cs="Lucida Sans Unicode"/>
          <w:sz w:val="20"/>
          <w:szCs w:val="20"/>
          <w:lang w:val="es-ES_tradnl"/>
        </w:rPr>
        <w:t xml:space="preserve">a consejera </w:t>
      </w:r>
      <w:r w:rsidR="00ED3A26">
        <w:rPr>
          <w:rFonts w:ascii="Lucida Sans Unicode" w:hAnsi="Lucida Sans Unicode" w:cs="Lucida Sans Unicode"/>
          <w:sz w:val="20"/>
          <w:szCs w:val="20"/>
          <w:lang w:val="es-ES_tradnl"/>
        </w:rPr>
        <w:t>Zoad Jeanine García González también ha solicitado el uso de la voz</w:t>
      </w:r>
      <w:r>
        <w:rPr>
          <w:rFonts w:ascii="Lucida Sans Unicode" w:hAnsi="Lucida Sans Unicode" w:cs="Lucida Sans Unicode"/>
          <w:sz w:val="20"/>
          <w:szCs w:val="20"/>
          <w:lang w:val="es-ES_tradnl"/>
        </w:rPr>
        <w:t xml:space="preserve">. </w:t>
      </w:r>
    </w:p>
    <w:p w14:paraId="1F589463" w14:textId="77777777" w:rsidR="00923DC6" w:rsidRDefault="00923DC6" w:rsidP="00DF64A4">
      <w:pPr>
        <w:spacing w:after="0" w:line="276" w:lineRule="auto"/>
        <w:jc w:val="both"/>
        <w:rPr>
          <w:rFonts w:ascii="Lucida Sans Unicode" w:hAnsi="Lucida Sans Unicode" w:cs="Lucida Sans Unicode"/>
          <w:sz w:val="20"/>
          <w:szCs w:val="20"/>
          <w:lang w:val="es-ES_tradnl"/>
        </w:rPr>
      </w:pPr>
    </w:p>
    <w:p w14:paraId="0BBE80DB" w14:textId="3B43491C" w:rsidR="00ED3A26" w:rsidRDefault="00923DC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ED3A26">
        <w:rPr>
          <w:rFonts w:ascii="Lucida Sans Unicode" w:hAnsi="Lucida Sans Unicode" w:cs="Lucida Sans Unicode"/>
          <w:sz w:val="20"/>
          <w:szCs w:val="20"/>
          <w:lang w:val="es-ES_tradnl"/>
        </w:rPr>
        <w:t xml:space="preserve">onsejera la escuchamos, adelante. </w:t>
      </w:r>
    </w:p>
    <w:p w14:paraId="1C89F7DD" w14:textId="77777777" w:rsidR="00ED3A26" w:rsidRDefault="00ED3A26" w:rsidP="00DF64A4">
      <w:pPr>
        <w:spacing w:after="0" w:line="276" w:lineRule="auto"/>
        <w:jc w:val="both"/>
        <w:rPr>
          <w:rFonts w:ascii="Lucida Sans Unicode" w:hAnsi="Lucida Sans Unicode" w:cs="Lucida Sans Unicode"/>
          <w:sz w:val="20"/>
          <w:szCs w:val="20"/>
          <w:lang w:val="es-ES_tradnl"/>
        </w:rPr>
      </w:pPr>
    </w:p>
    <w:p w14:paraId="33C63BFA" w14:textId="24414BF2" w:rsidR="00ED3A26" w:rsidRDefault="00ED3A2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923D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75367977" w14:textId="77777777" w:rsidR="00ED3A26" w:rsidRDefault="00ED3A26" w:rsidP="00DF64A4">
      <w:pPr>
        <w:spacing w:after="0" w:line="276" w:lineRule="auto"/>
        <w:jc w:val="both"/>
        <w:rPr>
          <w:rFonts w:ascii="Lucida Sans Unicode" w:hAnsi="Lucida Sans Unicode" w:cs="Lucida Sans Unicode"/>
          <w:sz w:val="20"/>
          <w:szCs w:val="20"/>
          <w:lang w:val="es-ES_tradnl"/>
        </w:rPr>
      </w:pPr>
    </w:p>
    <w:p w14:paraId="72635BA4" w14:textId="046E03E1" w:rsidR="002B0C31" w:rsidRDefault="00ED3A2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a ver</w:t>
      </w:r>
      <w:r w:rsidR="003038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voy a tratar de explicarme</w:t>
      </w:r>
      <w:r w:rsidR="002B0C31">
        <w:rPr>
          <w:rFonts w:ascii="Lucida Sans Unicode" w:hAnsi="Lucida Sans Unicode" w:cs="Lucida Sans Unicode"/>
          <w:sz w:val="20"/>
          <w:szCs w:val="20"/>
          <w:lang w:val="es-ES_tradnl"/>
        </w:rPr>
        <w:t>, el por qué</w:t>
      </w:r>
      <w:r>
        <w:rPr>
          <w:rFonts w:ascii="Lucida Sans Unicode" w:hAnsi="Lucida Sans Unicode" w:cs="Lucida Sans Unicode"/>
          <w:sz w:val="20"/>
          <w:szCs w:val="20"/>
          <w:lang w:val="es-ES_tradnl"/>
        </w:rPr>
        <w:t xml:space="preserve"> considero </w:t>
      </w:r>
      <w:r w:rsidR="0030386D">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si es</w:t>
      </w:r>
      <w:r w:rsidR="002B0C31">
        <w:rPr>
          <w:rFonts w:ascii="Lucida Sans Unicode" w:hAnsi="Lucida Sans Unicode" w:cs="Lucida Sans Unicode"/>
          <w:sz w:val="20"/>
          <w:szCs w:val="20"/>
          <w:lang w:val="es-ES_tradnl"/>
        </w:rPr>
        <w:t xml:space="preserve"> necesaria,</w:t>
      </w:r>
      <w:r>
        <w:rPr>
          <w:rFonts w:ascii="Lucida Sans Unicode" w:hAnsi="Lucida Sans Unicode" w:cs="Lucida Sans Unicode"/>
          <w:sz w:val="20"/>
          <w:szCs w:val="20"/>
          <w:lang w:val="es-ES_tradnl"/>
        </w:rPr>
        <w:t xml:space="preserve"> aunque lo pongo a consideración de la mayoría</w:t>
      </w:r>
      <w:r w:rsidR="002B0C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ya lo hice en un primer momento</w:t>
      </w:r>
      <w:r w:rsidR="0030386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w:t>
      </w:r>
      <w:r w:rsidR="0029591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qu</w:t>
      </w:r>
      <w:r w:rsidR="00295914">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si es necesari</w:t>
      </w:r>
      <w:r w:rsidR="00295914">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esta medida precautoria</w:t>
      </w:r>
      <w:r w:rsidR="002B0C31">
        <w:rPr>
          <w:rFonts w:ascii="Lucida Sans Unicode" w:hAnsi="Lucida Sans Unicode" w:cs="Lucida Sans Unicode"/>
          <w:sz w:val="20"/>
          <w:szCs w:val="20"/>
          <w:lang w:val="es-ES_tradnl"/>
        </w:rPr>
        <w:t>.</w:t>
      </w:r>
    </w:p>
    <w:p w14:paraId="1822C372" w14:textId="77777777" w:rsidR="002B0C31" w:rsidRDefault="002B0C31" w:rsidP="00DF64A4">
      <w:pPr>
        <w:spacing w:after="0" w:line="276" w:lineRule="auto"/>
        <w:jc w:val="both"/>
        <w:rPr>
          <w:rFonts w:ascii="Lucida Sans Unicode" w:hAnsi="Lucida Sans Unicode" w:cs="Lucida Sans Unicode"/>
          <w:sz w:val="20"/>
          <w:szCs w:val="20"/>
          <w:lang w:val="es-ES_tradnl"/>
        </w:rPr>
      </w:pPr>
    </w:p>
    <w:p w14:paraId="6ECD9C8B" w14:textId="77777777" w:rsidR="00295914" w:rsidRDefault="002B0C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D3A26">
        <w:rPr>
          <w:rFonts w:ascii="Lucida Sans Unicode" w:hAnsi="Lucida Sans Unicode" w:cs="Lucida Sans Unicode"/>
          <w:sz w:val="20"/>
          <w:szCs w:val="20"/>
          <w:lang w:val="es-ES_tradnl"/>
        </w:rPr>
        <w:t>fectivamente</w:t>
      </w:r>
      <w:r w:rsidR="00295914">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yo comparto que hasta en tanto se designe a la persona interventora, no podemos iniciar la etapa de prevención de este procedimiento</w:t>
      </w:r>
      <w:r w:rsidR="00295914">
        <w:rPr>
          <w:rFonts w:ascii="Lucida Sans Unicode" w:hAnsi="Lucida Sans Unicode" w:cs="Lucida Sans Unicode"/>
          <w:sz w:val="20"/>
          <w:szCs w:val="20"/>
          <w:lang w:val="es-ES_tradnl"/>
        </w:rPr>
        <w:t>.</w:t>
      </w:r>
    </w:p>
    <w:p w14:paraId="27CACFB6" w14:textId="77777777" w:rsidR="00295914" w:rsidRDefault="00295914" w:rsidP="00DF64A4">
      <w:pPr>
        <w:spacing w:after="0" w:line="276" w:lineRule="auto"/>
        <w:jc w:val="both"/>
        <w:rPr>
          <w:rFonts w:ascii="Lucida Sans Unicode" w:hAnsi="Lucida Sans Unicode" w:cs="Lucida Sans Unicode"/>
          <w:sz w:val="20"/>
          <w:szCs w:val="20"/>
          <w:lang w:val="es-ES_tradnl"/>
        </w:rPr>
      </w:pPr>
    </w:p>
    <w:p w14:paraId="10AAF867" w14:textId="0B815BB2" w:rsidR="002B0C31" w:rsidRDefault="0029591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D3A26">
        <w:rPr>
          <w:rFonts w:ascii="Lucida Sans Unicode" w:hAnsi="Lucida Sans Unicode" w:cs="Lucida Sans Unicode"/>
          <w:sz w:val="20"/>
          <w:szCs w:val="20"/>
          <w:lang w:val="es-ES_tradnl"/>
        </w:rPr>
        <w:t>or</w:t>
      </w:r>
      <w:r w:rsidR="002B0C31">
        <w:rPr>
          <w:rFonts w:ascii="Lucida Sans Unicode" w:hAnsi="Lucida Sans Unicode" w:cs="Lucida Sans Unicode"/>
          <w:sz w:val="20"/>
          <w:szCs w:val="20"/>
          <w:lang w:val="es-ES_tradnl"/>
        </w:rPr>
        <w:t xml:space="preserve"> </w:t>
      </w:r>
      <w:r w:rsidR="00ED3A26">
        <w:rPr>
          <w:rFonts w:ascii="Lucida Sans Unicode" w:hAnsi="Lucida Sans Unicode" w:cs="Lucida Sans Unicode"/>
          <w:sz w:val="20"/>
          <w:szCs w:val="20"/>
          <w:lang w:val="es-ES_tradnl"/>
        </w:rPr>
        <w:t>qué</w:t>
      </w:r>
      <w:r w:rsidR="002B0C31">
        <w:rPr>
          <w:rFonts w:ascii="Lucida Sans Unicode" w:hAnsi="Lucida Sans Unicode" w:cs="Lucida Sans Unicode"/>
          <w:sz w:val="20"/>
          <w:szCs w:val="20"/>
          <w:lang w:val="es-ES_tradnl"/>
        </w:rPr>
        <w:t>, porque</w:t>
      </w:r>
      <w:r w:rsidR="00ED3A26">
        <w:rPr>
          <w:rFonts w:ascii="Lucida Sans Unicode" w:hAnsi="Lucida Sans Unicode" w:cs="Lucida Sans Unicode"/>
          <w:sz w:val="20"/>
          <w:szCs w:val="20"/>
          <w:lang w:val="es-ES_tradnl"/>
        </w:rPr>
        <w:t xml:space="preserve"> tiene otras implicaciones</w:t>
      </w:r>
      <w:r>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el que ya se establezca el cambio de firmas para</w:t>
      </w:r>
      <w:r w:rsidR="002B0C31">
        <w:rPr>
          <w:rFonts w:ascii="Lucida Sans Unicode" w:hAnsi="Lucida Sans Unicode" w:cs="Lucida Sans Unicode"/>
          <w:sz w:val="20"/>
          <w:szCs w:val="20"/>
          <w:lang w:val="es-ES_tradnl"/>
        </w:rPr>
        <w:t xml:space="preserve"> </w:t>
      </w:r>
      <w:r w:rsidR="00ED3A26">
        <w:rPr>
          <w:rFonts w:ascii="Lucida Sans Unicode" w:hAnsi="Lucida Sans Unicode" w:cs="Lucida Sans Unicode"/>
          <w:sz w:val="20"/>
          <w:szCs w:val="20"/>
          <w:lang w:val="es-ES_tradnl"/>
        </w:rPr>
        <w:t>que en cualquier acto que tenga que ver con recursos, pues participe la persona interventora con las responsabilidades que en su caso tiene</w:t>
      </w:r>
      <w:r w:rsidR="002B0C31">
        <w:rPr>
          <w:rFonts w:ascii="Lucida Sans Unicode" w:hAnsi="Lucida Sans Unicode" w:cs="Lucida Sans Unicode"/>
          <w:sz w:val="20"/>
          <w:szCs w:val="20"/>
          <w:lang w:val="es-ES_tradnl"/>
        </w:rPr>
        <w:t>.</w:t>
      </w:r>
    </w:p>
    <w:p w14:paraId="785819E7" w14:textId="77777777" w:rsidR="002B0C31" w:rsidRDefault="002B0C31" w:rsidP="00DF64A4">
      <w:pPr>
        <w:spacing w:after="0" w:line="276" w:lineRule="auto"/>
        <w:jc w:val="both"/>
        <w:rPr>
          <w:rFonts w:ascii="Lucida Sans Unicode" w:hAnsi="Lucida Sans Unicode" w:cs="Lucida Sans Unicode"/>
          <w:sz w:val="20"/>
          <w:szCs w:val="20"/>
          <w:lang w:val="es-ES_tradnl"/>
        </w:rPr>
      </w:pPr>
    </w:p>
    <w:p w14:paraId="3E2B8A24" w14:textId="569158E6" w:rsidR="002B0C31" w:rsidRDefault="002B0C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ED3A26">
        <w:rPr>
          <w:rFonts w:ascii="Lucida Sans Unicode" w:hAnsi="Lucida Sans Unicode" w:cs="Lucida Sans Unicode"/>
          <w:sz w:val="20"/>
          <w:szCs w:val="20"/>
          <w:lang w:val="es-ES_tradnl"/>
        </w:rPr>
        <w:t>o obstante, en tanto designamos a la persona que nos pudiera llevar una o dos semanas, no lo sé, yo por eso sí creo que es</w:t>
      </w:r>
      <w:r w:rsidR="00295914">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y aquí lo reitero, si creo que es indispensable que establezcamos ciertos plazos para ese procedimiento, porque eso no se define en el lineamiento y podemos ajustarlo de manera rápida y si me lo permiten</w:t>
      </w:r>
      <w:r w:rsidR="0030386D">
        <w:rPr>
          <w:rFonts w:ascii="Lucida Sans Unicode" w:hAnsi="Lucida Sans Unicode" w:cs="Lucida Sans Unicode"/>
          <w:sz w:val="20"/>
          <w:szCs w:val="20"/>
          <w:lang w:val="es-ES_tradnl"/>
        </w:rPr>
        <w:t>, en</w:t>
      </w:r>
      <w:r w:rsidR="00ED3A26">
        <w:rPr>
          <w:rFonts w:ascii="Lucida Sans Unicode" w:hAnsi="Lucida Sans Unicode" w:cs="Lucida Sans Unicode"/>
          <w:sz w:val="20"/>
          <w:szCs w:val="20"/>
          <w:lang w:val="es-ES_tradnl"/>
        </w:rPr>
        <w:t xml:space="preserve"> una tercera ronda les podría hacer alguna propuesta</w:t>
      </w:r>
      <w:r>
        <w:rPr>
          <w:rFonts w:ascii="Lucida Sans Unicode" w:hAnsi="Lucida Sans Unicode" w:cs="Lucida Sans Unicode"/>
          <w:sz w:val="20"/>
          <w:szCs w:val="20"/>
          <w:lang w:val="es-ES_tradnl"/>
        </w:rPr>
        <w:t>.</w:t>
      </w:r>
    </w:p>
    <w:p w14:paraId="12355C1D" w14:textId="77777777" w:rsidR="002B0C31" w:rsidRDefault="002B0C31" w:rsidP="00DF64A4">
      <w:pPr>
        <w:spacing w:after="0" w:line="276" w:lineRule="auto"/>
        <w:jc w:val="both"/>
        <w:rPr>
          <w:rFonts w:ascii="Lucida Sans Unicode" w:hAnsi="Lucida Sans Unicode" w:cs="Lucida Sans Unicode"/>
          <w:sz w:val="20"/>
          <w:szCs w:val="20"/>
          <w:lang w:val="es-ES_tradnl"/>
        </w:rPr>
      </w:pPr>
    </w:p>
    <w:p w14:paraId="72BCF83E" w14:textId="77777777" w:rsidR="00B779A9" w:rsidRDefault="002B0C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D3A26">
        <w:rPr>
          <w:rFonts w:ascii="Lucida Sans Unicode" w:hAnsi="Lucida Sans Unicode" w:cs="Lucida Sans Unicode"/>
          <w:sz w:val="20"/>
          <w:szCs w:val="20"/>
          <w:lang w:val="es-ES_tradnl"/>
        </w:rPr>
        <w:t>ero</w:t>
      </w:r>
      <w:r w:rsidR="00295914">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en tanto sucede eso, si creo que la disposición establecida en los </w:t>
      </w:r>
      <w:r w:rsidR="00295914">
        <w:rPr>
          <w:rFonts w:ascii="Lucida Sans Unicode" w:hAnsi="Lucida Sans Unicode" w:cs="Lucida Sans Unicode"/>
          <w:sz w:val="20"/>
          <w:szCs w:val="20"/>
          <w:lang w:val="es-ES_tradnl"/>
        </w:rPr>
        <w:t>L</w:t>
      </w:r>
      <w:r w:rsidR="00ED3A26">
        <w:rPr>
          <w:rFonts w:ascii="Lucida Sans Unicode" w:hAnsi="Lucida Sans Unicode" w:cs="Lucida Sans Unicode"/>
          <w:sz w:val="20"/>
          <w:szCs w:val="20"/>
          <w:lang w:val="es-ES_tradnl"/>
        </w:rPr>
        <w:t>ineamientos</w:t>
      </w:r>
      <w:r w:rsidR="00295914">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en el apartado de la etapa de prevención</w:t>
      </w:r>
      <w:r>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que establece el impedimento o la prohibición expresa para que enajenen bienes, graven o donen bienes, y que con este efecto se pueda dilapidar patrimonio de los partidos políticos</w:t>
      </w:r>
      <w:r w:rsidR="00B779A9">
        <w:rPr>
          <w:rFonts w:ascii="Lucida Sans Unicode" w:hAnsi="Lucida Sans Unicode" w:cs="Lucida Sans Unicode"/>
          <w:sz w:val="20"/>
          <w:szCs w:val="20"/>
          <w:lang w:val="es-ES_tradnl"/>
        </w:rPr>
        <w:t>; c</w:t>
      </w:r>
      <w:r w:rsidR="00ED3A26">
        <w:rPr>
          <w:rFonts w:ascii="Lucida Sans Unicode" w:hAnsi="Lucida Sans Unicode" w:cs="Lucida Sans Unicode"/>
          <w:sz w:val="20"/>
          <w:szCs w:val="20"/>
          <w:lang w:val="es-ES_tradnl"/>
        </w:rPr>
        <w:t>reo que sí es importante</w:t>
      </w:r>
      <w:r>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porque nosotros como Consejo General somos responsables desde</w:t>
      </w:r>
      <w:r w:rsidR="00B779A9">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pues incluso creo que vamos un poco tarde creo</w:t>
      </w:r>
      <w:r>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de establecer estas acciones para efecto de iniciar con esta etapa precautoria, si durante este tiempo</w:t>
      </w:r>
      <w:r w:rsidR="00B779A9">
        <w:rPr>
          <w:rFonts w:ascii="Lucida Sans Unicode" w:hAnsi="Lucida Sans Unicode" w:cs="Lucida Sans Unicode"/>
          <w:sz w:val="20"/>
          <w:szCs w:val="20"/>
          <w:lang w:val="es-ES_tradnl"/>
        </w:rPr>
        <w:t>,</w:t>
      </w:r>
      <w:r w:rsidR="00ED3A26">
        <w:rPr>
          <w:rFonts w:ascii="Lucida Sans Unicode" w:hAnsi="Lucida Sans Unicode" w:cs="Lucida Sans Unicode"/>
          <w:sz w:val="20"/>
          <w:szCs w:val="20"/>
          <w:lang w:val="es-ES_tradnl"/>
        </w:rPr>
        <w:t xml:space="preserve"> yo la verdad es que ignoro si tienen bienes inmuebles o no, si en este tiempo grabaran, hipotecar</w:t>
      </w:r>
      <w:r w:rsidR="00B779A9">
        <w:rPr>
          <w:rFonts w:ascii="Lucida Sans Unicode" w:hAnsi="Lucida Sans Unicode" w:cs="Lucida Sans Unicode"/>
          <w:sz w:val="20"/>
          <w:szCs w:val="20"/>
          <w:lang w:val="es-ES_tradnl"/>
        </w:rPr>
        <w:t>an,</w:t>
      </w:r>
      <w:r w:rsidR="00ED3A26">
        <w:rPr>
          <w:rFonts w:ascii="Lucida Sans Unicode" w:hAnsi="Lucida Sans Unicode" w:cs="Lucida Sans Unicode"/>
          <w:sz w:val="20"/>
          <w:szCs w:val="20"/>
          <w:lang w:val="es-ES_tradnl"/>
        </w:rPr>
        <w:t xml:space="preserve"> alguno de estos bienes, lo vendieran</w:t>
      </w:r>
      <w:r w:rsidR="00EA4999">
        <w:rPr>
          <w:rFonts w:ascii="Lucida Sans Unicode" w:hAnsi="Lucida Sans Unicode" w:cs="Lucida Sans Unicode"/>
          <w:sz w:val="20"/>
          <w:szCs w:val="20"/>
          <w:lang w:val="es-ES_tradnl"/>
        </w:rPr>
        <w:t xml:space="preserve">, me parece que </w:t>
      </w:r>
      <w:r>
        <w:rPr>
          <w:rFonts w:ascii="Lucida Sans Unicode" w:hAnsi="Lucida Sans Unicode" w:cs="Lucida Sans Unicode"/>
          <w:sz w:val="20"/>
          <w:szCs w:val="20"/>
          <w:lang w:val="es-ES_tradnl"/>
        </w:rPr>
        <w:t>eso implicaría también una responsabilidad para nosotros que no podemos asumir</w:t>
      </w:r>
      <w:r w:rsidR="00B779A9">
        <w:rPr>
          <w:rFonts w:ascii="Lucida Sans Unicode" w:hAnsi="Lucida Sans Unicode" w:cs="Lucida Sans Unicode"/>
          <w:sz w:val="20"/>
          <w:szCs w:val="20"/>
          <w:lang w:val="es-ES_tradnl"/>
        </w:rPr>
        <w:t>.</w:t>
      </w:r>
    </w:p>
    <w:p w14:paraId="618F1882" w14:textId="77777777" w:rsidR="00B779A9" w:rsidRDefault="00B779A9" w:rsidP="00DF64A4">
      <w:pPr>
        <w:spacing w:after="0" w:line="276" w:lineRule="auto"/>
        <w:jc w:val="both"/>
        <w:rPr>
          <w:rFonts w:ascii="Lucida Sans Unicode" w:hAnsi="Lucida Sans Unicode" w:cs="Lucida Sans Unicode"/>
          <w:sz w:val="20"/>
          <w:szCs w:val="20"/>
          <w:lang w:val="es-ES_tradnl"/>
        </w:rPr>
      </w:pPr>
    </w:p>
    <w:p w14:paraId="52B5FD64" w14:textId="48203F1D" w:rsidR="002B0C31" w:rsidRDefault="00B779A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M</w:t>
      </w:r>
      <w:r w:rsidR="002B0C31">
        <w:rPr>
          <w:rFonts w:ascii="Lucida Sans Unicode" w:hAnsi="Lucida Sans Unicode" w:cs="Lucida Sans Unicode"/>
          <w:sz w:val="20"/>
          <w:szCs w:val="20"/>
          <w:lang w:val="es-ES_tradnl"/>
        </w:rPr>
        <w:t xml:space="preserve">e parece que es </w:t>
      </w:r>
      <w:r w:rsidR="00EA4999">
        <w:rPr>
          <w:rFonts w:ascii="Lucida Sans Unicode" w:hAnsi="Lucida Sans Unicode" w:cs="Lucida Sans Unicode"/>
          <w:sz w:val="20"/>
          <w:szCs w:val="20"/>
          <w:lang w:val="es-ES_tradnl"/>
        </w:rPr>
        <w:t xml:space="preserve">indispensable que se les diga y se les aperciba a las dirigencias </w:t>
      </w:r>
      <w:r w:rsidR="000657F6">
        <w:rPr>
          <w:rFonts w:ascii="Lucida Sans Unicode" w:hAnsi="Lucida Sans Unicode" w:cs="Lucida Sans Unicode"/>
          <w:sz w:val="20"/>
          <w:szCs w:val="20"/>
          <w:lang w:val="es-ES_tradnl"/>
        </w:rPr>
        <w:t>de los partidos políticos</w:t>
      </w:r>
      <w:r w:rsidR="002B0C31">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que tienen prohibido realizar específicamente estas acciones</w:t>
      </w:r>
      <w:r w:rsidR="002B0C31">
        <w:rPr>
          <w:rFonts w:ascii="Lucida Sans Unicode" w:hAnsi="Lucida Sans Unicode" w:cs="Lucida Sans Unicode"/>
          <w:sz w:val="20"/>
          <w:szCs w:val="20"/>
          <w:lang w:val="es-ES_tradnl"/>
        </w:rPr>
        <w:t>.</w:t>
      </w:r>
    </w:p>
    <w:p w14:paraId="2891C469" w14:textId="77777777" w:rsidR="002B0C31" w:rsidRDefault="002B0C31" w:rsidP="00DF64A4">
      <w:pPr>
        <w:spacing w:after="0" w:line="276" w:lineRule="auto"/>
        <w:jc w:val="both"/>
        <w:rPr>
          <w:rFonts w:ascii="Lucida Sans Unicode" w:hAnsi="Lucida Sans Unicode" w:cs="Lucida Sans Unicode"/>
          <w:sz w:val="20"/>
          <w:szCs w:val="20"/>
          <w:lang w:val="es-ES_tradnl"/>
        </w:rPr>
      </w:pPr>
    </w:p>
    <w:p w14:paraId="2A4AA782" w14:textId="70AA6AE0" w:rsidR="00B779A9" w:rsidRDefault="002B0C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657F6">
        <w:rPr>
          <w:rFonts w:ascii="Lucida Sans Unicode" w:hAnsi="Lucida Sans Unicode" w:cs="Lucida Sans Unicode"/>
          <w:sz w:val="20"/>
          <w:szCs w:val="20"/>
          <w:lang w:val="es-ES_tradnl"/>
        </w:rPr>
        <w:t>o</w:t>
      </w:r>
      <w:r w:rsidR="0030386D">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con ello</w:t>
      </w:r>
      <w:r w:rsidR="0030386D">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quiero decir que deban de parar todas las actividades, por eso es que no compartía yo el inicio de la etapa, además de que es contradictorio con lo que establecen los propios </w:t>
      </w:r>
      <w:r w:rsidR="00B779A9">
        <w:rPr>
          <w:rFonts w:ascii="Lucida Sans Unicode" w:hAnsi="Lucida Sans Unicode" w:cs="Lucida Sans Unicode"/>
          <w:sz w:val="20"/>
          <w:szCs w:val="20"/>
          <w:lang w:val="es-ES_tradnl"/>
        </w:rPr>
        <w:t>L</w:t>
      </w:r>
      <w:r w:rsidR="000657F6">
        <w:rPr>
          <w:rFonts w:ascii="Lucida Sans Unicode" w:hAnsi="Lucida Sans Unicode" w:cs="Lucida Sans Unicode"/>
          <w:sz w:val="20"/>
          <w:szCs w:val="20"/>
          <w:lang w:val="es-ES_tradnl"/>
        </w:rPr>
        <w:t>ineamientos</w:t>
      </w:r>
      <w:r w:rsidR="00B779A9">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por eso es que yo insistiría en esa parte, solo respecto del artículo </w:t>
      </w:r>
      <w:r w:rsidR="00B779A9">
        <w:rPr>
          <w:rFonts w:ascii="Lucida Sans Unicode" w:hAnsi="Lucida Sans Unicode" w:cs="Lucida Sans Unicode"/>
          <w:sz w:val="20"/>
          <w:szCs w:val="20"/>
          <w:lang w:val="es-ES_tradnl"/>
        </w:rPr>
        <w:t>1</w:t>
      </w:r>
      <w:r w:rsidR="000657F6">
        <w:rPr>
          <w:rFonts w:ascii="Lucida Sans Unicode" w:hAnsi="Lucida Sans Unicode" w:cs="Lucida Sans Unicode"/>
          <w:sz w:val="20"/>
          <w:szCs w:val="20"/>
          <w:lang w:val="es-ES_tradnl"/>
        </w:rPr>
        <w:t>1</w:t>
      </w:r>
      <w:r w:rsidR="00B779A9">
        <w:rPr>
          <w:rFonts w:ascii="Lucida Sans Unicode" w:hAnsi="Lucida Sans Unicode" w:cs="Lucida Sans Unicode"/>
          <w:sz w:val="20"/>
          <w:szCs w:val="20"/>
          <w:lang w:val="es-ES_tradnl"/>
        </w:rPr>
        <w:t>.</w:t>
      </w:r>
    </w:p>
    <w:p w14:paraId="2D2EFF88" w14:textId="77777777" w:rsidR="00B779A9" w:rsidRDefault="00B779A9" w:rsidP="00DF64A4">
      <w:pPr>
        <w:spacing w:after="0" w:line="276" w:lineRule="auto"/>
        <w:jc w:val="both"/>
        <w:rPr>
          <w:rFonts w:ascii="Lucida Sans Unicode" w:hAnsi="Lucida Sans Unicode" w:cs="Lucida Sans Unicode"/>
          <w:sz w:val="20"/>
          <w:szCs w:val="20"/>
          <w:lang w:val="es-ES_tradnl"/>
        </w:rPr>
      </w:pPr>
    </w:p>
    <w:p w14:paraId="26A76F54" w14:textId="083CCAA1" w:rsidR="00B779A9" w:rsidRDefault="00B779A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657F6">
        <w:rPr>
          <w:rFonts w:ascii="Lucida Sans Unicode" w:hAnsi="Lucida Sans Unicode" w:cs="Lucida Sans Unicode"/>
          <w:sz w:val="20"/>
          <w:szCs w:val="20"/>
          <w:lang w:val="es-ES_tradnl"/>
        </w:rPr>
        <w:t xml:space="preserve"> por otro lado, a m</w:t>
      </w:r>
      <w:r w:rsidR="00864791">
        <w:rPr>
          <w:rFonts w:ascii="Lucida Sans Unicode" w:hAnsi="Lucida Sans Unicode" w:cs="Lucida Sans Unicode"/>
          <w:sz w:val="20"/>
          <w:szCs w:val="20"/>
          <w:lang w:val="es-ES_tradnl"/>
        </w:rPr>
        <w:t>í,</w:t>
      </w:r>
      <w:r w:rsidR="000657F6">
        <w:rPr>
          <w:rFonts w:ascii="Lucida Sans Unicode" w:hAnsi="Lucida Sans Unicode" w:cs="Lucida Sans Unicode"/>
          <w:sz w:val="20"/>
          <w:szCs w:val="20"/>
          <w:lang w:val="es-ES_tradnl"/>
        </w:rPr>
        <w:t xml:space="preserve"> algo </w:t>
      </w:r>
      <w:r w:rsidR="001407D8">
        <w:rPr>
          <w:rFonts w:ascii="Lucida Sans Unicode" w:hAnsi="Lucida Sans Unicode" w:cs="Lucida Sans Unicode"/>
          <w:sz w:val="20"/>
          <w:szCs w:val="20"/>
          <w:lang w:val="es-ES_tradnl"/>
        </w:rPr>
        <w:t xml:space="preserve">que </w:t>
      </w:r>
      <w:r w:rsidR="000657F6">
        <w:rPr>
          <w:rFonts w:ascii="Lucida Sans Unicode" w:hAnsi="Lucida Sans Unicode" w:cs="Lucida Sans Unicode"/>
          <w:sz w:val="20"/>
          <w:szCs w:val="20"/>
          <w:lang w:val="es-ES_tradnl"/>
        </w:rPr>
        <w:t>si me llama mucho la atención y creo que es muy importante que se nos de certeza</w:t>
      </w:r>
      <w:r w:rsidR="001407D8">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es </w:t>
      </w:r>
      <w:r w:rsidR="00864791">
        <w:rPr>
          <w:rFonts w:ascii="Lucida Sans Unicode" w:hAnsi="Lucida Sans Unicode" w:cs="Lucida Sans Unicode"/>
          <w:sz w:val="20"/>
          <w:szCs w:val="20"/>
          <w:lang w:val="es-ES_tradnl"/>
        </w:rPr>
        <w:t>que,</w:t>
      </w:r>
      <w:r w:rsidR="000657F6">
        <w:rPr>
          <w:rFonts w:ascii="Lucida Sans Unicode" w:hAnsi="Lucida Sans Unicode" w:cs="Lucida Sans Unicode"/>
          <w:sz w:val="20"/>
          <w:szCs w:val="20"/>
          <w:lang w:val="es-ES_tradnl"/>
        </w:rPr>
        <w:t xml:space="preserve"> en el caso de los municipios</w:t>
      </w:r>
      <w:r w:rsidR="00064CD6">
        <w:rPr>
          <w:rFonts w:ascii="Lucida Sans Unicode" w:hAnsi="Lucida Sans Unicode" w:cs="Lucida Sans Unicode"/>
          <w:sz w:val="20"/>
          <w:szCs w:val="20"/>
          <w:lang w:val="es-ES_tradnl"/>
        </w:rPr>
        <w:t xml:space="preserve"> de</w:t>
      </w:r>
      <w:r w:rsidR="000657F6">
        <w:rPr>
          <w:rFonts w:ascii="Lucida Sans Unicode" w:hAnsi="Lucida Sans Unicode" w:cs="Lucida Sans Unicode"/>
          <w:sz w:val="20"/>
          <w:szCs w:val="20"/>
          <w:lang w:val="es-ES_tradnl"/>
        </w:rPr>
        <w:t xml:space="preserve"> Atemajac de </w:t>
      </w:r>
      <w:r>
        <w:rPr>
          <w:rFonts w:ascii="Lucida Sans Unicode" w:hAnsi="Lucida Sans Unicode" w:cs="Lucida Sans Unicode"/>
          <w:sz w:val="20"/>
          <w:szCs w:val="20"/>
          <w:lang w:val="es-ES_tradnl"/>
        </w:rPr>
        <w:t>Brizuela</w:t>
      </w:r>
      <w:r w:rsidR="000657F6">
        <w:rPr>
          <w:rFonts w:ascii="Lucida Sans Unicode" w:hAnsi="Lucida Sans Unicode" w:cs="Lucida Sans Unicode"/>
          <w:sz w:val="20"/>
          <w:szCs w:val="20"/>
          <w:lang w:val="es-ES_tradnl"/>
        </w:rPr>
        <w:t xml:space="preserve">, Atotonilco el Alto, Chapala, </w:t>
      </w:r>
      <w:r w:rsidR="00064CD6">
        <w:rPr>
          <w:rFonts w:ascii="Lucida Sans Unicode" w:hAnsi="Lucida Sans Unicode" w:cs="Lucida Sans Unicode"/>
          <w:sz w:val="20"/>
          <w:szCs w:val="20"/>
          <w:lang w:val="es-ES_tradnl"/>
        </w:rPr>
        <w:t>E</w:t>
      </w:r>
      <w:r w:rsidR="000657F6">
        <w:rPr>
          <w:rFonts w:ascii="Lucida Sans Unicode" w:hAnsi="Lucida Sans Unicode" w:cs="Lucida Sans Unicode"/>
          <w:sz w:val="20"/>
          <w:szCs w:val="20"/>
          <w:lang w:val="es-ES_tradnl"/>
        </w:rPr>
        <w:t xml:space="preserve">l Grullo, Hostotipaquillo, Jocotepec, La </w:t>
      </w:r>
      <w:r w:rsidR="00421678">
        <w:rPr>
          <w:rFonts w:ascii="Lucida Sans Unicode" w:hAnsi="Lucida Sans Unicode" w:cs="Lucida Sans Unicode"/>
          <w:sz w:val="20"/>
          <w:szCs w:val="20"/>
          <w:lang w:val="es-ES_tradnl"/>
        </w:rPr>
        <w:t>B</w:t>
      </w:r>
      <w:r w:rsidR="000657F6">
        <w:rPr>
          <w:rFonts w:ascii="Lucida Sans Unicode" w:hAnsi="Lucida Sans Unicode" w:cs="Lucida Sans Unicode"/>
          <w:sz w:val="20"/>
          <w:szCs w:val="20"/>
          <w:lang w:val="es-ES_tradnl"/>
        </w:rPr>
        <w:t>arca, Mascota, Mexticac</w:t>
      </w:r>
      <w:r w:rsidR="001407D8">
        <w:rPr>
          <w:rFonts w:ascii="Lucida Sans Unicode" w:hAnsi="Lucida Sans Unicode" w:cs="Lucida Sans Unicode"/>
          <w:sz w:val="20"/>
          <w:szCs w:val="20"/>
          <w:lang w:val="es-ES_tradnl"/>
        </w:rPr>
        <w:t>á</w:t>
      </w:r>
      <w:r w:rsidR="000657F6">
        <w:rPr>
          <w:rFonts w:ascii="Lucida Sans Unicode" w:hAnsi="Lucida Sans Unicode" w:cs="Lucida Sans Unicode"/>
          <w:sz w:val="20"/>
          <w:szCs w:val="20"/>
          <w:lang w:val="es-ES_tradnl"/>
        </w:rPr>
        <w:t xml:space="preserve">n, Poncitlán, San </w:t>
      </w:r>
      <w:r>
        <w:rPr>
          <w:rFonts w:ascii="Lucida Sans Unicode" w:hAnsi="Lucida Sans Unicode" w:cs="Lucida Sans Unicode"/>
          <w:sz w:val="20"/>
          <w:szCs w:val="20"/>
          <w:lang w:val="es-ES_tradnl"/>
        </w:rPr>
        <w:t>Cristóbal</w:t>
      </w:r>
      <w:r w:rsidR="000657F6">
        <w:rPr>
          <w:rFonts w:ascii="Lucida Sans Unicode" w:hAnsi="Lucida Sans Unicode" w:cs="Lucida Sans Unicode"/>
          <w:sz w:val="20"/>
          <w:szCs w:val="20"/>
          <w:lang w:val="es-ES_tradnl"/>
        </w:rPr>
        <w:t xml:space="preserve"> de la Barranca, Tamazula de Gordiano, Tenamaxtlán y Villa Corona</w:t>
      </w:r>
      <w:r>
        <w:rPr>
          <w:rFonts w:ascii="Lucida Sans Unicode" w:hAnsi="Lucida Sans Unicode" w:cs="Lucida Sans Unicode"/>
          <w:sz w:val="20"/>
          <w:szCs w:val="20"/>
          <w:lang w:val="es-ES_tradnl"/>
        </w:rPr>
        <w:t>; n</w:t>
      </w:r>
      <w:r w:rsidR="000657F6">
        <w:rPr>
          <w:rFonts w:ascii="Lucida Sans Unicode" w:hAnsi="Lucida Sans Unicode" w:cs="Lucida Sans Unicode"/>
          <w:sz w:val="20"/>
          <w:szCs w:val="20"/>
          <w:lang w:val="es-ES_tradnl"/>
        </w:rPr>
        <w:t>o coinciden los datos de las actas de cómputo municipal con los capturados en los anexos</w:t>
      </w:r>
      <w:r>
        <w:rPr>
          <w:rFonts w:ascii="Lucida Sans Unicode" w:hAnsi="Lucida Sans Unicode" w:cs="Lucida Sans Unicode"/>
          <w:sz w:val="20"/>
          <w:szCs w:val="20"/>
          <w:lang w:val="es-ES_tradnl"/>
        </w:rPr>
        <w:t>.</w:t>
      </w:r>
    </w:p>
    <w:p w14:paraId="00D19233" w14:textId="77777777" w:rsidR="00B779A9" w:rsidRDefault="00B779A9" w:rsidP="00DF64A4">
      <w:pPr>
        <w:spacing w:after="0" w:line="276" w:lineRule="auto"/>
        <w:jc w:val="both"/>
        <w:rPr>
          <w:rFonts w:ascii="Lucida Sans Unicode" w:hAnsi="Lucida Sans Unicode" w:cs="Lucida Sans Unicode"/>
          <w:sz w:val="20"/>
          <w:szCs w:val="20"/>
          <w:lang w:val="es-ES_tradnl"/>
        </w:rPr>
      </w:pPr>
    </w:p>
    <w:p w14:paraId="041871C8" w14:textId="77777777" w:rsidR="00B779A9" w:rsidRDefault="00B779A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657F6">
        <w:rPr>
          <w:rFonts w:ascii="Lucida Sans Unicode" w:hAnsi="Lucida Sans Unicode" w:cs="Lucida Sans Unicode"/>
          <w:sz w:val="20"/>
          <w:szCs w:val="20"/>
          <w:lang w:val="es-ES_tradnl"/>
        </w:rPr>
        <w:t>e ahí que</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me surge la duda de cuál es la razón de esta discordancia en los datos y de la razón o motivo que</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yo pediría que se nos diera o</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en su caso</w:t>
      </w:r>
      <w:r w:rsidR="00421678">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si hay una razón para ello</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pues que se justifique</w:t>
      </w:r>
      <w:r>
        <w:rPr>
          <w:rFonts w:ascii="Lucida Sans Unicode" w:hAnsi="Lucida Sans Unicode" w:cs="Lucida Sans Unicode"/>
          <w:sz w:val="20"/>
          <w:szCs w:val="20"/>
          <w:lang w:val="es-ES_tradnl"/>
        </w:rPr>
        <w:t>.</w:t>
      </w:r>
    </w:p>
    <w:p w14:paraId="60FD1BEB" w14:textId="77777777" w:rsidR="00B779A9" w:rsidRDefault="00B779A9" w:rsidP="00DF64A4">
      <w:pPr>
        <w:spacing w:after="0" w:line="276" w:lineRule="auto"/>
        <w:jc w:val="both"/>
        <w:rPr>
          <w:rFonts w:ascii="Lucida Sans Unicode" w:hAnsi="Lucida Sans Unicode" w:cs="Lucida Sans Unicode"/>
          <w:sz w:val="20"/>
          <w:szCs w:val="20"/>
          <w:lang w:val="es-ES_tradnl"/>
        </w:rPr>
      </w:pPr>
    </w:p>
    <w:p w14:paraId="38FDA175" w14:textId="17C508E2" w:rsidR="000F3EFD" w:rsidRDefault="00B779A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657F6">
        <w:rPr>
          <w:rFonts w:ascii="Lucida Sans Unicode" w:hAnsi="Lucida Sans Unicode" w:cs="Lucida Sans Unicode"/>
          <w:sz w:val="20"/>
          <w:szCs w:val="20"/>
          <w:lang w:val="es-ES_tradnl"/>
        </w:rPr>
        <w:t xml:space="preserve"> por otra parte, yo no comparto lo que decía la consejera Silvia</w:t>
      </w:r>
      <w:r w:rsidR="00064CD6">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de que no son procedentes los considerandos, creo que mencionó </w:t>
      </w:r>
      <w:r>
        <w:rPr>
          <w:rFonts w:ascii="Lucida Sans Unicode" w:hAnsi="Lucida Sans Unicode" w:cs="Lucida Sans Unicode"/>
          <w:sz w:val="20"/>
          <w:szCs w:val="20"/>
          <w:lang w:val="es-ES_tradnl"/>
        </w:rPr>
        <w:t>VIII</w:t>
      </w:r>
      <w:r w:rsidR="000657F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IX</w:t>
      </w:r>
      <w:r w:rsidR="000657F6">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X,</w:t>
      </w:r>
      <w:r w:rsidR="00421678">
        <w:rPr>
          <w:rFonts w:ascii="Lucida Sans Unicode" w:hAnsi="Lucida Sans Unicode" w:cs="Lucida Sans Unicode"/>
          <w:sz w:val="20"/>
          <w:szCs w:val="20"/>
          <w:lang w:val="es-ES_tradnl"/>
        </w:rPr>
        <w:t xml:space="preserve"> y</w:t>
      </w:r>
      <w:r w:rsidR="000657F6">
        <w:rPr>
          <w:rFonts w:ascii="Lucida Sans Unicode" w:hAnsi="Lucida Sans Unicode" w:cs="Lucida Sans Unicode"/>
          <w:sz w:val="20"/>
          <w:szCs w:val="20"/>
          <w:lang w:val="es-ES_tradnl"/>
        </w:rPr>
        <w:t>o creo que sí, pero</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en primera</w:t>
      </w:r>
      <w:r>
        <w:rPr>
          <w:rFonts w:ascii="Lucida Sans Unicode" w:hAnsi="Lucida Sans Unicode" w:cs="Lucida Sans Unicode"/>
          <w:sz w:val="20"/>
          <w:szCs w:val="20"/>
          <w:lang w:val="es-ES_tradnl"/>
        </w:rPr>
        <w:t xml:space="preserve">, </w:t>
      </w:r>
      <w:r w:rsidR="000657F6">
        <w:rPr>
          <w:rFonts w:ascii="Lucida Sans Unicode" w:hAnsi="Lucida Sans Unicode" w:cs="Lucida Sans Unicode"/>
          <w:sz w:val="20"/>
          <w:szCs w:val="20"/>
          <w:lang w:val="es-ES_tradnl"/>
        </w:rPr>
        <w:t>no están fundados y es indispensable que se funden</w:t>
      </w:r>
      <w:r>
        <w:rPr>
          <w:rFonts w:ascii="Lucida Sans Unicode" w:hAnsi="Lucida Sans Unicode" w:cs="Lucida Sans Unicode"/>
          <w:sz w:val="20"/>
          <w:szCs w:val="20"/>
          <w:lang w:val="es-ES_tradnl"/>
        </w:rPr>
        <w:t xml:space="preserve"> y,</w:t>
      </w:r>
      <w:r w:rsidR="000657F6">
        <w:rPr>
          <w:rFonts w:ascii="Lucida Sans Unicode" w:hAnsi="Lucida Sans Unicode" w:cs="Lucida Sans Unicode"/>
          <w:sz w:val="20"/>
          <w:szCs w:val="20"/>
          <w:lang w:val="es-ES_tradnl"/>
        </w:rPr>
        <w:t xml:space="preserve"> por otra parte</w:t>
      </w:r>
      <w:r w:rsidR="00421678">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creo que deben de fusionarse para</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en esto</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señalar que derivado de la sesión especial del Consejo General en la que realizó el cómputo estatal de las elecciones de la gubernatura y de diputaciones por el principio de representación proporcional, así como de los cómputos de las elecciones municipales</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los partidos políticos obtuvieron los resultados que se advierten en los anexos y</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ahí </w:t>
      </w:r>
      <w:r>
        <w:rPr>
          <w:rFonts w:ascii="Lucida Sans Unicode" w:hAnsi="Lucida Sans Unicode" w:cs="Lucida Sans Unicode"/>
          <w:sz w:val="20"/>
          <w:szCs w:val="20"/>
          <w:lang w:val="es-ES_tradnl"/>
        </w:rPr>
        <w:t>sí,</w:t>
      </w:r>
      <w:r w:rsidR="000657F6">
        <w:rPr>
          <w:rFonts w:ascii="Lucida Sans Unicode" w:hAnsi="Lucida Sans Unicode" w:cs="Lucida Sans Unicode"/>
          <w:sz w:val="20"/>
          <w:szCs w:val="20"/>
          <w:lang w:val="es-ES_tradnl"/>
        </w:rPr>
        <w:t xml:space="preserve"> poner los anexos</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y de ahí</w:t>
      </w:r>
      <w:r>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al no obtener el 3%</w:t>
      </w:r>
      <w:r w:rsidR="00421678">
        <w:rPr>
          <w:rFonts w:ascii="Lucida Sans Unicode" w:hAnsi="Lucida Sans Unicode" w:cs="Lucida Sans Unicode"/>
          <w:sz w:val="20"/>
          <w:szCs w:val="20"/>
          <w:lang w:val="es-ES_tradnl"/>
        </w:rPr>
        <w:t>,</w:t>
      </w:r>
      <w:r w:rsidR="000657F6">
        <w:rPr>
          <w:rFonts w:ascii="Lucida Sans Unicode" w:hAnsi="Lucida Sans Unicode" w:cs="Lucida Sans Unicode"/>
          <w:sz w:val="20"/>
          <w:szCs w:val="20"/>
          <w:lang w:val="es-ES_tradnl"/>
        </w:rPr>
        <w:t xml:space="preserve"> </w:t>
      </w:r>
      <w:r w:rsidR="00AB3320">
        <w:rPr>
          <w:rFonts w:ascii="Lucida Sans Unicode" w:hAnsi="Lucida Sans Unicode" w:cs="Lucida Sans Unicode"/>
          <w:sz w:val="20"/>
          <w:szCs w:val="20"/>
          <w:lang w:val="es-ES_tradnl"/>
        </w:rPr>
        <w:t xml:space="preserve">da como consecuencia una presunción de pérdida de registro </w:t>
      </w:r>
      <w:r w:rsidR="00B92C86">
        <w:rPr>
          <w:rFonts w:ascii="Lucida Sans Unicode" w:hAnsi="Lucida Sans Unicode" w:cs="Lucida Sans Unicode"/>
          <w:sz w:val="20"/>
          <w:szCs w:val="20"/>
          <w:lang w:val="es-ES_tradnl"/>
        </w:rPr>
        <w:t>y</w:t>
      </w:r>
      <w:r w:rsidR="000F3EFD">
        <w:rPr>
          <w:rFonts w:ascii="Lucida Sans Unicode" w:hAnsi="Lucida Sans Unicode" w:cs="Lucida Sans Unicode"/>
          <w:sz w:val="20"/>
          <w:szCs w:val="20"/>
          <w:lang w:val="es-ES_tradnl"/>
        </w:rPr>
        <w:t>,</w:t>
      </w:r>
      <w:r w:rsidR="00B92C86">
        <w:rPr>
          <w:rFonts w:ascii="Lucida Sans Unicode" w:hAnsi="Lucida Sans Unicode" w:cs="Lucida Sans Unicode"/>
          <w:sz w:val="20"/>
          <w:szCs w:val="20"/>
          <w:lang w:val="es-ES_tradnl"/>
        </w:rPr>
        <w:t xml:space="preserve"> por </w:t>
      </w:r>
      <w:r w:rsidR="000F3EFD">
        <w:rPr>
          <w:rFonts w:ascii="Lucida Sans Unicode" w:hAnsi="Lucida Sans Unicode" w:cs="Lucida Sans Unicode"/>
          <w:sz w:val="20"/>
          <w:szCs w:val="20"/>
          <w:lang w:val="es-ES_tradnl"/>
        </w:rPr>
        <w:t xml:space="preserve">lo </w:t>
      </w:r>
      <w:r w:rsidR="00B92C86">
        <w:rPr>
          <w:rFonts w:ascii="Lucida Sans Unicode" w:hAnsi="Lucida Sans Unicode" w:cs="Lucida Sans Unicode"/>
          <w:sz w:val="20"/>
          <w:szCs w:val="20"/>
          <w:lang w:val="es-ES_tradnl"/>
        </w:rPr>
        <w:t>tanto</w:t>
      </w:r>
      <w:r w:rsidR="000F3EFD">
        <w:rPr>
          <w:rFonts w:ascii="Lucida Sans Unicode" w:hAnsi="Lucida Sans Unicode" w:cs="Lucida Sans Unicode"/>
          <w:sz w:val="20"/>
          <w:szCs w:val="20"/>
          <w:lang w:val="es-ES_tradnl"/>
        </w:rPr>
        <w:t>,</w:t>
      </w:r>
      <w:r w:rsidR="00B92C86">
        <w:rPr>
          <w:rFonts w:ascii="Lucida Sans Unicode" w:hAnsi="Lucida Sans Unicode" w:cs="Lucida Sans Unicode"/>
          <w:sz w:val="20"/>
          <w:szCs w:val="20"/>
          <w:lang w:val="es-ES_tradnl"/>
        </w:rPr>
        <w:t xml:space="preserve"> se ordena el inicio de la designación de la persona</w:t>
      </w:r>
      <w:r w:rsidR="000F3EFD">
        <w:rPr>
          <w:rFonts w:ascii="Lucida Sans Unicode" w:hAnsi="Lucida Sans Unicode" w:cs="Lucida Sans Unicode"/>
          <w:sz w:val="20"/>
          <w:szCs w:val="20"/>
          <w:lang w:val="es-ES_tradnl"/>
        </w:rPr>
        <w:t>.</w:t>
      </w:r>
    </w:p>
    <w:p w14:paraId="1262EAAA" w14:textId="77777777" w:rsidR="000F3EFD" w:rsidRDefault="000F3EFD" w:rsidP="00DF64A4">
      <w:pPr>
        <w:spacing w:after="0" w:line="276" w:lineRule="auto"/>
        <w:jc w:val="both"/>
        <w:rPr>
          <w:rFonts w:ascii="Lucida Sans Unicode" w:hAnsi="Lucida Sans Unicode" w:cs="Lucida Sans Unicode"/>
          <w:sz w:val="20"/>
          <w:szCs w:val="20"/>
          <w:lang w:val="es-ES_tradnl"/>
        </w:rPr>
      </w:pPr>
    </w:p>
    <w:p w14:paraId="51266620" w14:textId="77D1451C" w:rsidR="00B92C86" w:rsidRDefault="000F3EF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B92C86">
        <w:rPr>
          <w:rFonts w:ascii="Lucida Sans Unicode" w:hAnsi="Lucida Sans Unicode" w:cs="Lucida Sans Unicode"/>
          <w:sz w:val="20"/>
          <w:szCs w:val="20"/>
          <w:lang w:val="es-ES_tradnl"/>
        </w:rPr>
        <w:t xml:space="preserve">racias. </w:t>
      </w:r>
    </w:p>
    <w:p w14:paraId="3D0EA4A6" w14:textId="77777777" w:rsidR="00B92C86" w:rsidRDefault="00B92C86" w:rsidP="00DF64A4">
      <w:pPr>
        <w:spacing w:after="0" w:line="276" w:lineRule="auto"/>
        <w:jc w:val="both"/>
        <w:rPr>
          <w:rFonts w:ascii="Lucida Sans Unicode" w:hAnsi="Lucida Sans Unicode" w:cs="Lucida Sans Unicode"/>
          <w:sz w:val="20"/>
          <w:szCs w:val="20"/>
          <w:lang w:val="es-ES_tradnl"/>
        </w:rPr>
      </w:pPr>
    </w:p>
    <w:p w14:paraId="38B568DF" w14:textId="77777777" w:rsidR="00876AAC" w:rsidRDefault="00876AAC"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Zoad Jeanine García González.</w:t>
      </w:r>
    </w:p>
    <w:p w14:paraId="6619CF8E" w14:textId="77777777" w:rsidR="00876AAC" w:rsidRDefault="00876AAC" w:rsidP="00DF64A4">
      <w:pPr>
        <w:spacing w:after="0" w:line="276" w:lineRule="auto"/>
        <w:jc w:val="both"/>
        <w:rPr>
          <w:rFonts w:ascii="Lucida Sans Unicode" w:hAnsi="Lucida Sans Unicode" w:cs="Lucida Sans Unicode"/>
          <w:sz w:val="20"/>
          <w:szCs w:val="20"/>
          <w:lang w:val="es-ES_tradnl"/>
        </w:rPr>
      </w:pPr>
    </w:p>
    <w:p w14:paraId="730F83EF" w14:textId="77777777" w:rsidR="00064CD6" w:rsidRDefault="00876AA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segunda ronda?</w:t>
      </w:r>
    </w:p>
    <w:p w14:paraId="3E9E555D" w14:textId="77777777" w:rsidR="00064CD6" w:rsidRDefault="00064CD6" w:rsidP="00DF64A4">
      <w:pPr>
        <w:spacing w:after="0" w:line="276" w:lineRule="auto"/>
        <w:jc w:val="both"/>
        <w:rPr>
          <w:rFonts w:ascii="Lucida Sans Unicode" w:hAnsi="Lucida Sans Unicode" w:cs="Lucida Sans Unicode"/>
          <w:sz w:val="20"/>
          <w:szCs w:val="20"/>
          <w:lang w:val="es-ES_tradnl"/>
        </w:rPr>
      </w:pPr>
    </w:p>
    <w:p w14:paraId="2AA7EB9D" w14:textId="77777777" w:rsidR="00064CD6" w:rsidRDefault="00064CD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76AAC">
        <w:rPr>
          <w:rFonts w:ascii="Lucida Sans Unicode" w:hAnsi="Lucida Sans Unicode" w:cs="Lucida Sans Unicode"/>
          <w:sz w:val="20"/>
          <w:szCs w:val="20"/>
          <w:lang w:val="es-ES_tradnl"/>
        </w:rPr>
        <w:t>n tercera ronda, ¿alguien desea manifestar algún planteamiento</w:t>
      </w:r>
      <w:r w:rsidR="002318EE">
        <w:rPr>
          <w:rFonts w:ascii="Lucida Sans Unicode" w:hAnsi="Lucida Sans Unicode" w:cs="Lucida Sans Unicode"/>
          <w:sz w:val="20"/>
          <w:szCs w:val="20"/>
          <w:lang w:val="es-ES_tradnl"/>
        </w:rPr>
        <w:t>?</w:t>
      </w:r>
    </w:p>
    <w:p w14:paraId="28DF0758" w14:textId="77777777" w:rsidR="00064CD6" w:rsidRDefault="00064CD6" w:rsidP="00DF64A4">
      <w:pPr>
        <w:spacing w:after="0" w:line="276" w:lineRule="auto"/>
        <w:jc w:val="both"/>
        <w:rPr>
          <w:rFonts w:ascii="Lucida Sans Unicode" w:hAnsi="Lucida Sans Unicode" w:cs="Lucida Sans Unicode"/>
          <w:sz w:val="20"/>
          <w:szCs w:val="20"/>
          <w:lang w:val="es-ES_tradnl"/>
        </w:rPr>
      </w:pPr>
    </w:p>
    <w:p w14:paraId="11CC9370" w14:textId="20CC818E" w:rsidR="00876AAC" w:rsidRDefault="00064CD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76AAC">
        <w:rPr>
          <w:rFonts w:ascii="Lucida Sans Unicode" w:hAnsi="Lucida Sans Unicode" w:cs="Lucida Sans Unicode"/>
          <w:sz w:val="20"/>
          <w:szCs w:val="20"/>
          <w:lang w:val="es-ES_tradnl"/>
        </w:rPr>
        <w:t xml:space="preserve">a consejera Zoad Jeanine García </w:t>
      </w:r>
      <w:r w:rsidR="002318EE">
        <w:rPr>
          <w:rFonts w:ascii="Lucida Sans Unicode" w:hAnsi="Lucida Sans Unicode" w:cs="Lucida Sans Unicode"/>
          <w:sz w:val="20"/>
          <w:szCs w:val="20"/>
          <w:lang w:val="es-ES_tradnl"/>
        </w:rPr>
        <w:t>González, tiene</w:t>
      </w:r>
      <w:r w:rsidR="00876AAC">
        <w:rPr>
          <w:rFonts w:ascii="Lucida Sans Unicode" w:hAnsi="Lucida Sans Unicode" w:cs="Lucida Sans Unicode"/>
          <w:sz w:val="20"/>
          <w:szCs w:val="20"/>
          <w:lang w:val="es-ES_tradnl"/>
        </w:rPr>
        <w:t xml:space="preserve"> la palabra</w:t>
      </w:r>
      <w:r>
        <w:rPr>
          <w:rFonts w:ascii="Lucida Sans Unicode" w:hAnsi="Lucida Sans Unicode" w:cs="Lucida Sans Unicode"/>
          <w:sz w:val="20"/>
          <w:szCs w:val="20"/>
          <w:lang w:val="es-ES_tradnl"/>
        </w:rPr>
        <w:t>. A</w:t>
      </w:r>
      <w:r w:rsidR="00876AAC">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consejera. </w:t>
      </w:r>
    </w:p>
    <w:p w14:paraId="0679BB5D" w14:textId="77777777" w:rsidR="00876AAC" w:rsidRDefault="00876AAC" w:rsidP="00DF64A4">
      <w:pPr>
        <w:spacing w:after="0" w:line="276" w:lineRule="auto"/>
        <w:jc w:val="both"/>
        <w:rPr>
          <w:rFonts w:ascii="Lucida Sans Unicode" w:hAnsi="Lucida Sans Unicode" w:cs="Lucida Sans Unicode"/>
          <w:sz w:val="20"/>
          <w:szCs w:val="20"/>
          <w:lang w:val="es-ES_tradnl"/>
        </w:rPr>
      </w:pPr>
    </w:p>
    <w:p w14:paraId="60BA5608" w14:textId="77777777" w:rsidR="00884088" w:rsidRDefault="00876AA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sidR="00A31831">
        <w:rPr>
          <w:rFonts w:ascii="Lucida Sans Unicode" w:hAnsi="Lucida Sans Unicode" w:cs="Lucida Sans Unicode"/>
          <w:b/>
          <w:bCs/>
          <w:sz w:val="20"/>
          <w:szCs w:val="20"/>
          <w:lang w:val="es-ES_tradnl"/>
        </w:rPr>
        <w:t xml:space="preserve"> </w:t>
      </w:r>
      <w:r w:rsidR="00A31831" w:rsidRPr="00A31831">
        <w:rPr>
          <w:rFonts w:ascii="Lucida Sans Unicode" w:hAnsi="Lucida Sans Unicode" w:cs="Lucida Sans Unicode"/>
          <w:sz w:val="20"/>
          <w:szCs w:val="20"/>
          <w:lang w:val="es-ES_tradnl"/>
        </w:rPr>
        <w:t>P</w:t>
      </w:r>
      <w:r w:rsidR="00A31831">
        <w:rPr>
          <w:rFonts w:ascii="Lucida Sans Unicode" w:hAnsi="Lucida Sans Unicode" w:cs="Lucida Sans Unicode"/>
          <w:sz w:val="20"/>
          <w:szCs w:val="20"/>
          <w:lang w:val="es-ES_tradnl"/>
        </w:rPr>
        <w:t>residenta</w:t>
      </w:r>
      <w:r w:rsidR="00B331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solo una moción a la Secretaría</w:t>
      </w:r>
      <w:r w:rsidR="00884088">
        <w:rPr>
          <w:rFonts w:ascii="Lucida Sans Unicode" w:hAnsi="Lucida Sans Unicode" w:cs="Lucida Sans Unicode"/>
          <w:sz w:val="20"/>
          <w:szCs w:val="20"/>
          <w:lang w:val="es-ES_tradnl"/>
        </w:rPr>
        <w:t>.</w:t>
      </w:r>
    </w:p>
    <w:p w14:paraId="37831D43" w14:textId="77777777" w:rsidR="00884088" w:rsidRDefault="00884088" w:rsidP="00DF64A4">
      <w:pPr>
        <w:spacing w:after="0" w:line="276" w:lineRule="auto"/>
        <w:jc w:val="both"/>
        <w:rPr>
          <w:rFonts w:ascii="Lucida Sans Unicode" w:hAnsi="Lucida Sans Unicode" w:cs="Lucida Sans Unicode"/>
          <w:sz w:val="20"/>
          <w:szCs w:val="20"/>
          <w:lang w:val="es-ES_tradnl"/>
        </w:rPr>
      </w:pPr>
    </w:p>
    <w:p w14:paraId="3A420829" w14:textId="5A552722" w:rsidR="00991E31" w:rsidRDefault="0088408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76AAC">
        <w:rPr>
          <w:rFonts w:ascii="Lucida Sans Unicode" w:hAnsi="Lucida Sans Unicode" w:cs="Lucida Sans Unicode"/>
          <w:sz w:val="20"/>
          <w:szCs w:val="20"/>
          <w:lang w:val="es-ES_tradnl"/>
        </w:rPr>
        <w:t>ara conocer</w:t>
      </w:r>
      <w:r w:rsidR="00991E31">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aproximadamente</w:t>
      </w:r>
      <w:r w:rsidR="00991E31">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cuánto tiempo estima que le lleve notificar a estas personas auxiliares del poder Judicial y</w:t>
      </w:r>
      <w:r w:rsidR="00991E31">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con base en ello</w:t>
      </w:r>
      <w:r w:rsidR="00991E31">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hacer alguna propuesta de plazos</w:t>
      </w:r>
      <w:r w:rsidR="00991E31">
        <w:rPr>
          <w:rFonts w:ascii="Lucida Sans Unicode" w:hAnsi="Lucida Sans Unicode" w:cs="Lucida Sans Unicode"/>
          <w:sz w:val="20"/>
          <w:szCs w:val="20"/>
          <w:lang w:val="es-ES_tradnl"/>
        </w:rPr>
        <w:t>.</w:t>
      </w:r>
    </w:p>
    <w:p w14:paraId="396981A0" w14:textId="77777777" w:rsidR="00991E31" w:rsidRDefault="00991E31" w:rsidP="00DF64A4">
      <w:pPr>
        <w:spacing w:after="0" w:line="276" w:lineRule="auto"/>
        <w:jc w:val="both"/>
        <w:rPr>
          <w:rFonts w:ascii="Lucida Sans Unicode" w:hAnsi="Lucida Sans Unicode" w:cs="Lucida Sans Unicode"/>
          <w:sz w:val="20"/>
          <w:szCs w:val="20"/>
          <w:lang w:val="es-ES_tradnl"/>
        </w:rPr>
      </w:pPr>
    </w:p>
    <w:p w14:paraId="3049E6B9" w14:textId="1F9E99BD" w:rsidR="00876AAC" w:rsidRDefault="00991E3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876AAC">
        <w:rPr>
          <w:rFonts w:ascii="Lucida Sans Unicode" w:hAnsi="Lucida Sans Unicode" w:cs="Lucida Sans Unicode"/>
          <w:sz w:val="20"/>
          <w:szCs w:val="20"/>
          <w:lang w:val="es-ES_tradnl"/>
        </w:rPr>
        <w:t xml:space="preserve">racias. </w:t>
      </w:r>
    </w:p>
    <w:p w14:paraId="0DDCA44A" w14:textId="77777777" w:rsidR="00876AAC" w:rsidRDefault="00876AAC" w:rsidP="00DF64A4">
      <w:pPr>
        <w:spacing w:after="0" w:line="276" w:lineRule="auto"/>
        <w:jc w:val="both"/>
        <w:rPr>
          <w:rFonts w:ascii="Lucida Sans Unicode" w:hAnsi="Lucida Sans Unicode" w:cs="Lucida Sans Unicode"/>
          <w:sz w:val="20"/>
          <w:szCs w:val="20"/>
          <w:lang w:val="es-ES_tradnl"/>
        </w:rPr>
      </w:pPr>
    </w:p>
    <w:p w14:paraId="6551F59F" w14:textId="77777777" w:rsidR="00DB5E43" w:rsidRDefault="00876AAC"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DB5E4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DB5E4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4FFE8DD" w14:textId="77777777" w:rsidR="00DB5E43" w:rsidRDefault="00DB5E43" w:rsidP="00DF64A4">
      <w:pPr>
        <w:spacing w:after="0" w:line="276" w:lineRule="auto"/>
        <w:jc w:val="both"/>
        <w:rPr>
          <w:rFonts w:ascii="Lucida Sans Unicode" w:hAnsi="Lucida Sans Unicode" w:cs="Lucida Sans Unicode"/>
          <w:sz w:val="20"/>
          <w:szCs w:val="20"/>
          <w:lang w:val="es-ES_tradnl"/>
        </w:rPr>
      </w:pPr>
    </w:p>
    <w:p w14:paraId="40909122" w14:textId="6583D2C7" w:rsidR="00876AAC" w:rsidRDefault="00DB5E4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76AAC">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para contestar</w:t>
      </w:r>
      <w:r>
        <w:rPr>
          <w:rFonts w:ascii="Lucida Sans Unicode" w:hAnsi="Lucida Sans Unicode" w:cs="Lucida Sans Unicode"/>
          <w:sz w:val="20"/>
          <w:szCs w:val="20"/>
          <w:lang w:val="es-ES_tradnl"/>
        </w:rPr>
        <w:t>. P</w:t>
      </w:r>
      <w:r w:rsidR="00876AAC">
        <w:rPr>
          <w:rFonts w:ascii="Lucida Sans Unicode" w:hAnsi="Lucida Sans Unicode" w:cs="Lucida Sans Unicode"/>
          <w:sz w:val="20"/>
          <w:szCs w:val="20"/>
          <w:lang w:val="es-ES_tradnl"/>
        </w:rPr>
        <w:t>or favor, adelante.</w:t>
      </w:r>
    </w:p>
    <w:p w14:paraId="33596BE6" w14:textId="77777777" w:rsidR="00876AAC" w:rsidRDefault="00876AAC" w:rsidP="00DF64A4">
      <w:pPr>
        <w:spacing w:after="0" w:line="276" w:lineRule="auto"/>
        <w:jc w:val="both"/>
        <w:rPr>
          <w:rFonts w:ascii="Lucida Sans Unicode" w:hAnsi="Lucida Sans Unicode" w:cs="Lucida Sans Unicode"/>
          <w:sz w:val="20"/>
          <w:szCs w:val="20"/>
          <w:lang w:val="es-ES_tradnl"/>
        </w:rPr>
      </w:pPr>
    </w:p>
    <w:p w14:paraId="1CB28E0A" w14:textId="0D3A13E2" w:rsidR="00876AAC" w:rsidRDefault="00876AAC"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Gracias</w:t>
      </w:r>
      <w:r w:rsidR="00DB5E43">
        <w:rPr>
          <w:rFonts w:ascii="Lucida Sans Unicode" w:hAnsi="Lucida Sans Unicode" w:cs="Lucida Sans Unicode"/>
          <w:bCs/>
          <w:sz w:val="20"/>
          <w:szCs w:val="20"/>
        </w:rPr>
        <w:t>,</w:t>
      </w:r>
      <w:r w:rsidRPr="00D477B3">
        <w:rPr>
          <w:rFonts w:ascii="Lucida Sans Unicode" w:hAnsi="Lucida Sans Unicode" w:cs="Lucida Sans Unicode"/>
          <w:sz w:val="20"/>
          <w:szCs w:val="20"/>
          <w:lang w:val="es-ES_tradnl"/>
        </w:rPr>
        <w:t xml:space="preserve"> presidenta. </w:t>
      </w:r>
    </w:p>
    <w:p w14:paraId="11BB6BF5" w14:textId="77777777" w:rsidR="00876AAC" w:rsidRDefault="00876AAC" w:rsidP="00DF64A4">
      <w:pPr>
        <w:spacing w:after="0" w:line="276" w:lineRule="auto"/>
        <w:jc w:val="both"/>
        <w:rPr>
          <w:rFonts w:ascii="Lucida Sans Unicode" w:hAnsi="Lucida Sans Unicode" w:cs="Lucida Sans Unicode"/>
          <w:sz w:val="20"/>
          <w:szCs w:val="20"/>
          <w:lang w:val="es-ES_tradnl"/>
        </w:rPr>
      </w:pPr>
    </w:p>
    <w:p w14:paraId="4329F9CD" w14:textId="136EA36B" w:rsidR="000D6860" w:rsidRDefault="00876AA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w:t>
      </w:r>
      <w:r w:rsidR="000D686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todo gusto</w:t>
      </w:r>
      <w:r w:rsidR="000D6860">
        <w:rPr>
          <w:rFonts w:ascii="Lucida Sans Unicode" w:hAnsi="Lucida Sans Unicode" w:cs="Lucida Sans Unicode"/>
          <w:sz w:val="20"/>
          <w:szCs w:val="20"/>
          <w:lang w:val="es-ES_tradnl"/>
        </w:rPr>
        <w:t>.</w:t>
      </w:r>
    </w:p>
    <w:p w14:paraId="6F73EFFA" w14:textId="77777777" w:rsidR="000D6860" w:rsidRDefault="000D6860" w:rsidP="00DF64A4">
      <w:pPr>
        <w:spacing w:after="0" w:line="276" w:lineRule="auto"/>
        <w:jc w:val="both"/>
        <w:rPr>
          <w:rFonts w:ascii="Lucida Sans Unicode" w:hAnsi="Lucida Sans Unicode" w:cs="Lucida Sans Unicode"/>
          <w:sz w:val="20"/>
          <w:szCs w:val="20"/>
          <w:lang w:val="es-ES_tradnl"/>
        </w:rPr>
      </w:pPr>
    </w:p>
    <w:p w14:paraId="7067EBB1" w14:textId="6172FD5C" w:rsidR="00876AAC" w:rsidRDefault="000D686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76AAC">
        <w:rPr>
          <w:rFonts w:ascii="Lucida Sans Unicode" w:hAnsi="Lucida Sans Unicode" w:cs="Lucida Sans Unicode"/>
          <w:sz w:val="20"/>
          <w:szCs w:val="20"/>
          <w:lang w:val="es-ES_tradnl"/>
        </w:rPr>
        <w:t xml:space="preserve">ebido a que es notificación por medios electrónicos, en cuanto </w:t>
      </w:r>
      <w:r w:rsidR="004A0D0D">
        <w:rPr>
          <w:rFonts w:ascii="Lucida Sans Unicode" w:hAnsi="Lucida Sans Unicode" w:cs="Lucida Sans Unicode"/>
          <w:sz w:val="20"/>
          <w:szCs w:val="20"/>
          <w:lang w:val="es-ES_tradnl"/>
        </w:rPr>
        <w:t>esté la</w:t>
      </w:r>
      <w:r w:rsidR="00876AAC">
        <w:rPr>
          <w:rFonts w:ascii="Lucida Sans Unicode" w:hAnsi="Lucida Sans Unicode" w:cs="Lucida Sans Unicode"/>
          <w:sz w:val="20"/>
          <w:szCs w:val="20"/>
          <w:lang w:val="es-ES_tradnl"/>
        </w:rPr>
        <w:t xml:space="preserve"> instrucción del Consejo General</w:t>
      </w:r>
      <w:r w:rsidR="004A0D0D">
        <w:rPr>
          <w:rFonts w:ascii="Lucida Sans Unicode" w:hAnsi="Lucida Sans Unicode" w:cs="Lucida Sans Unicode"/>
          <w:sz w:val="20"/>
          <w:szCs w:val="20"/>
          <w:lang w:val="es-ES_tradnl"/>
        </w:rPr>
        <w:t>,</w:t>
      </w:r>
      <w:r w:rsidR="00876AAC">
        <w:rPr>
          <w:rFonts w:ascii="Lucida Sans Unicode" w:hAnsi="Lucida Sans Unicode" w:cs="Lucida Sans Unicode"/>
          <w:sz w:val="20"/>
          <w:szCs w:val="20"/>
          <w:lang w:val="es-ES_tradnl"/>
        </w:rPr>
        <w:t xml:space="preserve"> hoy mismo estaríamos notificándol</w:t>
      </w:r>
      <w:r w:rsidR="004A0D0D">
        <w:rPr>
          <w:rFonts w:ascii="Lucida Sans Unicode" w:hAnsi="Lucida Sans Unicode" w:cs="Lucida Sans Unicode"/>
          <w:sz w:val="20"/>
          <w:szCs w:val="20"/>
          <w:lang w:val="es-ES_tradnl"/>
        </w:rPr>
        <w:t>es</w:t>
      </w:r>
      <w:r w:rsidR="00876AAC">
        <w:rPr>
          <w:rFonts w:ascii="Lucida Sans Unicode" w:hAnsi="Lucida Sans Unicode" w:cs="Lucida Sans Unicode"/>
          <w:sz w:val="20"/>
          <w:szCs w:val="20"/>
          <w:lang w:val="es-ES_tradnl"/>
        </w:rPr>
        <w:t xml:space="preserve"> a </w:t>
      </w:r>
      <w:r w:rsidR="004A0D0D">
        <w:rPr>
          <w:rFonts w:ascii="Lucida Sans Unicode" w:hAnsi="Lucida Sans Unicode" w:cs="Lucida Sans Unicode"/>
          <w:sz w:val="20"/>
          <w:szCs w:val="20"/>
          <w:lang w:val="es-ES_tradnl"/>
        </w:rPr>
        <w:t>estas</w:t>
      </w:r>
      <w:r w:rsidR="00876AAC">
        <w:rPr>
          <w:rFonts w:ascii="Lucida Sans Unicode" w:hAnsi="Lucida Sans Unicode" w:cs="Lucida Sans Unicode"/>
          <w:sz w:val="20"/>
          <w:szCs w:val="20"/>
          <w:lang w:val="es-ES_tradnl"/>
        </w:rPr>
        <w:t xml:space="preserve"> personas. </w:t>
      </w:r>
    </w:p>
    <w:p w14:paraId="4050713D" w14:textId="77777777" w:rsidR="00876AAC" w:rsidRDefault="00876AAC" w:rsidP="00DF64A4">
      <w:pPr>
        <w:spacing w:after="0" w:line="276" w:lineRule="auto"/>
        <w:jc w:val="both"/>
        <w:rPr>
          <w:rFonts w:ascii="Lucida Sans Unicode" w:hAnsi="Lucida Sans Unicode" w:cs="Lucida Sans Unicode"/>
          <w:sz w:val="20"/>
          <w:szCs w:val="20"/>
          <w:lang w:val="es-ES_tradnl"/>
        </w:rPr>
      </w:pPr>
    </w:p>
    <w:p w14:paraId="535E8753" w14:textId="77777777" w:rsidR="00553ACE" w:rsidRDefault="00876AAC"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BD0C11" w:rsidRPr="00BD0C11">
        <w:rPr>
          <w:rFonts w:ascii="Lucida Sans Unicode" w:hAnsi="Lucida Sans Unicode" w:cs="Lucida Sans Unicode"/>
          <w:sz w:val="20"/>
          <w:szCs w:val="20"/>
          <w:lang w:val="es-ES_tradnl"/>
        </w:rPr>
        <w:t xml:space="preserve">Muchas </w:t>
      </w:r>
      <w:r w:rsidR="00BD0C11">
        <w:rPr>
          <w:rFonts w:ascii="Lucida Sans Unicode" w:hAnsi="Lucida Sans Unicode" w:cs="Lucida Sans Unicode"/>
          <w:sz w:val="20"/>
          <w:szCs w:val="20"/>
          <w:lang w:val="es-ES_tradnl"/>
        </w:rPr>
        <w:t>gracias, señor secretario</w:t>
      </w:r>
      <w:r w:rsidR="00553ACE">
        <w:rPr>
          <w:rFonts w:ascii="Lucida Sans Unicode" w:hAnsi="Lucida Sans Unicode" w:cs="Lucida Sans Unicode"/>
          <w:sz w:val="20"/>
          <w:szCs w:val="20"/>
          <w:lang w:val="es-ES_tradnl"/>
        </w:rPr>
        <w:t>.</w:t>
      </w:r>
    </w:p>
    <w:p w14:paraId="2B8BAC6A" w14:textId="77777777" w:rsidR="00553ACE" w:rsidRDefault="00553ACE" w:rsidP="00DF64A4">
      <w:pPr>
        <w:spacing w:after="0" w:line="276" w:lineRule="auto"/>
        <w:jc w:val="both"/>
        <w:rPr>
          <w:rFonts w:ascii="Lucida Sans Unicode" w:hAnsi="Lucida Sans Unicode" w:cs="Lucida Sans Unicode"/>
          <w:sz w:val="20"/>
          <w:szCs w:val="20"/>
          <w:lang w:val="es-ES_tradnl"/>
        </w:rPr>
      </w:pPr>
    </w:p>
    <w:p w14:paraId="6767EFC4" w14:textId="0BD91CFB" w:rsidR="00876AAC" w:rsidRDefault="00553AC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D0C11">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BD0C11">
        <w:rPr>
          <w:rFonts w:ascii="Lucida Sans Unicode" w:hAnsi="Lucida Sans Unicode" w:cs="Lucida Sans Unicode"/>
          <w:sz w:val="20"/>
          <w:szCs w:val="20"/>
          <w:lang w:val="es-ES_tradnl"/>
        </w:rPr>
        <w:t xml:space="preserve"> no sé si </w:t>
      </w:r>
      <w:r>
        <w:rPr>
          <w:rFonts w:ascii="Lucida Sans Unicode" w:hAnsi="Lucida Sans Unicode" w:cs="Lucida Sans Unicode"/>
          <w:sz w:val="20"/>
          <w:szCs w:val="20"/>
          <w:lang w:val="es-ES_tradnl"/>
        </w:rPr>
        <w:t>¿</w:t>
      </w:r>
      <w:r w:rsidR="00BD0C11">
        <w:rPr>
          <w:rFonts w:ascii="Lucida Sans Unicode" w:hAnsi="Lucida Sans Unicode" w:cs="Lucida Sans Unicode"/>
          <w:sz w:val="20"/>
          <w:szCs w:val="20"/>
          <w:lang w:val="es-ES_tradnl"/>
        </w:rPr>
        <w:t>fue satisfactoria la respuesta</w:t>
      </w:r>
      <w:r>
        <w:rPr>
          <w:rFonts w:ascii="Lucida Sans Unicode" w:hAnsi="Lucida Sans Unicode" w:cs="Lucida Sans Unicode"/>
          <w:sz w:val="20"/>
          <w:szCs w:val="20"/>
          <w:lang w:val="es-ES_tradnl"/>
        </w:rPr>
        <w:t>, s</w:t>
      </w:r>
      <w:r w:rsidR="00BD0C11">
        <w:rPr>
          <w:rFonts w:ascii="Lucida Sans Unicode" w:hAnsi="Lucida Sans Unicode" w:cs="Lucida Sans Unicode"/>
          <w:sz w:val="20"/>
          <w:szCs w:val="20"/>
          <w:lang w:val="es-ES_tradnl"/>
        </w:rPr>
        <w:t>i se le atendió debidamente</w:t>
      </w:r>
      <w:r>
        <w:rPr>
          <w:rFonts w:ascii="Lucida Sans Unicode" w:hAnsi="Lucida Sans Unicode" w:cs="Lucida Sans Unicode"/>
          <w:sz w:val="20"/>
          <w:szCs w:val="20"/>
          <w:lang w:val="es-ES_tradnl"/>
        </w:rPr>
        <w:t>?</w:t>
      </w:r>
      <w:r w:rsidR="004A0D0D">
        <w:rPr>
          <w:rFonts w:ascii="Lucida Sans Unicode" w:hAnsi="Lucida Sans Unicode" w:cs="Lucida Sans Unicode"/>
          <w:sz w:val="20"/>
          <w:szCs w:val="20"/>
          <w:lang w:val="es-ES_tradnl"/>
        </w:rPr>
        <w:t xml:space="preserve"> </w:t>
      </w:r>
    </w:p>
    <w:p w14:paraId="473B1031" w14:textId="77777777" w:rsidR="004A0D0D" w:rsidRDefault="004A0D0D" w:rsidP="00DF64A4">
      <w:pPr>
        <w:spacing w:after="0" w:line="276" w:lineRule="auto"/>
        <w:jc w:val="both"/>
        <w:rPr>
          <w:rFonts w:ascii="Lucida Sans Unicode" w:hAnsi="Lucida Sans Unicode" w:cs="Lucida Sans Unicode"/>
          <w:b/>
          <w:bCs/>
          <w:sz w:val="20"/>
          <w:szCs w:val="20"/>
          <w:lang w:val="es-ES_tradnl"/>
        </w:rPr>
      </w:pPr>
    </w:p>
    <w:p w14:paraId="7701E468" w14:textId="1718FBC7" w:rsidR="00553ACE" w:rsidRDefault="00553ACE" w:rsidP="00DF64A4">
      <w:pPr>
        <w:spacing w:after="0" w:line="276" w:lineRule="auto"/>
        <w:jc w:val="both"/>
        <w:rPr>
          <w:rFonts w:ascii="Lucida Sans Unicode" w:hAnsi="Lucida Sans Unicode" w:cs="Lucida Sans Unicode"/>
          <w:sz w:val="20"/>
          <w:szCs w:val="20"/>
          <w:lang w:val="es-ES_tradnl"/>
        </w:rPr>
      </w:pPr>
      <w:r w:rsidRPr="004A0D0D">
        <w:rPr>
          <w:rFonts w:ascii="Lucida Sans Unicode" w:hAnsi="Lucida Sans Unicode" w:cs="Lucida Sans Unicode"/>
          <w:sz w:val="20"/>
          <w:szCs w:val="20"/>
          <w:lang w:val="es-ES_tradnl"/>
        </w:rPr>
        <w:lastRenderedPageBreak/>
        <w:t>S</w:t>
      </w:r>
      <w:r>
        <w:rPr>
          <w:rFonts w:ascii="Lucida Sans Unicode" w:hAnsi="Lucida Sans Unicode" w:cs="Lucida Sans Unicode"/>
          <w:sz w:val="20"/>
          <w:szCs w:val="20"/>
          <w:lang w:val="es-ES_tradnl"/>
        </w:rPr>
        <w:t xml:space="preserve">i. </w:t>
      </w:r>
    </w:p>
    <w:p w14:paraId="24043FFC" w14:textId="77777777" w:rsidR="00553ACE" w:rsidRDefault="00553ACE" w:rsidP="00DF64A4">
      <w:pPr>
        <w:spacing w:after="0" w:line="276" w:lineRule="auto"/>
        <w:jc w:val="both"/>
        <w:rPr>
          <w:rFonts w:ascii="Lucida Sans Unicode" w:hAnsi="Lucida Sans Unicode" w:cs="Lucida Sans Unicode"/>
          <w:sz w:val="20"/>
          <w:szCs w:val="20"/>
          <w:lang w:val="es-ES_tradnl"/>
        </w:rPr>
      </w:pPr>
    </w:p>
    <w:p w14:paraId="649239BA" w14:textId="77777777" w:rsidR="00553ACE" w:rsidRDefault="00553AC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4A0D0D">
        <w:rPr>
          <w:rFonts w:ascii="Lucida Sans Unicode" w:hAnsi="Lucida Sans Unicode" w:cs="Lucida Sans Unicode"/>
          <w:sz w:val="20"/>
          <w:szCs w:val="20"/>
          <w:lang w:val="es-ES_tradnl"/>
        </w:rPr>
        <w:t>Otra moción</w:t>
      </w:r>
      <w:r>
        <w:rPr>
          <w:rFonts w:ascii="Lucida Sans Unicode" w:hAnsi="Lucida Sans Unicode" w:cs="Lucida Sans Unicode"/>
          <w:sz w:val="20"/>
          <w:szCs w:val="20"/>
          <w:lang w:val="es-ES_tradnl"/>
        </w:rPr>
        <w:t>,</w:t>
      </w:r>
      <w:r w:rsidR="004A0D0D">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w:t>
      </w:r>
    </w:p>
    <w:p w14:paraId="77557766" w14:textId="77777777" w:rsidR="00553ACE" w:rsidRDefault="00553ACE" w:rsidP="00DF64A4">
      <w:pPr>
        <w:spacing w:after="0" w:line="276" w:lineRule="auto"/>
        <w:jc w:val="both"/>
        <w:rPr>
          <w:rFonts w:ascii="Lucida Sans Unicode" w:hAnsi="Lucida Sans Unicode" w:cs="Lucida Sans Unicode"/>
          <w:sz w:val="20"/>
          <w:szCs w:val="20"/>
          <w:lang w:val="es-ES_tradnl"/>
        </w:rPr>
      </w:pPr>
    </w:p>
    <w:p w14:paraId="32E85210" w14:textId="73A97F87" w:rsidR="00BD0C11" w:rsidRDefault="00553AC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D0C11">
        <w:rPr>
          <w:rFonts w:ascii="Lucida Sans Unicode" w:hAnsi="Lucida Sans Unicode" w:cs="Lucida Sans Unicode"/>
          <w:sz w:val="20"/>
          <w:szCs w:val="20"/>
          <w:lang w:val="es-ES_tradnl"/>
        </w:rPr>
        <w:t xml:space="preserve">or favor, adelante. </w:t>
      </w:r>
    </w:p>
    <w:p w14:paraId="1935117B" w14:textId="77777777" w:rsidR="00BD0C11" w:rsidRDefault="00BD0C11" w:rsidP="00DF64A4">
      <w:pPr>
        <w:spacing w:after="0" w:line="276" w:lineRule="auto"/>
        <w:jc w:val="both"/>
        <w:rPr>
          <w:rFonts w:ascii="Lucida Sans Unicode" w:hAnsi="Lucida Sans Unicode" w:cs="Lucida Sans Unicode"/>
          <w:sz w:val="20"/>
          <w:szCs w:val="20"/>
          <w:lang w:val="es-ES_tradnl"/>
        </w:rPr>
      </w:pPr>
    </w:p>
    <w:p w14:paraId="5238C59D" w14:textId="7C23AA8E" w:rsidR="00987652" w:rsidRDefault="00BD0C1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sidR="00553ACE">
        <w:rPr>
          <w:rFonts w:ascii="Lucida Sans Unicode" w:hAnsi="Lucida Sans Unicode" w:cs="Lucida Sans Unicode"/>
          <w:b/>
          <w:bCs/>
          <w:sz w:val="20"/>
          <w:szCs w:val="20"/>
          <w:lang w:val="es-ES_tradnl"/>
        </w:rPr>
        <w:t xml:space="preserve"> </w:t>
      </w:r>
      <w:r w:rsidR="004A0D0D">
        <w:rPr>
          <w:rFonts w:ascii="Lucida Sans Unicode" w:hAnsi="Lucida Sans Unicode" w:cs="Lucida Sans Unicode"/>
          <w:sz w:val="20"/>
          <w:szCs w:val="20"/>
          <w:lang w:val="es-ES_tradnl"/>
        </w:rPr>
        <w:t>Sí, a</w:t>
      </w:r>
      <w:r>
        <w:rPr>
          <w:rFonts w:ascii="Lucida Sans Unicode" w:hAnsi="Lucida Sans Unicode" w:cs="Lucida Sans Unicode"/>
          <w:sz w:val="20"/>
          <w:szCs w:val="20"/>
          <w:lang w:val="es-ES_tradnl"/>
        </w:rPr>
        <w:t>gradezco la respuesta de la Secretaría y</w:t>
      </w:r>
      <w:r w:rsidR="009B28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digo</w:t>
      </w:r>
      <w:r w:rsidR="009B28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entendido que es electrónica, está bien</w:t>
      </w:r>
      <w:r w:rsidR="004A0D0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sería hoy mismo, no obstante, si es que acompañan el hecho de que si debemos de regular</w:t>
      </w:r>
      <w:r w:rsidR="009876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987652">
        <w:rPr>
          <w:rFonts w:ascii="Lucida Sans Unicode" w:hAnsi="Lucida Sans Unicode" w:cs="Lucida Sans Unicode"/>
          <w:i/>
          <w:iCs/>
          <w:sz w:val="20"/>
          <w:szCs w:val="20"/>
          <w:lang w:val="es-ES_tradnl"/>
        </w:rPr>
        <w:t>gro</w:t>
      </w:r>
      <w:r w:rsidR="009B283B">
        <w:rPr>
          <w:rFonts w:ascii="Lucida Sans Unicode" w:hAnsi="Lucida Sans Unicode" w:cs="Lucida Sans Unicode"/>
          <w:i/>
          <w:iCs/>
          <w:sz w:val="20"/>
          <w:szCs w:val="20"/>
          <w:lang w:val="es-ES_tradnl"/>
        </w:rPr>
        <w:t>s</w:t>
      </w:r>
      <w:r w:rsidRPr="00987652">
        <w:rPr>
          <w:rFonts w:ascii="Lucida Sans Unicode" w:hAnsi="Lucida Sans Unicode" w:cs="Lucida Sans Unicode"/>
          <w:i/>
          <w:iCs/>
          <w:sz w:val="20"/>
          <w:szCs w:val="20"/>
          <w:lang w:val="es-ES_tradnl"/>
        </w:rPr>
        <w:t>so modo</w:t>
      </w:r>
      <w:r w:rsidR="009876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procedimiento a seguir, pues creo que tal vez </w:t>
      </w:r>
      <w:r w:rsidR="004A0D0D">
        <w:rPr>
          <w:rFonts w:ascii="Lucida Sans Unicode" w:hAnsi="Lucida Sans Unicode" w:cs="Lucida Sans Unicode"/>
          <w:sz w:val="20"/>
          <w:szCs w:val="20"/>
          <w:lang w:val="es-ES_tradnl"/>
        </w:rPr>
        <w:t xml:space="preserve">si </w:t>
      </w:r>
      <w:r>
        <w:rPr>
          <w:rFonts w:ascii="Lucida Sans Unicode" w:hAnsi="Lucida Sans Unicode" w:cs="Lucida Sans Unicode"/>
          <w:sz w:val="20"/>
          <w:szCs w:val="20"/>
          <w:lang w:val="es-ES_tradnl"/>
        </w:rPr>
        <w:t>tendría un impacto y pudiéramos tomar como fecha aproximada la notificación mañana</w:t>
      </w:r>
      <w:r w:rsidR="004A0D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digo nada más para tomar en cuenta y establecer algunas fechas y se las planteo</w:t>
      </w:r>
      <w:r w:rsidR="004A0D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ya si lo quieren modificar o encuentran que no es viable</w:t>
      </w:r>
      <w:r w:rsidR="009876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etcétera, pues ya lo comentamos</w:t>
      </w:r>
      <w:r w:rsidR="00987652">
        <w:rPr>
          <w:rFonts w:ascii="Lucida Sans Unicode" w:hAnsi="Lucida Sans Unicode" w:cs="Lucida Sans Unicode"/>
          <w:sz w:val="20"/>
          <w:szCs w:val="20"/>
          <w:lang w:val="es-ES_tradnl"/>
        </w:rPr>
        <w:t>.</w:t>
      </w:r>
    </w:p>
    <w:p w14:paraId="515E07E6" w14:textId="77777777" w:rsidR="00987652" w:rsidRDefault="00987652" w:rsidP="00DF64A4">
      <w:pPr>
        <w:spacing w:after="0" w:line="276" w:lineRule="auto"/>
        <w:jc w:val="both"/>
        <w:rPr>
          <w:rFonts w:ascii="Lucida Sans Unicode" w:hAnsi="Lucida Sans Unicode" w:cs="Lucida Sans Unicode"/>
          <w:sz w:val="20"/>
          <w:szCs w:val="20"/>
          <w:lang w:val="es-ES_tradnl"/>
        </w:rPr>
      </w:pPr>
    </w:p>
    <w:p w14:paraId="3B49ADB5" w14:textId="4ED0E6D2" w:rsidR="00BD0C11" w:rsidRPr="00BD0C11" w:rsidRDefault="0098765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BD0C11">
        <w:rPr>
          <w:rFonts w:ascii="Lucida Sans Unicode" w:hAnsi="Lucida Sans Unicode" w:cs="Lucida Sans Unicode"/>
          <w:sz w:val="20"/>
          <w:szCs w:val="20"/>
          <w:lang w:val="es-ES_tradnl"/>
        </w:rPr>
        <w:t>racias.</w:t>
      </w:r>
    </w:p>
    <w:p w14:paraId="05ECC695" w14:textId="051C8CFD" w:rsidR="00A40A0B" w:rsidRPr="00A40A0B" w:rsidRDefault="000657F6"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EA4999">
        <w:rPr>
          <w:rFonts w:ascii="Lucida Sans Unicode" w:hAnsi="Lucida Sans Unicode" w:cs="Lucida Sans Unicode"/>
          <w:sz w:val="20"/>
          <w:szCs w:val="20"/>
          <w:lang w:val="es-ES_tradnl"/>
        </w:rPr>
        <w:t xml:space="preserve"> </w:t>
      </w:r>
      <w:r w:rsidR="00ED3A26">
        <w:rPr>
          <w:rFonts w:ascii="Lucida Sans Unicode" w:hAnsi="Lucida Sans Unicode" w:cs="Lucida Sans Unicode"/>
          <w:sz w:val="20"/>
          <w:szCs w:val="20"/>
          <w:lang w:val="es-ES_tradnl"/>
        </w:rPr>
        <w:t xml:space="preserve">  </w:t>
      </w:r>
      <w:r w:rsidR="00DA2E47">
        <w:rPr>
          <w:rFonts w:ascii="Lucida Sans Unicode" w:hAnsi="Lucida Sans Unicode" w:cs="Lucida Sans Unicode"/>
          <w:sz w:val="20"/>
          <w:szCs w:val="20"/>
          <w:lang w:val="es-ES_tradnl"/>
        </w:rPr>
        <w:t xml:space="preserve">  </w:t>
      </w:r>
      <w:r w:rsidR="00137C33">
        <w:rPr>
          <w:rFonts w:ascii="Lucida Sans Unicode" w:hAnsi="Lucida Sans Unicode" w:cs="Lucida Sans Unicode"/>
          <w:sz w:val="20"/>
          <w:szCs w:val="20"/>
          <w:lang w:val="es-ES_tradnl"/>
        </w:rPr>
        <w:t xml:space="preserve">  </w:t>
      </w:r>
      <w:r w:rsidR="00A40A0B">
        <w:rPr>
          <w:rFonts w:ascii="Lucida Sans Unicode" w:hAnsi="Lucida Sans Unicode" w:cs="Lucida Sans Unicode"/>
          <w:sz w:val="20"/>
          <w:szCs w:val="20"/>
          <w:lang w:val="es-ES_tradnl"/>
        </w:rPr>
        <w:t xml:space="preserve"> </w:t>
      </w:r>
    </w:p>
    <w:p w14:paraId="4AD638E6" w14:textId="77777777" w:rsidR="009B283B" w:rsidRDefault="007C7A9D"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w:t>
      </w:r>
      <w:r w:rsidR="009B283B">
        <w:rPr>
          <w:rFonts w:ascii="Lucida Sans Unicode" w:hAnsi="Lucida Sans Unicode" w:cs="Lucida Sans Unicode"/>
          <w:sz w:val="20"/>
          <w:szCs w:val="20"/>
          <w:lang w:val="es-ES_tradnl"/>
        </w:rPr>
        <w:t>.</w:t>
      </w:r>
    </w:p>
    <w:p w14:paraId="35603C65" w14:textId="77777777" w:rsidR="009B283B" w:rsidRDefault="009B283B" w:rsidP="00DF64A4">
      <w:pPr>
        <w:spacing w:after="0" w:line="276" w:lineRule="auto"/>
        <w:jc w:val="both"/>
        <w:rPr>
          <w:rFonts w:ascii="Lucida Sans Unicode" w:hAnsi="Lucida Sans Unicode" w:cs="Lucida Sans Unicode"/>
          <w:sz w:val="20"/>
          <w:szCs w:val="20"/>
          <w:lang w:val="es-ES_tradnl"/>
        </w:rPr>
      </w:pPr>
    </w:p>
    <w:p w14:paraId="144E36E7" w14:textId="3EBBAA7B" w:rsidR="007C7A9D" w:rsidRDefault="009B283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C7A9D">
        <w:rPr>
          <w:rFonts w:ascii="Lucida Sans Unicode" w:hAnsi="Lucida Sans Unicode" w:cs="Lucida Sans Unicode"/>
          <w:sz w:val="20"/>
          <w:szCs w:val="20"/>
          <w:lang w:val="es-ES_tradnl"/>
        </w:rPr>
        <w:t>a consejera Claudia Vargas Bautista desea tomar la palabra</w:t>
      </w:r>
      <w:r w:rsidR="00D21B63">
        <w:rPr>
          <w:rFonts w:ascii="Lucida Sans Unicode" w:hAnsi="Lucida Sans Unicode" w:cs="Lucida Sans Unicode"/>
          <w:sz w:val="20"/>
          <w:szCs w:val="20"/>
          <w:lang w:val="es-ES_tradnl"/>
        </w:rPr>
        <w:t>. C</w:t>
      </w:r>
      <w:r w:rsidR="007C7A9D">
        <w:rPr>
          <w:rFonts w:ascii="Lucida Sans Unicode" w:hAnsi="Lucida Sans Unicode" w:cs="Lucida Sans Unicode"/>
          <w:sz w:val="20"/>
          <w:szCs w:val="20"/>
          <w:lang w:val="es-ES_tradnl"/>
        </w:rPr>
        <w:t>onsejera</w:t>
      </w:r>
      <w:r w:rsidR="00D21B63">
        <w:rPr>
          <w:rFonts w:ascii="Lucida Sans Unicode" w:hAnsi="Lucida Sans Unicode" w:cs="Lucida Sans Unicode"/>
          <w:sz w:val="20"/>
          <w:szCs w:val="20"/>
          <w:lang w:val="es-ES_tradnl"/>
        </w:rPr>
        <w:t>,</w:t>
      </w:r>
      <w:r w:rsidR="007C7A9D">
        <w:rPr>
          <w:rFonts w:ascii="Lucida Sans Unicode" w:hAnsi="Lucida Sans Unicode" w:cs="Lucida Sans Unicode"/>
          <w:sz w:val="20"/>
          <w:szCs w:val="20"/>
          <w:lang w:val="es-ES_tradnl"/>
        </w:rPr>
        <w:t xml:space="preserve"> en tercera ronda, adelante.</w:t>
      </w:r>
    </w:p>
    <w:p w14:paraId="7D7B8620" w14:textId="77777777" w:rsidR="007C7A9D" w:rsidRDefault="007C7A9D" w:rsidP="00DF64A4">
      <w:pPr>
        <w:spacing w:after="0" w:line="276" w:lineRule="auto"/>
        <w:jc w:val="both"/>
        <w:rPr>
          <w:rFonts w:ascii="Lucida Sans Unicode" w:hAnsi="Lucida Sans Unicode" w:cs="Lucida Sans Unicode"/>
          <w:sz w:val="20"/>
          <w:szCs w:val="20"/>
          <w:lang w:val="es-ES_tradnl"/>
        </w:rPr>
      </w:pPr>
    </w:p>
    <w:p w14:paraId="2B33220E" w14:textId="28BB3B16" w:rsidR="007C7A9D" w:rsidRDefault="007C7A9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w:t>
      </w:r>
      <w:r w:rsidR="00961259">
        <w:rPr>
          <w:rFonts w:ascii="Lucida Sans Unicode" w:hAnsi="Lucida Sans Unicode" w:cs="Lucida Sans Unicode"/>
          <w:b/>
          <w:bCs/>
          <w:sz w:val="20"/>
          <w:szCs w:val="20"/>
          <w:lang w:val="es-ES_tradnl"/>
        </w:rPr>
        <w:t>Claudia Alejandra Vargas Bautista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96125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2FE9BBDC" w14:textId="77777777" w:rsidR="007C7A9D" w:rsidRDefault="007C7A9D" w:rsidP="00DF64A4">
      <w:pPr>
        <w:spacing w:after="0" w:line="276" w:lineRule="auto"/>
        <w:jc w:val="both"/>
        <w:rPr>
          <w:rFonts w:ascii="Lucida Sans Unicode" w:hAnsi="Lucida Sans Unicode" w:cs="Lucida Sans Unicode"/>
          <w:sz w:val="20"/>
          <w:szCs w:val="20"/>
          <w:lang w:val="es-ES_tradnl"/>
        </w:rPr>
      </w:pPr>
    </w:p>
    <w:p w14:paraId="251CEFCE" w14:textId="45A0189D" w:rsidR="004A0D0D" w:rsidRDefault="007C7A9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4A0D0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la propuesta de incluir una providencia precautoria</w:t>
      </w:r>
      <w:r w:rsidR="008C2D1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parte de la consejera Zoad, en mi primera intervención </w:t>
      </w:r>
      <w:r w:rsidR="00097A3C">
        <w:rPr>
          <w:rFonts w:ascii="Lucida Sans Unicode" w:hAnsi="Lucida Sans Unicode" w:cs="Lucida Sans Unicode"/>
          <w:sz w:val="20"/>
          <w:szCs w:val="20"/>
          <w:lang w:val="es-ES_tradnl"/>
        </w:rPr>
        <w:t xml:space="preserve">no </w:t>
      </w:r>
      <w:r>
        <w:rPr>
          <w:rFonts w:ascii="Lucida Sans Unicode" w:hAnsi="Lucida Sans Unicode" w:cs="Lucida Sans Unicode"/>
          <w:sz w:val="20"/>
          <w:szCs w:val="20"/>
          <w:lang w:val="es-ES_tradnl"/>
        </w:rPr>
        <w:t>me pronuncié en virtud</w:t>
      </w:r>
      <w:r w:rsidR="00097A3C">
        <w:rPr>
          <w:rFonts w:ascii="Lucida Sans Unicode" w:hAnsi="Lucida Sans Unicode" w:cs="Lucida Sans Unicode"/>
          <w:sz w:val="20"/>
          <w:szCs w:val="20"/>
          <w:lang w:val="es-ES_tradnl"/>
        </w:rPr>
        <w:t xml:space="preserve"> de que al hacer la propuesta de que solo se incluyeran</w:t>
      </w:r>
      <w:r w:rsidR="004A0D0D">
        <w:rPr>
          <w:rFonts w:ascii="Lucida Sans Unicode" w:hAnsi="Lucida Sans Unicode" w:cs="Lucida Sans Unicode"/>
          <w:sz w:val="20"/>
          <w:szCs w:val="20"/>
          <w:lang w:val="es-ES_tradnl"/>
        </w:rPr>
        <w:t xml:space="preserve"> </w:t>
      </w:r>
      <w:r w:rsidR="00097A3C">
        <w:rPr>
          <w:rFonts w:ascii="Lucida Sans Unicode" w:hAnsi="Lucida Sans Unicode" w:cs="Lucida Sans Unicode"/>
          <w:sz w:val="20"/>
          <w:szCs w:val="20"/>
          <w:lang w:val="es-ES_tradnl"/>
        </w:rPr>
        <w:t>estos tres puntos, yo descartaba en automático la inclusión de esta providencia precautoria</w:t>
      </w:r>
      <w:r w:rsidR="008C2D18">
        <w:rPr>
          <w:rFonts w:ascii="Lucida Sans Unicode" w:hAnsi="Lucida Sans Unicode" w:cs="Lucida Sans Unicode"/>
          <w:sz w:val="20"/>
          <w:szCs w:val="20"/>
          <w:lang w:val="es-ES_tradnl"/>
        </w:rPr>
        <w:t>, p</w:t>
      </w:r>
      <w:r w:rsidR="00097A3C">
        <w:rPr>
          <w:rFonts w:ascii="Lucida Sans Unicode" w:hAnsi="Lucida Sans Unicode" w:cs="Lucida Sans Unicode"/>
          <w:sz w:val="20"/>
          <w:szCs w:val="20"/>
          <w:lang w:val="es-ES_tradnl"/>
        </w:rPr>
        <w:t>orque</w:t>
      </w:r>
      <w:r w:rsidR="008C2D18">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en mi opinión y de la propia definición de la palabra prevención que viene en los </w:t>
      </w:r>
      <w:r w:rsidR="008C2D18">
        <w:rPr>
          <w:rFonts w:ascii="Lucida Sans Unicode" w:hAnsi="Lucida Sans Unicode" w:cs="Lucida Sans Unicode"/>
          <w:sz w:val="20"/>
          <w:szCs w:val="20"/>
          <w:lang w:val="es-ES_tradnl"/>
        </w:rPr>
        <w:t>L</w:t>
      </w:r>
      <w:r w:rsidR="00097A3C">
        <w:rPr>
          <w:rFonts w:ascii="Lucida Sans Unicode" w:hAnsi="Lucida Sans Unicode" w:cs="Lucida Sans Unicode"/>
          <w:sz w:val="20"/>
          <w:szCs w:val="20"/>
          <w:lang w:val="es-ES_tradnl"/>
        </w:rPr>
        <w:t>ineamientos, se entienden que las medidas precautorias forman parte de este periodo previo</w:t>
      </w:r>
      <w:r w:rsidR="004A0D0D">
        <w:rPr>
          <w:rFonts w:ascii="Lucida Sans Unicode" w:hAnsi="Lucida Sans Unicode" w:cs="Lucida Sans Unicode"/>
          <w:sz w:val="20"/>
          <w:szCs w:val="20"/>
          <w:lang w:val="es-ES_tradnl"/>
        </w:rPr>
        <w:t xml:space="preserve"> </w:t>
      </w:r>
      <w:r w:rsidR="00097A3C">
        <w:rPr>
          <w:rFonts w:ascii="Lucida Sans Unicode" w:hAnsi="Lucida Sans Unicode" w:cs="Lucida Sans Unicode"/>
          <w:sz w:val="20"/>
          <w:szCs w:val="20"/>
          <w:lang w:val="es-ES_tradnl"/>
        </w:rPr>
        <w:t>a la liquidación, en el que no nos encontramos aún</w:t>
      </w:r>
      <w:r w:rsidR="004A0D0D">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y si bien comparto la preocupación de la consejera Zoad, creo que estamos fuera del procedimiento, porque en efecto creo que no estamos dentro de ningún procedimiento</w:t>
      </w:r>
      <w:r w:rsidR="004A0D0D">
        <w:rPr>
          <w:rFonts w:ascii="Lucida Sans Unicode" w:hAnsi="Lucida Sans Unicode" w:cs="Lucida Sans Unicode"/>
          <w:sz w:val="20"/>
          <w:szCs w:val="20"/>
          <w:lang w:val="es-ES_tradnl"/>
        </w:rPr>
        <w:t>.</w:t>
      </w:r>
    </w:p>
    <w:p w14:paraId="42E5FE2F" w14:textId="77777777" w:rsidR="004A0D0D" w:rsidRDefault="004A0D0D" w:rsidP="00DF64A4">
      <w:pPr>
        <w:spacing w:after="0" w:line="276" w:lineRule="auto"/>
        <w:jc w:val="both"/>
        <w:rPr>
          <w:rFonts w:ascii="Lucida Sans Unicode" w:hAnsi="Lucida Sans Unicode" w:cs="Lucida Sans Unicode"/>
          <w:sz w:val="20"/>
          <w:szCs w:val="20"/>
          <w:lang w:val="es-ES_tradnl"/>
        </w:rPr>
      </w:pPr>
    </w:p>
    <w:p w14:paraId="77015973" w14:textId="525B5E06" w:rsidR="00EF59D0" w:rsidRDefault="004A0D0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C2D18">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respecto de la propuesta hecha por la consejera Silvia</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de precisar el procedimiento que va a seguir la Secretaría, estaría de acuerdo, nada más me surge la duda de qu</w:t>
      </w:r>
      <w:r w:rsidR="008C2D18">
        <w:rPr>
          <w:rFonts w:ascii="Lucida Sans Unicode" w:hAnsi="Lucida Sans Unicode" w:cs="Lucida Sans Unicode"/>
          <w:sz w:val="20"/>
          <w:szCs w:val="20"/>
          <w:lang w:val="es-ES_tradnl"/>
        </w:rPr>
        <w:t>é</w:t>
      </w:r>
      <w:r w:rsidR="00097A3C">
        <w:rPr>
          <w:rFonts w:ascii="Lucida Sans Unicode" w:hAnsi="Lucida Sans Unicode" w:cs="Lucida Sans Unicode"/>
          <w:sz w:val="20"/>
          <w:szCs w:val="20"/>
          <w:lang w:val="es-ES_tradnl"/>
        </w:rPr>
        <w:t xml:space="preserve"> tan somero, qu</w:t>
      </w:r>
      <w:r w:rsidR="008C2D18">
        <w:rPr>
          <w:rFonts w:ascii="Lucida Sans Unicode" w:hAnsi="Lucida Sans Unicode" w:cs="Lucida Sans Unicode"/>
          <w:sz w:val="20"/>
          <w:szCs w:val="20"/>
          <w:lang w:val="es-ES_tradnl"/>
        </w:rPr>
        <w:t>é</w:t>
      </w:r>
      <w:r w:rsidR="00097A3C">
        <w:rPr>
          <w:rFonts w:ascii="Lucida Sans Unicode" w:hAnsi="Lucida Sans Unicode" w:cs="Lucida Sans Unicode"/>
          <w:sz w:val="20"/>
          <w:szCs w:val="20"/>
          <w:lang w:val="es-ES_tradnl"/>
        </w:rPr>
        <w:t xml:space="preserve"> tan genérico va a ser este procedimiento, la realidad es </w:t>
      </w:r>
      <w:r w:rsidR="00EF59D0">
        <w:rPr>
          <w:rFonts w:ascii="Lucida Sans Unicode" w:hAnsi="Lucida Sans Unicode" w:cs="Lucida Sans Unicode"/>
          <w:sz w:val="20"/>
          <w:szCs w:val="20"/>
          <w:lang w:val="es-ES_tradnl"/>
        </w:rPr>
        <w:t>que,</w:t>
      </w:r>
      <w:r w:rsidR="00097A3C">
        <w:rPr>
          <w:rFonts w:ascii="Lucida Sans Unicode" w:hAnsi="Lucida Sans Unicode" w:cs="Lucida Sans Unicode"/>
          <w:sz w:val="20"/>
          <w:szCs w:val="20"/>
          <w:lang w:val="es-ES_tradnl"/>
        </w:rPr>
        <w:t xml:space="preserve"> en estricto sentido</w:t>
      </w:r>
      <w:r w:rsidR="00EF59D0">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el lineamiento solo establece la necesidad de hacer la invitación a estas personas auxiliares del Consejo de la Judicatura del Estado de Jalisco</w:t>
      </w:r>
      <w:r w:rsidR="00EF59D0">
        <w:rPr>
          <w:rFonts w:ascii="Lucida Sans Unicode" w:hAnsi="Lucida Sans Unicode" w:cs="Lucida Sans Unicode"/>
          <w:sz w:val="20"/>
          <w:szCs w:val="20"/>
          <w:lang w:val="es-ES_tradnl"/>
        </w:rPr>
        <w:t>.</w:t>
      </w:r>
    </w:p>
    <w:p w14:paraId="49155A7D" w14:textId="77777777" w:rsidR="00EF59D0" w:rsidRDefault="00EF59D0" w:rsidP="00DF64A4">
      <w:pPr>
        <w:spacing w:after="0" w:line="276" w:lineRule="auto"/>
        <w:jc w:val="both"/>
        <w:rPr>
          <w:rFonts w:ascii="Lucida Sans Unicode" w:hAnsi="Lucida Sans Unicode" w:cs="Lucida Sans Unicode"/>
          <w:sz w:val="20"/>
          <w:szCs w:val="20"/>
          <w:lang w:val="es-ES_tradnl"/>
        </w:rPr>
      </w:pPr>
    </w:p>
    <w:p w14:paraId="3EF468D3" w14:textId="77777777" w:rsidR="008C2D18" w:rsidRDefault="00EF59D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097A3C">
        <w:rPr>
          <w:rFonts w:ascii="Lucida Sans Unicode" w:hAnsi="Lucida Sans Unicode" w:cs="Lucida Sans Unicode"/>
          <w:sz w:val="20"/>
          <w:szCs w:val="20"/>
          <w:lang w:val="es-ES_tradnl"/>
        </w:rPr>
        <w:t>osotros tendr</w:t>
      </w:r>
      <w:r>
        <w:rPr>
          <w:rFonts w:ascii="Lucida Sans Unicode" w:hAnsi="Lucida Sans Unicode" w:cs="Lucida Sans Unicode"/>
          <w:sz w:val="20"/>
          <w:szCs w:val="20"/>
          <w:lang w:val="es-ES_tradnl"/>
        </w:rPr>
        <w:t>ía</w:t>
      </w:r>
      <w:r w:rsidR="00097A3C">
        <w:rPr>
          <w:rFonts w:ascii="Lucida Sans Unicode" w:hAnsi="Lucida Sans Unicode" w:cs="Lucida Sans Unicode"/>
          <w:sz w:val="20"/>
          <w:szCs w:val="20"/>
          <w:lang w:val="es-ES_tradnl"/>
        </w:rPr>
        <w:t>mos que ver</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quiénes están interesados</w:t>
      </w:r>
      <w:r>
        <w:rPr>
          <w:rFonts w:ascii="Lucida Sans Unicode" w:hAnsi="Lucida Sans Unicode" w:cs="Lucida Sans Unicode"/>
          <w:sz w:val="20"/>
          <w:szCs w:val="20"/>
          <w:lang w:val="es-ES_tradnl"/>
        </w:rPr>
        <w:t xml:space="preserve">, </w:t>
      </w:r>
      <w:r w:rsidR="00097A3C">
        <w:rPr>
          <w:rFonts w:ascii="Lucida Sans Unicode" w:hAnsi="Lucida Sans Unicode" w:cs="Lucida Sans Unicode"/>
          <w:sz w:val="20"/>
          <w:szCs w:val="20"/>
          <w:lang w:val="es-ES_tradnl"/>
        </w:rPr>
        <w:t xml:space="preserve">revisar su </w:t>
      </w:r>
      <w:r w:rsidR="00097A3C" w:rsidRPr="008C2D18">
        <w:rPr>
          <w:rFonts w:ascii="Lucida Sans Unicode" w:hAnsi="Lucida Sans Unicode" w:cs="Lucida Sans Unicode"/>
          <w:i/>
          <w:iCs/>
          <w:sz w:val="20"/>
          <w:szCs w:val="20"/>
          <w:lang w:val="es-ES_tradnl"/>
        </w:rPr>
        <w:t>curr</w:t>
      </w:r>
      <w:r w:rsidR="008C2D18" w:rsidRPr="008C2D18">
        <w:rPr>
          <w:rFonts w:ascii="Lucida Sans Unicode" w:hAnsi="Lucida Sans Unicode" w:cs="Lucida Sans Unicode"/>
          <w:i/>
          <w:iCs/>
          <w:sz w:val="20"/>
          <w:szCs w:val="20"/>
          <w:lang w:val="es-ES_tradnl"/>
        </w:rPr>
        <w:t>í</w:t>
      </w:r>
      <w:r w:rsidR="00097A3C" w:rsidRPr="008C2D18">
        <w:rPr>
          <w:rFonts w:ascii="Lucida Sans Unicode" w:hAnsi="Lucida Sans Unicode" w:cs="Lucida Sans Unicode"/>
          <w:i/>
          <w:iCs/>
          <w:sz w:val="20"/>
          <w:szCs w:val="20"/>
          <w:lang w:val="es-ES_tradnl"/>
        </w:rPr>
        <w:t>culum</w:t>
      </w:r>
      <w:r w:rsidR="008C2D18">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tal vez hacerles una entrevista y</w:t>
      </w:r>
      <w:r w:rsidR="008C2D18">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entonces</w:t>
      </w:r>
      <w:r w:rsidR="008C2D18">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decidir quién será la persona interventora para cada uno de los partidos políticos</w:t>
      </w:r>
      <w:r w:rsidR="008C2D18">
        <w:rPr>
          <w:rFonts w:ascii="Lucida Sans Unicode" w:hAnsi="Lucida Sans Unicode" w:cs="Lucida Sans Unicode"/>
          <w:sz w:val="20"/>
          <w:szCs w:val="20"/>
          <w:lang w:val="es-ES_tradnl"/>
        </w:rPr>
        <w:t>.</w:t>
      </w:r>
    </w:p>
    <w:p w14:paraId="097A6252" w14:textId="77777777" w:rsidR="008C2D18" w:rsidRDefault="008C2D18" w:rsidP="00DF64A4">
      <w:pPr>
        <w:spacing w:after="0" w:line="276" w:lineRule="auto"/>
        <w:jc w:val="both"/>
        <w:rPr>
          <w:rFonts w:ascii="Lucida Sans Unicode" w:hAnsi="Lucida Sans Unicode" w:cs="Lucida Sans Unicode"/>
          <w:sz w:val="20"/>
          <w:szCs w:val="20"/>
          <w:lang w:val="es-ES_tradnl"/>
        </w:rPr>
      </w:pPr>
    </w:p>
    <w:p w14:paraId="7A2FAB95" w14:textId="06D9B2A6" w:rsidR="008C2D18" w:rsidRDefault="008C2D1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97A3C">
        <w:rPr>
          <w:rFonts w:ascii="Lucida Sans Unicode" w:hAnsi="Lucida Sans Unicode" w:cs="Lucida Sans Unicode"/>
          <w:sz w:val="20"/>
          <w:szCs w:val="20"/>
          <w:lang w:val="es-ES_tradnl"/>
        </w:rPr>
        <w:t xml:space="preserve">s ahí que me surge la duda de </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qué tanto tendremos que precisar en el acuerdo</w:t>
      </w:r>
      <w:r w:rsidR="00EF59D0">
        <w:rPr>
          <w:rFonts w:ascii="Lucida Sans Unicode" w:hAnsi="Lucida Sans Unicode" w:cs="Lucida Sans Unicode"/>
          <w:sz w:val="20"/>
          <w:szCs w:val="20"/>
          <w:lang w:val="es-ES_tradnl"/>
        </w:rPr>
        <w:t>?</w:t>
      </w:r>
    </w:p>
    <w:p w14:paraId="6983C786" w14:textId="77777777" w:rsidR="008C2D18" w:rsidRDefault="008C2D18" w:rsidP="00DF64A4">
      <w:pPr>
        <w:spacing w:after="0" w:line="276" w:lineRule="auto"/>
        <w:jc w:val="both"/>
        <w:rPr>
          <w:rFonts w:ascii="Lucida Sans Unicode" w:hAnsi="Lucida Sans Unicode" w:cs="Lucida Sans Unicode"/>
          <w:sz w:val="20"/>
          <w:szCs w:val="20"/>
          <w:lang w:val="es-ES_tradnl"/>
        </w:rPr>
      </w:pPr>
    </w:p>
    <w:p w14:paraId="3BD4F991" w14:textId="27F281FE" w:rsidR="00EF59D0" w:rsidRDefault="008C2D1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97A3C">
        <w:rPr>
          <w:rFonts w:ascii="Lucida Sans Unicode" w:hAnsi="Lucida Sans Unicode" w:cs="Lucida Sans Unicode"/>
          <w:sz w:val="20"/>
          <w:szCs w:val="20"/>
          <w:lang w:val="es-ES_tradnl"/>
        </w:rPr>
        <w:t xml:space="preserve">o estimo que este procedimiento podría resolverse a más tardar la siguiente semana, el </w:t>
      </w:r>
      <w:r w:rsidR="00EF59D0">
        <w:rPr>
          <w:rFonts w:ascii="Lucida Sans Unicode" w:hAnsi="Lucida Sans Unicode" w:cs="Lucida Sans Unicode"/>
          <w:sz w:val="20"/>
          <w:szCs w:val="20"/>
          <w:lang w:val="es-ES_tradnl"/>
        </w:rPr>
        <w:t>día martes</w:t>
      </w:r>
      <w:r>
        <w:rPr>
          <w:rFonts w:ascii="Lucida Sans Unicode" w:hAnsi="Lucida Sans Unicode" w:cs="Lucida Sans Unicode"/>
          <w:sz w:val="20"/>
          <w:szCs w:val="20"/>
          <w:lang w:val="es-ES_tradnl"/>
        </w:rPr>
        <w:t>, p</w:t>
      </w:r>
      <w:r w:rsidR="00097A3C">
        <w:rPr>
          <w:rFonts w:ascii="Lucida Sans Unicode" w:hAnsi="Lucida Sans Unicode" w:cs="Lucida Sans Unicode"/>
          <w:sz w:val="20"/>
          <w:szCs w:val="20"/>
          <w:lang w:val="es-ES_tradnl"/>
        </w:rPr>
        <w:t xml:space="preserve">ara dar </w:t>
      </w:r>
      <w:r>
        <w:rPr>
          <w:rFonts w:ascii="Lucida Sans Unicode" w:hAnsi="Lucida Sans Unicode" w:cs="Lucida Sans Unicode"/>
          <w:sz w:val="20"/>
          <w:szCs w:val="20"/>
          <w:lang w:val="es-ES_tradnl"/>
        </w:rPr>
        <w:t>ocho</w:t>
      </w:r>
      <w:r w:rsidR="00097A3C">
        <w:rPr>
          <w:rFonts w:ascii="Lucida Sans Unicode" w:hAnsi="Lucida Sans Unicode" w:cs="Lucida Sans Unicode"/>
          <w:sz w:val="20"/>
          <w:szCs w:val="20"/>
          <w:lang w:val="es-ES_tradnl"/>
        </w:rPr>
        <w:t xml:space="preserve"> días</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exactamente, en virtud de que la comunicación por parte de las personas auxiliares </w:t>
      </w:r>
      <w:r>
        <w:rPr>
          <w:rFonts w:ascii="Lucida Sans Unicode" w:hAnsi="Lucida Sans Unicode" w:cs="Lucida Sans Unicode"/>
          <w:sz w:val="20"/>
          <w:szCs w:val="20"/>
          <w:lang w:val="es-ES_tradnl"/>
        </w:rPr>
        <w:t xml:space="preserve">es, </w:t>
      </w:r>
      <w:r w:rsidR="00097A3C">
        <w:rPr>
          <w:rFonts w:ascii="Lucida Sans Unicode" w:hAnsi="Lucida Sans Unicode" w:cs="Lucida Sans Unicode"/>
          <w:sz w:val="20"/>
          <w:szCs w:val="20"/>
          <w:lang w:val="es-ES_tradnl"/>
        </w:rPr>
        <w:t>en efecto</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vía electrónica</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se puede hacer una llamada telefónica, los datos son públicos</w:t>
      </w:r>
      <w:r w:rsidR="004A2A49">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se encuentran en la página del Consejo de la Judicatura, por lo que</w:t>
      </w:r>
      <w:r w:rsidR="004A2A49">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sería un trámite relativamente sencillo</w:t>
      </w:r>
      <w:r w:rsidR="004A2A49">
        <w:rPr>
          <w:rFonts w:ascii="Lucida Sans Unicode" w:hAnsi="Lucida Sans Unicode" w:cs="Lucida Sans Unicode"/>
          <w:sz w:val="20"/>
          <w:szCs w:val="20"/>
          <w:lang w:val="es-ES_tradnl"/>
        </w:rPr>
        <w:t>;</w:t>
      </w:r>
      <w:r w:rsidR="00EF59D0">
        <w:rPr>
          <w:rFonts w:ascii="Lucida Sans Unicode" w:hAnsi="Lucida Sans Unicode" w:cs="Lucida Sans Unicode"/>
          <w:sz w:val="20"/>
          <w:szCs w:val="20"/>
          <w:lang w:val="es-ES_tradnl"/>
        </w:rPr>
        <w:t xml:space="preserve"> s</w:t>
      </w:r>
      <w:r w:rsidR="00097A3C">
        <w:rPr>
          <w:rFonts w:ascii="Lucida Sans Unicode" w:hAnsi="Lucida Sans Unicode" w:cs="Lucida Sans Unicode"/>
          <w:sz w:val="20"/>
          <w:szCs w:val="20"/>
          <w:lang w:val="es-ES_tradnl"/>
        </w:rPr>
        <w:t xml:space="preserve">in embargo, el hecho de revisar sus </w:t>
      </w:r>
      <w:r w:rsidR="00097A3C" w:rsidRPr="004A2A49">
        <w:rPr>
          <w:rFonts w:ascii="Lucida Sans Unicode" w:hAnsi="Lucida Sans Unicode" w:cs="Lucida Sans Unicode"/>
          <w:i/>
          <w:iCs/>
          <w:sz w:val="20"/>
          <w:szCs w:val="20"/>
          <w:lang w:val="es-ES_tradnl"/>
        </w:rPr>
        <w:t>curr</w:t>
      </w:r>
      <w:r w:rsidR="004A2A49" w:rsidRPr="004A2A49">
        <w:rPr>
          <w:rFonts w:ascii="Lucida Sans Unicode" w:hAnsi="Lucida Sans Unicode" w:cs="Lucida Sans Unicode"/>
          <w:i/>
          <w:iCs/>
          <w:sz w:val="20"/>
          <w:szCs w:val="20"/>
          <w:lang w:val="es-ES_tradnl"/>
        </w:rPr>
        <w:t>í</w:t>
      </w:r>
      <w:r w:rsidR="00097A3C" w:rsidRPr="004A2A49">
        <w:rPr>
          <w:rFonts w:ascii="Lucida Sans Unicode" w:hAnsi="Lucida Sans Unicode" w:cs="Lucida Sans Unicode"/>
          <w:i/>
          <w:iCs/>
          <w:sz w:val="20"/>
          <w:szCs w:val="20"/>
          <w:lang w:val="es-ES_tradnl"/>
        </w:rPr>
        <w:t>culums</w:t>
      </w:r>
      <w:r w:rsidR="00097A3C">
        <w:rPr>
          <w:rFonts w:ascii="Lucida Sans Unicode" w:hAnsi="Lucida Sans Unicode" w:cs="Lucida Sans Unicode"/>
          <w:sz w:val="20"/>
          <w:szCs w:val="20"/>
          <w:lang w:val="es-ES_tradnl"/>
        </w:rPr>
        <w:t xml:space="preserve"> o incluso realizar una entrevista, no sé si esto si tengamos que precisarlo en ese momento</w:t>
      </w:r>
      <w:r w:rsidR="00EF59D0">
        <w:rPr>
          <w:rFonts w:ascii="Lucida Sans Unicode" w:hAnsi="Lucida Sans Unicode" w:cs="Lucida Sans Unicode"/>
          <w:sz w:val="20"/>
          <w:szCs w:val="20"/>
          <w:lang w:val="es-ES_tradnl"/>
        </w:rPr>
        <w:t>.</w:t>
      </w:r>
    </w:p>
    <w:p w14:paraId="12A421EF" w14:textId="77777777" w:rsidR="00EF59D0" w:rsidRDefault="00EF59D0" w:rsidP="00DF64A4">
      <w:pPr>
        <w:spacing w:after="0" w:line="276" w:lineRule="auto"/>
        <w:jc w:val="both"/>
        <w:rPr>
          <w:rFonts w:ascii="Lucida Sans Unicode" w:hAnsi="Lucida Sans Unicode" w:cs="Lucida Sans Unicode"/>
          <w:sz w:val="20"/>
          <w:szCs w:val="20"/>
          <w:lang w:val="es-ES_tradnl"/>
        </w:rPr>
      </w:pPr>
    </w:p>
    <w:p w14:paraId="3D627F0A" w14:textId="77777777" w:rsidR="004A2A49" w:rsidRDefault="00EF59D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97A3C">
        <w:rPr>
          <w:rFonts w:ascii="Lucida Sans Unicode" w:hAnsi="Lucida Sans Unicode" w:cs="Lucida Sans Unicode"/>
          <w:sz w:val="20"/>
          <w:szCs w:val="20"/>
          <w:lang w:val="es-ES_tradnl"/>
        </w:rPr>
        <w:t>reo que</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hacerlo así genera</w:t>
      </w:r>
      <w:r>
        <w:rPr>
          <w:rFonts w:ascii="Lucida Sans Unicode" w:hAnsi="Lucida Sans Unicode" w:cs="Lucida Sans Unicode"/>
          <w:sz w:val="20"/>
          <w:szCs w:val="20"/>
          <w:lang w:val="es-ES_tradnl"/>
        </w:rPr>
        <w:t>ría</w:t>
      </w:r>
      <w:r w:rsidR="00097A3C">
        <w:rPr>
          <w:rFonts w:ascii="Lucida Sans Unicode" w:hAnsi="Lucida Sans Unicode" w:cs="Lucida Sans Unicode"/>
          <w:sz w:val="20"/>
          <w:szCs w:val="20"/>
          <w:lang w:val="es-ES_tradnl"/>
        </w:rPr>
        <w:t xml:space="preserve"> o nos estaríamos </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atando de manos</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internamente para poder desarrollar el procedimiento</w:t>
      </w:r>
      <w:r w:rsidR="004A2A49">
        <w:rPr>
          <w:rFonts w:ascii="Lucida Sans Unicode" w:hAnsi="Lucida Sans Unicode" w:cs="Lucida Sans Unicode"/>
          <w:sz w:val="20"/>
          <w:szCs w:val="20"/>
          <w:lang w:val="es-ES_tradnl"/>
        </w:rPr>
        <w:t>.</w:t>
      </w:r>
    </w:p>
    <w:p w14:paraId="39177CFD" w14:textId="77777777" w:rsidR="004A2A49" w:rsidRDefault="004A2A49" w:rsidP="00DF64A4">
      <w:pPr>
        <w:spacing w:after="0" w:line="276" w:lineRule="auto"/>
        <w:jc w:val="both"/>
        <w:rPr>
          <w:rFonts w:ascii="Lucida Sans Unicode" w:hAnsi="Lucida Sans Unicode" w:cs="Lucida Sans Unicode"/>
          <w:sz w:val="20"/>
          <w:szCs w:val="20"/>
          <w:lang w:val="es-ES_tradnl"/>
        </w:rPr>
      </w:pPr>
    </w:p>
    <w:p w14:paraId="721C60D1" w14:textId="6D28D588" w:rsidR="004A2A49" w:rsidRDefault="004A2A4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97A3C">
        <w:rPr>
          <w:rFonts w:ascii="Lucida Sans Unicode" w:hAnsi="Lucida Sans Unicode" w:cs="Lucida Sans Unicode"/>
          <w:sz w:val="20"/>
          <w:szCs w:val="20"/>
          <w:lang w:val="es-ES_tradnl"/>
        </w:rPr>
        <w:t>or eso</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es que consulto </w:t>
      </w:r>
      <w:r w:rsidR="00EF59D0">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a qu</w:t>
      </w:r>
      <w:r>
        <w:rPr>
          <w:rFonts w:ascii="Lucida Sans Unicode" w:hAnsi="Lucida Sans Unicode" w:cs="Lucida Sans Unicode"/>
          <w:sz w:val="20"/>
          <w:szCs w:val="20"/>
          <w:lang w:val="es-ES_tradnl"/>
        </w:rPr>
        <w:t>é</w:t>
      </w:r>
      <w:r w:rsidR="00097A3C">
        <w:rPr>
          <w:rFonts w:ascii="Lucida Sans Unicode" w:hAnsi="Lucida Sans Unicode" w:cs="Lucida Sans Unicode"/>
          <w:sz w:val="20"/>
          <w:szCs w:val="20"/>
          <w:lang w:val="es-ES_tradnl"/>
        </w:rPr>
        <w:t xml:space="preserve"> se refieren exactamente con precisar el procedimiento en este proyecto de acuerdo</w:t>
      </w:r>
      <w:r w:rsidR="00EF59D0">
        <w:rPr>
          <w:rFonts w:ascii="Lucida Sans Unicode" w:hAnsi="Lucida Sans Unicode" w:cs="Lucida Sans Unicode"/>
          <w:sz w:val="20"/>
          <w:szCs w:val="20"/>
          <w:lang w:val="es-ES_tradnl"/>
        </w:rPr>
        <w:t>?</w:t>
      </w:r>
    </w:p>
    <w:p w14:paraId="379EE342" w14:textId="77777777" w:rsidR="004A2A49" w:rsidRDefault="004A2A49" w:rsidP="00DF64A4">
      <w:pPr>
        <w:spacing w:after="0" w:line="276" w:lineRule="auto"/>
        <w:jc w:val="both"/>
        <w:rPr>
          <w:rFonts w:ascii="Lucida Sans Unicode" w:hAnsi="Lucida Sans Unicode" w:cs="Lucida Sans Unicode"/>
          <w:sz w:val="20"/>
          <w:szCs w:val="20"/>
          <w:lang w:val="es-ES_tradnl"/>
        </w:rPr>
      </w:pPr>
    </w:p>
    <w:p w14:paraId="38E3C785" w14:textId="77777777" w:rsidR="004A2A49" w:rsidRDefault="004A2A4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097A3C">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insisto</w:t>
      </w:r>
      <w:r>
        <w:rPr>
          <w:rFonts w:ascii="Lucida Sans Unicode" w:hAnsi="Lucida Sans Unicode" w:cs="Lucida Sans Unicode"/>
          <w:sz w:val="20"/>
          <w:szCs w:val="20"/>
          <w:lang w:val="es-ES_tradnl"/>
        </w:rPr>
        <w:t>,</w:t>
      </w:r>
      <w:r w:rsidR="00097A3C">
        <w:rPr>
          <w:rFonts w:ascii="Lucida Sans Unicode" w:hAnsi="Lucida Sans Unicode" w:cs="Lucida Sans Unicode"/>
          <w:sz w:val="20"/>
          <w:szCs w:val="20"/>
          <w:lang w:val="es-ES_tradnl"/>
        </w:rPr>
        <w:t xml:space="preserve"> creo que </w:t>
      </w:r>
      <w:r w:rsidR="004B0108">
        <w:rPr>
          <w:rFonts w:ascii="Lucida Sans Unicode" w:hAnsi="Lucida Sans Unicode" w:cs="Lucida Sans Unicode"/>
          <w:sz w:val="20"/>
          <w:szCs w:val="20"/>
          <w:lang w:val="es-ES_tradnl"/>
        </w:rPr>
        <w:t>el lineamiento ya prevé</w:t>
      </w:r>
      <w:r>
        <w:rPr>
          <w:rFonts w:ascii="Lucida Sans Unicode" w:hAnsi="Lucida Sans Unicode" w:cs="Lucida Sans Unicode"/>
          <w:sz w:val="20"/>
          <w:szCs w:val="20"/>
          <w:lang w:val="es-ES_tradnl"/>
        </w:rPr>
        <w:t>,</w:t>
      </w:r>
      <w:r w:rsidR="004B0108">
        <w:rPr>
          <w:rFonts w:ascii="Lucida Sans Unicode" w:hAnsi="Lucida Sans Unicode" w:cs="Lucida Sans Unicode"/>
          <w:sz w:val="20"/>
          <w:szCs w:val="20"/>
          <w:lang w:val="es-ES_tradnl"/>
        </w:rPr>
        <w:t xml:space="preserve"> de forma genérica</w:t>
      </w:r>
      <w:r>
        <w:rPr>
          <w:rFonts w:ascii="Lucida Sans Unicode" w:hAnsi="Lucida Sans Unicode" w:cs="Lucida Sans Unicode"/>
          <w:sz w:val="20"/>
          <w:szCs w:val="20"/>
          <w:lang w:val="es-ES_tradnl"/>
        </w:rPr>
        <w:t>,</w:t>
      </w:r>
      <w:r w:rsidR="004B0108">
        <w:rPr>
          <w:rFonts w:ascii="Lucida Sans Unicode" w:hAnsi="Lucida Sans Unicode" w:cs="Lucida Sans Unicode"/>
          <w:sz w:val="20"/>
          <w:szCs w:val="20"/>
          <w:lang w:val="es-ES_tradnl"/>
        </w:rPr>
        <w:t xml:space="preserve"> qué es lo que tenemos que hacer</w:t>
      </w:r>
      <w:r>
        <w:rPr>
          <w:rFonts w:ascii="Lucida Sans Unicode" w:hAnsi="Lucida Sans Unicode" w:cs="Lucida Sans Unicode"/>
          <w:sz w:val="20"/>
          <w:szCs w:val="20"/>
          <w:lang w:val="es-ES_tradnl"/>
        </w:rPr>
        <w:t>.</w:t>
      </w:r>
    </w:p>
    <w:p w14:paraId="1E2C1CB6" w14:textId="77777777" w:rsidR="004A2A49" w:rsidRDefault="004A2A49" w:rsidP="00DF64A4">
      <w:pPr>
        <w:spacing w:after="0" w:line="276" w:lineRule="auto"/>
        <w:jc w:val="both"/>
        <w:rPr>
          <w:rFonts w:ascii="Lucida Sans Unicode" w:hAnsi="Lucida Sans Unicode" w:cs="Lucida Sans Unicode"/>
          <w:sz w:val="20"/>
          <w:szCs w:val="20"/>
          <w:lang w:val="es-ES_tradnl"/>
        </w:rPr>
      </w:pPr>
    </w:p>
    <w:p w14:paraId="4DEBBB52" w14:textId="4F4E0B6C" w:rsidR="00B0365D" w:rsidRPr="00B0365D" w:rsidRDefault="004A2A4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B0108">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4B0108">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w:t>
      </w:r>
      <w:r w:rsidR="004B010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4B0108">
        <w:rPr>
          <w:rFonts w:ascii="Lucida Sans Unicode" w:hAnsi="Lucida Sans Unicode" w:cs="Lucida Sans Unicode"/>
          <w:sz w:val="20"/>
          <w:szCs w:val="20"/>
          <w:lang w:val="es-ES_tradnl"/>
        </w:rPr>
        <w:t xml:space="preserve">racias. </w:t>
      </w:r>
      <w:r w:rsidR="00097A3C">
        <w:rPr>
          <w:rFonts w:ascii="Lucida Sans Unicode" w:hAnsi="Lucida Sans Unicode" w:cs="Lucida Sans Unicode"/>
          <w:sz w:val="20"/>
          <w:szCs w:val="20"/>
          <w:lang w:val="es-ES_tradnl"/>
        </w:rPr>
        <w:t xml:space="preserve"> </w:t>
      </w:r>
      <w:r w:rsidR="007C7A9D">
        <w:rPr>
          <w:rFonts w:ascii="Lucida Sans Unicode" w:hAnsi="Lucida Sans Unicode" w:cs="Lucida Sans Unicode"/>
          <w:sz w:val="20"/>
          <w:szCs w:val="20"/>
          <w:lang w:val="es-ES_tradnl"/>
        </w:rPr>
        <w:t xml:space="preserve">  </w:t>
      </w:r>
      <w:r w:rsidR="007C7A9D">
        <w:rPr>
          <w:rFonts w:ascii="Lucida Sans Unicode" w:hAnsi="Lucida Sans Unicode" w:cs="Lucida Sans Unicode"/>
          <w:b/>
          <w:bCs/>
          <w:sz w:val="20"/>
          <w:szCs w:val="20"/>
          <w:lang w:val="es-ES_tradnl"/>
        </w:rPr>
        <w:t xml:space="preserve"> </w:t>
      </w:r>
      <w:r w:rsidR="00B0365D">
        <w:rPr>
          <w:rFonts w:ascii="Lucida Sans Unicode" w:hAnsi="Lucida Sans Unicode" w:cs="Lucida Sans Unicode"/>
          <w:sz w:val="20"/>
          <w:szCs w:val="20"/>
          <w:lang w:val="es-ES_tradnl"/>
        </w:rPr>
        <w:t xml:space="preserve">  </w:t>
      </w:r>
    </w:p>
    <w:p w14:paraId="5F1498AC" w14:textId="77777777" w:rsidR="004B0108" w:rsidRDefault="004B0108" w:rsidP="00DF64A4">
      <w:pPr>
        <w:spacing w:after="0" w:line="276" w:lineRule="auto"/>
        <w:jc w:val="both"/>
        <w:rPr>
          <w:rFonts w:ascii="Lucida Sans Unicode" w:hAnsi="Lucida Sans Unicode" w:cs="Lucida Sans Unicode"/>
          <w:b/>
          <w:bCs/>
          <w:sz w:val="20"/>
          <w:szCs w:val="20"/>
          <w:lang w:val="es-ES_tradnl"/>
        </w:rPr>
      </w:pPr>
    </w:p>
    <w:p w14:paraId="68C34181" w14:textId="77777777" w:rsidR="007B2A99" w:rsidRDefault="004B0108"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Claudia Alejandra Vargas Bautista</w:t>
      </w:r>
      <w:r w:rsidR="007B2A99">
        <w:rPr>
          <w:rFonts w:ascii="Lucida Sans Unicode" w:hAnsi="Lucida Sans Unicode" w:cs="Lucida Sans Unicode"/>
          <w:sz w:val="20"/>
          <w:szCs w:val="20"/>
          <w:lang w:val="es-ES_tradnl"/>
        </w:rPr>
        <w:t>.</w:t>
      </w:r>
    </w:p>
    <w:p w14:paraId="290ACF9C" w14:textId="77777777" w:rsidR="007B2A99" w:rsidRDefault="007B2A99" w:rsidP="00DF64A4">
      <w:pPr>
        <w:spacing w:after="0" w:line="276" w:lineRule="auto"/>
        <w:jc w:val="both"/>
        <w:rPr>
          <w:rFonts w:ascii="Lucida Sans Unicode" w:hAnsi="Lucida Sans Unicode" w:cs="Lucida Sans Unicode"/>
          <w:sz w:val="20"/>
          <w:szCs w:val="20"/>
          <w:lang w:val="es-ES_tradnl"/>
        </w:rPr>
      </w:pPr>
    </w:p>
    <w:p w14:paraId="147CD56D" w14:textId="0CE4F5F6" w:rsidR="004B0108" w:rsidRDefault="007B2A9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B0108">
        <w:rPr>
          <w:rFonts w:ascii="Lucida Sans Unicode" w:hAnsi="Lucida Sans Unicode" w:cs="Lucida Sans Unicode"/>
          <w:sz w:val="20"/>
          <w:szCs w:val="20"/>
          <w:lang w:val="es-ES_tradnl"/>
        </w:rPr>
        <w:t>ederé ahora el uso de la voz al señor representante del partido político Futuro, Mario Silva</w:t>
      </w:r>
      <w:r>
        <w:rPr>
          <w:rFonts w:ascii="Lucida Sans Unicode" w:hAnsi="Lucida Sans Unicode" w:cs="Lucida Sans Unicode"/>
          <w:sz w:val="20"/>
          <w:szCs w:val="20"/>
          <w:lang w:val="es-ES_tradnl"/>
        </w:rPr>
        <w:t>,</w:t>
      </w:r>
      <w:r w:rsidR="004B010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4B0108">
        <w:rPr>
          <w:rFonts w:ascii="Lucida Sans Unicode" w:hAnsi="Lucida Sans Unicode" w:cs="Lucida Sans Unicode"/>
          <w:sz w:val="20"/>
          <w:szCs w:val="20"/>
          <w:lang w:val="es-ES_tradnl"/>
        </w:rPr>
        <w:t>n tercera ronda</w:t>
      </w:r>
      <w:r>
        <w:rPr>
          <w:rFonts w:ascii="Lucida Sans Unicode" w:hAnsi="Lucida Sans Unicode" w:cs="Lucida Sans Unicode"/>
          <w:sz w:val="20"/>
          <w:szCs w:val="20"/>
          <w:lang w:val="es-ES_tradnl"/>
        </w:rPr>
        <w:t>. T</w:t>
      </w:r>
      <w:r w:rsidR="004B0108">
        <w:rPr>
          <w:rFonts w:ascii="Lucida Sans Unicode" w:hAnsi="Lucida Sans Unicode" w:cs="Lucida Sans Unicode"/>
          <w:sz w:val="20"/>
          <w:szCs w:val="20"/>
          <w:lang w:val="es-ES_tradnl"/>
        </w:rPr>
        <w:t>iene la palabra</w:t>
      </w:r>
      <w:r>
        <w:rPr>
          <w:rFonts w:ascii="Lucida Sans Unicode" w:hAnsi="Lucida Sans Unicode" w:cs="Lucida Sans Unicode"/>
          <w:sz w:val="20"/>
          <w:szCs w:val="20"/>
          <w:lang w:val="es-ES_tradnl"/>
        </w:rPr>
        <w:t>,</w:t>
      </w:r>
      <w:r w:rsidR="004B0108">
        <w:rPr>
          <w:rFonts w:ascii="Lucida Sans Unicode" w:hAnsi="Lucida Sans Unicode" w:cs="Lucida Sans Unicode"/>
          <w:sz w:val="20"/>
          <w:szCs w:val="20"/>
          <w:lang w:val="es-ES_tradnl"/>
        </w:rPr>
        <w:t xml:space="preserve"> representante. </w:t>
      </w:r>
    </w:p>
    <w:p w14:paraId="7091D16A" w14:textId="77777777" w:rsidR="004B0108" w:rsidRDefault="004B0108" w:rsidP="00DF64A4">
      <w:pPr>
        <w:spacing w:after="0" w:line="276" w:lineRule="auto"/>
        <w:jc w:val="both"/>
        <w:rPr>
          <w:rFonts w:ascii="Lucida Sans Unicode" w:hAnsi="Lucida Sans Unicode" w:cs="Lucida Sans Unicode"/>
          <w:sz w:val="20"/>
          <w:szCs w:val="20"/>
          <w:lang w:val="es-ES_tradnl"/>
        </w:rPr>
      </w:pPr>
    </w:p>
    <w:p w14:paraId="2A1181D0" w14:textId="6D5E09FA" w:rsidR="005E6861" w:rsidRDefault="007B2A9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5E686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5E6861">
        <w:rPr>
          <w:rFonts w:ascii="Lucida Sans Unicode" w:hAnsi="Lucida Sans Unicode" w:cs="Lucida Sans Unicode"/>
          <w:b/>
          <w:bCs/>
          <w:sz w:val="20"/>
          <w:szCs w:val="20"/>
          <w:lang w:val="es-ES_tradnl"/>
        </w:rPr>
        <w:t xml:space="preserve">artido Futuro, Mario Alberto Silva Jiménez: </w:t>
      </w:r>
      <w:r w:rsidR="005E6861">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5E6861">
        <w:rPr>
          <w:rFonts w:ascii="Lucida Sans Unicode" w:hAnsi="Lucida Sans Unicode" w:cs="Lucida Sans Unicode"/>
          <w:sz w:val="20"/>
          <w:szCs w:val="20"/>
          <w:lang w:val="es-ES_tradnl"/>
        </w:rPr>
        <w:t xml:space="preserve"> consejera presidenta. </w:t>
      </w:r>
    </w:p>
    <w:p w14:paraId="33C832A1" w14:textId="77777777" w:rsidR="005E6861" w:rsidRDefault="005E6861" w:rsidP="00DF64A4">
      <w:pPr>
        <w:spacing w:after="0" w:line="276" w:lineRule="auto"/>
        <w:jc w:val="both"/>
        <w:rPr>
          <w:rFonts w:ascii="Lucida Sans Unicode" w:hAnsi="Lucida Sans Unicode" w:cs="Lucida Sans Unicode"/>
          <w:sz w:val="20"/>
          <w:szCs w:val="20"/>
          <w:lang w:val="es-ES_tradnl"/>
        </w:rPr>
      </w:pPr>
    </w:p>
    <w:p w14:paraId="485ECBF1" w14:textId="77777777" w:rsidR="0074165F" w:rsidRDefault="005E686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 yo si había hecho una manifestación previa</w:t>
      </w:r>
      <w:r w:rsidR="00BD73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la propuesta de establecer providencias precautorias y lo que había mencionado y reafirmo</w:t>
      </w:r>
      <w:r w:rsidR="00BD73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que el hecho de imponer este tipo de providencias </w:t>
      </w:r>
      <w:r w:rsidR="00BD739E">
        <w:rPr>
          <w:rFonts w:ascii="Lucida Sans Unicode" w:hAnsi="Lucida Sans Unicode" w:cs="Lucida Sans Unicode"/>
          <w:sz w:val="20"/>
          <w:szCs w:val="20"/>
          <w:lang w:val="es-ES_tradnl"/>
        </w:rPr>
        <w:t>precautorias</w:t>
      </w:r>
      <w:r>
        <w:rPr>
          <w:rFonts w:ascii="Lucida Sans Unicode" w:hAnsi="Lucida Sans Unicode" w:cs="Lucida Sans Unicode"/>
          <w:sz w:val="20"/>
          <w:szCs w:val="20"/>
          <w:lang w:val="es-ES_tradnl"/>
        </w:rPr>
        <w:t xml:space="preserve"> </w:t>
      </w:r>
      <w:r w:rsidR="00686B30">
        <w:rPr>
          <w:rFonts w:ascii="Lucida Sans Unicode" w:hAnsi="Lucida Sans Unicode" w:cs="Lucida Sans Unicode"/>
          <w:sz w:val="20"/>
          <w:szCs w:val="20"/>
          <w:lang w:val="es-ES_tradnl"/>
        </w:rPr>
        <w:t>nos pondría a los partidos en una situación de plena incerteza jurídica, porque</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como lo acaba de mencionar la consejera Claudia Alejandra Vargas, sería aceptar que estamos ya en el periodo de prevención, porque esas medidas son propias del periodo de prevención</w:t>
      </w:r>
      <w:r w:rsidR="0074165F">
        <w:rPr>
          <w:rFonts w:ascii="Lucida Sans Unicode" w:hAnsi="Lucida Sans Unicode" w:cs="Lucida Sans Unicode"/>
          <w:sz w:val="20"/>
          <w:szCs w:val="20"/>
          <w:lang w:val="es-ES_tradnl"/>
        </w:rPr>
        <w:t xml:space="preserve"> e</w:t>
      </w:r>
      <w:r w:rsidR="00686B30">
        <w:rPr>
          <w:rFonts w:ascii="Lucida Sans Unicode" w:hAnsi="Lucida Sans Unicode" w:cs="Lucida Sans Unicode"/>
          <w:sz w:val="20"/>
          <w:szCs w:val="20"/>
          <w:lang w:val="es-ES_tradnl"/>
        </w:rPr>
        <w:t xml:space="preserve"> implicaría la aplicación</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entonces</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para nosotros los partidos</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de </w:t>
      </w:r>
      <w:r w:rsidR="0076754B">
        <w:rPr>
          <w:rFonts w:ascii="Lucida Sans Unicode" w:hAnsi="Lucida Sans Unicode" w:cs="Lucida Sans Unicode"/>
          <w:sz w:val="20"/>
          <w:szCs w:val="20"/>
          <w:lang w:val="es-ES_tradnl"/>
        </w:rPr>
        <w:t>medidas,</w:t>
      </w:r>
      <w:r w:rsidR="00686B30">
        <w:rPr>
          <w:rFonts w:ascii="Lucida Sans Unicode" w:hAnsi="Lucida Sans Unicode" w:cs="Lucida Sans Unicode"/>
          <w:sz w:val="20"/>
          <w:szCs w:val="20"/>
          <w:lang w:val="es-ES_tradnl"/>
        </w:rPr>
        <w:t xml:space="preserve"> aunque no lo establec</w:t>
      </w:r>
      <w:r w:rsidR="0074165F">
        <w:rPr>
          <w:rFonts w:ascii="Lucida Sans Unicode" w:hAnsi="Lucida Sans Unicode" w:cs="Lucida Sans Unicode"/>
          <w:sz w:val="20"/>
          <w:szCs w:val="20"/>
          <w:lang w:val="es-ES_tradnl"/>
        </w:rPr>
        <w:t>ieron</w:t>
      </w:r>
      <w:r w:rsidR="00686B30">
        <w:rPr>
          <w:rFonts w:ascii="Lucida Sans Unicode" w:hAnsi="Lucida Sans Unicode" w:cs="Lucida Sans Unicode"/>
          <w:sz w:val="20"/>
          <w:szCs w:val="20"/>
          <w:lang w:val="es-ES_tradnl"/>
        </w:rPr>
        <w:t xml:space="preserve"> en el acuerdo, lo que implicaría es que</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en los hechos</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podría interpretarse que estamos</w:t>
      </w:r>
      <w:r w:rsidR="0074165F">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también</w:t>
      </w:r>
      <w:r w:rsidR="0076754B">
        <w:rPr>
          <w:rFonts w:ascii="Lucida Sans Unicode" w:hAnsi="Lucida Sans Unicode" w:cs="Lucida Sans Unicode"/>
          <w:sz w:val="20"/>
          <w:szCs w:val="20"/>
          <w:lang w:val="es-ES_tradnl"/>
        </w:rPr>
        <w:t>,</w:t>
      </w:r>
      <w:r w:rsidR="00686B30">
        <w:rPr>
          <w:rFonts w:ascii="Lucida Sans Unicode" w:hAnsi="Lucida Sans Unicode" w:cs="Lucida Sans Unicode"/>
          <w:sz w:val="20"/>
          <w:szCs w:val="20"/>
          <w:lang w:val="es-ES_tradnl"/>
        </w:rPr>
        <w:t xml:space="preserve"> sujetos a medidas establecidas en el </w:t>
      </w:r>
      <w:r w:rsidR="0074165F">
        <w:rPr>
          <w:rFonts w:ascii="Lucida Sans Unicode" w:hAnsi="Lucida Sans Unicode" w:cs="Lucida Sans Unicode"/>
          <w:sz w:val="20"/>
          <w:szCs w:val="20"/>
          <w:lang w:val="es-ES_tradnl"/>
        </w:rPr>
        <w:t>R</w:t>
      </w:r>
      <w:r w:rsidR="00686B30">
        <w:rPr>
          <w:rFonts w:ascii="Lucida Sans Unicode" w:hAnsi="Lucida Sans Unicode" w:cs="Lucida Sans Unicode"/>
          <w:sz w:val="20"/>
          <w:szCs w:val="20"/>
          <w:lang w:val="es-ES_tradnl"/>
        </w:rPr>
        <w:t xml:space="preserve">eglamento de </w:t>
      </w:r>
      <w:r w:rsidR="0074165F">
        <w:rPr>
          <w:rFonts w:ascii="Lucida Sans Unicode" w:hAnsi="Lucida Sans Unicode" w:cs="Lucida Sans Unicode"/>
          <w:sz w:val="20"/>
          <w:szCs w:val="20"/>
          <w:lang w:val="es-ES_tradnl"/>
        </w:rPr>
        <w:t>F</w:t>
      </w:r>
      <w:r w:rsidR="00686B30">
        <w:rPr>
          <w:rFonts w:ascii="Lucida Sans Unicode" w:hAnsi="Lucida Sans Unicode" w:cs="Lucida Sans Unicode"/>
          <w:sz w:val="20"/>
          <w:szCs w:val="20"/>
          <w:lang w:val="es-ES_tradnl"/>
        </w:rPr>
        <w:t>iscalización, como en el artículo 385 y 386 que no hace distinción entre partidos políticos nacionales y partidos políticos locales</w:t>
      </w:r>
      <w:r w:rsidR="0074165F">
        <w:rPr>
          <w:rFonts w:ascii="Lucida Sans Unicode" w:hAnsi="Lucida Sans Unicode" w:cs="Lucida Sans Unicode"/>
          <w:sz w:val="20"/>
          <w:szCs w:val="20"/>
          <w:lang w:val="es-ES_tradnl"/>
        </w:rPr>
        <w:t>, l</w:t>
      </w:r>
      <w:r w:rsidR="00E466A5">
        <w:rPr>
          <w:rFonts w:ascii="Lucida Sans Unicode" w:hAnsi="Lucida Sans Unicode" w:cs="Lucida Sans Unicode"/>
          <w:sz w:val="20"/>
          <w:szCs w:val="20"/>
          <w:lang w:val="es-ES_tradnl"/>
        </w:rPr>
        <w:t>o cual nos dejaría en plena incerteza</w:t>
      </w:r>
      <w:r w:rsidR="0076754B">
        <w:rPr>
          <w:rFonts w:ascii="Lucida Sans Unicode" w:hAnsi="Lucida Sans Unicode" w:cs="Lucida Sans Unicode"/>
          <w:sz w:val="20"/>
          <w:szCs w:val="20"/>
          <w:lang w:val="es-ES_tradnl"/>
        </w:rPr>
        <w:t>,</w:t>
      </w:r>
      <w:r w:rsidR="00E466A5">
        <w:rPr>
          <w:rFonts w:ascii="Lucida Sans Unicode" w:hAnsi="Lucida Sans Unicode" w:cs="Lucida Sans Unicode"/>
          <w:sz w:val="20"/>
          <w:szCs w:val="20"/>
          <w:lang w:val="es-ES_tradnl"/>
        </w:rPr>
        <w:t xml:space="preserve"> respecto de cómo cumplir ciertas obligaciones</w:t>
      </w:r>
      <w:r w:rsidR="0074165F">
        <w:rPr>
          <w:rFonts w:ascii="Lucida Sans Unicode" w:hAnsi="Lucida Sans Unicode" w:cs="Lucida Sans Unicode"/>
          <w:sz w:val="20"/>
          <w:szCs w:val="20"/>
          <w:lang w:val="es-ES_tradnl"/>
        </w:rPr>
        <w:t>.</w:t>
      </w:r>
    </w:p>
    <w:p w14:paraId="05C49605" w14:textId="77777777" w:rsidR="0074165F" w:rsidRDefault="0074165F" w:rsidP="00DF64A4">
      <w:pPr>
        <w:spacing w:after="0" w:line="276" w:lineRule="auto"/>
        <w:jc w:val="both"/>
        <w:rPr>
          <w:rFonts w:ascii="Lucida Sans Unicode" w:hAnsi="Lucida Sans Unicode" w:cs="Lucida Sans Unicode"/>
          <w:sz w:val="20"/>
          <w:szCs w:val="20"/>
          <w:lang w:val="es-ES_tradnl"/>
        </w:rPr>
      </w:pPr>
    </w:p>
    <w:p w14:paraId="64C9146F" w14:textId="7862045A" w:rsidR="00E466A5" w:rsidRDefault="0074165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466A5">
        <w:rPr>
          <w:rFonts w:ascii="Lucida Sans Unicode" w:hAnsi="Lucida Sans Unicode" w:cs="Lucida Sans Unicode"/>
          <w:sz w:val="20"/>
          <w:szCs w:val="20"/>
          <w:lang w:val="es-ES_tradnl"/>
        </w:rPr>
        <w:t xml:space="preserve">or lo </w:t>
      </w:r>
      <w:r w:rsidR="0076754B">
        <w:rPr>
          <w:rFonts w:ascii="Lucida Sans Unicode" w:hAnsi="Lucida Sans Unicode" w:cs="Lucida Sans Unicode"/>
          <w:sz w:val="20"/>
          <w:szCs w:val="20"/>
          <w:lang w:val="es-ES_tradnl"/>
        </w:rPr>
        <w:t>tanto,</w:t>
      </w:r>
      <w:r w:rsidR="00E466A5">
        <w:rPr>
          <w:rFonts w:ascii="Lucida Sans Unicode" w:hAnsi="Lucida Sans Unicode" w:cs="Lucida Sans Unicode"/>
          <w:sz w:val="20"/>
          <w:szCs w:val="20"/>
          <w:lang w:val="es-ES_tradnl"/>
        </w:rPr>
        <w:t xml:space="preserve"> al no estar en el periodo de prevención, no sería procedente establecer ese tipo de medidas y también nos evitaría estar en ese escenario de pl</w:t>
      </w:r>
      <w:r w:rsidR="0076754B">
        <w:rPr>
          <w:rFonts w:ascii="Lucida Sans Unicode" w:hAnsi="Lucida Sans Unicode" w:cs="Lucida Sans Unicode"/>
          <w:sz w:val="20"/>
          <w:szCs w:val="20"/>
          <w:lang w:val="es-ES_tradnl"/>
        </w:rPr>
        <w:t>ena</w:t>
      </w:r>
      <w:r w:rsidR="00E466A5">
        <w:rPr>
          <w:rFonts w:ascii="Lucida Sans Unicode" w:hAnsi="Lucida Sans Unicode" w:cs="Lucida Sans Unicode"/>
          <w:sz w:val="20"/>
          <w:szCs w:val="20"/>
          <w:lang w:val="es-ES_tradnl"/>
        </w:rPr>
        <w:t xml:space="preserve"> incerteza jurídica en una especie</w:t>
      </w:r>
      <w:r>
        <w:rPr>
          <w:rFonts w:ascii="Lucida Sans Unicode" w:hAnsi="Lucida Sans Unicode" w:cs="Lucida Sans Unicode"/>
          <w:sz w:val="20"/>
          <w:szCs w:val="20"/>
          <w:lang w:val="es-ES_tradnl"/>
        </w:rPr>
        <w:t xml:space="preserve"> de limbo.</w:t>
      </w:r>
    </w:p>
    <w:p w14:paraId="3F4AC2DF" w14:textId="76ACFE55" w:rsidR="0074165F" w:rsidRDefault="0074165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Gracias.</w:t>
      </w:r>
    </w:p>
    <w:p w14:paraId="592EA1E6" w14:textId="77777777" w:rsidR="00E466A5" w:rsidRDefault="00E466A5" w:rsidP="00DF64A4">
      <w:pPr>
        <w:spacing w:after="0" w:line="276" w:lineRule="auto"/>
        <w:jc w:val="both"/>
        <w:rPr>
          <w:rFonts w:ascii="Lucida Sans Unicode" w:hAnsi="Lucida Sans Unicode" w:cs="Lucida Sans Unicode"/>
          <w:sz w:val="20"/>
          <w:szCs w:val="20"/>
          <w:lang w:val="es-ES_tradnl"/>
        </w:rPr>
      </w:pPr>
    </w:p>
    <w:p w14:paraId="14748727" w14:textId="77777777" w:rsidR="0074165F" w:rsidRDefault="00E466A5"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w:t>
      </w:r>
      <w:r w:rsidR="0024165E">
        <w:rPr>
          <w:rFonts w:ascii="Lucida Sans Unicode" w:hAnsi="Lucida Sans Unicode" w:cs="Lucida Sans Unicode"/>
          <w:sz w:val="20"/>
          <w:szCs w:val="20"/>
          <w:lang w:val="es-ES_tradnl"/>
        </w:rPr>
        <w:t>a usted</w:t>
      </w:r>
      <w:r w:rsidR="0076754B">
        <w:rPr>
          <w:rFonts w:ascii="Lucida Sans Unicode" w:hAnsi="Lucida Sans Unicode" w:cs="Lucida Sans Unicode"/>
          <w:sz w:val="20"/>
          <w:szCs w:val="20"/>
          <w:lang w:val="es-ES_tradnl"/>
        </w:rPr>
        <w:t>,</w:t>
      </w:r>
      <w:r w:rsidR="0024165E">
        <w:rPr>
          <w:rFonts w:ascii="Lucida Sans Unicode" w:hAnsi="Lucida Sans Unicode" w:cs="Lucida Sans Unicode"/>
          <w:sz w:val="20"/>
          <w:szCs w:val="20"/>
          <w:lang w:val="es-ES_tradnl"/>
        </w:rPr>
        <w:t xml:space="preserve"> señor representante Mario Silva del partido político Futuro</w:t>
      </w:r>
      <w:r w:rsidR="0074165F">
        <w:rPr>
          <w:rFonts w:ascii="Lucida Sans Unicode" w:hAnsi="Lucida Sans Unicode" w:cs="Lucida Sans Unicode"/>
          <w:sz w:val="20"/>
          <w:szCs w:val="20"/>
          <w:lang w:val="es-ES_tradnl"/>
        </w:rPr>
        <w:t>.</w:t>
      </w:r>
    </w:p>
    <w:p w14:paraId="01680CB9" w14:textId="77777777" w:rsidR="0074165F" w:rsidRDefault="0074165F" w:rsidP="00DF64A4">
      <w:pPr>
        <w:spacing w:after="0" w:line="276" w:lineRule="auto"/>
        <w:jc w:val="both"/>
        <w:rPr>
          <w:rFonts w:ascii="Lucida Sans Unicode" w:hAnsi="Lucida Sans Unicode" w:cs="Lucida Sans Unicode"/>
          <w:sz w:val="20"/>
          <w:szCs w:val="20"/>
          <w:lang w:val="es-ES_tradnl"/>
        </w:rPr>
      </w:pPr>
    </w:p>
    <w:p w14:paraId="4C198614" w14:textId="4E547A4A" w:rsidR="0024165E" w:rsidRDefault="0074165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24165E">
        <w:rPr>
          <w:rFonts w:ascii="Lucida Sans Unicode" w:hAnsi="Lucida Sans Unicode" w:cs="Lucida Sans Unicode"/>
          <w:sz w:val="20"/>
          <w:szCs w:val="20"/>
          <w:lang w:val="es-ES_tradnl"/>
        </w:rPr>
        <w:t>eo también la mano levantada del señor representante Diego Hernández del partido político Hagamos, a quien cedo la voz</w:t>
      </w:r>
      <w:r>
        <w:rPr>
          <w:rFonts w:ascii="Lucida Sans Unicode" w:hAnsi="Lucida Sans Unicode" w:cs="Lucida Sans Unicode"/>
          <w:sz w:val="20"/>
          <w:szCs w:val="20"/>
          <w:lang w:val="es-ES_tradnl"/>
        </w:rPr>
        <w:t>. A</w:t>
      </w:r>
      <w:r w:rsidR="0024165E">
        <w:rPr>
          <w:rFonts w:ascii="Lucida Sans Unicode" w:hAnsi="Lucida Sans Unicode" w:cs="Lucida Sans Unicode"/>
          <w:sz w:val="20"/>
          <w:szCs w:val="20"/>
          <w:lang w:val="es-ES_tradnl"/>
        </w:rPr>
        <w:t xml:space="preserve">delante. </w:t>
      </w:r>
    </w:p>
    <w:p w14:paraId="5C7F62CA" w14:textId="77777777" w:rsidR="0024165E" w:rsidRDefault="0024165E" w:rsidP="00DF64A4">
      <w:pPr>
        <w:spacing w:after="0" w:line="276" w:lineRule="auto"/>
        <w:jc w:val="both"/>
        <w:rPr>
          <w:rFonts w:ascii="Lucida Sans Unicode" w:hAnsi="Lucida Sans Unicode" w:cs="Lucida Sans Unicode"/>
          <w:sz w:val="20"/>
          <w:szCs w:val="20"/>
          <w:lang w:val="es-ES_tradnl"/>
        </w:rPr>
      </w:pPr>
    </w:p>
    <w:p w14:paraId="683506F8" w14:textId="77777777" w:rsidR="003B2EBF" w:rsidRDefault="0074165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R</w:t>
      </w:r>
      <w:r w:rsidR="00662D68">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662D68">
        <w:rPr>
          <w:rFonts w:ascii="Lucida Sans Unicode" w:hAnsi="Lucida Sans Unicode" w:cs="Lucida Sans Unicode"/>
          <w:b/>
          <w:bCs/>
          <w:sz w:val="20"/>
          <w:szCs w:val="20"/>
          <w:lang w:val="es-ES_tradnl"/>
        </w:rPr>
        <w:t xml:space="preserve">artido Hagamos, Diego Alberto Hernández Vázquez: </w:t>
      </w:r>
      <w:r w:rsidR="00662D68" w:rsidRPr="00662D68">
        <w:rPr>
          <w:rFonts w:ascii="Lucida Sans Unicode" w:hAnsi="Lucida Sans Unicode" w:cs="Lucida Sans Unicode"/>
          <w:sz w:val="20"/>
          <w:szCs w:val="20"/>
          <w:lang w:val="es-ES_tradnl"/>
        </w:rPr>
        <w:t>G</w:t>
      </w:r>
      <w:r w:rsidR="00662D68">
        <w:rPr>
          <w:rFonts w:ascii="Lucida Sans Unicode" w:hAnsi="Lucida Sans Unicode" w:cs="Lucida Sans Unicode"/>
          <w:sz w:val="20"/>
          <w:szCs w:val="20"/>
          <w:lang w:val="es-ES_tradnl"/>
        </w:rPr>
        <w:t>racias de nueva cuenta</w:t>
      </w:r>
      <w:r w:rsidR="003B2EBF">
        <w:rPr>
          <w:rFonts w:ascii="Lucida Sans Unicode" w:hAnsi="Lucida Sans Unicode" w:cs="Lucida Sans Unicode"/>
          <w:sz w:val="20"/>
          <w:szCs w:val="20"/>
          <w:lang w:val="es-ES_tradnl"/>
        </w:rPr>
        <w:t>,</w:t>
      </w:r>
      <w:r w:rsidR="00662D68">
        <w:rPr>
          <w:rFonts w:ascii="Lucida Sans Unicode" w:hAnsi="Lucida Sans Unicode" w:cs="Lucida Sans Unicode"/>
          <w:sz w:val="20"/>
          <w:szCs w:val="20"/>
          <w:lang w:val="es-ES_tradnl"/>
        </w:rPr>
        <w:t xml:space="preserve"> presidenta</w:t>
      </w:r>
      <w:r w:rsidR="003B2EBF">
        <w:rPr>
          <w:rFonts w:ascii="Lucida Sans Unicode" w:hAnsi="Lucida Sans Unicode" w:cs="Lucida Sans Unicode"/>
          <w:sz w:val="20"/>
          <w:szCs w:val="20"/>
          <w:lang w:val="es-ES_tradnl"/>
        </w:rPr>
        <w:t xml:space="preserve"> y,</w:t>
      </w:r>
      <w:r w:rsidR="00662D68">
        <w:rPr>
          <w:rFonts w:ascii="Lucida Sans Unicode" w:hAnsi="Lucida Sans Unicode" w:cs="Lucida Sans Unicode"/>
          <w:sz w:val="20"/>
          <w:szCs w:val="20"/>
          <w:lang w:val="es-ES_tradnl"/>
        </w:rPr>
        <w:t xml:space="preserve"> bueno</w:t>
      </w:r>
      <w:r w:rsidR="003B2EBF">
        <w:rPr>
          <w:rFonts w:ascii="Lucida Sans Unicode" w:hAnsi="Lucida Sans Unicode" w:cs="Lucida Sans Unicode"/>
          <w:sz w:val="20"/>
          <w:szCs w:val="20"/>
          <w:lang w:val="es-ES_tradnl"/>
        </w:rPr>
        <w:t>,</w:t>
      </w:r>
      <w:r w:rsidR="00662D68">
        <w:rPr>
          <w:rFonts w:ascii="Lucida Sans Unicode" w:hAnsi="Lucida Sans Unicode" w:cs="Lucida Sans Unicode"/>
          <w:sz w:val="20"/>
          <w:szCs w:val="20"/>
          <w:lang w:val="es-ES_tradnl"/>
        </w:rPr>
        <w:t xml:space="preserve"> también agradecer a consejeras, consejeros que han acompañado la propuesta que hicimos desde esta representación</w:t>
      </w:r>
      <w:r w:rsidR="003B2EBF">
        <w:rPr>
          <w:rFonts w:ascii="Lucida Sans Unicode" w:hAnsi="Lucida Sans Unicode" w:cs="Lucida Sans Unicode"/>
          <w:sz w:val="20"/>
          <w:szCs w:val="20"/>
          <w:lang w:val="es-ES_tradnl"/>
        </w:rPr>
        <w:t>.</w:t>
      </w:r>
    </w:p>
    <w:p w14:paraId="5ECE3697" w14:textId="77777777" w:rsidR="003B2EBF" w:rsidRDefault="003B2EBF" w:rsidP="00DF64A4">
      <w:pPr>
        <w:spacing w:after="0" w:line="276" w:lineRule="auto"/>
        <w:jc w:val="both"/>
        <w:rPr>
          <w:rFonts w:ascii="Lucida Sans Unicode" w:hAnsi="Lucida Sans Unicode" w:cs="Lucida Sans Unicode"/>
          <w:sz w:val="20"/>
          <w:szCs w:val="20"/>
          <w:lang w:val="es-ES_tradnl"/>
        </w:rPr>
      </w:pPr>
    </w:p>
    <w:p w14:paraId="3123ACE9" w14:textId="36C562D1" w:rsidR="0076754B" w:rsidRDefault="003B2EB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62D68">
        <w:rPr>
          <w:rFonts w:ascii="Lucida Sans Unicode" w:hAnsi="Lucida Sans Unicode" w:cs="Lucida Sans Unicode"/>
          <w:sz w:val="20"/>
          <w:szCs w:val="20"/>
          <w:lang w:val="es-ES_tradnl"/>
        </w:rPr>
        <w:t>o</w:t>
      </w:r>
      <w:r w:rsidR="000410B8">
        <w:rPr>
          <w:rFonts w:ascii="Lucida Sans Unicode" w:hAnsi="Lucida Sans Unicode" w:cs="Lucida Sans Unicode"/>
          <w:sz w:val="20"/>
          <w:szCs w:val="20"/>
          <w:lang w:val="es-ES_tradnl"/>
        </w:rPr>
        <w:t>,</w:t>
      </w:r>
      <w:r w:rsidR="00662D68">
        <w:rPr>
          <w:rFonts w:ascii="Lucida Sans Unicode" w:hAnsi="Lucida Sans Unicode" w:cs="Lucida Sans Unicode"/>
          <w:sz w:val="20"/>
          <w:szCs w:val="20"/>
          <w:lang w:val="es-ES_tradnl"/>
        </w:rPr>
        <w:t xml:space="preserve"> al igual que mi compañero Mario de Futuro</w:t>
      </w:r>
      <w:r w:rsidR="0076754B">
        <w:rPr>
          <w:rFonts w:ascii="Lucida Sans Unicode" w:hAnsi="Lucida Sans Unicode" w:cs="Lucida Sans Unicode"/>
          <w:sz w:val="20"/>
          <w:szCs w:val="20"/>
          <w:lang w:val="es-ES_tradnl"/>
        </w:rPr>
        <w:t>,</w:t>
      </w:r>
      <w:r w:rsidR="00662D68">
        <w:rPr>
          <w:rFonts w:ascii="Lucida Sans Unicode" w:hAnsi="Lucida Sans Unicode" w:cs="Lucida Sans Unicode"/>
          <w:sz w:val="20"/>
          <w:szCs w:val="20"/>
          <w:lang w:val="es-ES_tradnl"/>
        </w:rPr>
        <w:t xml:space="preserve"> me parece un tanto fuera de norma incluir estas medidas precautorias, citando inclusive el artículo 11 que está dentro del apartado de prevención, porque</w:t>
      </w:r>
      <w:r w:rsidR="000410B8">
        <w:rPr>
          <w:rFonts w:ascii="Lucida Sans Unicode" w:hAnsi="Lucida Sans Unicode" w:cs="Lucida Sans Unicode"/>
          <w:sz w:val="20"/>
          <w:szCs w:val="20"/>
          <w:lang w:val="es-ES_tradnl"/>
        </w:rPr>
        <w:t>,</w:t>
      </w:r>
      <w:r w:rsidR="00662D68">
        <w:rPr>
          <w:rFonts w:ascii="Lucida Sans Unicode" w:hAnsi="Lucida Sans Unicode" w:cs="Lucida Sans Unicode"/>
          <w:sz w:val="20"/>
          <w:szCs w:val="20"/>
          <w:lang w:val="es-ES_tradnl"/>
        </w:rPr>
        <w:t xml:space="preserve"> en efe</w:t>
      </w:r>
      <w:r w:rsidR="000410B8">
        <w:rPr>
          <w:rFonts w:ascii="Lucida Sans Unicode" w:hAnsi="Lucida Sans Unicode" w:cs="Lucida Sans Unicode"/>
          <w:sz w:val="20"/>
          <w:szCs w:val="20"/>
          <w:lang w:val="es-ES_tradnl"/>
        </w:rPr>
        <w:t>c</w:t>
      </w:r>
      <w:r w:rsidR="00662D68">
        <w:rPr>
          <w:rFonts w:ascii="Lucida Sans Unicode" w:hAnsi="Lucida Sans Unicode" w:cs="Lucida Sans Unicode"/>
          <w:sz w:val="20"/>
          <w:szCs w:val="20"/>
          <w:lang w:val="es-ES_tradnl"/>
        </w:rPr>
        <w:t>to</w:t>
      </w:r>
      <w:r w:rsidR="000410B8">
        <w:rPr>
          <w:rFonts w:ascii="Lucida Sans Unicode" w:hAnsi="Lucida Sans Unicode" w:cs="Lucida Sans Unicode"/>
          <w:sz w:val="20"/>
          <w:szCs w:val="20"/>
          <w:lang w:val="es-ES_tradnl"/>
        </w:rPr>
        <w:t>,</w:t>
      </w:r>
      <w:r w:rsidR="00662D68">
        <w:rPr>
          <w:rFonts w:ascii="Lucida Sans Unicode" w:hAnsi="Lucida Sans Unicode" w:cs="Lucida Sans Unicode"/>
          <w:sz w:val="20"/>
          <w:szCs w:val="20"/>
          <w:lang w:val="es-ES_tradnl"/>
        </w:rPr>
        <w:t xml:space="preserve"> nos estaría dando una lectura</w:t>
      </w:r>
      <w:r w:rsidR="0076754B">
        <w:rPr>
          <w:rFonts w:ascii="Lucida Sans Unicode" w:hAnsi="Lucida Sans Unicode" w:cs="Lucida Sans Unicode"/>
          <w:sz w:val="20"/>
          <w:szCs w:val="20"/>
          <w:lang w:val="es-ES_tradnl"/>
        </w:rPr>
        <w:t xml:space="preserve"> quizás imprecisa de lo que estamos queriendo aprobar en este punto de acuerdo.</w:t>
      </w:r>
    </w:p>
    <w:p w14:paraId="4E736A8B" w14:textId="77777777" w:rsidR="0076754B" w:rsidRDefault="0076754B" w:rsidP="00DF64A4">
      <w:pPr>
        <w:spacing w:after="0" w:line="276" w:lineRule="auto"/>
        <w:jc w:val="both"/>
        <w:rPr>
          <w:rFonts w:ascii="Lucida Sans Unicode" w:hAnsi="Lucida Sans Unicode" w:cs="Lucida Sans Unicode"/>
          <w:sz w:val="20"/>
          <w:szCs w:val="20"/>
          <w:lang w:val="es-ES_tradnl"/>
        </w:rPr>
      </w:pPr>
    </w:p>
    <w:p w14:paraId="526DC5A0" w14:textId="1E7C1765" w:rsidR="0076754B" w:rsidRDefault="000410B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6105F">
        <w:rPr>
          <w:rFonts w:ascii="Lucida Sans Unicode" w:hAnsi="Lucida Sans Unicode" w:cs="Lucida Sans Unicode"/>
          <w:sz w:val="20"/>
          <w:szCs w:val="20"/>
          <w:lang w:val="es-ES_tradnl"/>
        </w:rPr>
        <w:t>o entiendo</w:t>
      </w:r>
      <w:r>
        <w:rPr>
          <w:rFonts w:ascii="Lucida Sans Unicode" w:hAnsi="Lucida Sans Unicode" w:cs="Lucida Sans Unicode"/>
          <w:sz w:val="20"/>
          <w:szCs w:val="20"/>
          <w:lang w:val="es-ES_tradnl"/>
        </w:rPr>
        <w:t>,</w:t>
      </w:r>
      <w:r w:rsidR="0056105F">
        <w:rPr>
          <w:rFonts w:ascii="Lucida Sans Unicode" w:hAnsi="Lucida Sans Unicode" w:cs="Lucida Sans Unicode"/>
          <w:sz w:val="20"/>
          <w:szCs w:val="20"/>
          <w:lang w:val="es-ES_tradnl"/>
        </w:rPr>
        <w:t xml:space="preserve"> perfectamente</w:t>
      </w:r>
      <w:r>
        <w:rPr>
          <w:rFonts w:ascii="Lucida Sans Unicode" w:hAnsi="Lucida Sans Unicode" w:cs="Lucida Sans Unicode"/>
          <w:sz w:val="20"/>
          <w:szCs w:val="20"/>
          <w:lang w:val="es-ES_tradnl"/>
        </w:rPr>
        <w:t>,</w:t>
      </w:r>
      <w:r w:rsidR="0056105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lo que </w:t>
      </w:r>
      <w:r w:rsidR="0056105F">
        <w:rPr>
          <w:rFonts w:ascii="Lucida Sans Unicode" w:hAnsi="Lucida Sans Unicode" w:cs="Lucida Sans Unicode"/>
          <w:sz w:val="20"/>
          <w:szCs w:val="20"/>
          <w:lang w:val="es-ES_tradnl"/>
        </w:rPr>
        <w:t>la consejera Zoad tiene como objeto al incorporar estas medidas precautorias, pero de cualquier modo la dirigencia del partido, así como la persona responsable de finanzas</w:t>
      </w:r>
      <w:r w:rsidR="0076754B">
        <w:rPr>
          <w:rFonts w:ascii="Lucida Sans Unicode" w:hAnsi="Lucida Sans Unicode" w:cs="Lucida Sans Unicode"/>
          <w:sz w:val="20"/>
          <w:szCs w:val="20"/>
          <w:lang w:val="es-ES_tradnl"/>
        </w:rPr>
        <w:t>,</w:t>
      </w:r>
      <w:r w:rsidR="0056105F">
        <w:rPr>
          <w:rFonts w:ascii="Lucida Sans Unicode" w:hAnsi="Lucida Sans Unicode" w:cs="Lucida Sans Unicode"/>
          <w:sz w:val="20"/>
          <w:szCs w:val="20"/>
          <w:lang w:val="es-ES_tradnl"/>
        </w:rPr>
        <w:t xml:space="preserve"> conocen ya las implicaciones que tiene el porcentaje de votación que se estaría aprobando en este acuerdo y</w:t>
      </w:r>
      <w:r>
        <w:rPr>
          <w:rFonts w:ascii="Lucida Sans Unicode" w:hAnsi="Lucida Sans Unicode" w:cs="Lucida Sans Unicode"/>
          <w:sz w:val="20"/>
          <w:szCs w:val="20"/>
          <w:lang w:val="es-ES_tradnl"/>
        </w:rPr>
        <w:t>,</w:t>
      </w:r>
      <w:r w:rsidR="0056105F">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56105F">
        <w:rPr>
          <w:rFonts w:ascii="Lucida Sans Unicode" w:hAnsi="Lucida Sans Unicode" w:cs="Lucida Sans Unicode"/>
          <w:sz w:val="20"/>
          <w:szCs w:val="20"/>
          <w:lang w:val="es-ES_tradnl"/>
        </w:rPr>
        <w:t xml:space="preserve"> que sabemos que podría implicar alguna responsabilidad</w:t>
      </w:r>
      <w:r w:rsidR="0076754B">
        <w:rPr>
          <w:rFonts w:ascii="Lucida Sans Unicode" w:hAnsi="Lucida Sans Unicode" w:cs="Lucida Sans Unicode"/>
          <w:sz w:val="20"/>
          <w:szCs w:val="20"/>
          <w:lang w:val="es-ES_tradnl"/>
        </w:rPr>
        <w:t>,</w:t>
      </w:r>
      <w:r w:rsidR="0056105F">
        <w:rPr>
          <w:rFonts w:ascii="Lucida Sans Unicode" w:hAnsi="Lucida Sans Unicode" w:cs="Lucida Sans Unicode"/>
          <w:sz w:val="20"/>
          <w:szCs w:val="20"/>
          <w:lang w:val="es-ES_tradnl"/>
        </w:rPr>
        <w:t xml:space="preserve"> </w:t>
      </w:r>
      <w:r w:rsidR="00DB0A96">
        <w:rPr>
          <w:rFonts w:ascii="Lucida Sans Unicode" w:hAnsi="Lucida Sans Unicode" w:cs="Lucida Sans Unicode"/>
          <w:sz w:val="20"/>
          <w:szCs w:val="20"/>
          <w:lang w:val="es-ES_tradnl"/>
        </w:rPr>
        <w:t>inclusive si no estuviéramos en este supuesto, el uso indebido de nuestros recursos</w:t>
      </w:r>
      <w:r w:rsidR="0076754B">
        <w:rPr>
          <w:rFonts w:ascii="Lucida Sans Unicode" w:hAnsi="Lucida Sans Unicode" w:cs="Lucida Sans Unicode"/>
          <w:sz w:val="20"/>
          <w:szCs w:val="20"/>
          <w:lang w:val="es-ES_tradnl"/>
        </w:rPr>
        <w:t>.</w:t>
      </w:r>
    </w:p>
    <w:p w14:paraId="2C7F69AA" w14:textId="77777777" w:rsidR="0076754B" w:rsidRDefault="0076754B" w:rsidP="00DF64A4">
      <w:pPr>
        <w:spacing w:after="0" w:line="276" w:lineRule="auto"/>
        <w:jc w:val="both"/>
        <w:rPr>
          <w:rFonts w:ascii="Lucida Sans Unicode" w:hAnsi="Lucida Sans Unicode" w:cs="Lucida Sans Unicode"/>
          <w:sz w:val="20"/>
          <w:szCs w:val="20"/>
          <w:lang w:val="es-ES_tradnl"/>
        </w:rPr>
      </w:pPr>
    </w:p>
    <w:p w14:paraId="6F1BA7C4" w14:textId="28801944" w:rsidR="00046C7E" w:rsidRDefault="0076754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B0A96">
        <w:rPr>
          <w:rFonts w:ascii="Lucida Sans Unicode" w:hAnsi="Lucida Sans Unicode" w:cs="Lucida Sans Unicode"/>
          <w:sz w:val="20"/>
          <w:szCs w:val="20"/>
          <w:lang w:val="es-ES_tradnl"/>
        </w:rPr>
        <w:t>ntonces</w:t>
      </w:r>
      <w:r w:rsidR="000410B8">
        <w:rPr>
          <w:rFonts w:ascii="Lucida Sans Unicode" w:hAnsi="Lucida Sans Unicode" w:cs="Lucida Sans Unicode"/>
          <w:sz w:val="20"/>
          <w:szCs w:val="20"/>
          <w:lang w:val="es-ES_tradnl"/>
        </w:rPr>
        <w:t>,</w:t>
      </w:r>
      <w:r w:rsidR="00DB0A96">
        <w:rPr>
          <w:rFonts w:ascii="Lucida Sans Unicode" w:hAnsi="Lucida Sans Unicode" w:cs="Lucida Sans Unicode"/>
          <w:sz w:val="20"/>
          <w:szCs w:val="20"/>
          <w:lang w:val="es-ES_tradnl"/>
        </w:rPr>
        <w:t xml:space="preserve"> aunque entiendo cuál es el sentido, me parece que jurídicamente no es viable, porque si nos pondría dentro de lo que el lineamiento y el </w:t>
      </w:r>
      <w:r w:rsidR="000410B8">
        <w:rPr>
          <w:rFonts w:ascii="Lucida Sans Unicode" w:hAnsi="Lucida Sans Unicode" w:cs="Lucida Sans Unicode"/>
          <w:sz w:val="20"/>
          <w:szCs w:val="20"/>
          <w:lang w:val="es-ES_tradnl"/>
        </w:rPr>
        <w:t>R</w:t>
      </w:r>
      <w:r w:rsidR="00DB0A96">
        <w:rPr>
          <w:rFonts w:ascii="Lucida Sans Unicode" w:hAnsi="Lucida Sans Unicode" w:cs="Lucida Sans Unicode"/>
          <w:sz w:val="20"/>
          <w:szCs w:val="20"/>
          <w:lang w:val="es-ES_tradnl"/>
        </w:rPr>
        <w:t xml:space="preserve">eglamento de </w:t>
      </w:r>
      <w:r w:rsidR="000410B8">
        <w:rPr>
          <w:rFonts w:ascii="Lucida Sans Unicode" w:hAnsi="Lucida Sans Unicode" w:cs="Lucida Sans Unicode"/>
          <w:sz w:val="20"/>
          <w:szCs w:val="20"/>
          <w:lang w:val="es-ES_tradnl"/>
        </w:rPr>
        <w:t>F</w:t>
      </w:r>
      <w:r w:rsidR="00DB0A96">
        <w:rPr>
          <w:rFonts w:ascii="Lucida Sans Unicode" w:hAnsi="Lucida Sans Unicode" w:cs="Lucida Sans Unicode"/>
          <w:sz w:val="20"/>
          <w:szCs w:val="20"/>
          <w:lang w:val="es-ES_tradnl"/>
        </w:rPr>
        <w:t>iscalización señalan</w:t>
      </w:r>
      <w:r w:rsidR="000410B8">
        <w:rPr>
          <w:rFonts w:ascii="Lucida Sans Unicode" w:hAnsi="Lucida Sans Unicode" w:cs="Lucida Sans Unicode"/>
          <w:sz w:val="20"/>
          <w:szCs w:val="20"/>
          <w:lang w:val="es-ES_tradnl"/>
        </w:rPr>
        <w:t>,</w:t>
      </w:r>
      <w:r w:rsidR="00DB0A96">
        <w:rPr>
          <w:rFonts w:ascii="Lucida Sans Unicode" w:hAnsi="Lucida Sans Unicode" w:cs="Lucida Sans Unicode"/>
          <w:sz w:val="20"/>
          <w:szCs w:val="20"/>
          <w:lang w:val="es-ES_tradnl"/>
        </w:rPr>
        <w:t xml:space="preserve"> ya como parte de esta etapa de prevención</w:t>
      </w:r>
      <w:r w:rsidR="00046C7E">
        <w:rPr>
          <w:rFonts w:ascii="Lucida Sans Unicode" w:hAnsi="Lucida Sans Unicode" w:cs="Lucida Sans Unicode"/>
          <w:sz w:val="20"/>
          <w:szCs w:val="20"/>
          <w:lang w:val="es-ES_tradnl"/>
        </w:rPr>
        <w:t>,</w:t>
      </w:r>
      <w:r w:rsidR="00DB0A96">
        <w:rPr>
          <w:rFonts w:ascii="Lucida Sans Unicode" w:hAnsi="Lucida Sans Unicode" w:cs="Lucida Sans Unicode"/>
          <w:sz w:val="20"/>
          <w:szCs w:val="20"/>
          <w:lang w:val="es-ES_tradnl"/>
        </w:rPr>
        <w:t xml:space="preserve"> que es precisamente lo que se solicitó en la primera intervención que hicimos</w:t>
      </w:r>
      <w:r w:rsidR="00046C7E">
        <w:rPr>
          <w:rFonts w:ascii="Lucida Sans Unicode" w:hAnsi="Lucida Sans Unicode" w:cs="Lucida Sans Unicode"/>
          <w:sz w:val="20"/>
          <w:szCs w:val="20"/>
          <w:lang w:val="es-ES_tradnl"/>
        </w:rPr>
        <w:t>,</w:t>
      </w:r>
      <w:r w:rsidR="00DB0A96">
        <w:rPr>
          <w:rFonts w:ascii="Lucida Sans Unicode" w:hAnsi="Lucida Sans Unicode" w:cs="Lucida Sans Unicode"/>
          <w:sz w:val="20"/>
          <w:szCs w:val="20"/>
          <w:lang w:val="es-ES_tradnl"/>
        </w:rPr>
        <w:t xml:space="preserve"> que es no dar inicio en tanto no se tenga a la persona interventora designada</w:t>
      </w:r>
      <w:r w:rsidR="00046C7E">
        <w:rPr>
          <w:rFonts w:ascii="Lucida Sans Unicode" w:hAnsi="Lucida Sans Unicode" w:cs="Lucida Sans Unicode"/>
          <w:sz w:val="20"/>
          <w:szCs w:val="20"/>
          <w:lang w:val="es-ES_tradnl"/>
        </w:rPr>
        <w:t>,</w:t>
      </w:r>
      <w:r w:rsidR="00DB0A96">
        <w:rPr>
          <w:rFonts w:ascii="Lucida Sans Unicode" w:hAnsi="Lucida Sans Unicode" w:cs="Lucida Sans Unicode"/>
          <w:sz w:val="20"/>
          <w:szCs w:val="20"/>
          <w:lang w:val="es-ES_tradnl"/>
        </w:rPr>
        <w:t xml:space="preserve"> que ser</w:t>
      </w:r>
      <w:r w:rsidR="00046C7E">
        <w:rPr>
          <w:rFonts w:ascii="Lucida Sans Unicode" w:hAnsi="Lucida Sans Unicode" w:cs="Lucida Sans Unicode"/>
          <w:sz w:val="20"/>
          <w:szCs w:val="20"/>
          <w:lang w:val="es-ES_tradnl"/>
        </w:rPr>
        <w:t>á</w:t>
      </w:r>
      <w:r w:rsidR="00DB0A96">
        <w:rPr>
          <w:rFonts w:ascii="Lucida Sans Unicode" w:hAnsi="Lucida Sans Unicode" w:cs="Lucida Sans Unicode"/>
          <w:sz w:val="20"/>
          <w:szCs w:val="20"/>
          <w:lang w:val="es-ES_tradnl"/>
        </w:rPr>
        <w:t xml:space="preserve"> quien recibirá el inventario del partido, incluidos todos estos compromisos </w:t>
      </w:r>
      <w:r w:rsidR="0061249C">
        <w:rPr>
          <w:rFonts w:ascii="Lucida Sans Unicode" w:hAnsi="Lucida Sans Unicode" w:cs="Lucida Sans Unicode"/>
          <w:sz w:val="20"/>
          <w:szCs w:val="20"/>
          <w:lang w:val="es-ES_tradnl"/>
        </w:rPr>
        <w:t>que se pudieran realizar</w:t>
      </w:r>
      <w:r w:rsidR="00046C7E">
        <w:rPr>
          <w:rFonts w:ascii="Lucida Sans Unicode" w:hAnsi="Lucida Sans Unicode" w:cs="Lucida Sans Unicode"/>
          <w:sz w:val="20"/>
          <w:szCs w:val="20"/>
          <w:lang w:val="es-ES_tradnl"/>
        </w:rPr>
        <w:t>, no los vamos a hacer</w:t>
      </w:r>
      <w:r w:rsidR="000410B8">
        <w:rPr>
          <w:rFonts w:ascii="Lucida Sans Unicode" w:hAnsi="Lucida Sans Unicode" w:cs="Lucida Sans Unicode"/>
          <w:sz w:val="20"/>
          <w:szCs w:val="20"/>
          <w:lang w:val="es-ES_tradnl"/>
        </w:rPr>
        <w:t>,</w:t>
      </w:r>
      <w:r w:rsidR="00046C7E">
        <w:rPr>
          <w:rFonts w:ascii="Lucida Sans Unicode" w:hAnsi="Lucida Sans Unicode" w:cs="Lucida Sans Unicode"/>
          <w:sz w:val="20"/>
          <w:szCs w:val="20"/>
          <w:lang w:val="es-ES_tradnl"/>
        </w:rPr>
        <w:t xml:space="preserve"> obviamente</w:t>
      </w:r>
      <w:r w:rsidR="000410B8">
        <w:rPr>
          <w:rFonts w:ascii="Lucida Sans Unicode" w:hAnsi="Lucida Sans Unicode" w:cs="Lucida Sans Unicode"/>
          <w:sz w:val="20"/>
          <w:szCs w:val="20"/>
          <w:lang w:val="es-ES_tradnl"/>
        </w:rPr>
        <w:t>,</w:t>
      </w:r>
      <w:r w:rsidR="00046C7E">
        <w:rPr>
          <w:rFonts w:ascii="Lucida Sans Unicode" w:hAnsi="Lucida Sans Unicode" w:cs="Lucida Sans Unicode"/>
          <w:sz w:val="20"/>
          <w:szCs w:val="20"/>
          <w:lang w:val="es-ES_tradnl"/>
        </w:rPr>
        <w:t xml:space="preserve"> en este periodo, en lo que se designa a la persona</w:t>
      </w:r>
      <w:r w:rsidR="00F83BE5">
        <w:rPr>
          <w:rFonts w:ascii="Lucida Sans Unicode" w:hAnsi="Lucida Sans Unicode" w:cs="Lucida Sans Unicode"/>
          <w:sz w:val="20"/>
          <w:szCs w:val="20"/>
          <w:lang w:val="es-ES_tradnl"/>
        </w:rPr>
        <w:t xml:space="preserve"> interventora. </w:t>
      </w:r>
    </w:p>
    <w:p w14:paraId="0276D6B9" w14:textId="77777777" w:rsidR="00046C7E" w:rsidRDefault="00046C7E" w:rsidP="00DF64A4">
      <w:pPr>
        <w:spacing w:after="0" w:line="276" w:lineRule="auto"/>
        <w:jc w:val="both"/>
        <w:rPr>
          <w:rFonts w:ascii="Lucida Sans Unicode" w:hAnsi="Lucida Sans Unicode" w:cs="Lucida Sans Unicode"/>
          <w:sz w:val="20"/>
          <w:szCs w:val="20"/>
          <w:lang w:val="es-ES_tradnl"/>
        </w:rPr>
      </w:pPr>
    </w:p>
    <w:p w14:paraId="23DC130B" w14:textId="77777777" w:rsidR="000410B8" w:rsidRDefault="00046C7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w:t>
      </w:r>
      <w:r w:rsidR="000410B8">
        <w:rPr>
          <w:rFonts w:ascii="Lucida Sans Unicode" w:hAnsi="Lucida Sans Unicode" w:cs="Lucida Sans Unicode"/>
          <w:sz w:val="20"/>
          <w:szCs w:val="20"/>
          <w:lang w:val="es-ES_tradnl"/>
        </w:rPr>
        <w:t>,</w:t>
      </w:r>
      <w:r w:rsidR="0061249C">
        <w:rPr>
          <w:rFonts w:ascii="Lucida Sans Unicode" w:hAnsi="Lucida Sans Unicode" w:cs="Lucida Sans Unicode"/>
          <w:sz w:val="20"/>
          <w:szCs w:val="20"/>
          <w:lang w:val="es-ES_tradnl"/>
        </w:rPr>
        <w:t xml:space="preserve"> para no dejar alguna imprecisión ahí, me parece que los dos puntos que se propusieron sobre informar el porcentaje de votación e iniciar con las acciones previas a la etapa de prevención, es un acuerdo de alguna forma razonable, pero ya incluir lo citado en el artículo 1</w:t>
      </w:r>
      <w:r w:rsidR="000410B8">
        <w:rPr>
          <w:rFonts w:ascii="Lucida Sans Unicode" w:hAnsi="Lucida Sans Unicode" w:cs="Lucida Sans Unicode"/>
          <w:sz w:val="20"/>
          <w:szCs w:val="20"/>
          <w:lang w:val="es-ES_tradnl"/>
        </w:rPr>
        <w:t>1</w:t>
      </w:r>
      <w:r w:rsidR="00F83BE5">
        <w:rPr>
          <w:rFonts w:ascii="Lucida Sans Unicode" w:hAnsi="Lucida Sans Unicode" w:cs="Lucida Sans Unicode"/>
          <w:sz w:val="20"/>
          <w:szCs w:val="20"/>
          <w:lang w:val="es-ES_tradnl"/>
        </w:rPr>
        <w:t>,</w:t>
      </w:r>
      <w:r w:rsidR="0061249C">
        <w:rPr>
          <w:rFonts w:ascii="Lucida Sans Unicode" w:hAnsi="Lucida Sans Unicode" w:cs="Lucida Sans Unicode"/>
          <w:sz w:val="20"/>
          <w:szCs w:val="20"/>
          <w:lang w:val="es-ES_tradnl"/>
        </w:rPr>
        <w:t xml:space="preserve"> </w:t>
      </w:r>
      <w:r w:rsidR="000410B8">
        <w:rPr>
          <w:rFonts w:ascii="Lucida Sans Unicode" w:hAnsi="Lucida Sans Unicode" w:cs="Lucida Sans Unicode"/>
          <w:sz w:val="20"/>
          <w:szCs w:val="20"/>
          <w:lang w:val="es-ES_tradnl"/>
        </w:rPr>
        <w:t xml:space="preserve">me </w:t>
      </w:r>
      <w:r w:rsidR="0061249C">
        <w:rPr>
          <w:rFonts w:ascii="Lucida Sans Unicode" w:hAnsi="Lucida Sans Unicode" w:cs="Lucida Sans Unicode"/>
          <w:sz w:val="20"/>
          <w:szCs w:val="20"/>
          <w:lang w:val="es-ES_tradnl"/>
        </w:rPr>
        <w:t>parece que sí nos pondría en una situación distinta</w:t>
      </w:r>
      <w:r w:rsidR="000410B8">
        <w:rPr>
          <w:rFonts w:ascii="Lucida Sans Unicode" w:hAnsi="Lucida Sans Unicode" w:cs="Lucida Sans Unicode"/>
          <w:sz w:val="20"/>
          <w:szCs w:val="20"/>
          <w:lang w:val="es-ES_tradnl"/>
        </w:rPr>
        <w:t>.</w:t>
      </w:r>
    </w:p>
    <w:p w14:paraId="61AA791E" w14:textId="77777777" w:rsidR="000410B8" w:rsidRDefault="000410B8" w:rsidP="00DF64A4">
      <w:pPr>
        <w:spacing w:after="0" w:line="276" w:lineRule="auto"/>
        <w:jc w:val="both"/>
        <w:rPr>
          <w:rFonts w:ascii="Lucida Sans Unicode" w:hAnsi="Lucida Sans Unicode" w:cs="Lucida Sans Unicode"/>
          <w:sz w:val="20"/>
          <w:szCs w:val="20"/>
          <w:lang w:val="es-ES_tradnl"/>
        </w:rPr>
      </w:pPr>
    </w:p>
    <w:p w14:paraId="0AD1C6DA" w14:textId="77777777" w:rsidR="000410B8" w:rsidRDefault="000410B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1249C">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61249C">
        <w:rPr>
          <w:rFonts w:ascii="Lucida Sans Unicode" w:hAnsi="Lucida Sans Unicode" w:cs="Lucida Sans Unicode"/>
          <w:sz w:val="20"/>
          <w:szCs w:val="20"/>
          <w:lang w:val="es-ES_tradnl"/>
        </w:rPr>
        <w:t xml:space="preserve"> de nueva cuenta agradecerles y eso sería la propuesta final de esta representación</w:t>
      </w:r>
      <w:r>
        <w:rPr>
          <w:rFonts w:ascii="Lucida Sans Unicode" w:hAnsi="Lucida Sans Unicode" w:cs="Lucida Sans Unicode"/>
          <w:sz w:val="20"/>
          <w:szCs w:val="20"/>
          <w:lang w:val="es-ES_tradnl"/>
        </w:rPr>
        <w:t>.</w:t>
      </w:r>
    </w:p>
    <w:p w14:paraId="4E801A1A" w14:textId="77777777" w:rsidR="000410B8" w:rsidRDefault="000410B8" w:rsidP="00DF64A4">
      <w:pPr>
        <w:spacing w:after="0" w:line="276" w:lineRule="auto"/>
        <w:jc w:val="both"/>
        <w:rPr>
          <w:rFonts w:ascii="Lucida Sans Unicode" w:hAnsi="Lucida Sans Unicode" w:cs="Lucida Sans Unicode"/>
          <w:sz w:val="20"/>
          <w:szCs w:val="20"/>
          <w:lang w:val="es-ES_tradnl"/>
        </w:rPr>
      </w:pPr>
    </w:p>
    <w:p w14:paraId="4879F50D" w14:textId="51BCAE86" w:rsidR="00F5189E" w:rsidRDefault="000410B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G</w:t>
      </w:r>
      <w:r w:rsidR="0061249C">
        <w:rPr>
          <w:rFonts w:ascii="Lucida Sans Unicode" w:hAnsi="Lucida Sans Unicode" w:cs="Lucida Sans Unicode"/>
          <w:sz w:val="20"/>
          <w:szCs w:val="20"/>
          <w:lang w:val="es-ES_tradnl"/>
        </w:rPr>
        <w:t>racias.</w:t>
      </w:r>
    </w:p>
    <w:p w14:paraId="5EAC1C23" w14:textId="77777777" w:rsidR="00F5189E" w:rsidRDefault="00F5189E" w:rsidP="00DF64A4">
      <w:pPr>
        <w:spacing w:after="0" w:line="276" w:lineRule="auto"/>
        <w:jc w:val="both"/>
        <w:rPr>
          <w:rFonts w:ascii="Lucida Sans Unicode" w:hAnsi="Lucida Sans Unicode" w:cs="Lucida Sans Unicode"/>
          <w:sz w:val="20"/>
          <w:szCs w:val="20"/>
          <w:lang w:val="es-ES_tradnl"/>
        </w:rPr>
      </w:pPr>
    </w:p>
    <w:p w14:paraId="2E329401" w14:textId="692960BE" w:rsidR="00023CA7" w:rsidRDefault="00F5189E"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F5189E">
        <w:rPr>
          <w:rFonts w:ascii="Lucida Sans Unicode" w:hAnsi="Lucida Sans Unicode" w:cs="Lucida Sans Unicode"/>
          <w:sz w:val="20"/>
          <w:szCs w:val="20"/>
          <w:lang w:val="es-ES_tradnl"/>
        </w:rPr>
        <w:t>Al</w:t>
      </w:r>
      <w:r>
        <w:rPr>
          <w:rFonts w:ascii="Lucida Sans Unicode" w:hAnsi="Lucida Sans Unicode" w:cs="Lucida Sans Unicode"/>
          <w:sz w:val="20"/>
          <w:szCs w:val="20"/>
          <w:lang w:val="es-ES_tradnl"/>
        </w:rPr>
        <w:t xml:space="preserve"> contrario, señor representante </w:t>
      </w:r>
      <w:r w:rsidR="00023CA7">
        <w:rPr>
          <w:rFonts w:ascii="Lucida Sans Unicode" w:hAnsi="Lucida Sans Unicode" w:cs="Lucida Sans Unicode"/>
          <w:sz w:val="20"/>
          <w:szCs w:val="20"/>
          <w:lang w:val="es-ES_tradnl"/>
        </w:rPr>
        <w:t>Diego Hernández del partido político Hagamos, muchas gracias a usted</w:t>
      </w:r>
      <w:r w:rsidR="00862410">
        <w:rPr>
          <w:rFonts w:ascii="Lucida Sans Unicode" w:hAnsi="Lucida Sans Unicode" w:cs="Lucida Sans Unicode"/>
          <w:sz w:val="20"/>
          <w:szCs w:val="20"/>
          <w:lang w:val="es-ES_tradnl"/>
        </w:rPr>
        <w:t>,</w:t>
      </w:r>
      <w:r w:rsidR="00023CA7">
        <w:rPr>
          <w:rFonts w:ascii="Lucida Sans Unicode" w:hAnsi="Lucida Sans Unicode" w:cs="Lucida Sans Unicode"/>
          <w:sz w:val="20"/>
          <w:szCs w:val="20"/>
          <w:lang w:val="es-ES_tradnl"/>
        </w:rPr>
        <w:t xml:space="preserve"> también. </w:t>
      </w:r>
    </w:p>
    <w:p w14:paraId="6360AC3D" w14:textId="77777777" w:rsidR="00023CA7" w:rsidRDefault="00023CA7" w:rsidP="00DF64A4">
      <w:pPr>
        <w:spacing w:after="0" w:line="276" w:lineRule="auto"/>
        <w:jc w:val="both"/>
        <w:rPr>
          <w:rFonts w:ascii="Lucida Sans Unicode" w:hAnsi="Lucida Sans Unicode" w:cs="Lucida Sans Unicode"/>
          <w:sz w:val="20"/>
          <w:szCs w:val="20"/>
          <w:lang w:val="es-ES_tradnl"/>
        </w:rPr>
      </w:pPr>
    </w:p>
    <w:p w14:paraId="2D87E66C" w14:textId="39F43887" w:rsidR="00862410" w:rsidRDefault="00023CA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tercera ronda</w:t>
      </w:r>
      <w:r w:rsidR="007D2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E5A54C7" w14:textId="77777777" w:rsidR="00862410" w:rsidRDefault="00862410" w:rsidP="00DF64A4">
      <w:pPr>
        <w:spacing w:after="0" w:line="276" w:lineRule="auto"/>
        <w:jc w:val="both"/>
        <w:rPr>
          <w:rFonts w:ascii="Lucida Sans Unicode" w:hAnsi="Lucida Sans Unicode" w:cs="Lucida Sans Unicode"/>
          <w:sz w:val="20"/>
          <w:szCs w:val="20"/>
          <w:lang w:val="es-ES_tradnl"/>
        </w:rPr>
      </w:pPr>
    </w:p>
    <w:p w14:paraId="51C6ABA4" w14:textId="264CA9B2" w:rsidR="00023CA7" w:rsidRDefault="0086241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23CA7">
        <w:rPr>
          <w:rFonts w:ascii="Lucida Sans Unicode" w:hAnsi="Lucida Sans Unicode" w:cs="Lucida Sans Unicode"/>
          <w:sz w:val="20"/>
          <w:szCs w:val="20"/>
          <w:lang w:val="es-ES_tradnl"/>
        </w:rPr>
        <w:t>a consejera Zoad Jeanine García González</w:t>
      </w:r>
      <w:r>
        <w:rPr>
          <w:rFonts w:ascii="Lucida Sans Unicode" w:hAnsi="Lucida Sans Unicode" w:cs="Lucida Sans Unicode"/>
          <w:sz w:val="20"/>
          <w:szCs w:val="20"/>
          <w:lang w:val="es-ES_tradnl"/>
        </w:rPr>
        <w:t>. G</w:t>
      </w:r>
      <w:r w:rsidR="00333715">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333715">
        <w:rPr>
          <w:rFonts w:ascii="Lucida Sans Unicode" w:hAnsi="Lucida Sans Unicode" w:cs="Lucida Sans Unicode"/>
          <w:sz w:val="20"/>
          <w:szCs w:val="20"/>
          <w:lang w:val="es-ES_tradnl"/>
        </w:rPr>
        <w:t xml:space="preserve"> </w:t>
      </w:r>
      <w:r w:rsidR="00023CA7">
        <w:rPr>
          <w:rFonts w:ascii="Lucida Sans Unicode" w:hAnsi="Lucida Sans Unicode" w:cs="Lucida Sans Unicode"/>
          <w:sz w:val="20"/>
          <w:szCs w:val="20"/>
          <w:lang w:val="es-ES_tradnl"/>
        </w:rPr>
        <w:t>consejera</w:t>
      </w:r>
      <w:r>
        <w:rPr>
          <w:rFonts w:ascii="Lucida Sans Unicode" w:hAnsi="Lucida Sans Unicode" w:cs="Lucida Sans Unicode"/>
          <w:sz w:val="20"/>
          <w:szCs w:val="20"/>
          <w:lang w:val="es-ES_tradnl"/>
        </w:rPr>
        <w:t>. A</w:t>
      </w:r>
      <w:r w:rsidR="00023CA7">
        <w:rPr>
          <w:rFonts w:ascii="Lucida Sans Unicode" w:hAnsi="Lucida Sans Unicode" w:cs="Lucida Sans Unicode"/>
          <w:sz w:val="20"/>
          <w:szCs w:val="20"/>
          <w:lang w:val="es-ES_tradnl"/>
        </w:rPr>
        <w:t>delante.</w:t>
      </w:r>
    </w:p>
    <w:p w14:paraId="7FD90B9A" w14:textId="77777777" w:rsidR="00023CA7" w:rsidRDefault="00023CA7" w:rsidP="00DF64A4">
      <w:pPr>
        <w:spacing w:after="0" w:line="276" w:lineRule="auto"/>
        <w:jc w:val="both"/>
        <w:rPr>
          <w:rFonts w:ascii="Lucida Sans Unicode" w:hAnsi="Lucida Sans Unicode" w:cs="Lucida Sans Unicode"/>
          <w:sz w:val="20"/>
          <w:szCs w:val="20"/>
          <w:lang w:val="es-ES_tradnl"/>
        </w:rPr>
      </w:pPr>
    </w:p>
    <w:p w14:paraId="737F222D" w14:textId="6616E31C" w:rsidR="004C4C05" w:rsidRDefault="004C4C0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8624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4992DDC7" w14:textId="77777777" w:rsidR="004C4C05" w:rsidRDefault="004C4C05" w:rsidP="00DF64A4">
      <w:pPr>
        <w:spacing w:after="0" w:line="276" w:lineRule="auto"/>
        <w:jc w:val="both"/>
        <w:rPr>
          <w:rFonts w:ascii="Lucida Sans Unicode" w:hAnsi="Lucida Sans Unicode" w:cs="Lucida Sans Unicode"/>
          <w:sz w:val="20"/>
          <w:szCs w:val="20"/>
          <w:lang w:val="es-ES_tradnl"/>
        </w:rPr>
      </w:pPr>
    </w:p>
    <w:p w14:paraId="1CDD81E2" w14:textId="5A20C13A" w:rsidR="00A971E5" w:rsidRDefault="004C4C0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Antes de hacer uso de la voz en tercera ronda y agotar así cualquier posibilidad de hacer alguna manifestación, pediría que se nos respon</w:t>
      </w:r>
      <w:r w:rsidR="00333715">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a la pregunta que formulé respecto de los resultados consignados en los anexos de este proyecto de acuerdo</w:t>
      </w:r>
      <w:r w:rsidR="003337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relación con los consignados en las actas de cómputos municipales que ya cité</w:t>
      </w:r>
      <w:r w:rsidR="00A971E5">
        <w:rPr>
          <w:rFonts w:ascii="Lucida Sans Unicode" w:hAnsi="Lucida Sans Unicode" w:cs="Lucida Sans Unicode"/>
          <w:sz w:val="20"/>
          <w:szCs w:val="20"/>
          <w:lang w:val="es-ES_tradnl"/>
        </w:rPr>
        <w:t>.</w:t>
      </w:r>
    </w:p>
    <w:p w14:paraId="599AA8D2" w14:textId="77777777" w:rsidR="00A971E5" w:rsidRDefault="00A971E5" w:rsidP="00DF64A4">
      <w:pPr>
        <w:spacing w:after="0" w:line="276" w:lineRule="auto"/>
        <w:jc w:val="both"/>
        <w:rPr>
          <w:rFonts w:ascii="Lucida Sans Unicode" w:hAnsi="Lucida Sans Unicode" w:cs="Lucida Sans Unicode"/>
          <w:sz w:val="20"/>
          <w:szCs w:val="20"/>
          <w:lang w:val="es-ES_tradnl"/>
        </w:rPr>
      </w:pPr>
    </w:p>
    <w:p w14:paraId="7DBC8601" w14:textId="25877F06" w:rsidR="004C4C05" w:rsidRDefault="00A971E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4C4C05">
        <w:rPr>
          <w:rFonts w:ascii="Lucida Sans Unicode" w:hAnsi="Lucida Sans Unicode" w:cs="Lucida Sans Unicode"/>
          <w:sz w:val="20"/>
          <w:szCs w:val="20"/>
          <w:lang w:val="es-ES_tradnl"/>
        </w:rPr>
        <w:t xml:space="preserve">racias. </w:t>
      </w:r>
    </w:p>
    <w:p w14:paraId="45A0037D" w14:textId="77777777" w:rsidR="004C4C05" w:rsidRDefault="004C4C05" w:rsidP="00DF64A4">
      <w:pPr>
        <w:spacing w:after="0" w:line="276" w:lineRule="auto"/>
        <w:jc w:val="both"/>
        <w:rPr>
          <w:rFonts w:ascii="Lucida Sans Unicode" w:hAnsi="Lucida Sans Unicode" w:cs="Lucida Sans Unicode"/>
          <w:sz w:val="20"/>
          <w:szCs w:val="20"/>
          <w:lang w:val="es-ES_tradnl"/>
        </w:rPr>
      </w:pPr>
    </w:p>
    <w:p w14:paraId="6F18ECC1" w14:textId="53DB4740" w:rsidR="004C4C05" w:rsidRDefault="004C4C05" w:rsidP="00DF64A4">
      <w:pPr>
        <w:spacing w:after="0" w:line="276" w:lineRule="auto"/>
        <w:jc w:val="both"/>
        <w:rPr>
          <w:rFonts w:ascii="Lucida Sans Unicode" w:hAnsi="Lucida Sans Unicode" w:cs="Lucida Sans Unicode"/>
          <w:sz w:val="20"/>
          <w:szCs w:val="20"/>
          <w:lang w:val="es-ES_tradnl"/>
        </w:rPr>
      </w:pPr>
      <w:bookmarkStart w:id="3" w:name="_Hlk172202734"/>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3"/>
      <w:r>
        <w:rPr>
          <w:rFonts w:ascii="Lucida Sans Unicode" w:hAnsi="Lucida Sans Unicode" w:cs="Lucida Sans Unicode"/>
          <w:sz w:val="20"/>
          <w:szCs w:val="20"/>
          <w:lang w:val="es-ES_tradnl"/>
        </w:rPr>
        <w:t xml:space="preserve">Claro que sí, </w:t>
      </w:r>
      <w:r w:rsidR="000C235F">
        <w:rPr>
          <w:rFonts w:ascii="Lucida Sans Unicode" w:hAnsi="Lucida Sans Unicode" w:cs="Lucida Sans Unicode"/>
          <w:sz w:val="20"/>
          <w:szCs w:val="20"/>
          <w:lang w:val="es-ES_tradnl"/>
        </w:rPr>
        <w:t>consejera</w:t>
      </w:r>
      <w:r w:rsidR="00A971E5">
        <w:rPr>
          <w:rFonts w:ascii="Lucida Sans Unicode" w:hAnsi="Lucida Sans Unicode" w:cs="Lucida Sans Unicode"/>
          <w:sz w:val="20"/>
          <w:szCs w:val="20"/>
          <w:lang w:val="es-ES_tradnl"/>
        </w:rPr>
        <w:t>,</w:t>
      </w:r>
      <w:r w:rsidR="000C235F">
        <w:rPr>
          <w:rFonts w:ascii="Lucida Sans Unicode" w:hAnsi="Lucida Sans Unicode" w:cs="Lucida Sans Unicode"/>
          <w:sz w:val="20"/>
          <w:szCs w:val="20"/>
          <w:lang w:val="es-ES_tradnl"/>
        </w:rPr>
        <w:t xml:space="preserve"> con mucho gusto.</w:t>
      </w:r>
    </w:p>
    <w:p w14:paraId="55A906D7" w14:textId="77777777" w:rsidR="000C235F" w:rsidRDefault="000C235F" w:rsidP="00DF64A4">
      <w:pPr>
        <w:spacing w:after="0" w:line="276" w:lineRule="auto"/>
        <w:jc w:val="both"/>
        <w:rPr>
          <w:rFonts w:ascii="Lucida Sans Unicode" w:hAnsi="Lucida Sans Unicode" w:cs="Lucida Sans Unicode"/>
          <w:sz w:val="20"/>
          <w:szCs w:val="20"/>
          <w:lang w:val="es-ES_tradnl"/>
        </w:rPr>
      </w:pPr>
    </w:p>
    <w:p w14:paraId="34338ACE" w14:textId="15A2C990" w:rsidR="000C235F" w:rsidRDefault="000C235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Estas diferencias se deben a breves errores aritméticos que se hallaron en las actas y que fueron subsanados para efectos de contar con el dato correcto</w:t>
      </w:r>
      <w:r w:rsidR="003337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preciso</w:t>
      </w:r>
      <w:r w:rsidR="00A97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que se desprende del acuerdo de declaración de validez de estas elecciones</w:t>
      </w:r>
      <w:r w:rsidR="003337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manera que podríamos</w:t>
      </w:r>
      <w:r w:rsidR="00A97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quizá</w:t>
      </w:r>
      <w:r w:rsidR="00A97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debido, lo correcto</w:t>
      </w:r>
      <w:r w:rsidR="003337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sea hacer esa precisión</w:t>
      </w:r>
      <w:r w:rsidR="00A97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A971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propio acuerdo, es decir, explicar esta circunstancia, para que no quede lugar a dudas.</w:t>
      </w:r>
    </w:p>
    <w:p w14:paraId="7AD564D2" w14:textId="77777777" w:rsidR="00D07AE0" w:rsidRDefault="00D07AE0" w:rsidP="00DF64A4">
      <w:pPr>
        <w:spacing w:after="0" w:line="276" w:lineRule="auto"/>
        <w:jc w:val="both"/>
        <w:rPr>
          <w:rFonts w:ascii="Lucida Sans Unicode" w:hAnsi="Lucida Sans Unicode" w:cs="Lucida Sans Unicode"/>
          <w:sz w:val="20"/>
          <w:szCs w:val="20"/>
          <w:lang w:val="es-ES_tradnl"/>
        </w:rPr>
      </w:pPr>
    </w:p>
    <w:p w14:paraId="1E6C2320" w14:textId="77777777" w:rsidR="00A971E5" w:rsidRDefault="00D07AE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w:t>
      </w:r>
      <w:r w:rsidR="003337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no sé si con esto queda debidamente atendida la duda</w:t>
      </w:r>
      <w:r w:rsidR="00A971E5">
        <w:rPr>
          <w:rFonts w:ascii="Lucida Sans Unicode" w:hAnsi="Lucida Sans Unicode" w:cs="Lucida Sans Unicode"/>
          <w:sz w:val="20"/>
          <w:szCs w:val="20"/>
          <w:lang w:val="es-ES_tradnl"/>
        </w:rPr>
        <w:t>.</w:t>
      </w:r>
    </w:p>
    <w:p w14:paraId="6054A5FC" w14:textId="77777777" w:rsidR="00A971E5" w:rsidRDefault="00A971E5" w:rsidP="00DF64A4">
      <w:pPr>
        <w:spacing w:after="0" w:line="276" w:lineRule="auto"/>
        <w:jc w:val="both"/>
        <w:rPr>
          <w:rFonts w:ascii="Lucida Sans Unicode" w:hAnsi="Lucida Sans Unicode" w:cs="Lucida Sans Unicode"/>
          <w:sz w:val="20"/>
          <w:szCs w:val="20"/>
          <w:lang w:val="es-ES_tradnl"/>
        </w:rPr>
      </w:pPr>
    </w:p>
    <w:p w14:paraId="2A6E8701" w14:textId="09535E1A" w:rsidR="00D07AE0" w:rsidRDefault="00A971E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07AE0">
        <w:rPr>
          <w:rFonts w:ascii="Lucida Sans Unicode" w:hAnsi="Lucida Sans Unicode" w:cs="Lucida Sans Unicode"/>
          <w:sz w:val="20"/>
          <w:szCs w:val="20"/>
          <w:lang w:val="es-ES_tradnl"/>
        </w:rPr>
        <w:t>a consejera Silvia Guadalupe Bustos Vásquez, tiene la palabra.</w:t>
      </w:r>
    </w:p>
    <w:p w14:paraId="1878EF9E" w14:textId="77777777" w:rsidR="00D07AE0" w:rsidRDefault="00D07AE0" w:rsidP="00DF64A4">
      <w:pPr>
        <w:spacing w:after="0" w:line="276" w:lineRule="auto"/>
        <w:jc w:val="both"/>
        <w:rPr>
          <w:rFonts w:ascii="Lucida Sans Unicode" w:hAnsi="Lucida Sans Unicode" w:cs="Lucida Sans Unicode"/>
          <w:sz w:val="20"/>
          <w:szCs w:val="20"/>
          <w:lang w:val="es-ES_tradnl"/>
        </w:rPr>
      </w:pPr>
    </w:p>
    <w:p w14:paraId="328F760F" w14:textId="3C85C366" w:rsidR="00D07AE0" w:rsidRDefault="00D07AE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0419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3684506F" w14:textId="77777777" w:rsidR="00D07AE0" w:rsidRDefault="00D07AE0" w:rsidP="00DF64A4">
      <w:pPr>
        <w:spacing w:after="0" w:line="276" w:lineRule="auto"/>
        <w:jc w:val="both"/>
        <w:rPr>
          <w:rFonts w:ascii="Lucida Sans Unicode" w:hAnsi="Lucida Sans Unicode" w:cs="Lucida Sans Unicode"/>
          <w:sz w:val="20"/>
          <w:szCs w:val="20"/>
          <w:lang w:val="es-ES_tradnl"/>
        </w:rPr>
      </w:pPr>
    </w:p>
    <w:p w14:paraId="42382F9C" w14:textId="24ACCC56" w:rsidR="00041924" w:rsidRDefault="00D07AE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Me encantaría que esto no se me tomara como tercera ronda, porque me quedó la duda, es decir, la explicación de por qué no coinciden</w:t>
      </w:r>
      <w:r w:rsidR="006C6D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porque hubo una corrección aritmética de los datos tomados </w:t>
      </w:r>
      <w:r w:rsidR="000419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de dónde</w:t>
      </w:r>
      <w:r w:rsidR="000419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reflejados </w:t>
      </w:r>
      <w:r w:rsidR="000419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en dónde</w:t>
      </w:r>
      <w:r w:rsidR="000419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si esto fue así, no entendería yo</w:t>
      </w:r>
      <w:r w:rsidR="0033371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33715">
        <w:rPr>
          <w:rFonts w:ascii="Lucida Sans Unicode" w:hAnsi="Lucida Sans Unicode" w:cs="Lucida Sans Unicode"/>
          <w:sz w:val="20"/>
          <w:szCs w:val="20"/>
          <w:lang w:val="es-ES_tradnl"/>
        </w:rPr>
        <w:t>¿cómo con qué facultades podemos nosotros hacer correcciones aritméticas</w:t>
      </w:r>
      <w:r>
        <w:rPr>
          <w:rFonts w:ascii="Lucida Sans Unicode" w:hAnsi="Lucida Sans Unicode" w:cs="Lucida Sans Unicode"/>
          <w:sz w:val="20"/>
          <w:szCs w:val="20"/>
          <w:lang w:val="es-ES_tradnl"/>
        </w:rPr>
        <w:t xml:space="preserve"> en estos momentos</w:t>
      </w:r>
      <w:r w:rsidR="00333715">
        <w:rPr>
          <w:rFonts w:ascii="Lucida Sans Unicode" w:hAnsi="Lucida Sans Unicode" w:cs="Lucida Sans Unicode"/>
          <w:sz w:val="20"/>
          <w:szCs w:val="20"/>
          <w:lang w:val="es-ES_tradnl"/>
        </w:rPr>
        <w:t>?</w:t>
      </w:r>
    </w:p>
    <w:p w14:paraId="5ED58D5E" w14:textId="77777777" w:rsidR="00041924" w:rsidRDefault="00041924" w:rsidP="00DF64A4">
      <w:pPr>
        <w:spacing w:after="0" w:line="276" w:lineRule="auto"/>
        <w:jc w:val="both"/>
        <w:rPr>
          <w:rFonts w:ascii="Lucida Sans Unicode" w:hAnsi="Lucida Sans Unicode" w:cs="Lucida Sans Unicode"/>
          <w:sz w:val="20"/>
          <w:szCs w:val="20"/>
          <w:lang w:val="es-ES_tradnl"/>
        </w:rPr>
      </w:pPr>
    </w:p>
    <w:p w14:paraId="01100559" w14:textId="419D3BB9" w:rsidR="00D07AE0" w:rsidRDefault="0004192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D07AE0">
        <w:rPr>
          <w:rFonts w:ascii="Lucida Sans Unicode" w:hAnsi="Lucida Sans Unicode" w:cs="Lucida Sans Unicode"/>
          <w:sz w:val="20"/>
          <w:szCs w:val="20"/>
          <w:lang w:val="es-ES_tradnl"/>
        </w:rPr>
        <w:t xml:space="preserve">racias. </w:t>
      </w:r>
    </w:p>
    <w:p w14:paraId="0BFCC37B" w14:textId="77777777" w:rsidR="00D07AE0" w:rsidRDefault="00D07AE0" w:rsidP="00DF64A4">
      <w:pPr>
        <w:spacing w:after="0" w:line="276" w:lineRule="auto"/>
        <w:jc w:val="both"/>
        <w:rPr>
          <w:rFonts w:ascii="Lucida Sans Unicode" w:hAnsi="Lucida Sans Unicode" w:cs="Lucida Sans Unicode"/>
          <w:sz w:val="20"/>
          <w:szCs w:val="20"/>
          <w:lang w:val="es-ES_tradnl"/>
        </w:rPr>
      </w:pPr>
    </w:p>
    <w:p w14:paraId="6B985687" w14:textId="77777777" w:rsidR="006C6D24" w:rsidRDefault="00D07AE0"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58233B">
        <w:rPr>
          <w:rFonts w:ascii="Lucida Sans Unicode" w:hAnsi="Lucida Sans Unicode" w:cs="Lucida Sans Unicode"/>
          <w:sz w:val="20"/>
          <w:szCs w:val="20"/>
          <w:lang w:val="es-ES_tradnl"/>
        </w:rPr>
        <w:t xml:space="preserve">í, </w:t>
      </w:r>
      <w:r>
        <w:rPr>
          <w:rFonts w:ascii="Lucida Sans Unicode" w:hAnsi="Lucida Sans Unicode" w:cs="Lucida Sans Unicode"/>
          <w:sz w:val="20"/>
          <w:szCs w:val="20"/>
          <w:lang w:val="es-ES_tradnl"/>
        </w:rPr>
        <w:t>esto no es una cuestión que estemos haciendo en este momento, creo que es lo primero que hay que precisar</w:t>
      </w:r>
      <w:r w:rsidR="005823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8233B">
        <w:rPr>
          <w:rFonts w:ascii="Lucida Sans Unicode" w:hAnsi="Lucida Sans Unicode" w:cs="Lucida Sans Unicode"/>
          <w:sz w:val="20"/>
          <w:szCs w:val="20"/>
          <w:lang w:val="es-ES_tradnl"/>
        </w:rPr>
        <w:t xml:space="preserve">sino </w:t>
      </w:r>
      <w:r>
        <w:rPr>
          <w:rFonts w:ascii="Lucida Sans Unicode" w:hAnsi="Lucida Sans Unicode" w:cs="Lucida Sans Unicode"/>
          <w:sz w:val="20"/>
          <w:szCs w:val="20"/>
          <w:lang w:val="es-ES_tradnl"/>
        </w:rPr>
        <w:t>que es un dato que aparece desde el acuerdo de la declaración de validez de estas elecciones, tal como lo hicimos</w:t>
      </w:r>
      <w:r w:rsidR="006C6D24">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de hecho</w:t>
      </w:r>
      <w:r w:rsidR="006C6D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declaramos formalmente en el acuerdo de diputaciones, en donde se señaló que había habido algunos errores aritméticos </w:t>
      </w:r>
      <w:r w:rsidR="00872AFF">
        <w:rPr>
          <w:rFonts w:ascii="Lucida Sans Unicode" w:hAnsi="Lucida Sans Unicode" w:cs="Lucida Sans Unicode"/>
          <w:sz w:val="20"/>
          <w:szCs w:val="20"/>
          <w:lang w:val="es-ES_tradnl"/>
        </w:rPr>
        <w:t>que se estarían subsanando para efectos de constatar los datos correctos de esas actas</w:t>
      </w:r>
      <w:r w:rsidR="006C6D24">
        <w:rPr>
          <w:rFonts w:ascii="Lucida Sans Unicode" w:hAnsi="Lucida Sans Unicode" w:cs="Lucida Sans Unicode"/>
          <w:sz w:val="20"/>
          <w:szCs w:val="20"/>
          <w:lang w:val="es-ES_tradnl"/>
        </w:rPr>
        <w:t>.</w:t>
      </w:r>
    </w:p>
    <w:p w14:paraId="7FCDC599" w14:textId="77777777" w:rsidR="006C6D24" w:rsidRDefault="006C6D24" w:rsidP="00DF64A4">
      <w:pPr>
        <w:spacing w:after="0" w:line="276" w:lineRule="auto"/>
        <w:jc w:val="both"/>
        <w:rPr>
          <w:rFonts w:ascii="Lucida Sans Unicode" w:hAnsi="Lucida Sans Unicode" w:cs="Lucida Sans Unicode"/>
          <w:sz w:val="20"/>
          <w:szCs w:val="20"/>
          <w:lang w:val="es-ES_tradnl"/>
        </w:rPr>
      </w:pPr>
    </w:p>
    <w:p w14:paraId="457094E6" w14:textId="028A0BC6" w:rsidR="0058233B" w:rsidRDefault="006C6D2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72AFF">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es lo que estamos recogiendo de ese acuerdo o esos resultados</w:t>
      </w:r>
      <w:r w:rsidR="0058233B">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y es por eso que hay esas diferencias que tiene</w:t>
      </w:r>
      <w:r>
        <w:rPr>
          <w:rFonts w:ascii="Lucida Sans Unicode" w:hAnsi="Lucida Sans Unicode" w:cs="Lucida Sans Unicode"/>
          <w:sz w:val="20"/>
          <w:szCs w:val="20"/>
          <w:lang w:val="es-ES_tradnl"/>
        </w:rPr>
        <w:t>n</w:t>
      </w:r>
      <w:r w:rsidR="00872AFF">
        <w:rPr>
          <w:rFonts w:ascii="Lucida Sans Unicode" w:hAnsi="Lucida Sans Unicode" w:cs="Lucida Sans Unicode"/>
          <w:sz w:val="20"/>
          <w:szCs w:val="20"/>
          <w:lang w:val="es-ES_tradnl"/>
        </w:rPr>
        <w:t xml:space="preserve"> que ver</w:t>
      </w:r>
      <w:r>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insisto</w:t>
      </w:r>
      <w:r w:rsidR="0058233B">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con errores aritméticos de las propias actas, pero los resultados son de las propias actas</w:t>
      </w:r>
      <w:r w:rsidR="0058233B">
        <w:rPr>
          <w:rFonts w:ascii="Lucida Sans Unicode" w:hAnsi="Lucida Sans Unicode" w:cs="Lucida Sans Unicode"/>
          <w:sz w:val="20"/>
          <w:szCs w:val="20"/>
          <w:lang w:val="es-ES_tradnl"/>
        </w:rPr>
        <w:t>.</w:t>
      </w:r>
    </w:p>
    <w:p w14:paraId="0D70F298" w14:textId="77777777" w:rsidR="0058233B" w:rsidRDefault="0058233B" w:rsidP="00DF64A4">
      <w:pPr>
        <w:spacing w:after="0" w:line="276" w:lineRule="auto"/>
        <w:jc w:val="both"/>
        <w:rPr>
          <w:rFonts w:ascii="Lucida Sans Unicode" w:hAnsi="Lucida Sans Unicode" w:cs="Lucida Sans Unicode"/>
          <w:sz w:val="20"/>
          <w:szCs w:val="20"/>
          <w:lang w:val="es-ES_tradnl"/>
        </w:rPr>
      </w:pPr>
    </w:p>
    <w:p w14:paraId="18E1A256" w14:textId="61611CC1" w:rsidR="0050071C" w:rsidRDefault="0058233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872AFF">
        <w:rPr>
          <w:rFonts w:ascii="Lucida Sans Unicode" w:hAnsi="Lucida Sans Unicode" w:cs="Lucida Sans Unicode"/>
          <w:sz w:val="20"/>
          <w:szCs w:val="20"/>
          <w:lang w:val="es-ES_tradnl"/>
        </w:rPr>
        <w:t>o sé si ahí quedó más clara la explicación, es decir, lo reitero</w:t>
      </w:r>
      <w:r w:rsidR="006C6D24">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este no es un dato nuevo, es un dato que estamos trayendo desde entonces y es cuando hicimos ese ajuste o subsana</w:t>
      </w:r>
      <w:r>
        <w:rPr>
          <w:rFonts w:ascii="Lucida Sans Unicode" w:hAnsi="Lucida Sans Unicode" w:cs="Lucida Sans Unicode"/>
          <w:sz w:val="20"/>
          <w:szCs w:val="20"/>
          <w:lang w:val="es-ES_tradnl"/>
        </w:rPr>
        <w:t>mos</w:t>
      </w:r>
      <w:r w:rsidR="00872AFF">
        <w:rPr>
          <w:rFonts w:ascii="Lucida Sans Unicode" w:hAnsi="Lucida Sans Unicode" w:cs="Lucida Sans Unicode"/>
          <w:sz w:val="20"/>
          <w:szCs w:val="20"/>
          <w:lang w:val="es-ES_tradnl"/>
        </w:rPr>
        <w:t xml:space="preserve"> esos datos para tener los datos correctos asentados en las actas</w:t>
      </w:r>
      <w:r w:rsidR="0050071C">
        <w:rPr>
          <w:rFonts w:ascii="Lucida Sans Unicode" w:hAnsi="Lucida Sans Unicode" w:cs="Lucida Sans Unicode"/>
          <w:sz w:val="20"/>
          <w:szCs w:val="20"/>
          <w:lang w:val="es-ES_tradnl"/>
        </w:rPr>
        <w:t>.</w:t>
      </w:r>
    </w:p>
    <w:p w14:paraId="3F9EC4CB" w14:textId="77777777" w:rsidR="0050071C" w:rsidRDefault="0050071C" w:rsidP="00DF64A4">
      <w:pPr>
        <w:spacing w:after="0" w:line="276" w:lineRule="auto"/>
        <w:jc w:val="both"/>
        <w:rPr>
          <w:rFonts w:ascii="Lucida Sans Unicode" w:hAnsi="Lucida Sans Unicode" w:cs="Lucida Sans Unicode"/>
          <w:sz w:val="20"/>
          <w:szCs w:val="20"/>
          <w:lang w:val="es-ES_tradnl"/>
        </w:rPr>
      </w:pPr>
    </w:p>
    <w:p w14:paraId="3A80AD0B" w14:textId="38F4E607" w:rsidR="006C6D24" w:rsidRDefault="006C6D2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Gracias.</w:t>
      </w:r>
    </w:p>
    <w:p w14:paraId="6ED693E7" w14:textId="77777777" w:rsidR="006C6D24" w:rsidRDefault="006C6D24" w:rsidP="00DF64A4">
      <w:pPr>
        <w:spacing w:after="0" w:line="276" w:lineRule="auto"/>
        <w:jc w:val="both"/>
        <w:rPr>
          <w:rFonts w:ascii="Lucida Sans Unicode" w:hAnsi="Lucida Sans Unicode" w:cs="Lucida Sans Unicode"/>
          <w:sz w:val="20"/>
          <w:szCs w:val="20"/>
          <w:lang w:val="es-ES_tradnl"/>
        </w:rPr>
      </w:pPr>
    </w:p>
    <w:p w14:paraId="6CA577D4" w14:textId="2661382D" w:rsidR="0050071C" w:rsidRDefault="0050071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Pr="0050071C">
        <w:rPr>
          <w:rFonts w:ascii="Lucida Sans Unicode" w:hAnsi="Lucida Sans Unicode" w:cs="Lucida Sans Unicode"/>
          <w:sz w:val="20"/>
          <w:szCs w:val="20"/>
          <w:lang w:val="es-ES_tradnl"/>
        </w:rPr>
        <w:t>L</w:t>
      </w:r>
      <w:r w:rsidR="00872AFF">
        <w:rPr>
          <w:rFonts w:ascii="Lucida Sans Unicode" w:hAnsi="Lucida Sans Unicode" w:cs="Lucida Sans Unicode"/>
          <w:sz w:val="20"/>
          <w:szCs w:val="20"/>
          <w:lang w:val="es-ES_tradnl"/>
        </w:rPr>
        <w:t>a cosa es que</w:t>
      </w:r>
      <w:r w:rsidR="006C6D24">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entonces, esos datos deberían ser igualitos a estos datos y ser coincidentes</w:t>
      </w:r>
      <w:r w:rsidR="006C6D24">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y me parece que no </w:t>
      </w:r>
      <w:r w:rsidR="006C6D24">
        <w:rPr>
          <w:rFonts w:ascii="Lucida Sans Unicode" w:hAnsi="Lucida Sans Unicode" w:cs="Lucida Sans Unicode"/>
          <w:sz w:val="20"/>
          <w:szCs w:val="20"/>
          <w:lang w:val="es-ES_tradnl"/>
        </w:rPr>
        <w:t xml:space="preserve">lo </w:t>
      </w:r>
      <w:r w:rsidR="00872AFF">
        <w:rPr>
          <w:rFonts w:ascii="Lucida Sans Unicode" w:hAnsi="Lucida Sans Unicode" w:cs="Lucida Sans Unicode"/>
          <w:sz w:val="20"/>
          <w:szCs w:val="20"/>
          <w:lang w:val="es-ES_tradnl"/>
        </w:rPr>
        <w:t>son</w:t>
      </w:r>
      <w:r>
        <w:rPr>
          <w:rFonts w:ascii="Lucida Sans Unicode" w:hAnsi="Lucida Sans Unicode" w:cs="Lucida Sans Unicode"/>
          <w:sz w:val="20"/>
          <w:szCs w:val="20"/>
          <w:lang w:val="es-ES_tradnl"/>
        </w:rPr>
        <w:t>.</w:t>
      </w:r>
    </w:p>
    <w:p w14:paraId="5C6DF7EB" w14:textId="77777777" w:rsidR="0050071C" w:rsidRDefault="0050071C" w:rsidP="00DF64A4">
      <w:pPr>
        <w:spacing w:after="0" w:line="276" w:lineRule="auto"/>
        <w:jc w:val="both"/>
        <w:rPr>
          <w:rFonts w:ascii="Lucida Sans Unicode" w:hAnsi="Lucida Sans Unicode" w:cs="Lucida Sans Unicode"/>
          <w:sz w:val="20"/>
          <w:szCs w:val="20"/>
          <w:lang w:val="es-ES_tradnl"/>
        </w:rPr>
      </w:pPr>
    </w:p>
    <w:p w14:paraId="30DD3B24" w14:textId="77777777" w:rsidR="006C6D24" w:rsidRDefault="0050071C"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50071C">
        <w:rPr>
          <w:rFonts w:ascii="Lucida Sans Unicode" w:hAnsi="Lucida Sans Unicode" w:cs="Lucida Sans Unicode"/>
          <w:sz w:val="20"/>
          <w:szCs w:val="20"/>
          <w:lang w:val="es-ES_tradnl"/>
        </w:rPr>
        <w:t>Si lo son</w:t>
      </w:r>
      <w:r w:rsidR="006C6D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C7DAB18" w14:textId="77777777" w:rsidR="006C6D24" w:rsidRDefault="006C6D24" w:rsidP="00DF64A4">
      <w:pPr>
        <w:spacing w:after="0" w:line="276" w:lineRule="auto"/>
        <w:jc w:val="both"/>
        <w:rPr>
          <w:rFonts w:ascii="Lucida Sans Unicode" w:hAnsi="Lucida Sans Unicode" w:cs="Lucida Sans Unicode"/>
          <w:sz w:val="20"/>
          <w:szCs w:val="20"/>
          <w:lang w:val="es-ES_tradnl"/>
        </w:rPr>
      </w:pPr>
    </w:p>
    <w:p w14:paraId="149B856F" w14:textId="3232A8AC" w:rsidR="00D07AE0" w:rsidRPr="0050071C" w:rsidRDefault="006C6D24" w:rsidP="00DF64A4">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A</w:t>
      </w:r>
      <w:r w:rsidR="00872AFF">
        <w:rPr>
          <w:rFonts w:ascii="Lucida Sans Unicode" w:hAnsi="Lucida Sans Unicode" w:cs="Lucida Sans Unicode"/>
          <w:sz w:val="20"/>
          <w:szCs w:val="20"/>
          <w:lang w:val="es-ES_tradnl"/>
        </w:rPr>
        <w:t>cuerdo con acuerdo</w:t>
      </w:r>
      <w:r w:rsidR="0050071C">
        <w:rPr>
          <w:rFonts w:ascii="Lucida Sans Unicode" w:hAnsi="Lucida Sans Unicode" w:cs="Lucida Sans Unicode"/>
          <w:sz w:val="20"/>
          <w:szCs w:val="20"/>
          <w:lang w:val="es-ES_tradnl"/>
        </w:rPr>
        <w:t xml:space="preserve"> </w:t>
      </w:r>
      <w:r w:rsidR="00872AFF">
        <w:rPr>
          <w:rFonts w:ascii="Lucida Sans Unicode" w:hAnsi="Lucida Sans Unicode" w:cs="Lucida Sans Unicode"/>
          <w:sz w:val="20"/>
          <w:szCs w:val="20"/>
          <w:lang w:val="es-ES_tradnl"/>
        </w:rPr>
        <w:t>son los mismos</w:t>
      </w:r>
      <w:r w:rsidR="0050071C">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ustedes verán que difieren respecto de las actas también de aquel acuerdo.</w:t>
      </w:r>
    </w:p>
    <w:p w14:paraId="02C7B8B8" w14:textId="77777777" w:rsidR="00872AFF" w:rsidRDefault="00872AFF" w:rsidP="00DF64A4">
      <w:pPr>
        <w:spacing w:after="0" w:line="276" w:lineRule="auto"/>
        <w:jc w:val="both"/>
        <w:rPr>
          <w:rFonts w:ascii="Lucida Sans Unicode" w:hAnsi="Lucida Sans Unicode" w:cs="Lucida Sans Unicode"/>
          <w:sz w:val="20"/>
          <w:szCs w:val="20"/>
          <w:lang w:val="es-ES_tradnl"/>
        </w:rPr>
      </w:pPr>
    </w:p>
    <w:p w14:paraId="42689B7A" w14:textId="77777777" w:rsidR="006C6D24" w:rsidRDefault="00872AF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torno a este asunto</w:t>
      </w:r>
      <w:r w:rsidR="006C6D24">
        <w:rPr>
          <w:rFonts w:ascii="Lucida Sans Unicode" w:hAnsi="Lucida Sans Unicode" w:cs="Lucida Sans Unicode"/>
          <w:sz w:val="20"/>
          <w:szCs w:val="20"/>
          <w:lang w:val="es-ES_tradnl"/>
        </w:rPr>
        <w:t xml:space="preserve"> q</w:t>
      </w:r>
      <w:r>
        <w:rPr>
          <w:rFonts w:ascii="Lucida Sans Unicode" w:hAnsi="Lucida Sans Unicode" w:cs="Lucida Sans Unicode"/>
          <w:sz w:val="20"/>
          <w:szCs w:val="20"/>
          <w:lang w:val="es-ES_tradnl"/>
        </w:rPr>
        <w:t>ue estamos deliberando en tercera ronda</w:t>
      </w:r>
      <w:r w:rsidR="006C6D24">
        <w:rPr>
          <w:rFonts w:ascii="Lucida Sans Unicode" w:hAnsi="Lucida Sans Unicode" w:cs="Lucida Sans Unicode"/>
          <w:sz w:val="20"/>
          <w:szCs w:val="20"/>
          <w:lang w:val="es-ES_tradnl"/>
        </w:rPr>
        <w:t>?</w:t>
      </w:r>
    </w:p>
    <w:p w14:paraId="14FF8619" w14:textId="77777777" w:rsidR="006C6D24" w:rsidRDefault="006C6D24" w:rsidP="00DF64A4">
      <w:pPr>
        <w:spacing w:after="0" w:line="276" w:lineRule="auto"/>
        <w:jc w:val="both"/>
        <w:rPr>
          <w:rFonts w:ascii="Lucida Sans Unicode" w:hAnsi="Lucida Sans Unicode" w:cs="Lucida Sans Unicode"/>
          <w:sz w:val="20"/>
          <w:szCs w:val="20"/>
          <w:lang w:val="es-ES_tradnl"/>
        </w:rPr>
      </w:pPr>
    </w:p>
    <w:p w14:paraId="5B41F2EC" w14:textId="4F1E4EC1" w:rsidR="00872AFF" w:rsidRDefault="006C6D2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72AFF">
        <w:rPr>
          <w:rFonts w:ascii="Lucida Sans Unicode" w:hAnsi="Lucida Sans Unicode" w:cs="Lucida Sans Unicode"/>
          <w:sz w:val="20"/>
          <w:szCs w:val="20"/>
          <w:lang w:val="es-ES_tradnl"/>
        </w:rPr>
        <w:t>a consejera Zoad Jeanine García González, tiene la palabra en tercera ronda</w:t>
      </w:r>
      <w:r w:rsidR="00B950C9">
        <w:rPr>
          <w:rFonts w:ascii="Lucida Sans Unicode" w:hAnsi="Lucida Sans Unicode" w:cs="Lucida Sans Unicode"/>
          <w:sz w:val="20"/>
          <w:szCs w:val="20"/>
          <w:lang w:val="es-ES_tradnl"/>
        </w:rPr>
        <w:t>. C</w:t>
      </w:r>
      <w:r w:rsidR="00872AFF">
        <w:rPr>
          <w:rFonts w:ascii="Lucida Sans Unicode" w:hAnsi="Lucida Sans Unicode" w:cs="Lucida Sans Unicode"/>
          <w:sz w:val="20"/>
          <w:szCs w:val="20"/>
          <w:lang w:val="es-ES_tradnl"/>
        </w:rPr>
        <w:t>onsejera</w:t>
      </w:r>
      <w:r w:rsidR="00B950C9">
        <w:rPr>
          <w:rFonts w:ascii="Lucida Sans Unicode" w:hAnsi="Lucida Sans Unicode" w:cs="Lucida Sans Unicode"/>
          <w:sz w:val="20"/>
          <w:szCs w:val="20"/>
          <w:lang w:val="es-ES_tradnl"/>
        </w:rPr>
        <w:t>,</w:t>
      </w:r>
      <w:r w:rsidR="00872AFF">
        <w:rPr>
          <w:rFonts w:ascii="Lucida Sans Unicode" w:hAnsi="Lucida Sans Unicode" w:cs="Lucida Sans Unicode"/>
          <w:sz w:val="20"/>
          <w:szCs w:val="20"/>
          <w:lang w:val="es-ES_tradnl"/>
        </w:rPr>
        <w:t xml:space="preserve"> adelante.  </w:t>
      </w:r>
    </w:p>
    <w:p w14:paraId="0E5DEABD" w14:textId="77777777" w:rsidR="00872AFF" w:rsidRDefault="00872AFF" w:rsidP="00DF64A4">
      <w:pPr>
        <w:spacing w:after="0" w:line="276" w:lineRule="auto"/>
        <w:jc w:val="both"/>
        <w:rPr>
          <w:rFonts w:ascii="Lucida Sans Unicode" w:hAnsi="Lucida Sans Unicode" w:cs="Lucida Sans Unicode"/>
          <w:sz w:val="20"/>
          <w:szCs w:val="20"/>
          <w:lang w:val="es-ES_tradnl"/>
        </w:rPr>
      </w:pPr>
    </w:p>
    <w:p w14:paraId="27BD9CD5" w14:textId="4316AD3A" w:rsidR="00094DEC" w:rsidRDefault="00872AF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50071C" w:rsidRPr="0050071C">
        <w:rPr>
          <w:rFonts w:ascii="Lucida Sans Unicode" w:hAnsi="Lucida Sans Unicode" w:cs="Lucida Sans Unicode"/>
          <w:sz w:val="20"/>
          <w:szCs w:val="20"/>
          <w:lang w:val="es-ES_tradnl"/>
        </w:rPr>
        <w:t>¿</w:t>
      </w:r>
      <w:r w:rsidR="00E837B2">
        <w:rPr>
          <w:rFonts w:ascii="Lucida Sans Unicode" w:hAnsi="Lucida Sans Unicode" w:cs="Lucida Sans Unicode"/>
          <w:sz w:val="20"/>
          <w:szCs w:val="20"/>
          <w:lang w:val="es-ES_tradnl"/>
        </w:rPr>
        <w:t>Tengo oportunidad de hacer una moción</w:t>
      </w:r>
      <w:r w:rsidR="00094DEC">
        <w:rPr>
          <w:rFonts w:ascii="Lucida Sans Unicode" w:hAnsi="Lucida Sans Unicode" w:cs="Lucida Sans Unicode"/>
          <w:sz w:val="20"/>
          <w:szCs w:val="20"/>
          <w:lang w:val="es-ES_tradnl"/>
        </w:rPr>
        <w:t>,</w:t>
      </w:r>
      <w:r w:rsidR="00E837B2">
        <w:rPr>
          <w:rFonts w:ascii="Lucida Sans Unicode" w:hAnsi="Lucida Sans Unicode" w:cs="Lucida Sans Unicode"/>
          <w:sz w:val="20"/>
          <w:szCs w:val="20"/>
          <w:lang w:val="es-ES_tradnl"/>
        </w:rPr>
        <w:t xml:space="preserve"> todavía</w:t>
      </w:r>
      <w:r w:rsidR="0050071C">
        <w:rPr>
          <w:rFonts w:ascii="Lucida Sans Unicode" w:hAnsi="Lucida Sans Unicode" w:cs="Lucida Sans Unicode"/>
          <w:sz w:val="20"/>
          <w:szCs w:val="20"/>
          <w:lang w:val="es-ES_tradnl"/>
        </w:rPr>
        <w:t>?</w:t>
      </w:r>
      <w:r w:rsidR="00094DEC">
        <w:rPr>
          <w:rFonts w:ascii="Lucida Sans Unicode" w:hAnsi="Lucida Sans Unicode" w:cs="Lucida Sans Unicode"/>
          <w:sz w:val="20"/>
          <w:szCs w:val="20"/>
          <w:lang w:val="es-ES_tradnl"/>
        </w:rPr>
        <w:t>, p</w:t>
      </w:r>
      <w:r w:rsidR="00E837B2">
        <w:rPr>
          <w:rFonts w:ascii="Lucida Sans Unicode" w:hAnsi="Lucida Sans Unicode" w:cs="Lucida Sans Unicode"/>
          <w:sz w:val="20"/>
          <w:szCs w:val="20"/>
          <w:lang w:val="es-ES_tradnl"/>
        </w:rPr>
        <w:t>orque no quisiera agotar la tercera ronda</w:t>
      </w:r>
      <w:r w:rsidR="00094DEC">
        <w:rPr>
          <w:rFonts w:ascii="Lucida Sans Unicode" w:hAnsi="Lucida Sans Unicode" w:cs="Lucida Sans Unicode"/>
          <w:sz w:val="20"/>
          <w:szCs w:val="20"/>
          <w:lang w:val="es-ES_tradnl"/>
        </w:rPr>
        <w:t>.</w:t>
      </w:r>
    </w:p>
    <w:p w14:paraId="31BF58BE"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44F62142" w14:textId="5E655D5E" w:rsidR="000A3EC2"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837B2">
        <w:rPr>
          <w:rFonts w:ascii="Lucida Sans Unicode" w:hAnsi="Lucida Sans Unicode" w:cs="Lucida Sans Unicode"/>
          <w:sz w:val="20"/>
          <w:szCs w:val="20"/>
          <w:lang w:val="es-ES_tradnl"/>
        </w:rPr>
        <w:t>olo para pedir unos minutos, porque necesito revisar</w:t>
      </w:r>
      <w:r w:rsidR="000A3EC2">
        <w:rPr>
          <w:rFonts w:ascii="Lucida Sans Unicode" w:hAnsi="Lucida Sans Unicode" w:cs="Lucida Sans Unicode"/>
          <w:sz w:val="20"/>
          <w:szCs w:val="20"/>
          <w:lang w:val="es-ES_tradnl"/>
        </w:rPr>
        <w:t>,</w:t>
      </w:r>
      <w:r w:rsidR="00E837B2">
        <w:rPr>
          <w:rFonts w:ascii="Lucida Sans Unicode" w:hAnsi="Lucida Sans Unicode" w:cs="Lucida Sans Unicode"/>
          <w:sz w:val="20"/>
          <w:szCs w:val="20"/>
          <w:lang w:val="es-ES_tradnl"/>
        </w:rPr>
        <w:t xml:space="preserve"> si recuerdo que en su momento se hicieron algunas</w:t>
      </w:r>
      <w:r>
        <w:rPr>
          <w:rFonts w:ascii="Lucida Sans Unicode" w:hAnsi="Lucida Sans Unicode" w:cs="Lucida Sans Unicode"/>
          <w:sz w:val="20"/>
          <w:szCs w:val="20"/>
          <w:lang w:val="es-ES_tradnl"/>
        </w:rPr>
        <w:t>,</w:t>
      </w:r>
      <w:r w:rsidR="00E837B2">
        <w:rPr>
          <w:rFonts w:ascii="Lucida Sans Unicode" w:hAnsi="Lucida Sans Unicode" w:cs="Lucida Sans Unicode"/>
          <w:sz w:val="20"/>
          <w:szCs w:val="20"/>
          <w:lang w:val="es-ES_tradnl"/>
        </w:rPr>
        <w:t xml:space="preserve"> </w:t>
      </w:r>
      <w:r w:rsidR="000A3EC2">
        <w:rPr>
          <w:rFonts w:ascii="Lucida Sans Unicode" w:hAnsi="Lucida Sans Unicode" w:cs="Lucida Sans Unicode"/>
          <w:sz w:val="20"/>
          <w:szCs w:val="20"/>
          <w:lang w:val="es-ES_tradnl"/>
        </w:rPr>
        <w:t xml:space="preserve">no </w:t>
      </w:r>
      <w:r w:rsidR="00E837B2">
        <w:rPr>
          <w:rFonts w:ascii="Lucida Sans Unicode" w:hAnsi="Lucida Sans Unicode" w:cs="Lucida Sans Unicode"/>
          <w:sz w:val="20"/>
          <w:szCs w:val="20"/>
          <w:lang w:val="es-ES_tradnl"/>
        </w:rPr>
        <w:t>correcciones, digamos que se hizo la distribución entre partidos políticos y la distribución por candidatura</w:t>
      </w:r>
      <w:r w:rsidR="000A3EC2">
        <w:rPr>
          <w:rFonts w:ascii="Lucida Sans Unicode" w:hAnsi="Lucida Sans Unicode" w:cs="Lucida Sans Unicode"/>
          <w:sz w:val="20"/>
          <w:szCs w:val="20"/>
          <w:lang w:val="es-ES_tradnl"/>
        </w:rPr>
        <w:t>,</w:t>
      </w:r>
      <w:r w:rsidR="00E837B2">
        <w:rPr>
          <w:rFonts w:ascii="Lucida Sans Unicode" w:hAnsi="Lucida Sans Unicode" w:cs="Lucida Sans Unicode"/>
          <w:sz w:val="20"/>
          <w:szCs w:val="20"/>
          <w:lang w:val="es-ES_tradnl"/>
        </w:rPr>
        <w:t xml:space="preserve"> </w:t>
      </w:r>
      <w:r w:rsidR="006E5865">
        <w:rPr>
          <w:rFonts w:ascii="Lucida Sans Unicode" w:hAnsi="Lucida Sans Unicode" w:cs="Lucida Sans Unicode"/>
          <w:sz w:val="20"/>
          <w:szCs w:val="20"/>
          <w:lang w:val="es-ES_tradnl"/>
        </w:rPr>
        <w:t>respecto de algunas actas de munícipes que no tomaron en cuenta el acta que se desprendía del sistema, por lo tanto</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tomaron, copiaron los mismos datos sin hacer esta distribución a la que estaríamos obligados</w:t>
      </w:r>
      <w:r w:rsidR="000A3EC2">
        <w:rPr>
          <w:rFonts w:ascii="Lucida Sans Unicode" w:hAnsi="Lucida Sans Unicode" w:cs="Lucida Sans Unicode"/>
          <w:sz w:val="20"/>
          <w:szCs w:val="20"/>
          <w:lang w:val="es-ES_tradnl"/>
        </w:rPr>
        <w:t>.</w:t>
      </w:r>
    </w:p>
    <w:p w14:paraId="4DD1AD52" w14:textId="77777777" w:rsidR="000A3EC2" w:rsidRDefault="000A3EC2" w:rsidP="00DF64A4">
      <w:pPr>
        <w:spacing w:after="0" w:line="276" w:lineRule="auto"/>
        <w:jc w:val="both"/>
        <w:rPr>
          <w:rFonts w:ascii="Lucida Sans Unicode" w:hAnsi="Lucida Sans Unicode" w:cs="Lucida Sans Unicode"/>
          <w:sz w:val="20"/>
          <w:szCs w:val="20"/>
          <w:lang w:val="es-ES_tradnl"/>
        </w:rPr>
      </w:pPr>
    </w:p>
    <w:p w14:paraId="0C460851" w14:textId="77777777" w:rsidR="00094DEC" w:rsidRDefault="000A3EC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E5865">
        <w:rPr>
          <w:rFonts w:ascii="Lucida Sans Unicode" w:hAnsi="Lucida Sans Unicode" w:cs="Lucida Sans Unicode"/>
          <w:sz w:val="20"/>
          <w:szCs w:val="20"/>
          <w:lang w:val="es-ES_tradnl"/>
        </w:rPr>
        <w:t>ntonces</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eso sí lo recuerdo</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solo quiero corroborar en algunos municipios esta información y</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por supuesto</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sí</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que esto no se está motivando en este acuerdo</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en ninguna parte y tendría que motivarse para dar una explicación de cara a la ciudadanía y</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particularmente</w:t>
      </w:r>
      <w:r w:rsidR="00094DEC">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también a nosotros que votamos</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respecto del origen de estas diferencias</w:t>
      </w:r>
      <w:r w:rsidR="00094DEC">
        <w:rPr>
          <w:rFonts w:ascii="Lucida Sans Unicode" w:hAnsi="Lucida Sans Unicode" w:cs="Lucida Sans Unicode"/>
          <w:sz w:val="20"/>
          <w:szCs w:val="20"/>
          <w:lang w:val="es-ES_tradnl"/>
        </w:rPr>
        <w:t>.</w:t>
      </w:r>
    </w:p>
    <w:p w14:paraId="7372C35A"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46D4306D" w14:textId="36E35042" w:rsidR="00872AFF"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E5865">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pediría la posibilidad de revisarlo en unos minutos.</w:t>
      </w:r>
    </w:p>
    <w:p w14:paraId="2254E718" w14:textId="77777777" w:rsidR="006E5865" w:rsidRDefault="006E5865" w:rsidP="00DF64A4">
      <w:pPr>
        <w:spacing w:after="0" w:line="276" w:lineRule="auto"/>
        <w:jc w:val="both"/>
        <w:rPr>
          <w:rFonts w:ascii="Lucida Sans Unicode" w:hAnsi="Lucida Sans Unicode" w:cs="Lucida Sans Unicode"/>
          <w:sz w:val="20"/>
          <w:szCs w:val="20"/>
          <w:lang w:val="es-ES_tradnl"/>
        </w:rPr>
      </w:pPr>
    </w:p>
    <w:p w14:paraId="3B3F24D2" w14:textId="77777777" w:rsidR="00094DEC" w:rsidRDefault="006E5865"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094DE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r w:rsidR="00094DEC">
        <w:rPr>
          <w:rFonts w:ascii="Lucida Sans Unicode" w:hAnsi="Lucida Sans Unicode" w:cs="Lucida Sans Unicode"/>
          <w:sz w:val="20"/>
          <w:szCs w:val="20"/>
          <w:lang w:val="es-ES_tradnl"/>
        </w:rPr>
        <w:t>.</w:t>
      </w:r>
    </w:p>
    <w:p w14:paraId="0CD50DC9"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58BE3C5A" w14:textId="09A56FD3" w:rsidR="006E5865"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6E5865">
        <w:rPr>
          <w:rFonts w:ascii="Lucida Sans Unicode" w:hAnsi="Lucida Sans Unicode" w:cs="Lucida Sans Unicode"/>
          <w:sz w:val="20"/>
          <w:szCs w:val="20"/>
          <w:lang w:val="es-ES_tradnl"/>
        </w:rPr>
        <w:t>odemos seguir agotando</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en todo caso</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la tercera ronda, mientras usted verifica esa información.</w:t>
      </w:r>
    </w:p>
    <w:p w14:paraId="22207EF4" w14:textId="77777777" w:rsidR="006E5865" w:rsidRDefault="006E5865" w:rsidP="00DF64A4">
      <w:pPr>
        <w:spacing w:after="0" w:line="276" w:lineRule="auto"/>
        <w:jc w:val="both"/>
        <w:rPr>
          <w:rFonts w:ascii="Lucida Sans Unicode" w:hAnsi="Lucida Sans Unicode" w:cs="Lucida Sans Unicode"/>
          <w:sz w:val="20"/>
          <w:szCs w:val="20"/>
          <w:lang w:val="es-ES_tradnl"/>
        </w:rPr>
      </w:pPr>
    </w:p>
    <w:p w14:paraId="3542D74F" w14:textId="23509145" w:rsidR="00094DEC" w:rsidRDefault="006E586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094DE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lguien más desea hacer uso de la voz, en tercera ronda?</w:t>
      </w:r>
    </w:p>
    <w:p w14:paraId="2E94F425"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170DCD45" w14:textId="5DEB1992" w:rsidR="006E5865"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6E5865">
        <w:rPr>
          <w:rFonts w:ascii="Lucida Sans Unicode" w:hAnsi="Lucida Sans Unicode" w:cs="Lucida Sans Unicode"/>
          <w:sz w:val="20"/>
          <w:szCs w:val="20"/>
          <w:lang w:val="es-ES_tradnl"/>
        </w:rPr>
        <w:t>a consejera Claudia Alejandra Vargas Bautista, tiene la palabra</w:t>
      </w:r>
      <w:r>
        <w:rPr>
          <w:rFonts w:ascii="Lucida Sans Unicode" w:hAnsi="Lucida Sans Unicode" w:cs="Lucida Sans Unicode"/>
          <w:sz w:val="20"/>
          <w:szCs w:val="20"/>
          <w:lang w:val="es-ES_tradnl"/>
        </w:rPr>
        <w:t>. C</w:t>
      </w:r>
      <w:r w:rsidR="006E5865">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6E5865">
        <w:rPr>
          <w:rFonts w:ascii="Lucida Sans Unicode" w:hAnsi="Lucida Sans Unicode" w:cs="Lucida Sans Unicode"/>
          <w:sz w:val="20"/>
          <w:szCs w:val="20"/>
          <w:lang w:val="es-ES_tradnl"/>
        </w:rPr>
        <w:t xml:space="preserve"> la escuchamos.</w:t>
      </w:r>
    </w:p>
    <w:p w14:paraId="29C473EB" w14:textId="77777777" w:rsidR="006E5865" w:rsidRDefault="006E5865" w:rsidP="00DF64A4">
      <w:pPr>
        <w:spacing w:after="0" w:line="276" w:lineRule="auto"/>
        <w:jc w:val="both"/>
        <w:rPr>
          <w:rFonts w:ascii="Lucida Sans Unicode" w:hAnsi="Lucida Sans Unicode" w:cs="Lucida Sans Unicode"/>
          <w:sz w:val="20"/>
          <w:szCs w:val="20"/>
          <w:lang w:val="es-ES_tradnl"/>
        </w:rPr>
      </w:pPr>
    </w:p>
    <w:p w14:paraId="76975721" w14:textId="46479342" w:rsidR="006E5865" w:rsidRDefault="006E586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w:t>
      </w:r>
      <w:r w:rsidR="00094DE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995B4DD" w14:textId="77777777" w:rsidR="006E5865" w:rsidRDefault="006E5865" w:rsidP="00DF64A4">
      <w:pPr>
        <w:spacing w:after="0" w:line="276" w:lineRule="auto"/>
        <w:jc w:val="both"/>
        <w:rPr>
          <w:rFonts w:ascii="Lucida Sans Unicode" w:hAnsi="Lucida Sans Unicode" w:cs="Lucida Sans Unicode"/>
          <w:sz w:val="20"/>
          <w:szCs w:val="20"/>
          <w:lang w:val="es-ES_tradnl"/>
        </w:rPr>
      </w:pPr>
    </w:p>
    <w:p w14:paraId="37FC5BA7" w14:textId="77777777" w:rsidR="00094DEC" w:rsidRDefault="006E586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0A3EC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w:t>
      </w:r>
      <w:r w:rsidR="000A3EC2">
        <w:rPr>
          <w:rFonts w:ascii="Lucida Sans Unicode" w:hAnsi="Lucida Sans Unicode" w:cs="Lucida Sans Unicode"/>
          <w:sz w:val="20"/>
          <w:szCs w:val="20"/>
          <w:lang w:val="es-ES_tradnl"/>
        </w:rPr>
        <w:t>agoté</w:t>
      </w:r>
      <w:r>
        <w:rPr>
          <w:rFonts w:ascii="Lucida Sans Unicode" w:hAnsi="Lucida Sans Unicode" w:cs="Lucida Sans Unicode"/>
          <w:sz w:val="20"/>
          <w:szCs w:val="20"/>
          <w:lang w:val="es-ES_tradnl"/>
        </w:rPr>
        <w:t xml:space="preserve"> mis terceras rondas, pero a modo de moción</w:t>
      </w:r>
      <w:r w:rsidR="00094DEC">
        <w:rPr>
          <w:rFonts w:ascii="Lucida Sans Unicode" w:hAnsi="Lucida Sans Unicode" w:cs="Lucida Sans Unicode"/>
          <w:sz w:val="20"/>
          <w:szCs w:val="20"/>
          <w:lang w:val="es-ES_tradnl"/>
        </w:rPr>
        <w:t>.</w:t>
      </w:r>
    </w:p>
    <w:p w14:paraId="40022512"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5997F3EF" w14:textId="77777777" w:rsidR="00094DEC"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E5865">
        <w:rPr>
          <w:rFonts w:ascii="Lucida Sans Unicode" w:hAnsi="Lucida Sans Unicode" w:cs="Lucida Sans Unicode"/>
          <w:sz w:val="20"/>
          <w:szCs w:val="20"/>
          <w:lang w:val="es-ES_tradnl"/>
        </w:rPr>
        <w:t xml:space="preserve">o hice </w:t>
      </w:r>
      <w:r w:rsidR="000A3EC2">
        <w:rPr>
          <w:rFonts w:ascii="Lucida Sans Unicode" w:hAnsi="Lucida Sans Unicode" w:cs="Lucida Sans Unicode"/>
          <w:sz w:val="20"/>
          <w:szCs w:val="20"/>
          <w:lang w:val="es-ES_tradnl"/>
        </w:rPr>
        <w:t>una</w:t>
      </w:r>
      <w:r w:rsidR="006E5865">
        <w:rPr>
          <w:rFonts w:ascii="Lucida Sans Unicode" w:hAnsi="Lucida Sans Unicode" w:cs="Lucida Sans Unicode"/>
          <w:sz w:val="20"/>
          <w:szCs w:val="20"/>
          <w:lang w:val="es-ES_tradnl"/>
        </w:rPr>
        <w:t xml:space="preserve"> comparativa de los datos que se anexan en el acuerdo respecto </w:t>
      </w:r>
      <w:r w:rsidR="003940BB">
        <w:rPr>
          <w:rFonts w:ascii="Lucida Sans Unicode" w:hAnsi="Lucida Sans Unicode" w:cs="Lucida Sans Unicode"/>
          <w:sz w:val="20"/>
          <w:szCs w:val="20"/>
          <w:lang w:val="es-ES_tradnl"/>
        </w:rPr>
        <w:t xml:space="preserve">de los acuerdos del </w:t>
      </w:r>
      <w:r w:rsidR="000A3EC2">
        <w:rPr>
          <w:rFonts w:ascii="Lucida Sans Unicode" w:hAnsi="Lucida Sans Unicode" w:cs="Lucida Sans Unicode"/>
          <w:sz w:val="20"/>
          <w:szCs w:val="20"/>
          <w:lang w:val="es-ES_tradnl"/>
        </w:rPr>
        <w:t>9,</w:t>
      </w:r>
      <w:r w:rsidR="003940BB">
        <w:rPr>
          <w:rFonts w:ascii="Lucida Sans Unicode" w:hAnsi="Lucida Sans Unicode" w:cs="Lucida Sans Unicode"/>
          <w:sz w:val="20"/>
          <w:szCs w:val="20"/>
          <w:lang w:val="es-ES_tradnl"/>
        </w:rPr>
        <w:t xml:space="preserve"> que fue lo</w:t>
      </w:r>
      <w:r>
        <w:rPr>
          <w:rFonts w:ascii="Lucida Sans Unicode" w:hAnsi="Lucida Sans Unicode" w:cs="Lucida Sans Unicode"/>
          <w:sz w:val="20"/>
          <w:szCs w:val="20"/>
          <w:lang w:val="es-ES_tradnl"/>
        </w:rPr>
        <w:t>s</w:t>
      </w:r>
      <w:r w:rsidR="003940BB">
        <w:rPr>
          <w:rFonts w:ascii="Lucida Sans Unicode" w:hAnsi="Lucida Sans Unicode" w:cs="Lucida Sans Unicode"/>
          <w:sz w:val="20"/>
          <w:szCs w:val="20"/>
          <w:lang w:val="es-ES_tradnl"/>
        </w:rPr>
        <w:t xml:space="preserve"> que aprobamos nosotros</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y para </w:t>
      </w:r>
      <w:r w:rsidR="000A3EC2">
        <w:rPr>
          <w:rFonts w:ascii="Lucida Sans Unicode" w:hAnsi="Lucida Sans Unicode" w:cs="Lucida Sans Unicode"/>
          <w:sz w:val="20"/>
          <w:szCs w:val="20"/>
          <w:lang w:val="es-ES_tradnl"/>
        </w:rPr>
        <w:t>mí</w:t>
      </w:r>
      <w:r w:rsidR="003940BB">
        <w:rPr>
          <w:rFonts w:ascii="Lucida Sans Unicode" w:hAnsi="Lucida Sans Unicode" w:cs="Lucida Sans Unicode"/>
          <w:sz w:val="20"/>
          <w:szCs w:val="20"/>
          <w:lang w:val="es-ES_tradnl"/>
        </w:rPr>
        <w:t xml:space="preserve"> son coincidentes</w:t>
      </w:r>
      <w:r>
        <w:rPr>
          <w:rFonts w:ascii="Lucida Sans Unicode" w:hAnsi="Lucida Sans Unicode" w:cs="Lucida Sans Unicode"/>
          <w:sz w:val="20"/>
          <w:szCs w:val="20"/>
          <w:lang w:val="es-ES_tradnl"/>
        </w:rPr>
        <w:t>.</w:t>
      </w:r>
    </w:p>
    <w:p w14:paraId="0A010A35"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138D7FCE" w14:textId="71ECC3E4" w:rsidR="000A3EC2"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940BB">
        <w:rPr>
          <w:rFonts w:ascii="Lucida Sans Unicode" w:hAnsi="Lucida Sans Unicode" w:cs="Lucida Sans Unicode"/>
          <w:sz w:val="20"/>
          <w:szCs w:val="20"/>
          <w:lang w:val="es-ES_tradnl"/>
        </w:rPr>
        <w:t>o no revisé las actas</w:t>
      </w:r>
      <w:r w:rsidR="000A3EC2">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en virtud de </w:t>
      </w:r>
      <w:r w:rsidR="000A3EC2">
        <w:rPr>
          <w:rFonts w:ascii="Lucida Sans Unicode" w:hAnsi="Lucida Sans Unicode" w:cs="Lucida Sans Unicode"/>
          <w:sz w:val="20"/>
          <w:szCs w:val="20"/>
          <w:lang w:val="es-ES_tradnl"/>
        </w:rPr>
        <w:t>que</w:t>
      </w:r>
      <w:r w:rsidR="003940BB">
        <w:rPr>
          <w:rFonts w:ascii="Lucida Sans Unicode" w:hAnsi="Lucida Sans Unicode" w:cs="Lucida Sans Unicode"/>
          <w:sz w:val="20"/>
          <w:szCs w:val="20"/>
          <w:lang w:val="es-ES_tradnl"/>
        </w:rPr>
        <w:t xml:space="preserve"> en el propio acuerdo se establece</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es decir</w:t>
      </w:r>
      <w:r w:rsidR="000A3EC2">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se cita</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incluso</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y se pone a pie de página</w:t>
      </w:r>
      <w:r w:rsidR="000A3EC2">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que los datos son sacados de cada uno de esos acuerdos</w:t>
      </w:r>
      <w:r w:rsidR="000A3EC2">
        <w:rPr>
          <w:rFonts w:ascii="Lucida Sans Unicode" w:hAnsi="Lucida Sans Unicode" w:cs="Lucida Sans Unicode"/>
          <w:sz w:val="20"/>
          <w:szCs w:val="20"/>
          <w:lang w:val="es-ES_tradnl"/>
        </w:rPr>
        <w:t>.</w:t>
      </w:r>
    </w:p>
    <w:p w14:paraId="0412A8A0" w14:textId="77777777" w:rsidR="000A3EC2" w:rsidRDefault="000A3EC2" w:rsidP="00DF64A4">
      <w:pPr>
        <w:spacing w:after="0" w:line="276" w:lineRule="auto"/>
        <w:jc w:val="both"/>
        <w:rPr>
          <w:rFonts w:ascii="Lucida Sans Unicode" w:hAnsi="Lucida Sans Unicode" w:cs="Lucida Sans Unicode"/>
          <w:sz w:val="20"/>
          <w:szCs w:val="20"/>
          <w:lang w:val="es-ES_tradnl"/>
        </w:rPr>
      </w:pPr>
    </w:p>
    <w:p w14:paraId="79A0927D" w14:textId="43982357" w:rsidR="00094DEC" w:rsidRDefault="000A3EC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940BB">
        <w:rPr>
          <w:rFonts w:ascii="Lucida Sans Unicode" w:hAnsi="Lucida Sans Unicode" w:cs="Lucida Sans Unicode"/>
          <w:sz w:val="20"/>
          <w:szCs w:val="20"/>
          <w:lang w:val="es-ES_tradnl"/>
        </w:rPr>
        <w:t>o comento</w:t>
      </w:r>
      <w:r w:rsidR="00094DEC">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porque no sé</w:t>
      </w:r>
      <w:r w:rsidR="00323E5A">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cómo har</w:t>
      </w:r>
      <w:r w:rsidR="00323E5A">
        <w:rPr>
          <w:rFonts w:ascii="Lucida Sans Unicode" w:hAnsi="Lucida Sans Unicode" w:cs="Lucida Sans Unicode"/>
          <w:sz w:val="20"/>
          <w:szCs w:val="20"/>
          <w:lang w:val="es-ES_tradnl"/>
        </w:rPr>
        <w:t>ía</w:t>
      </w:r>
      <w:r>
        <w:rPr>
          <w:rFonts w:ascii="Lucida Sans Unicode" w:hAnsi="Lucida Sans Unicode" w:cs="Lucida Sans Unicode"/>
          <w:sz w:val="20"/>
          <w:szCs w:val="20"/>
          <w:lang w:val="es-ES_tradnl"/>
        </w:rPr>
        <w:t>mo</w:t>
      </w:r>
      <w:r w:rsidR="003940BB">
        <w:rPr>
          <w:rFonts w:ascii="Lucida Sans Unicode" w:hAnsi="Lucida Sans Unicode" w:cs="Lucida Sans Unicode"/>
          <w:sz w:val="20"/>
          <w:szCs w:val="20"/>
          <w:lang w:val="es-ES_tradnl"/>
        </w:rPr>
        <w:t>s la justificación que solicita la consejera</w:t>
      </w:r>
      <w:r>
        <w:rPr>
          <w:rFonts w:ascii="Lucida Sans Unicode" w:hAnsi="Lucida Sans Unicode" w:cs="Lucida Sans Unicode"/>
          <w:sz w:val="20"/>
          <w:szCs w:val="20"/>
          <w:lang w:val="es-ES_tradnl"/>
        </w:rPr>
        <w:t xml:space="preserve"> Zoad</w:t>
      </w:r>
      <w:r w:rsidR="003940BB">
        <w:rPr>
          <w:rFonts w:ascii="Lucida Sans Unicode" w:hAnsi="Lucida Sans Unicode" w:cs="Lucida Sans Unicode"/>
          <w:sz w:val="20"/>
          <w:szCs w:val="20"/>
          <w:lang w:val="es-ES_tradnl"/>
        </w:rPr>
        <w:t xml:space="preserve">, respecto de que no coinciden con las actas, cuando en el acuerdo si se señala que de donde se están sacando los datos, es de esos acuerdos del </w:t>
      </w:r>
      <w:r>
        <w:rPr>
          <w:rFonts w:ascii="Lucida Sans Unicode" w:hAnsi="Lucida Sans Unicode" w:cs="Lucida Sans Unicode"/>
          <w:sz w:val="20"/>
          <w:szCs w:val="20"/>
          <w:lang w:val="es-ES_tradnl"/>
        </w:rPr>
        <w:t>9</w:t>
      </w:r>
      <w:r w:rsidR="003940BB">
        <w:rPr>
          <w:rFonts w:ascii="Lucida Sans Unicode" w:hAnsi="Lucida Sans Unicode" w:cs="Lucida Sans Unicode"/>
          <w:sz w:val="20"/>
          <w:szCs w:val="20"/>
          <w:lang w:val="es-ES_tradnl"/>
        </w:rPr>
        <w:t>, creo que eso generaría mayor confusión</w:t>
      </w:r>
      <w:r w:rsidR="00094DEC">
        <w:rPr>
          <w:rFonts w:ascii="Lucida Sans Unicode" w:hAnsi="Lucida Sans Unicode" w:cs="Lucida Sans Unicode"/>
          <w:sz w:val="20"/>
          <w:szCs w:val="20"/>
          <w:lang w:val="es-ES_tradnl"/>
        </w:rPr>
        <w:t>.</w:t>
      </w:r>
    </w:p>
    <w:p w14:paraId="20C07272"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1DDFD762" w14:textId="131FB494" w:rsidR="00094DEC"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940BB">
        <w:rPr>
          <w:rFonts w:ascii="Lucida Sans Unicode" w:hAnsi="Lucida Sans Unicode" w:cs="Lucida Sans Unicode"/>
          <w:sz w:val="20"/>
          <w:szCs w:val="20"/>
          <w:lang w:val="es-ES_tradnl"/>
        </w:rPr>
        <w:t xml:space="preserve">o creo </w:t>
      </w:r>
      <w:r>
        <w:rPr>
          <w:rFonts w:ascii="Lucida Sans Unicode" w:hAnsi="Lucida Sans Unicode" w:cs="Lucida Sans Unicode"/>
          <w:sz w:val="20"/>
          <w:szCs w:val="20"/>
          <w:lang w:val="es-ES_tradnl"/>
        </w:rPr>
        <w:t>que,</w:t>
      </w:r>
      <w:r w:rsidR="003940BB">
        <w:rPr>
          <w:rFonts w:ascii="Lucida Sans Unicode" w:hAnsi="Lucida Sans Unicode" w:cs="Lucida Sans Unicode"/>
          <w:sz w:val="20"/>
          <w:szCs w:val="20"/>
          <w:lang w:val="es-ES_tradnl"/>
        </w:rPr>
        <w:t xml:space="preserve"> así como está, está bien</w:t>
      </w:r>
      <w:r w:rsidR="000A3EC2">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en el entendido de que</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en efecto</w:t>
      </w:r>
      <w:r>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si nosotros revisamos las tablas que vienen inmersas en el acuerdo y los anexos</w:t>
      </w:r>
      <w:r w:rsidR="000A3EC2">
        <w:rPr>
          <w:rFonts w:ascii="Lucida Sans Unicode" w:hAnsi="Lucida Sans Unicode" w:cs="Lucida Sans Unicode"/>
          <w:sz w:val="20"/>
          <w:szCs w:val="20"/>
          <w:lang w:val="es-ES_tradnl"/>
        </w:rPr>
        <w:t>,</w:t>
      </w:r>
      <w:r w:rsidR="003940BB">
        <w:rPr>
          <w:rFonts w:ascii="Lucida Sans Unicode" w:hAnsi="Lucida Sans Unicode" w:cs="Lucida Sans Unicode"/>
          <w:sz w:val="20"/>
          <w:szCs w:val="20"/>
          <w:lang w:val="es-ES_tradnl"/>
        </w:rPr>
        <w:t xml:space="preserve"> si se señala con precisión de qué acuerdo </w:t>
      </w:r>
      <w:r w:rsidR="00B20BD3">
        <w:rPr>
          <w:rFonts w:ascii="Lucida Sans Unicode" w:hAnsi="Lucida Sans Unicode" w:cs="Lucida Sans Unicode"/>
          <w:sz w:val="20"/>
          <w:szCs w:val="20"/>
          <w:lang w:val="es-ES_tradnl"/>
        </w:rPr>
        <w:t>es donde se están sacando dichos datos</w:t>
      </w:r>
      <w:r>
        <w:rPr>
          <w:rFonts w:ascii="Lucida Sans Unicode" w:hAnsi="Lucida Sans Unicode" w:cs="Lucida Sans Unicode"/>
          <w:sz w:val="20"/>
          <w:szCs w:val="20"/>
          <w:lang w:val="es-ES_tradnl"/>
        </w:rPr>
        <w:t>.</w:t>
      </w:r>
    </w:p>
    <w:p w14:paraId="24521563" w14:textId="77777777" w:rsidR="00094DEC" w:rsidRDefault="00094DEC" w:rsidP="00DF64A4">
      <w:pPr>
        <w:spacing w:after="0" w:line="276" w:lineRule="auto"/>
        <w:jc w:val="both"/>
        <w:rPr>
          <w:rFonts w:ascii="Lucida Sans Unicode" w:hAnsi="Lucida Sans Unicode" w:cs="Lucida Sans Unicode"/>
          <w:sz w:val="20"/>
          <w:szCs w:val="20"/>
          <w:lang w:val="es-ES_tradnl"/>
        </w:rPr>
      </w:pPr>
    </w:p>
    <w:p w14:paraId="0B1C0E96" w14:textId="7BFF824C" w:rsidR="006E5865" w:rsidRDefault="00094DE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20BD3">
        <w:rPr>
          <w:rFonts w:ascii="Lucida Sans Unicode" w:hAnsi="Lucida Sans Unicode" w:cs="Lucida Sans Unicode"/>
          <w:sz w:val="20"/>
          <w:szCs w:val="20"/>
          <w:lang w:val="es-ES_tradnl"/>
        </w:rPr>
        <w:t>ería cuanto</w:t>
      </w:r>
      <w:r>
        <w:rPr>
          <w:rFonts w:ascii="Lucida Sans Unicode" w:hAnsi="Lucida Sans Unicode" w:cs="Lucida Sans Unicode"/>
          <w:sz w:val="20"/>
          <w:szCs w:val="20"/>
          <w:lang w:val="es-ES_tradnl"/>
        </w:rPr>
        <w:t>. G</w:t>
      </w:r>
      <w:r w:rsidR="00B20BD3">
        <w:rPr>
          <w:rFonts w:ascii="Lucida Sans Unicode" w:hAnsi="Lucida Sans Unicode" w:cs="Lucida Sans Unicode"/>
          <w:sz w:val="20"/>
          <w:szCs w:val="20"/>
          <w:lang w:val="es-ES_tradnl"/>
        </w:rPr>
        <w:t xml:space="preserve">racias. </w:t>
      </w:r>
    </w:p>
    <w:p w14:paraId="01EF8097" w14:textId="77777777" w:rsidR="00B20BD3" w:rsidRDefault="00B20BD3" w:rsidP="00DF64A4">
      <w:pPr>
        <w:spacing w:after="0" w:line="276" w:lineRule="auto"/>
        <w:jc w:val="both"/>
        <w:rPr>
          <w:rFonts w:ascii="Lucida Sans Unicode" w:hAnsi="Lucida Sans Unicode" w:cs="Lucida Sans Unicode"/>
          <w:b/>
          <w:bCs/>
          <w:sz w:val="20"/>
          <w:szCs w:val="20"/>
          <w:lang w:val="es-ES_tradnl"/>
        </w:rPr>
      </w:pPr>
    </w:p>
    <w:p w14:paraId="145151CC" w14:textId="76BA3329" w:rsidR="00B20BD3" w:rsidRDefault="00B20BD3"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Claudia Alejandra Vargas Bautista.</w:t>
      </w:r>
    </w:p>
    <w:p w14:paraId="02345140" w14:textId="77777777" w:rsidR="00B20BD3" w:rsidRDefault="00B20BD3" w:rsidP="00DF64A4">
      <w:pPr>
        <w:spacing w:after="0" w:line="276" w:lineRule="auto"/>
        <w:jc w:val="both"/>
        <w:rPr>
          <w:rFonts w:ascii="Lucida Sans Unicode" w:hAnsi="Lucida Sans Unicode" w:cs="Lucida Sans Unicode"/>
          <w:sz w:val="20"/>
          <w:szCs w:val="20"/>
          <w:lang w:val="es-ES_tradnl"/>
        </w:rPr>
      </w:pPr>
    </w:p>
    <w:p w14:paraId="49B8F929" w14:textId="77777777" w:rsidR="00323E5A" w:rsidRDefault="00B20BD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w:t>
      </w:r>
      <w:r w:rsidR="004A2EA3">
        <w:rPr>
          <w:rFonts w:ascii="Lucida Sans Unicode" w:hAnsi="Lucida Sans Unicode" w:cs="Lucida Sans Unicode"/>
          <w:sz w:val="20"/>
          <w:szCs w:val="20"/>
          <w:lang w:val="es-ES_tradnl"/>
        </w:rPr>
        <w:t xml:space="preserve">más desea hacer uso de la voz, en tercera ronda? </w:t>
      </w:r>
    </w:p>
    <w:p w14:paraId="79B19D8A" w14:textId="77777777" w:rsidR="00323E5A" w:rsidRDefault="00323E5A" w:rsidP="00DF64A4">
      <w:pPr>
        <w:spacing w:after="0" w:line="276" w:lineRule="auto"/>
        <w:jc w:val="both"/>
        <w:rPr>
          <w:rFonts w:ascii="Lucida Sans Unicode" w:hAnsi="Lucida Sans Unicode" w:cs="Lucida Sans Unicode"/>
          <w:sz w:val="20"/>
          <w:szCs w:val="20"/>
          <w:lang w:val="es-ES_tradnl"/>
        </w:rPr>
      </w:pPr>
    </w:p>
    <w:p w14:paraId="07A72C78" w14:textId="77777777" w:rsidR="00323E5A" w:rsidRDefault="004A2EA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323E5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no ser así</w:t>
      </w:r>
      <w:r w:rsidR="00323E5A">
        <w:rPr>
          <w:rFonts w:ascii="Lucida Sans Unicode" w:hAnsi="Lucida Sans Unicode" w:cs="Lucida Sans Unicode"/>
          <w:sz w:val="20"/>
          <w:szCs w:val="20"/>
          <w:lang w:val="es-ES_tradnl"/>
        </w:rPr>
        <w:t>, q</w:t>
      </w:r>
      <w:r>
        <w:rPr>
          <w:rFonts w:ascii="Lucida Sans Unicode" w:hAnsi="Lucida Sans Unicode" w:cs="Lucida Sans Unicode"/>
          <w:sz w:val="20"/>
          <w:szCs w:val="20"/>
          <w:lang w:val="es-ES_tradnl"/>
        </w:rPr>
        <w:t>uisiera también pronunciarme en torno a lo que se ha planteado en esta mesa</w:t>
      </w:r>
      <w:r w:rsidR="00323E5A">
        <w:rPr>
          <w:rFonts w:ascii="Lucida Sans Unicode" w:hAnsi="Lucida Sans Unicode" w:cs="Lucida Sans Unicode"/>
          <w:sz w:val="20"/>
          <w:szCs w:val="20"/>
          <w:lang w:val="es-ES_tradnl"/>
        </w:rPr>
        <w:t>.</w:t>
      </w:r>
    </w:p>
    <w:p w14:paraId="433A96BD" w14:textId="77777777" w:rsidR="00323E5A" w:rsidRDefault="00323E5A" w:rsidP="00DF64A4">
      <w:pPr>
        <w:spacing w:after="0" w:line="276" w:lineRule="auto"/>
        <w:jc w:val="both"/>
        <w:rPr>
          <w:rFonts w:ascii="Lucida Sans Unicode" w:hAnsi="Lucida Sans Unicode" w:cs="Lucida Sans Unicode"/>
          <w:sz w:val="20"/>
          <w:szCs w:val="20"/>
          <w:lang w:val="es-ES_tradnl"/>
        </w:rPr>
      </w:pPr>
    </w:p>
    <w:p w14:paraId="30C83319" w14:textId="4C5315CC" w:rsidR="00504B72" w:rsidRDefault="00323E5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4A2EA3">
        <w:rPr>
          <w:rFonts w:ascii="Lucida Sans Unicode" w:hAnsi="Lucida Sans Unicode" w:cs="Lucida Sans Unicode"/>
          <w:sz w:val="20"/>
          <w:szCs w:val="20"/>
          <w:lang w:val="es-ES_tradnl"/>
        </w:rPr>
        <w:t xml:space="preserve">o coincido con esto que acaba de mencionar la consejera Claudia Alejandra Vargas Bautista, por lo </w:t>
      </w:r>
      <w:r w:rsidR="00504B72">
        <w:rPr>
          <w:rFonts w:ascii="Lucida Sans Unicode" w:hAnsi="Lucida Sans Unicode" w:cs="Lucida Sans Unicode"/>
          <w:sz w:val="20"/>
          <w:szCs w:val="20"/>
          <w:lang w:val="es-ES_tradnl"/>
        </w:rPr>
        <w:t>cual</w:t>
      </w:r>
      <w:r>
        <w:rPr>
          <w:rFonts w:ascii="Lucida Sans Unicode" w:hAnsi="Lucida Sans Unicode" w:cs="Lucida Sans Unicode"/>
          <w:sz w:val="20"/>
          <w:szCs w:val="20"/>
          <w:lang w:val="es-ES_tradnl"/>
        </w:rPr>
        <w:t>,</w:t>
      </w:r>
      <w:r w:rsidR="00504B72">
        <w:rPr>
          <w:rFonts w:ascii="Lucida Sans Unicode" w:hAnsi="Lucida Sans Unicode" w:cs="Lucida Sans Unicode"/>
          <w:sz w:val="20"/>
          <w:szCs w:val="20"/>
          <w:lang w:val="es-ES_tradnl"/>
        </w:rPr>
        <w:t xml:space="preserve"> no</w:t>
      </w:r>
      <w:r w:rsidR="004A2EA3">
        <w:rPr>
          <w:rFonts w:ascii="Lucida Sans Unicode" w:hAnsi="Lucida Sans Unicode" w:cs="Lucida Sans Unicode"/>
          <w:sz w:val="20"/>
          <w:szCs w:val="20"/>
          <w:lang w:val="es-ES_tradnl"/>
        </w:rPr>
        <w:t xml:space="preserve"> vería la necesidad de hacer una aclaración adicional, dado que estos datos se desprenden</w:t>
      </w:r>
      <w:r>
        <w:rPr>
          <w:rFonts w:ascii="Lucida Sans Unicode" w:hAnsi="Lucida Sans Unicode" w:cs="Lucida Sans Unicode"/>
          <w:sz w:val="20"/>
          <w:szCs w:val="20"/>
          <w:lang w:val="es-ES_tradnl"/>
        </w:rPr>
        <w:t>,</w:t>
      </w:r>
      <w:r w:rsidR="004A2EA3">
        <w:rPr>
          <w:rFonts w:ascii="Lucida Sans Unicode" w:hAnsi="Lucida Sans Unicode" w:cs="Lucida Sans Unicode"/>
          <w:sz w:val="20"/>
          <w:szCs w:val="20"/>
          <w:lang w:val="es-ES_tradnl"/>
        </w:rPr>
        <w:t xml:space="preserve"> justo</w:t>
      </w:r>
      <w:r>
        <w:rPr>
          <w:rFonts w:ascii="Lucida Sans Unicode" w:hAnsi="Lucida Sans Unicode" w:cs="Lucida Sans Unicode"/>
          <w:sz w:val="20"/>
          <w:szCs w:val="20"/>
          <w:lang w:val="es-ES_tradnl"/>
        </w:rPr>
        <w:t>,</w:t>
      </w:r>
      <w:r w:rsidR="004A2EA3">
        <w:rPr>
          <w:rFonts w:ascii="Lucida Sans Unicode" w:hAnsi="Lucida Sans Unicode" w:cs="Lucida Sans Unicode"/>
          <w:sz w:val="20"/>
          <w:szCs w:val="20"/>
          <w:lang w:val="es-ES_tradnl"/>
        </w:rPr>
        <w:t xml:space="preserve"> del acuerdo de declaración de validez</w:t>
      </w:r>
      <w:r w:rsidR="00504B72">
        <w:rPr>
          <w:rFonts w:ascii="Lucida Sans Unicode" w:hAnsi="Lucida Sans Unicode" w:cs="Lucida Sans Unicode"/>
          <w:sz w:val="20"/>
          <w:szCs w:val="20"/>
          <w:lang w:val="es-ES_tradnl"/>
        </w:rPr>
        <w:t>.</w:t>
      </w:r>
    </w:p>
    <w:p w14:paraId="0D372293" w14:textId="77777777" w:rsidR="00504B72" w:rsidRDefault="00504B72" w:rsidP="00DF64A4">
      <w:pPr>
        <w:spacing w:after="0" w:line="276" w:lineRule="auto"/>
        <w:jc w:val="both"/>
        <w:rPr>
          <w:rFonts w:ascii="Lucida Sans Unicode" w:hAnsi="Lucida Sans Unicode" w:cs="Lucida Sans Unicode"/>
          <w:sz w:val="20"/>
          <w:szCs w:val="20"/>
          <w:lang w:val="es-ES_tradnl"/>
        </w:rPr>
      </w:pPr>
    </w:p>
    <w:p w14:paraId="4C2EEC09" w14:textId="77777777" w:rsidR="00323E5A" w:rsidRDefault="00504B7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23E5A">
        <w:rPr>
          <w:rFonts w:ascii="Lucida Sans Unicode" w:hAnsi="Lucida Sans Unicode" w:cs="Lucida Sans Unicode"/>
          <w:sz w:val="20"/>
          <w:szCs w:val="20"/>
          <w:lang w:val="es-ES_tradnl"/>
        </w:rPr>
        <w:t>,</w:t>
      </w:r>
      <w:r w:rsidR="004A2EA3">
        <w:rPr>
          <w:rFonts w:ascii="Lucida Sans Unicode" w:hAnsi="Lucida Sans Unicode" w:cs="Lucida Sans Unicode"/>
          <w:sz w:val="20"/>
          <w:szCs w:val="20"/>
          <w:lang w:val="es-ES_tradnl"/>
        </w:rPr>
        <w:t xml:space="preserve"> también</w:t>
      </w:r>
      <w:r w:rsidR="00323E5A">
        <w:rPr>
          <w:rFonts w:ascii="Lucida Sans Unicode" w:hAnsi="Lucida Sans Unicode" w:cs="Lucida Sans Unicode"/>
          <w:sz w:val="20"/>
          <w:szCs w:val="20"/>
          <w:lang w:val="es-ES_tradnl"/>
        </w:rPr>
        <w:t>,</w:t>
      </w:r>
      <w:r w:rsidR="004A2EA3">
        <w:rPr>
          <w:rFonts w:ascii="Lucida Sans Unicode" w:hAnsi="Lucida Sans Unicode" w:cs="Lucida Sans Unicode"/>
          <w:sz w:val="20"/>
          <w:szCs w:val="20"/>
          <w:lang w:val="es-ES_tradnl"/>
        </w:rPr>
        <w:t xml:space="preserve"> yo sería de la idea de no avanzar en una providencia precautoria en este momento</w:t>
      </w:r>
      <w:r w:rsidR="00323E5A">
        <w:rPr>
          <w:rFonts w:ascii="Lucida Sans Unicode" w:hAnsi="Lucida Sans Unicode" w:cs="Lucida Sans Unicode"/>
          <w:sz w:val="20"/>
          <w:szCs w:val="20"/>
          <w:lang w:val="es-ES_tradnl"/>
        </w:rPr>
        <w:t>,</w:t>
      </w:r>
      <w:r w:rsidR="004A2EA3">
        <w:rPr>
          <w:rFonts w:ascii="Lucida Sans Unicode" w:hAnsi="Lucida Sans Unicode" w:cs="Lucida Sans Unicode"/>
          <w:sz w:val="20"/>
          <w:szCs w:val="20"/>
          <w:lang w:val="es-ES_tradnl"/>
        </w:rPr>
        <w:t xml:space="preserve"> por las razones ya expuestas</w:t>
      </w:r>
      <w:r w:rsidR="00E05D5B">
        <w:rPr>
          <w:rFonts w:ascii="Lucida Sans Unicode" w:hAnsi="Lucida Sans Unicode" w:cs="Lucida Sans Unicode"/>
          <w:sz w:val="20"/>
          <w:szCs w:val="20"/>
          <w:lang w:val="es-ES_tradnl"/>
        </w:rPr>
        <w:t>, me parece que eso es lo más ordenado y también lo más riguroso e incluso</w:t>
      </w:r>
      <w:r w:rsidR="00323E5A">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yo diría que</w:t>
      </w:r>
      <w:r w:rsidR="00323E5A">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tampoco es conveniente necesariamente incluir un procedimiento a detalle respecto de la </w:t>
      </w:r>
      <w:r>
        <w:rPr>
          <w:rFonts w:ascii="Lucida Sans Unicode" w:hAnsi="Lucida Sans Unicode" w:cs="Lucida Sans Unicode"/>
          <w:sz w:val="20"/>
          <w:szCs w:val="20"/>
          <w:lang w:val="es-ES_tradnl"/>
        </w:rPr>
        <w:t>invitación</w:t>
      </w:r>
      <w:r w:rsidR="00E05D5B">
        <w:rPr>
          <w:rFonts w:ascii="Lucida Sans Unicode" w:hAnsi="Lucida Sans Unicode" w:cs="Lucida Sans Unicode"/>
          <w:sz w:val="20"/>
          <w:szCs w:val="20"/>
          <w:lang w:val="es-ES_tradnl"/>
        </w:rPr>
        <w:t xml:space="preserve"> que se </w:t>
      </w:r>
      <w:r>
        <w:rPr>
          <w:rFonts w:ascii="Lucida Sans Unicode" w:hAnsi="Lucida Sans Unicode" w:cs="Lucida Sans Unicode"/>
          <w:sz w:val="20"/>
          <w:szCs w:val="20"/>
          <w:lang w:val="es-ES_tradnl"/>
        </w:rPr>
        <w:t>va a</w:t>
      </w:r>
      <w:r w:rsidR="00E05D5B">
        <w:rPr>
          <w:rFonts w:ascii="Lucida Sans Unicode" w:hAnsi="Lucida Sans Unicode" w:cs="Lucida Sans Unicode"/>
          <w:sz w:val="20"/>
          <w:szCs w:val="20"/>
          <w:lang w:val="es-ES_tradnl"/>
        </w:rPr>
        <w:t xml:space="preserve"> hacer a las personas que puedan ser designadas como interventoras</w:t>
      </w:r>
      <w:r w:rsidR="00323E5A">
        <w:rPr>
          <w:rFonts w:ascii="Lucida Sans Unicode" w:hAnsi="Lucida Sans Unicode" w:cs="Lucida Sans Unicode"/>
          <w:sz w:val="20"/>
          <w:szCs w:val="20"/>
          <w:lang w:val="es-ES_tradnl"/>
        </w:rPr>
        <w:t>, p</w:t>
      </w:r>
      <w:r w:rsidR="00E05D5B">
        <w:rPr>
          <w:rFonts w:ascii="Lucida Sans Unicode" w:hAnsi="Lucida Sans Unicode" w:cs="Lucida Sans Unicode"/>
          <w:sz w:val="20"/>
          <w:szCs w:val="20"/>
          <w:lang w:val="es-ES_tradnl"/>
        </w:rPr>
        <w:t>orque creo que esto puede colocarnos en una situación que desconocemos respecto de los tiempos</w:t>
      </w:r>
      <w:r w:rsidR="00323E5A">
        <w:rPr>
          <w:rFonts w:ascii="Lucida Sans Unicode" w:hAnsi="Lucida Sans Unicode" w:cs="Lucida Sans Unicode"/>
          <w:sz w:val="20"/>
          <w:szCs w:val="20"/>
          <w:lang w:val="es-ES_tradnl"/>
        </w:rPr>
        <w:t>.</w:t>
      </w:r>
    </w:p>
    <w:p w14:paraId="14B66D26" w14:textId="77777777" w:rsidR="00323E5A" w:rsidRDefault="00323E5A" w:rsidP="00DF64A4">
      <w:pPr>
        <w:spacing w:after="0" w:line="276" w:lineRule="auto"/>
        <w:jc w:val="both"/>
        <w:rPr>
          <w:rFonts w:ascii="Lucida Sans Unicode" w:hAnsi="Lucida Sans Unicode" w:cs="Lucida Sans Unicode"/>
          <w:sz w:val="20"/>
          <w:szCs w:val="20"/>
          <w:lang w:val="es-ES_tradnl"/>
        </w:rPr>
      </w:pPr>
    </w:p>
    <w:p w14:paraId="024F85FD" w14:textId="383B7B18" w:rsidR="00323E5A" w:rsidRDefault="00323E5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05D5B">
        <w:rPr>
          <w:rFonts w:ascii="Lucida Sans Unicode" w:hAnsi="Lucida Sans Unicode" w:cs="Lucida Sans Unicode"/>
          <w:sz w:val="20"/>
          <w:szCs w:val="20"/>
          <w:lang w:val="es-ES_tradnl"/>
        </w:rPr>
        <w:t>o desconozco cuánto tiempo se tardarán en darnos respuesta esas personas, aunque podamos imponer</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un plazo</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si a partir de ahí sean muchos</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por ejemplo</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los perfiles que haya que analizar o sean pocos y</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esto suponga más o meno</w:t>
      </w:r>
      <w:r w:rsidR="00504B72">
        <w:rPr>
          <w:rFonts w:ascii="Lucida Sans Unicode" w:hAnsi="Lucida Sans Unicode" w:cs="Lucida Sans Unicode"/>
          <w:sz w:val="20"/>
          <w:szCs w:val="20"/>
          <w:lang w:val="es-ES_tradnl"/>
        </w:rPr>
        <w:t>r</w:t>
      </w:r>
      <w:r w:rsidR="00E05D5B">
        <w:rPr>
          <w:rFonts w:ascii="Lucida Sans Unicode" w:hAnsi="Lucida Sans Unicode" w:cs="Lucida Sans Unicode"/>
          <w:sz w:val="20"/>
          <w:szCs w:val="20"/>
          <w:lang w:val="es-ES_tradnl"/>
        </w:rPr>
        <w:t xml:space="preserve"> tiempo</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w:t>
      </w:r>
    </w:p>
    <w:p w14:paraId="3F0E6D6B" w14:textId="77777777" w:rsidR="00323E5A" w:rsidRDefault="00323E5A" w:rsidP="00DF64A4">
      <w:pPr>
        <w:spacing w:after="0" w:line="276" w:lineRule="auto"/>
        <w:jc w:val="both"/>
        <w:rPr>
          <w:rFonts w:ascii="Lucida Sans Unicode" w:hAnsi="Lucida Sans Unicode" w:cs="Lucida Sans Unicode"/>
          <w:sz w:val="20"/>
          <w:szCs w:val="20"/>
          <w:lang w:val="es-ES_tradnl"/>
        </w:rPr>
      </w:pPr>
    </w:p>
    <w:p w14:paraId="251A7040" w14:textId="77777777" w:rsidR="00323E5A" w:rsidRDefault="00323E5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05D5B">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acompaño lo que aquí se ha planteado, que tiene que ver con suscribir este acuerdo</w:t>
      </w:r>
      <w:r>
        <w:rPr>
          <w:rFonts w:ascii="Lucida Sans Unicode" w:hAnsi="Lucida Sans Unicode" w:cs="Lucida Sans Unicode"/>
          <w:sz w:val="20"/>
          <w:szCs w:val="20"/>
          <w:lang w:val="es-ES_tradnl"/>
        </w:rPr>
        <w:t>, s</w:t>
      </w:r>
      <w:r w:rsidR="00E05D5B">
        <w:rPr>
          <w:rFonts w:ascii="Lucida Sans Unicode" w:hAnsi="Lucida Sans Unicode" w:cs="Lucida Sans Unicode"/>
          <w:sz w:val="20"/>
          <w:szCs w:val="20"/>
          <w:lang w:val="es-ES_tradnl"/>
        </w:rPr>
        <w:t>olamente por lo que hace a determinar la presunción de pérdida del registro e instruir a la Secretaría Ejecutiva que realice las actividades para la invitación a las personas que podamos designar interventoras</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en una próxima sesión</w:t>
      </w:r>
      <w:r>
        <w:rPr>
          <w:rFonts w:ascii="Lucida Sans Unicode" w:hAnsi="Lucida Sans Unicode" w:cs="Lucida Sans Unicode"/>
          <w:sz w:val="20"/>
          <w:szCs w:val="20"/>
          <w:lang w:val="es-ES_tradnl"/>
        </w:rPr>
        <w:t>.</w:t>
      </w:r>
    </w:p>
    <w:p w14:paraId="792DDD8A" w14:textId="77777777" w:rsidR="00323E5A" w:rsidRDefault="00323E5A" w:rsidP="00DF64A4">
      <w:pPr>
        <w:spacing w:after="0" w:line="276" w:lineRule="auto"/>
        <w:jc w:val="both"/>
        <w:rPr>
          <w:rFonts w:ascii="Lucida Sans Unicode" w:hAnsi="Lucida Sans Unicode" w:cs="Lucida Sans Unicode"/>
          <w:sz w:val="20"/>
          <w:szCs w:val="20"/>
          <w:lang w:val="es-ES_tradnl"/>
        </w:rPr>
      </w:pPr>
    </w:p>
    <w:p w14:paraId="03A77413" w14:textId="51823139" w:rsidR="003D3761" w:rsidRDefault="00323E5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05D5B">
        <w:rPr>
          <w:rFonts w:ascii="Lucida Sans Unicode" w:hAnsi="Lucida Sans Unicode" w:cs="Lucida Sans Unicode"/>
          <w:sz w:val="20"/>
          <w:szCs w:val="20"/>
          <w:lang w:val="es-ES_tradnl"/>
        </w:rPr>
        <w:t xml:space="preserve">odría acompañar que se señale </w:t>
      </w:r>
      <w:r>
        <w:rPr>
          <w:rFonts w:ascii="Lucida Sans Unicode" w:hAnsi="Lucida Sans Unicode" w:cs="Lucida Sans Unicode"/>
          <w:sz w:val="20"/>
          <w:szCs w:val="20"/>
          <w:lang w:val="es-ES_tradnl"/>
        </w:rPr>
        <w:t>que,</w:t>
      </w:r>
      <w:r w:rsidR="00E05D5B">
        <w:rPr>
          <w:rFonts w:ascii="Lucida Sans Unicode" w:hAnsi="Lucida Sans Unicode" w:cs="Lucida Sans Unicode"/>
          <w:sz w:val="20"/>
          <w:szCs w:val="20"/>
          <w:lang w:val="es-ES_tradnl"/>
        </w:rPr>
        <w:t xml:space="preserve"> a la brevedad posible, para aprobarlos en la siguiente sesión de Consejo General</w:t>
      </w:r>
      <w:r w:rsidR="00504B72">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una cuestión de ese tipo</w:t>
      </w:r>
      <w:r w:rsidR="00AC1871">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me parece que pudiera funcionar</w:t>
      </w:r>
      <w:r w:rsidR="00504B72">
        <w:rPr>
          <w:rFonts w:ascii="Lucida Sans Unicode" w:hAnsi="Lucida Sans Unicode" w:cs="Lucida Sans Unicode"/>
          <w:sz w:val="20"/>
          <w:szCs w:val="20"/>
          <w:lang w:val="es-ES_tradnl"/>
        </w:rPr>
        <w:t xml:space="preserve">, </w:t>
      </w:r>
      <w:r w:rsidR="00E05D5B">
        <w:rPr>
          <w:rFonts w:ascii="Lucida Sans Unicode" w:hAnsi="Lucida Sans Unicode" w:cs="Lucida Sans Unicode"/>
          <w:sz w:val="20"/>
          <w:szCs w:val="20"/>
          <w:lang w:val="es-ES_tradnl"/>
        </w:rPr>
        <w:t>en el entendido en que</w:t>
      </w:r>
      <w:r>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creo que todas y todos estamos claros</w:t>
      </w:r>
      <w:r w:rsidR="00504B72">
        <w:rPr>
          <w:rFonts w:ascii="Lucida Sans Unicode" w:hAnsi="Lucida Sans Unicode" w:cs="Lucida Sans Unicode"/>
          <w:sz w:val="20"/>
          <w:szCs w:val="20"/>
          <w:lang w:val="es-ES_tradnl"/>
        </w:rPr>
        <w:t>,</w:t>
      </w:r>
      <w:r w:rsidR="00E05D5B">
        <w:rPr>
          <w:rFonts w:ascii="Lucida Sans Unicode" w:hAnsi="Lucida Sans Unicode" w:cs="Lucida Sans Unicode"/>
          <w:sz w:val="20"/>
          <w:szCs w:val="20"/>
          <w:lang w:val="es-ES_tradnl"/>
        </w:rPr>
        <w:t xml:space="preserve"> que esta situación tiene que ocurrir a la brevedad posible y haremos todo el esfuerzo institucional para que así sea</w:t>
      </w:r>
      <w:r w:rsidR="003D3761">
        <w:rPr>
          <w:rFonts w:ascii="Lucida Sans Unicode" w:hAnsi="Lucida Sans Unicode" w:cs="Lucida Sans Unicode"/>
          <w:sz w:val="20"/>
          <w:szCs w:val="20"/>
          <w:lang w:val="es-ES_tradnl"/>
        </w:rPr>
        <w:t>.</w:t>
      </w:r>
    </w:p>
    <w:p w14:paraId="4A95E02D" w14:textId="77777777" w:rsidR="003D3761" w:rsidRDefault="003D3761" w:rsidP="00DF64A4">
      <w:pPr>
        <w:spacing w:after="0" w:line="276" w:lineRule="auto"/>
        <w:jc w:val="both"/>
        <w:rPr>
          <w:rFonts w:ascii="Lucida Sans Unicode" w:hAnsi="Lucida Sans Unicode" w:cs="Lucida Sans Unicode"/>
          <w:sz w:val="20"/>
          <w:szCs w:val="20"/>
          <w:lang w:val="es-ES_tradnl"/>
        </w:rPr>
      </w:pPr>
    </w:p>
    <w:p w14:paraId="1B61EF69" w14:textId="43A0AEF1" w:rsidR="003D3761" w:rsidRDefault="003D376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señor Miguel Godínez Terríquez, tiene la palabra</w:t>
      </w:r>
      <w:r w:rsidR="00323E5A">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onsejero</w:t>
      </w:r>
      <w:r w:rsidR="00323E5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en tercera ronda.</w:t>
      </w:r>
    </w:p>
    <w:p w14:paraId="4FB44C9C" w14:textId="77777777" w:rsidR="003D3761" w:rsidRDefault="003D3761" w:rsidP="00DF64A4">
      <w:pPr>
        <w:spacing w:after="0" w:line="276" w:lineRule="auto"/>
        <w:jc w:val="both"/>
        <w:rPr>
          <w:rFonts w:ascii="Lucida Sans Unicode" w:hAnsi="Lucida Sans Unicode" w:cs="Lucida Sans Unicode"/>
          <w:sz w:val="20"/>
          <w:szCs w:val="20"/>
          <w:lang w:val="es-ES_tradnl"/>
        </w:rPr>
      </w:pPr>
    </w:p>
    <w:p w14:paraId="7EBD9076" w14:textId="06643D34" w:rsidR="003D3761" w:rsidRDefault="003D376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Miguel Godínez Terríquez: </w:t>
      </w:r>
      <w:r>
        <w:rPr>
          <w:rFonts w:ascii="Lucida Sans Unicode" w:hAnsi="Lucida Sans Unicode" w:cs="Lucida Sans Unicode"/>
          <w:sz w:val="20"/>
          <w:szCs w:val="20"/>
          <w:lang w:val="es-ES_tradnl"/>
        </w:rPr>
        <w:t>Gracias</w:t>
      </w:r>
      <w:r w:rsidR="00323E5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w:t>
      </w:r>
    </w:p>
    <w:p w14:paraId="63AD47FB" w14:textId="77777777" w:rsidR="00504B72" w:rsidRDefault="00504B72" w:rsidP="00DF64A4">
      <w:pPr>
        <w:spacing w:after="0" w:line="276" w:lineRule="auto"/>
        <w:jc w:val="both"/>
        <w:rPr>
          <w:rFonts w:ascii="Lucida Sans Unicode" w:hAnsi="Lucida Sans Unicode" w:cs="Lucida Sans Unicode"/>
          <w:sz w:val="20"/>
          <w:szCs w:val="20"/>
          <w:lang w:val="es-ES_tradnl"/>
        </w:rPr>
      </w:pPr>
    </w:p>
    <w:p w14:paraId="4E2CB28D" w14:textId="77777777" w:rsidR="00AC1871" w:rsidRDefault="003D376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Precisamente por las razones y motivos que usted acaba de señalar</w:t>
      </w:r>
      <w:r w:rsidR="00504B7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que acompaño la propuesta en </w:t>
      </w:r>
      <w:r w:rsidR="00143230">
        <w:rPr>
          <w:rFonts w:ascii="Lucida Sans Unicode" w:hAnsi="Lucida Sans Unicode" w:cs="Lucida Sans Unicode"/>
          <w:sz w:val="20"/>
          <w:szCs w:val="20"/>
          <w:lang w:val="es-ES_tradnl"/>
        </w:rPr>
        <w:t>la forma</w:t>
      </w:r>
      <w:r>
        <w:rPr>
          <w:rFonts w:ascii="Lucida Sans Unicode" w:hAnsi="Lucida Sans Unicode" w:cs="Lucida Sans Unicode"/>
          <w:sz w:val="20"/>
          <w:szCs w:val="20"/>
          <w:lang w:val="es-ES_tradnl"/>
        </w:rPr>
        <w:t xml:space="preserve"> y términos que usted lo ha comentado en la parte final de su participación</w:t>
      </w:r>
      <w:r w:rsidR="00AC1871">
        <w:rPr>
          <w:rFonts w:ascii="Lucida Sans Unicode" w:hAnsi="Lucida Sans Unicode" w:cs="Lucida Sans Unicode"/>
          <w:sz w:val="20"/>
          <w:szCs w:val="20"/>
          <w:lang w:val="es-ES_tradnl"/>
        </w:rPr>
        <w:t>.</w:t>
      </w:r>
    </w:p>
    <w:p w14:paraId="3265BEC7" w14:textId="77777777" w:rsidR="00AC1871" w:rsidRDefault="00AC1871" w:rsidP="00DF64A4">
      <w:pPr>
        <w:spacing w:after="0" w:line="276" w:lineRule="auto"/>
        <w:jc w:val="both"/>
        <w:rPr>
          <w:rFonts w:ascii="Lucida Sans Unicode" w:hAnsi="Lucida Sans Unicode" w:cs="Lucida Sans Unicode"/>
          <w:sz w:val="20"/>
          <w:szCs w:val="20"/>
          <w:lang w:val="es-ES_tradnl"/>
        </w:rPr>
      </w:pPr>
    </w:p>
    <w:p w14:paraId="7B7BCCCE" w14:textId="77777777" w:rsidR="00AC1871" w:rsidRDefault="00AC187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D3761">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3D3761">
        <w:rPr>
          <w:rFonts w:ascii="Lucida Sans Unicode" w:hAnsi="Lucida Sans Unicode" w:cs="Lucida Sans Unicode"/>
          <w:sz w:val="20"/>
          <w:szCs w:val="20"/>
          <w:lang w:val="es-ES_tradnl"/>
        </w:rPr>
        <w:t xml:space="preserve"> para </w:t>
      </w:r>
      <w:r w:rsidR="00504B72">
        <w:rPr>
          <w:rFonts w:ascii="Lucida Sans Unicode" w:hAnsi="Lucida Sans Unicode" w:cs="Lucida Sans Unicode"/>
          <w:sz w:val="20"/>
          <w:szCs w:val="20"/>
          <w:lang w:val="es-ES_tradnl"/>
        </w:rPr>
        <w:t>mí</w:t>
      </w:r>
      <w:r>
        <w:rPr>
          <w:rFonts w:ascii="Lucida Sans Unicode" w:hAnsi="Lucida Sans Unicode" w:cs="Lucida Sans Unicode"/>
          <w:sz w:val="20"/>
          <w:szCs w:val="20"/>
          <w:lang w:val="es-ES_tradnl"/>
        </w:rPr>
        <w:t>,</w:t>
      </w:r>
      <w:r w:rsidR="003D3761">
        <w:rPr>
          <w:rFonts w:ascii="Lucida Sans Unicode" w:hAnsi="Lucida Sans Unicode" w:cs="Lucida Sans Unicode"/>
          <w:sz w:val="20"/>
          <w:szCs w:val="20"/>
          <w:lang w:val="es-ES_tradnl"/>
        </w:rPr>
        <w:t xml:space="preserve"> también establecer algún procedimiento, plazos</w:t>
      </w:r>
      <w:r>
        <w:rPr>
          <w:rFonts w:ascii="Lucida Sans Unicode" w:hAnsi="Lucida Sans Unicode" w:cs="Lucida Sans Unicode"/>
          <w:sz w:val="20"/>
          <w:szCs w:val="20"/>
          <w:lang w:val="es-ES_tradnl"/>
        </w:rPr>
        <w:t>,</w:t>
      </w:r>
      <w:r w:rsidR="003D3761">
        <w:rPr>
          <w:rFonts w:ascii="Lucida Sans Unicode" w:hAnsi="Lucida Sans Unicode" w:cs="Lucida Sans Unicode"/>
          <w:sz w:val="20"/>
          <w:szCs w:val="20"/>
          <w:lang w:val="es-ES_tradnl"/>
        </w:rPr>
        <w:t xml:space="preserve"> en este acuerdo, pues no estaría tan seguro de que sea la mejor vía y por eso insisto, suscribo su participación y acompañaría su propuesta en la forma y términos que lo ha señalado</w:t>
      </w:r>
      <w:r>
        <w:rPr>
          <w:rFonts w:ascii="Lucida Sans Unicode" w:hAnsi="Lucida Sans Unicode" w:cs="Lucida Sans Unicode"/>
          <w:sz w:val="20"/>
          <w:szCs w:val="20"/>
          <w:lang w:val="es-ES_tradnl"/>
        </w:rPr>
        <w:t>.</w:t>
      </w:r>
    </w:p>
    <w:p w14:paraId="07F0A286" w14:textId="77777777" w:rsidR="00AC1871" w:rsidRDefault="00AC1871" w:rsidP="00DF64A4">
      <w:pPr>
        <w:spacing w:after="0" w:line="276" w:lineRule="auto"/>
        <w:jc w:val="both"/>
        <w:rPr>
          <w:rFonts w:ascii="Lucida Sans Unicode" w:hAnsi="Lucida Sans Unicode" w:cs="Lucida Sans Unicode"/>
          <w:sz w:val="20"/>
          <w:szCs w:val="20"/>
          <w:lang w:val="es-ES_tradnl"/>
        </w:rPr>
      </w:pPr>
    </w:p>
    <w:p w14:paraId="7D793BB7" w14:textId="17308F02" w:rsidR="004A2EA3" w:rsidRDefault="00AC1871"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D3761">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3D3761">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M</w:t>
      </w:r>
      <w:r w:rsidR="003D3761">
        <w:rPr>
          <w:rFonts w:ascii="Lucida Sans Unicode" w:hAnsi="Lucida Sans Unicode" w:cs="Lucida Sans Unicode"/>
          <w:sz w:val="20"/>
          <w:szCs w:val="20"/>
          <w:lang w:val="es-ES_tradnl"/>
        </w:rPr>
        <w:t xml:space="preserve">uchas gracias. </w:t>
      </w:r>
    </w:p>
    <w:p w14:paraId="3B9E7C4B" w14:textId="77777777" w:rsidR="00143230" w:rsidRDefault="00143230" w:rsidP="00DF64A4">
      <w:pPr>
        <w:spacing w:after="0" w:line="276" w:lineRule="auto"/>
        <w:jc w:val="both"/>
        <w:rPr>
          <w:rFonts w:ascii="Lucida Sans Unicode" w:hAnsi="Lucida Sans Unicode" w:cs="Lucida Sans Unicode"/>
          <w:sz w:val="20"/>
          <w:szCs w:val="20"/>
          <w:lang w:val="es-ES_tradnl"/>
        </w:rPr>
      </w:pPr>
    </w:p>
    <w:p w14:paraId="0C36448A" w14:textId="77777777" w:rsidR="000913F3" w:rsidRDefault="00143230"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Le agradezco a usted, consejero Miguel Godínez Terríquez</w:t>
      </w:r>
      <w:r w:rsidR="000913F3">
        <w:rPr>
          <w:rFonts w:ascii="Lucida Sans Unicode" w:hAnsi="Lucida Sans Unicode" w:cs="Lucida Sans Unicode"/>
          <w:sz w:val="20"/>
          <w:szCs w:val="20"/>
          <w:lang w:val="es-ES_tradnl"/>
        </w:rPr>
        <w:t>.</w:t>
      </w:r>
    </w:p>
    <w:p w14:paraId="4DD8AF13" w14:textId="77777777" w:rsidR="000913F3" w:rsidRDefault="000913F3" w:rsidP="00DF64A4">
      <w:pPr>
        <w:spacing w:after="0" w:line="276" w:lineRule="auto"/>
        <w:jc w:val="both"/>
        <w:rPr>
          <w:rFonts w:ascii="Lucida Sans Unicode" w:hAnsi="Lucida Sans Unicode" w:cs="Lucida Sans Unicode"/>
          <w:sz w:val="20"/>
          <w:szCs w:val="20"/>
          <w:lang w:val="es-ES_tradnl"/>
        </w:rPr>
      </w:pPr>
    </w:p>
    <w:p w14:paraId="5B86510B" w14:textId="1176825F" w:rsidR="00143230" w:rsidRDefault="000913F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43230">
        <w:rPr>
          <w:rFonts w:ascii="Lucida Sans Unicode" w:hAnsi="Lucida Sans Unicode" w:cs="Lucida Sans Unicode"/>
          <w:sz w:val="20"/>
          <w:szCs w:val="20"/>
          <w:lang w:val="es-ES_tradnl"/>
        </w:rPr>
        <w:t xml:space="preserve">ederé ahora si el uso de la voz, en tercera ronda, </w:t>
      </w:r>
      <w:r w:rsidR="003544F0">
        <w:rPr>
          <w:rFonts w:ascii="Lucida Sans Unicode" w:hAnsi="Lucida Sans Unicode" w:cs="Lucida Sans Unicode"/>
          <w:sz w:val="20"/>
          <w:szCs w:val="20"/>
          <w:lang w:val="es-ES_tradnl"/>
        </w:rPr>
        <w:t xml:space="preserve">a </w:t>
      </w:r>
      <w:r w:rsidR="00143230">
        <w:rPr>
          <w:rFonts w:ascii="Lucida Sans Unicode" w:hAnsi="Lucida Sans Unicode" w:cs="Lucida Sans Unicode"/>
          <w:sz w:val="20"/>
          <w:szCs w:val="20"/>
          <w:lang w:val="es-ES_tradnl"/>
        </w:rPr>
        <w:t>la consejera Zoad Jeanine García González</w:t>
      </w:r>
      <w:r>
        <w:rPr>
          <w:rFonts w:ascii="Lucida Sans Unicode" w:hAnsi="Lucida Sans Unicode" w:cs="Lucida Sans Unicode"/>
          <w:sz w:val="20"/>
          <w:szCs w:val="20"/>
          <w:lang w:val="es-ES_tradnl"/>
        </w:rPr>
        <w:t>. La</w:t>
      </w:r>
      <w:r w:rsidR="00143230">
        <w:rPr>
          <w:rFonts w:ascii="Lucida Sans Unicode" w:hAnsi="Lucida Sans Unicode" w:cs="Lucida Sans Unicode"/>
          <w:sz w:val="20"/>
          <w:szCs w:val="20"/>
          <w:lang w:val="es-ES_tradnl"/>
        </w:rPr>
        <w:t xml:space="preserve"> escuchamos.</w:t>
      </w:r>
    </w:p>
    <w:p w14:paraId="7E63E2F1" w14:textId="77777777" w:rsidR="00143230" w:rsidRDefault="00143230" w:rsidP="00DF64A4">
      <w:pPr>
        <w:spacing w:after="0" w:line="276" w:lineRule="auto"/>
        <w:jc w:val="both"/>
        <w:rPr>
          <w:rFonts w:ascii="Lucida Sans Unicode" w:hAnsi="Lucida Sans Unicode" w:cs="Lucida Sans Unicode"/>
          <w:sz w:val="20"/>
          <w:szCs w:val="20"/>
          <w:lang w:val="es-ES_tradnl"/>
        </w:rPr>
      </w:pPr>
    </w:p>
    <w:p w14:paraId="5C3CF3F6" w14:textId="0A742C2A" w:rsidR="00143230" w:rsidRDefault="0014323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0913F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0A3FDA6F" w14:textId="77777777" w:rsidR="00143230" w:rsidRDefault="00143230" w:rsidP="00DF64A4">
      <w:pPr>
        <w:spacing w:after="0" w:line="276" w:lineRule="auto"/>
        <w:jc w:val="both"/>
        <w:rPr>
          <w:rFonts w:ascii="Lucida Sans Unicode" w:hAnsi="Lucida Sans Unicode" w:cs="Lucida Sans Unicode"/>
          <w:sz w:val="20"/>
          <w:szCs w:val="20"/>
          <w:lang w:val="es-ES_tradnl"/>
        </w:rPr>
      </w:pPr>
    </w:p>
    <w:p w14:paraId="4FDBEF56" w14:textId="135B4CFA" w:rsidR="00C3463E" w:rsidRDefault="0014323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Yo no comparto el que no se deba de motivar esta situación, yo creo que es una obligación constitucional que tenemos siempre </w:t>
      </w:r>
      <w:r w:rsidR="0001724C">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e fundar y motivar todos nuestros actos y</w:t>
      </w:r>
      <w:r w:rsidR="000172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ese sentido, me parece que</w:t>
      </w:r>
      <w:r w:rsidR="006D30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544F0">
        <w:rPr>
          <w:rFonts w:ascii="Lucida Sans Unicode" w:hAnsi="Lucida Sans Unicode" w:cs="Lucida Sans Unicode"/>
          <w:sz w:val="20"/>
          <w:szCs w:val="20"/>
          <w:lang w:val="es-ES_tradnl"/>
        </w:rPr>
        <w:t>aun</w:t>
      </w:r>
      <w:r>
        <w:rPr>
          <w:rFonts w:ascii="Lucida Sans Unicode" w:hAnsi="Lucida Sans Unicode" w:cs="Lucida Sans Unicode"/>
          <w:sz w:val="20"/>
          <w:szCs w:val="20"/>
          <w:lang w:val="es-ES_tradnl"/>
        </w:rPr>
        <w:t xml:space="preserve"> cuando se haga la referencia a ese acuerdo</w:t>
      </w:r>
      <w:r w:rsidR="003544F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debe de motivar que hay una discrepancia, porque nosotros tenemos publicadas esas acta</w:t>
      </w:r>
      <w:r w:rsidR="0001724C">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de cómputo en la página de internet, entonces</w:t>
      </w:r>
      <w:r w:rsidR="000172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ante la ciudadanía si tendríamos que hacer esa explicación para que pueda</w:t>
      </w:r>
      <w:r w:rsidR="000172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0172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entender por qué hay diferencia con relación a las actas de cómputo municipal</w:t>
      </w:r>
      <w:r w:rsidR="00C3463E">
        <w:rPr>
          <w:rFonts w:ascii="Lucida Sans Unicode" w:hAnsi="Lucida Sans Unicode" w:cs="Lucida Sans Unicode"/>
          <w:sz w:val="20"/>
          <w:szCs w:val="20"/>
          <w:lang w:val="es-ES_tradnl"/>
        </w:rPr>
        <w:t>.</w:t>
      </w:r>
    </w:p>
    <w:p w14:paraId="28B071C7" w14:textId="77777777" w:rsidR="00C3463E" w:rsidRDefault="00C3463E" w:rsidP="00DF64A4">
      <w:pPr>
        <w:spacing w:after="0" w:line="276" w:lineRule="auto"/>
        <w:jc w:val="both"/>
        <w:rPr>
          <w:rFonts w:ascii="Lucida Sans Unicode" w:hAnsi="Lucida Sans Unicode" w:cs="Lucida Sans Unicode"/>
          <w:sz w:val="20"/>
          <w:szCs w:val="20"/>
          <w:lang w:val="es-ES_tradnl"/>
        </w:rPr>
      </w:pPr>
    </w:p>
    <w:p w14:paraId="3C4E2D7D" w14:textId="4F9438CF" w:rsidR="0001724C" w:rsidRDefault="00C3463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43230">
        <w:rPr>
          <w:rFonts w:ascii="Lucida Sans Unicode" w:hAnsi="Lucida Sans Unicode" w:cs="Lucida Sans Unicode"/>
          <w:sz w:val="20"/>
          <w:szCs w:val="20"/>
          <w:lang w:val="es-ES_tradnl"/>
        </w:rPr>
        <w:t xml:space="preserve">or otra parte, con lo que tiene que ver con el procedimiento, yo insistiría en </w:t>
      </w:r>
      <w:r w:rsidR="006D30D2">
        <w:rPr>
          <w:rFonts w:ascii="Lucida Sans Unicode" w:hAnsi="Lucida Sans Unicode" w:cs="Lucida Sans Unicode"/>
          <w:sz w:val="20"/>
          <w:szCs w:val="20"/>
          <w:lang w:val="es-ES_tradnl"/>
        </w:rPr>
        <w:t>que,</w:t>
      </w:r>
      <w:r w:rsidR="00143230">
        <w:rPr>
          <w:rFonts w:ascii="Lucida Sans Unicode" w:hAnsi="Lucida Sans Unicode" w:cs="Lucida Sans Unicode"/>
          <w:sz w:val="20"/>
          <w:szCs w:val="20"/>
          <w:lang w:val="es-ES_tradnl"/>
        </w:rPr>
        <w:t xml:space="preserve"> si es necesario</w:t>
      </w:r>
      <w:r w:rsidR="0001724C">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precisamente por eso</w:t>
      </w:r>
      <w:r>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se le va a ordenar a la Secretaría que inicie el procedimiento y haga</w:t>
      </w:r>
      <w:r w:rsidR="0001724C">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en su caso</w:t>
      </w:r>
      <w:r w:rsidR="0001724C">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la invitación</w:t>
      </w:r>
      <w:r w:rsidR="0001724C">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convocatoria</w:t>
      </w:r>
      <w:r w:rsidR="0001724C">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a estas personas auxiliares del </w:t>
      </w:r>
      <w:r w:rsidR="0001724C">
        <w:rPr>
          <w:rFonts w:ascii="Lucida Sans Unicode" w:hAnsi="Lucida Sans Unicode" w:cs="Lucida Sans Unicode"/>
          <w:sz w:val="20"/>
          <w:szCs w:val="20"/>
          <w:lang w:val="es-ES_tradnl"/>
        </w:rPr>
        <w:t>P</w:t>
      </w:r>
      <w:r w:rsidR="00143230">
        <w:rPr>
          <w:rFonts w:ascii="Lucida Sans Unicode" w:hAnsi="Lucida Sans Unicode" w:cs="Lucida Sans Unicode"/>
          <w:sz w:val="20"/>
          <w:szCs w:val="20"/>
          <w:lang w:val="es-ES_tradnl"/>
        </w:rPr>
        <w:t xml:space="preserve">oder </w:t>
      </w:r>
      <w:r w:rsidR="0001724C">
        <w:rPr>
          <w:rFonts w:ascii="Lucida Sans Unicode" w:hAnsi="Lucida Sans Unicode" w:cs="Lucida Sans Unicode"/>
          <w:sz w:val="20"/>
          <w:szCs w:val="20"/>
          <w:lang w:val="es-ES_tradnl"/>
        </w:rPr>
        <w:t>J</w:t>
      </w:r>
      <w:r w:rsidR="00143230">
        <w:rPr>
          <w:rFonts w:ascii="Lucida Sans Unicode" w:hAnsi="Lucida Sans Unicode" w:cs="Lucida Sans Unicode"/>
          <w:sz w:val="20"/>
          <w:szCs w:val="20"/>
          <w:lang w:val="es-ES_tradnl"/>
        </w:rPr>
        <w:t>udicial</w:t>
      </w:r>
      <w:r>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y </w:t>
      </w:r>
      <w:r w:rsidR="0001724C">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cuánto tiempo van a tener para presentarlo</w:t>
      </w:r>
      <w:r>
        <w:rPr>
          <w:rFonts w:ascii="Lucida Sans Unicode" w:hAnsi="Lucida Sans Unicode" w:cs="Lucida Sans Unicode"/>
          <w:sz w:val="20"/>
          <w:szCs w:val="20"/>
          <w:lang w:val="es-ES_tradnl"/>
        </w:rPr>
        <w:t>?</w:t>
      </w:r>
      <w:r w:rsidR="00143230">
        <w:rPr>
          <w:rFonts w:ascii="Lucida Sans Unicode" w:hAnsi="Lucida Sans Unicode" w:cs="Lucida Sans Unicode"/>
          <w:sz w:val="20"/>
          <w:szCs w:val="20"/>
          <w:lang w:val="es-ES_tradnl"/>
        </w:rPr>
        <w:t xml:space="preserve"> </w:t>
      </w:r>
    </w:p>
    <w:p w14:paraId="49C6593B" w14:textId="77777777" w:rsidR="0001724C" w:rsidRDefault="0001724C" w:rsidP="00DF64A4">
      <w:pPr>
        <w:spacing w:after="0" w:line="276" w:lineRule="auto"/>
        <w:jc w:val="both"/>
        <w:rPr>
          <w:rFonts w:ascii="Lucida Sans Unicode" w:hAnsi="Lucida Sans Unicode" w:cs="Lucida Sans Unicode"/>
          <w:sz w:val="20"/>
          <w:szCs w:val="20"/>
          <w:lang w:val="es-ES_tradnl"/>
        </w:rPr>
      </w:pPr>
    </w:p>
    <w:p w14:paraId="276FBDFC" w14:textId="438DED0A" w:rsidR="006D30D2" w:rsidRDefault="0001724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O</w:t>
      </w:r>
      <w:r w:rsidR="00184BD1">
        <w:rPr>
          <w:rFonts w:ascii="Lucida Sans Unicode" w:hAnsi="Lucida Sans Unicode" w:cs="Lucida Sans Unicode"/>
          <w:sz w:val="20"/>
          <w:szCs w:val="20"/>
          <w:lang w:val="es-ES_tradnl"/>
        </w:rPr>
        <w:t xml:space="preserve"> sea</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van a tener un día, dos días, lo va a determinar la propia Secretaría o desde ya podemos decir</w:t>
      </w:r>
      <w:r w:rsidR="00C3463E">
        <w:rPr>
          <w:rFonts w:ascii="Lucida Sans Unicode" w:hAnsi="Lucida Sans Unicode" w:cs="Lucida Sans Unicode"/>
          <w:sz w:val="20"/>
          <w:szCs w:val="20"/>
          <w:lang w:val="es-ES_tradnl"/>
        </w:rPr>
        <w:t>, o</w:t>
      </w:r>
      <w:r w:rsidR="00184BD1">
        <w:rPr>
          <w:rFonts w:ascii="Lucida Sans Unicode" w:hAnsi="Lucida Sans Unicode" w:cs="Lucida Sans Unicode"/>
          <w:sz w:val="20"/>
          <w:szCs w:val="20"/>
          <w:lang w:val="es-ES_tradnl"/>
        </w:rPr>
        <w:t xml:space="preserve"> sea</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aquí es una propuesta que sea a partir del 18</w:t>
      </w:r>
      <w:r w:rsidR="006D30D2">
        <w:rPr>
          <w:rFonts w:ascii="Lucida Sans Unicode" w:hAnsi="Lucida Sans Unicode" w:cs="Lucida Sans Unicode"/>
          <w:sz w:val="20"/>
          <w:szCs w:val="20"/>
          <w:lang w:val="es-ES_tradnl"/>
        </w:rPr>
        <w:t>,</w:t>
      </w:r>
      <w:r w:rsidR="00C3463E">
        <w:rPr>
          <w:rFonts w:ascii="Lucida Sans Unicode" w:hAnsi="Lucida Sans Unicode" w:cs="Lucida Sans Unicode"/>
          <w:sz w:val="20"/>
          <w:szCs w:val="20"/>
          <w:lang w:val="es-ES_tradnl"/>
        </w:rPr>
        <w:t xml:space="preserve"> e</w:t>
      </w:r>
      <w:r w:rsidR="00184BD1">
        <w:rPr>
          <w:rFonts w:ascii="Lucida Sans Unicode" w:hAnsi="Lucida Sans Unicode" w:cs="Lucida Sans Unicode"/>
          <w:sz w:val="20"/>
          <w:szCs w:val="20"/>
          <w:lang w:val="es-ES_tradnl"/>
        </w:rPr>
        <w:t>s decir, un día después de cuando la Secretaría dijo que podría notificar</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es</w:t>
      </w:r>
      <w:r w:rsidR="00184BD1">
        <w:rPr>
          <w:rFonts w:ascii="Lucida Sans Unicode" w:hAnsi="Lucida Sans Unicode" w:cs="Lucida Sans Unicode"/>
          <w:sz w:val="20"/>
          <w:szCs w:val="20"/>
          <w:lang w:val="es-ES_tradnl"/>
        </w:rPr>
        <w:t xml:space="preserve"> 18 al 22 para que tengan al menos tres </w:t>
      </w:r>
      <w:r w:rsidR="00184BD1">
        <w:rPr>
          <w:rFonts w:ascii="Lucida Sans Unicode" w:hAnsi="Lucida Sans Unicode" w:cs="Lucida Sans Unicode"/>
          <w:sz w:val="20"/>
          <w:szCs w:val="20"/>
          <w:lang w:val="es-ES_tradnl"/>
        </w:rPr>
        <w:lastRenderedPageBreak/>
        <w:t>días hábiles para entregar la documentación que tiene</w:t>
      </w:r>
      <w:r w:rsidR="00C3463E">
        <w:rPr>
          <w:rFonts w:ascii="Lucida Sans Unicode" w:hAnsi="Lucida Sans Unicode" w:cs="Lucida Sans Unicode"/>
          <w:sz w:val="20"/>
          <w:szCs w:val="20"/>
          <w:lang w:val="es-ES_tradnl"/>
        </w:rPr>
        <w:t>n</w:t>
      </w:r>
      <w:r w:rsidR="00184BD1">
        <w:rPr>
          <w:rFonts w:ascii="Lucida Sans Unicode" w:hAnsi="Lucida Sans Unicode" w:cs="Lucida Sans Unicode"/>
          <w:sz w:val="20"/>
          <w:szCs w:val="20"/>
          <w:lang w:val="es-ES_tradnl"/>
        </w:rPr>
        <w:t xml:space="preserve"> y que cierr</w:t>
      </w:r>
      <w:r w:rsidR="006D30D2">
        <w:rPr>
          <w:rFonts w:ascii="Lucida Sans Unicode" w:hAnsi="Lucida Sans Unicode" w:cs="Lucida Sans Unicode"/>
          <w:sz w:val="20"/>
          <w:szCs w:val="20"/>
          <w:lang w:val="es-ES_tradnl"/>
        </w:rPr>
        <w:t>e</w:t>
      </w:r>
      <w:r w:rsidR="00184BD1">
        <w:rPr>
          <w:rFonts w:ascii="Lucida Sans Unicode" w:hAnsi="Lucida Sans Unicode" w:cs="Lucida Sans Unicode"/>
          <w:sz w:val="20"/>
          <w:szCs w:val="20"/>
          <w:lang w:val="es-ES_tradnl"/>
        </w:rPr>
        <w:t xml:space="preserve"> el plazo</w:t>
      </w:r>
      <w:r w:rsidR="006D30D2">
        <w:rPr>
          <w:rFonts w:ascii="Lucida Sans Unicode" w:hAnsi="Lucida Sans Unicode" w:cs="Lucida Sans Unicode"/>
          <w:sz w:val="20"/>
          <w:szCs w:val="20"/>
          <w:lang w:val="es-ES_tradnl"/>
        </w:rPr>
        <w:t>, p</w:t>
      </w:r>
      <w:r w:rsidR="00184BD1">
        <w:rPr>
          <w:rFonts w:ascii="Lucida Sans Unicode" w:hAnsi="Lucida Sans Unicode" w:cs="Lucida Sans Unicode"/>
          <w:sz w:val="20"/>
          <w:szCs w:val="20"/>
          <w:lang w:val="es-ES_tradnl"/>
        </w:rPr>
        <w:t>orque no vamos a estar esperando a ver cuántas personas más quieren, por cuán</w:t>
      </w:r>
      <w:r w:rsidR="006D30D2">
        <w:rPr>
          <w:rFonts w:ascii="Lucida Sans Unicode" w:hAnsi="Lucida Sans Unicode" w:cs="Lucida Sans Unicode"/>
          <w:sz w:val="20"/>
          <w:szCs w:val="20"/>
          <w:lang w:val="es-ES_tradnl"/>
        </w:rPr>
        <w:t>t</w:t>
      </w:r>
      <w:r w:rsidR="00184BD1">
        <w:rPr>
          <w:rFonts w:ascii="Lucida Sans Unicode" w:hAnsi="Lucida Sans Unicode" w:cs="Lucida Sans Unicode"/>
          <w:sz w:val="20"/>
          <w:szCs w:val="20"/>
          <w:lang w:val="es-ES_tradnl"/>
        </w:rPr>
        <w:t>o tiempo más</w:t>
      </w:r>
      <w:r w:rsidR="006D30D2">
        <w:rPr>
          <w:rFonts w:ascii="Lucida Sans Unicode" w:hAnsi="Lucida Sans Unicode" w:cs="Lucida Sans Unicode"/>
          <w:sz w:val="20"/>
          <w:szCs w:val="20"/>
          <w:lang w:val="es-ES_tradnl"/>
        </w:rPr>
        <w:t>.</w:t>
      </w:r>
    </w:p>
    <w:p w14:paraId="6CA42FF2" w14:textId="77777777" w:rsidR="006D30D2" w:rsidRDefault="006D30D2" w:rsidP="00DF64A4">
      <w:pPr>
        <w:spacing w:after="0" w:line="276" w:lineRule="auto"/>
        <w:jc w:val="both"/>
        <w:rPr>
          <w:rFonts w:ascii="Lucida Sans Unicode" w:hAnsi="Lucida Sans Unicode" w:cs="Lucida Sans Unicode"/>
          <w:sz w:val="20"/>
          <w:szCs w:val="20"/>
          <w:lang w:val="es-ES_tradnl"/>
        </w:rPr>
      </w:pPr>
    </w:p>
    <w:p w14:paraId="2F539763" w14:textId="5B1DE0E6" w:rsidR="00C3463E" w:rsidRDefault="006D30D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84BD1">
        <w:rPr>
          <w:rFonts w:ascii="Lucida Sans Unicode" w:hAnsi="Lucida Sans Unicode" w:cs="Lucida Sans Unicode"/>
          <w:sz w:val="20"/>
          <w:szCs w:val="20"/>
          <w:lang w:val="es-ES_tradnl"/>
        </w:rPr>
        <w:t>espués</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establecer un periodo de revisión de esta documentación y de que cumplan con el perfil y que no estén en los supuestos de incompatibilidad</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del 23 al 24 revisión</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y si es necesario que se hagan entrevistas, entonces</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podríamos desarrollarlas con aquellas personas </w:t>
      </w:r>
      <w:r>
        <w:rPr>
          <w:rFonts w:ascii="Lucida Sans Unicode" w:hAnsi="Lucida Sans Unicode" w:cs="Lucida Sans Unicode"/>
          <w:sz w:val="20"/>
          <w:szCs w:val="20"/>
          <w:lang w:val="es-ES_tradnl"/>
        </w:rPr>
        <w:t>que</w:t>
      </w:r>
      <w:r w:rsidR="00184BD1">
        <w:rPr>
          <w:rFonts w:ascii="Lucida Sans Unicode" w:hAnsi="Lucida Sans Unicode" w:cs="Lucida Sans Unicode"/>
          <w:sz w:val="20"/>
          <w:szCs w:val="20"/>
          <w:lang w:val="es-ES_tradnl"/>
        </w:rPr>
        <w:t xml:space="preserve"> s</w:t>
      </w:r>
      <w:r>
        <w:rPr>
          <w:rFonts w:ascii="Lucida Sans Unicode" w:hAnsi="Lucida Sans Unicode" w:cs="Lucida Sans Unicode"/>
          <w:sz w:val="20"/>
          <w:szCs w:val="20"/>
          <w:lang w:val="es-ES_tradnl"/>
        </w:rPr>
        <w:t>í</w:t>
      </w:r>
      <w:r w:rsidR="00184BD1">
        <w:rPr>
          <w:rFonts w:ascii="Lucida Sans Unicode" w:hAnsi="Lucida Sans Unicode" w:cs="Lucida Sans Unicode"/>
          <w:sz w:val="20"/>
          <w:szCs w:val="20"/>
          <w:lang w:val="es-ES_tradnl"/>
        </w:rPr>
        <w:t xml:space="preserve"> cumplan</w:t>
      </w:r>
      <w:r>
        <w:rPr>
          <w:rFonts w:ascii="Lucida Sans Unicode" w:hAnsi="Lucida Sans Unicode" w:cs="Lucida Sans Unicode"/>
          <w:sz w:val="20"/>
          <w:szCs w:val="20"/>
          <w:lang w:val="es-ES_tradnl"/>
        </w:rPr>
        <w:t>,</w:t>
      </w:r>
      <w:r w:rsidR="00C3463E">
        <w:rPr>
          <w:rFonts w:ascii="Lucida Sans Unicode" w:hAnsi="Lucida Sans Unicode" w:cs="Lucida Sans Unicode"/>
          <w:sz w:val="20"/>
          <w:szCs w:val="20"/>
          <w:lang w:val="es-ES_tradnl"/>
        </w:rPr>
        <w:t xml:space="preserve"> </w:t>
      </w:r>
      <w:r w:rsidR="00184BD1">
        <w:rPr>
          <w:rFonts w:ascii="Lucida Sans Unicode" w:hAnsi="Lucida Sans Unicode" w:cs="Lucida Sans Unicode"/>
          <w:sz w:val="20"/>
          <w:szCs w:val="20"/>
          <w:lang w:val="es-ES_tradnl"/>
        </w:rPr>
        <w:t xml:space="preserve">el 25 para convocar y el 26 ya para que nos estemos pronunciando sobre la designación de las personas, es decir, </w:t>
      </w:r>
      <w:r w:rsidR="00C3463E">
        <w:rPr>
          <w:rFonts w:ascii="Lucida Sans Unicode" w:hAnsi="Lucida Sans Unicode" w:cs="Lucida Sans Unicode"/>
          <w:sz w:val="20"/>
          <w:szCs w:val="20"/>
          <w:lang w:val="es-ES_tradnl"/>
        </w:rPr>
        <w:t xml:space="preserve">de aquí </w:t>
      </w:r>
      <w:r w:rsidR="00184BD1">
        <w:rPr>
          <w:rFonts w:ascii="Lucida Sans Unicode" w:hAnsi="Lucida Sans Unicode" w:cs="Lucida Sans Unicode"/>
          <w:sz w:val="20"/>
          <w:szCs w:val="20"/>
          <w:lang w:val="es-ES_tradnl"/>
        </w:rPr>
        <w:t>al viernes de la siguiente semana</w:t>
      </w:r>
      <w:r w:rsidR="00C3463E">
        <w:rPr>
          <w:rFonts w:ascii="Lucida Sans Unicode" w:hAnsi="Lucida Sans Unicode" w:cs="Lucida Sans Unicode"/>
          <w:sz w:val="20"/>
          <w:szCs w:val="20"/>
          <w:lang w:val="es-ES_tradnl"/>
        </w:rPr>
        <w:t>.</w:t>
      </w:r>
    </w:p>
    <w:p w14:paraId="188D2FCB" w14:textId="77777777" w:rsidR="00C3463E" w:rsidRDefault="00C3463E" w:rsidP="00DF64A4">
      <w:pPr>
        <w:spacing w:after="0" w:line="276" w:lineRule="auto"/>
        <w:jc w:val="both"/>
        <w:rPr>
          <w:rFonts w:ascii="Lucida Sans Unicode" w:hAnsi="Lucida Sans Unicode" w:cs="Lucida Sans Unicode"/>
          <w:sz w:val="20"/>
          <w:szCs w:val="20"/>
          <w:lang w:val="es-ES_tradnl"/>
        </w:rPr>
      </w:pPr>
    </w:p>
    <w:p w14:paraId="27F6D403" w14:textId="61DC6B41" w:rsidR="00184BD1" w:rsidRDefault="00C3463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84BD1">
        <w:rPr>
          <w:rFonts w:ascii="Lucida Sans Unicode" w:hAnsi="Lucida Sans Unicode" w:cs="Lucida Sans Unicode"/>
          <w:sz w:val="20"/>
          <w:szCs w:val="20"/>
          <w:lang w:val="es-ES_tradnl"/>
        </w:rPr>
        <w:t>s una propuesta</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yo creo que si vale la pena señalar</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para certeza</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los plazos en los que se estaría invitando a las personas, no les vamos a invitar, es más</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incluso</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yo creo que el oficio</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invitación</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convocatoria, debería ser aprobado por este órgano, no fue así</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ok está bien, pero si establecer algunos plazos</w:t>
      </w:r>
      <w:r w:rsidR="00664277">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para certeza del propio procedimiento</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y si se va hacer entrevista</w:t>
      </w:r>
      <w:r w:rsidR="00664277">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ues decir que se va hacer entrevista</w:t>
      </w:r>
      <w:r w:rsidR="00184BD1">
        <w:rPr>
          <w:rFonts w:ascii="Lucida Sans Unicode" w:hAnsi="Lucida Sans Unicode" w:cs="Lucida Sans Unicode"/>
          <w:sz w:val="20"/>
          <w:szCs w:val="20"/>
          <w:lang w:val="es-ES_tradnl"/>
        </w:rPr>
        <w:t xml:space="preserve"> con aquellos tres que cumplan o cuatro o cinco, no sé, o si nos vamos a ir solo con la revisión de la documentación que nos </w:t>
      </w:r>
      <w:r>
        <w:rPr>
          <w:rFonts w:ascii="Lucida Sans Unicode" w:hAnsi="Lucida Sans Unicode" w:cs="Lucida Sans Unicode"/>
          <w:sz w:val="20"/>
          <w:szCs w:val="20"/>
          <w:lang w:val="es-ES_tradnl"/>
        </w:rPr>
        <w:t>presenten</w:t>
      </w:r>
      <w:r w:rsidR="006D30D2">
        <w:rPr>
          <w:rFonts w:ascii="Lucida Sans Unicode" w:hAnsi="Lucida Sans Unicode" w:cs="Lucida Sans Unicode"/>
          <w:sz w:val="20"/>
          <w:szCs w:val="20"/>
          <w:lang w:val="es-ES_tradnl"/>
        </w:rPr>
        <w:t>, e</w:t>
      </w:r>
      <w:r w:rsidR="00184BD1">
        <w:rPr>
          <w:rFonts w:ascii="Lucida Sans Unicode" w:hAnsi="Lucida Sans Unicode" w:cs="Lucida Sans Unicode"/>
          <w:sz w:val="20"/>
          <w:szCs w:val="20"/>
          <w:lang w:val="es-ES_tradnl"/>
        </w:rPr>
        <w:t>s decir,</w:t>
      </w:r>
      <w:r>
        <w:rPr>
          <w:rFonts w:ascii="Lucida Sans Unicode" w:hAnsi="Lucida Sans Unicode" w:cs="Lucida Sans Unicode"/>
          <w:sz w:val="20"/>
          <w:szCs w:val="20"/>
          <w:lang w:val="es-ES_tradnl"/>
        </w:rPr>
        <w:t xml:space="preserve"> en gabinete, pero se tiene que decir, sino</w:t>
      </w:r>
      <w:r w:rsidR="006D30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w:t>
      </w:r>
      <w:r w:rsidR="006D30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qu</w:t>
      </w:r>
      <w:r w:rsidR="006D30D2">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momento vamos a decir </w:t>
      </w:r>
      <w:r w:rsidR="00184BD1">
        <w:rPr>
          <w:rFonts w:ascii="Lucida Sans Unicode" w:hAnsi="Lucida Sans Unicode" w:cs="Lucida Sans Unicode"/>
          <w:sz w:val="20"/>
          <w:szCs w:val="20"/>
          <w:lang w:val="es-ES_tradnl"/>
        </w:rPr>
        <w:t xml:space="preserve">si va a haber una entrevista </w:t>
      </w:r>
      <w:r>
        <w:rPr>
          <w:rFonts w:ascii="Lucida Sans Unicode" w:hAnsi="Lucida Sans Unicode" w:cs="Lucida Sans Unicode"/>
          <w:sz w:val="20"/>
          <w:szCs w:val="20"/>
          <w:lang w:val="es-ES_tradnl"/>
        </w:rPr>
        <w:t xml:space="preserve">o </w:t>
      </w:r>
      <w:r w:rsidR="00184BD1">
        <w:rPr>
          <w:rFonts w:ascii="Lucida Sans Unicode" w:hAnsi="Lucida Sans Unicode" w:cs="Lucida Sans Unicode"/>
          <w:sz w:val="20"/>
          <w:szCs w:val="20"/>
          <w:lang w:val="es-ES_tradnl"/>
        </w:rPr>
        <w:t>no</w:t>
      </w:r>
      <w:r w:rsidR="006D30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w:t>
      </w:r>
      <w:r w:rsidR="00664277">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cómo las personas que van a participar pueden tener pleno conocimiento de cuándo sabrían si fueron designadas o no</w:t>
      </w:r>
      <w:r w:rsidR="00664277">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w:t>
      </w:r>
      <w:r w:rsidR="00664277">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si se les</w:t>
      </w:r>
      <w:r w:rsidR="00664277">
        <w:rPr>
          <w:rFonts w:ascii="Lucida Sans Unicode" w:hAnsi="Lucida Sans Unicode" w:cs="Lucida Sans Unicode"/>
          <w:sz w:val="20"/>
          <w:szCs w:val="20"/>
          <w:lang w:val="es-ES_tradnl"/>
        </w:rPr>
        <w:t xml:space="preserve"> </w:t>
      </w:r>
      <w:r w:rsidR="006D30D2">
        <w:rPr>
          <w:rFonts w:ascii="Lucida Sans Unicode" w:hAnsi="Lucida Sans Unicode" w:cs="Lucida Sans Unicode"/>
          <w:sz w:val="20"/>
          <w:szCs w:val="20"/>
          <w:lang w:val="es-ES_tradnl"/>
        </w:rPr>
        <w:t>va a</w:t>
      </w:r>
      <w:r w:rsidR="00184BD1">
        <w:rPr>
          <w:rFonts w:ascii="Lucida Sans Unicode" w:hAnsi="Lucida Sans Unicode" w:cs="Lucida Sans Unicode"/>
          <w:sz w:val="20"/>
          <w:szCs w:val="20"/>
          <w:lang w:val="es-ES_tradnl"/>
        </w:rPr>
        <w:t xml:space="preserve"> hacer una entrevista</w:t>
      </w:r>
      <w:r w:rsidR="006D30D2">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w:t>
      </w:r>
      <w:r w:rsidR="00A23239">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si después se les puede hacer un requerimiento, si falta cierta información</w:t>
      </w:r>
      <w:r w:rsidR="00A23239">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 xml:space="preserve"> o si en un primer momento no presentan la información, </w:t>
      </w:r>
      <w:r w:rsidR="00A23239">
        <w:rPr>
          <w:rFonts w:ascii="Lucida Sans Unicode" w:hAnsi="Lucida Sans Unicode" w:cs="Lucida Sans Unicode"/>
          <w:sz w:val="20"/>
          <w:szCs w:val="20"/>
          <w:lang w:val="es-ES_tradnl"/>
        </w:rPr>
        <w:t>¿</w:t>
      </w:r>
      <w:r w:rsidR="00184BD1">
        <w:rPr>
          <w:rFonts w:ascii="Lucida Sans Unicode" w:hAnsi="Lucida Sans Unicode" w:cs="Lucida Sans Unicode"/>
          <w:sz w:val="20"/>
          <w:szCs w:val="20"/>
          <w:lang w:val="es-ES_tradnl"/>
        </w:rPr>
        <w:t>no se les va</w:t>
      </w:r>
      <w:r w:rsidR="006D30D2">
        <w:rPr>
          <w:rFonts w:ascii="Lucida Sans Unicode" w:hAnsi="Lucida Sans Unicode" w:cs="Lucida Sans Unicode"/>
          <w:sz w:val="20"/>
          <w:szCs w:val="20"/>
          <w:lang w:val="es-ES_tradnl"/>
        </w:rPr>
        <w:t xml:space="preserve"> a</w:t>
      </w:r>
      <w:r w:rsidR="00184BD1">
        <w:rPr>
          <w:rFonts w:ascii="Lucida Sans Unicode" w:hAnsi="Lucida Sans Unicode" w:cs="Lucida Sans Unicode"/>
          <w:sz w:val="20"/>
          <w:szCs w:val="20"/>
          <w:lang w:val="es-ES_tradnl"/>
        </w:rPr>
        <w:t xml:space="preserve"> tener por considerado</w:t>
      </w:r>
      <w:r w:rsidR="00664277">
        <w:rPr>
          <w:rFonts w:ascii="Lucida Sans Unicode" w:hAnsi="Lucida Sans Unicode" w:cs="Lucida Sans Unicode"/>
          <w:sz w:val="20"/>
          <w:szCs w:val="20"/>
          <w:lang w:val="es-ES_tradnl"/>
        </w:rPr>
        <w:t>?</w:t>
      </w:r>
      <w:r w:rsidR="006D30D2">
        <w:rPr>
          <w:rFonts w:ascii="Lucida Sans Unicode" w:hAnsi="Lucida Sans Unicode" w:cs="Lucida Sans Unicode"/>
          <w:sz w:val="20"/>
          <w:szCs w:val="20"/>
          <w:lang w:val="es-ES_tradnl"/>
        </w:rPr>
        <w:t>, e</w:t>
      </w:r>
      <w:r w:rsidR="00184BD1">
        <w:rPr>
          <w:rFonts w:ascii="Lucida Sans Unicode" w:hAnsi="Lucida Sans Unicode" w:cs="Lucida Sans Unicode"/>
          <w:sz w:val="20"/>
          <w:szCs w:val="20"/>
          <w:lang w:val="es-ES_tradnl"/>
        </w:rPr>
        <w:t>tcétera.</w:t>
      </w:r>
    </w:p>
    <w:p w14:paraId="2DB4E21F" w14:textId="77777777" w:rsidR="00184BD1" w:rsidRDefault="00184BD1" w:rsidP="00DF64A4">
      <w:pPr>
        <w:spacing w:after="0" w:line="276" w:lineRule="auto"/>
        <w:jc w:val="both"/>
        <w:rPr>
          <w:rFonts w:ascii="Lucida Sans Unicode" w:hAnsi="Lucida Sans Unicode" w:cs="Lucida Sans Unicode"/>
          <w:sz w:val="20"/>
          <w:szCs w:val="20"/>
          <w:lang w:val="es-ES_tradnl"/>
        </w:rPr>
      </w:pPr>
    </w:p>
    <w:p w14:paraId="2A569D56" w14:textId="1B1005AB" w:rsidR="00A23239" w:rsidRDefault="00A2323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Gracias.</w:t>
      </w:r>
    </w:p>
    <w:p w14:paraId="75C3BD78" w14:textId="77777777" w:rsidR="00A23239" w:rsidRDefault="00A23239" w:rsidP="00DF64A4">
      <w:pPr>
        <w:spacing w:after="0" w:line="276" w:lineRule="auto"/>
        <w:jc w:val="both"/>
        <w:rPr>
          <w:rFonts w:ascii="Lucida Sans Unicode" w:hAnsi="Lucida Sans Unicode" w:cs="Lucida Sans Unicode"/>
          <w:sz w:val="20"/>
          <w:szCs w:val="20"/>
          <w:lang w:val="es-ES_tradnl"/>
        </w:rPr>
      </w:pPr>
    </w:p>
    <w:p w14:paraId="51CB0899" w14:textId="77777777" w:rsidR="00A23239" w:rsidRDefault="006C297A"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Ha concluido su tiempo</w:t>
      </w:r>
      <w:r w:rsidR="008B2EB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r w:rsidR="00A23239">
        <w:rPr>
          <w:rFonts w:ascii="Lucida Sans Unicode" w:hAnsi="Lucida Sans Unicode" w:cs="Lucida Sans Unicode"/>
          <w:sz w:val="20"/>
          <w:szCs w:val="20"/>
          <w:lang w:val="es-ES_tradnl"/>
        </w:rPr>
        <w:t>.</w:t>
      </w:r>
    </w:p>
    <w:p w14:paraId="5DEE9D46" w14:textId="77777777" w:rsidR="00A23239" w:rsidRDefault="00A23239" w:rsidP="00DF64A4">
      <w:pPr>
        <w:spacing w:after="0" w:line="276" w:lineRule="auto"/>
        <w:jc w:val="both"/>
        <w:rPr>
          <w:rFonts w:ascii="Lucida Sans Unicode" w:hAnsi="Lucida Sans Unicode" w:cs="Lucida Sans Unicode"/>
          <w:sz w:val="20"/>
          <w:szCs w:val="20"/>
          <w:lang w:val="es-ES_tradnl"/>
        </w:rPr>
      </w:pPr>
    </w:p>
    <w:p w14:paraId="38669357" w14:textId="0EF927BC" w:rsidR="006C297A" w:rsidRDefault="00A2323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C297A">
        <w:rPr>
          <w:rFonts w:ascii="Lucida Sans Unicode" w:hAnsi="Lucida Sans Unicode" w:cs="Lucida Sans Unicode"/>
          <w:sz w:val="20"/>
          <w:szCs w:val="20"/>
          <w:lang w:val="es-ES_tradnl"/>
        </w:rPr>
        <w:t xml:space="preserve">scucharemos a la consejera Silvia Guadalupe Bustos </w:t>
      </w:r>
      <w:r w:rsidR="002C557C">
        <w:rPr>
          <w:rFonts w:ascii="Lucida Sans Unicode" w:hAnsi="Lucida Sans Unicode" w:cs="Lucida Sans Unicode"/>
          <w:sz w:val="20"/>
          <w:szCs w:val="20"/>
          <w:lang w:val="es-ES_tradnl"/>
        </w:rPr>
        <w:t>Vásquez</w:t>
      </w:r>
      <w:r w:rsidR="006C297A">
        <w:rPr>
          <w:rFonts w:ascii="Lucida Sans Unicode" w:hAnsi="Lucida Sans Unicode" w:cs="Lucida Sans Unicode"/>
          <w:sz w:val="20"/>
          <w:szCs w:val="20"/>
          <w:lang w:val="es-ES_tradnl"/>
        </w:rPr>
        <w:t>, que ha solicitado el uso de la voz</w:t>
      </w:r>
      <w:r>
        <w:rPr>
          <w:rFonts w:ascii="Lucida Sans Unicode" w:hAnsi="Lucida Sans Unicode" w:cs="Lucida Sans Unicode"/>
          <w:sz w:val="20"/>
          <w:szCs w:val="20"/>
          <w:lang w:val="es-ES_tradnl"/>
        </w:rPr>
        <w:t>. A</w:t>
      </w:r>
      <w:r w:rsidR="006C297A">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6C297A">
        <w:rPr>
          <w:rFonts w:ascii="Lucida Sans Unicode" w:hAnsi="Lucida Sans Unicode" w:cs="Lucida Sans Unicode"/>
          <w:sz w:val="20"/>
          <w:szCs w:val="20"/>
          <w:lang w:val="es-ES_tradnl"/>
        </w:rPr>
        <w:t xml:space="preserve"> consejera.</w:t>
      </w:r>
    </w:p>
    <w:p w14:paraId="78CC85AA" w14:textId="77777777" w:rsidR="006C297A" w:rsidRDefault="006C297A" w:rsidP="00DF64A4">
      <w:pPr>
        <w:spacing w:after="0" w:line="276" w:lineRule="auto"/>
        <w:jc w:val="both"/>
        <w:rPr>
          <w:rFonts w:ascii="Lucida Sans Unicode" w:hAnsi="Lucida Sans Unicode" w:cs="Lucida Sans Unicode"/>
          <w:sz w:val="20"/>
          <w:szCs w:val="20"/>
          <w:lang w:val="es-ES_tradnl"/>
        </w:rPr>
      </w:pPr>
    </w:p>
    <w:p w14:paraId="4F819196" w14:textId="30B8FBE7" w:rsidR="002C557C" w:rsidRDefault="002C557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742B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77B09CBF" w14:textId="77777777" w:rsidR="002C557C" w:rsidRDefault="002C557C" w:rsidP="00DF64A4">
      <w:pPr>
        <w:spacing w:after="0" w:line="276" w:lineRule="auto"/>
        <w:jc w:val="both"/>
        <w:rPr>
          <w:rFonts w:ascii="Lucida Sans Unicode" w:hAnsi="Lucida Sans Unicode" w:cs="Lucida Sans Unicode"/>
          <w:sz w:val="20"/>
          <w:szCs w:val="20"/>
          <w:lang w:val="es-ES_tradnl"/>
        </w:rPr>
      </w:pPr>
    </w:p>
    <w:p w14:paraId="0692DAF0" w14:textId="77777777" w:rsidR="003F7633" w:rsidRDefault="002C557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Yo sí estaría por esta parte</w:t>
      </w:r>
      <w:r w:rsidR="003F7633">
        <w:rPr>
          <w:rFonts w:ascii="Lucida Sans Unicode" w:hAnsi="Lucida Sans Unicode" w:cs="Lucida Sans Unicode"/>
          <w:sz w:val="20"/>
          <w:szCs w:val="20"/>
          <w:lang w:val="es-ES_tradnl"/>
        </w:rPr>
        <w:t xml:space="preserve"> de</w:t>
      </w:r>
      <w:r>
        <w:rPr>
          <w:rFonts w:ascii="Lucida Sans Unicode" w:hAnsi="Lucida Sans Unicode" w:cs="Lucida Sans Unicode"/>
          <w:sz w:val="20"/>
          <w:szCs w:val="20"/>
          <w:lang w:val="es-ES_tradnl"/>
        </w:rPr>
        <w:t xml:space="preserve"> desarrollar un procedimiento en el que se establezcan plazos y términos</w:t>
      </w:r>
      <w:r w:rsidR="003F7633">
        <w:rPr>
          <w:rFonts w:ascii="Lucida Sans Unicode" w:hAnsi="Lucida Sans Unicode" w:cs="Lucida Sans Unicode"/>
          <w:sz w:val="20"/>
          <w:szCs w:val="20"/>
          <w:lang w:val="es-ES_tradnl"/>
        </w:rPr>
        <w:t>.</w:t>
      </w:r>
    </w:p>
    <w:p w14:paraId="6E5DC24A" w14:textId="77777777" w:rsidR="003F7633" w:rsidRDefault="003F7633" w:rsidP="00DF64A4">
      <w:pPr>
        <w:spacing w:after="0" w:line="276" w:lineRule="auto"/>
        <w:jc w:val="both"/>
        <w:rPr>
          <w:rFonts w:ascii="Lucida Sans Unicode" w:hAnsi="Lucida Sans Unicode" w:cs="Lucida Sans Unicode"/>
          <w:sz w:val="20"/>
          <w:szCs w:val="20"/>
          <w:lang w:val="es-ES_tradnl"/>
        </w:rPr>
      </w:pPr>
    </w:p>
    <w:p w14:paraId="7C5EF826" w14:textId="5B4DFD3C" w:rsidR="003F7633" w:rsidRDefault="003F763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C557C">
        <w:rPr>
          <w:rFonts w:ascii="Lucida Sans Unicode" w:hAnsi="Lucida Sans Unicode" w:cs="Lucida Sans Unicode"/>
          <w:sz w:val="20"/>
          <w:szCs w:val="20"/>
          <w:lang w:val="es-ES_tradnl"/>
        </w:rPr>
        <w:t>ara qué</w:t>
      </w:r>
      <w:r>
        <w:rPr>
          <w:rFonts w:ascii="Lucida Sans Unicode" w:hAnsi="Lucida Sans Unicode" w:cs="Lucida Sans Unicode"/>
          <w:sz w:val="20"/>
          <w:szCs w:val="20"/>
          <w:lang w:val="es-ES_tradnl"/>
        </w:rPr>
        <w:t>?</w:t>
      </w:r>
    </w:p>
    <w:p w14:paraId="00154146" w14:textId="77777777" w:rsidR="003F7633" w:rsidRDefault="003F7633" w:rsidP="00DF64A4">
      <w:pPr>
        <w:spacing w:after="0" w:line="276" w:lineRule="auto"/>
        <w:jc w:val="both"/>
        <w:rPr>
          <w:rFonts w:ascii="Lucida Sans Unicode" w:hAnsi="Lucida Sans Unicode" w:cs="Lucida Sans Unicode"/>
          <w:sz w:val="20"/>
          <w:szCs w:val="20"/>
          <w:lang w:val="es-ES_tradnl"/>
        </w:rPr>
      </w:pPr>
    </w:p>
    <w:p w14:paraId="066E600C" w14:textId="59F8DBD5" w:rsidR="003F7633" w:rsidRDefault="003F763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C557C">
        <w:rPr>
          <w:rFonts w:ascii="Lucida Sans Unicode" w:hAnsi="Lucida Sans Unicode" w:cs="Lucida Sans Unicode"/>
          <w:sz w:val="20"/>
          <w:szCs w:val="20"/>
          <w:lang w:val="es-ES_tradnl"/>
        </w:rPr>
        <w:t xml:space="preserve">ara abonar a la certeza de las partes que quedan vinculadas a ese inicio de procedimiento, </w:t>
      </w:r>
      <w:r w:rsidR="008B2EB5">
        <w:rPr>
          <w:rFonts w:ascii="Lucida Sans Unicode" w:hAnsi="Lucida Sans Unicode" w:cs="Lucida Sans Unicode"/>
          <w:sz w:val="20"/>
          <w:szCs w:val="20"/>
          <w:lang w:val="es-ES_tradnl"/>
        </w:rPr>
        <w:t xml:space="preserve">sobre </w:t>
      </w:r>
      <w:r>
        <w:rPr>
          <w:rFonts w:ascii="Lucida Sans Unicode" w:hAnsi="Lucida Sans Unicode" w:cs="Lucida Sans Unicode"/>
          <w:sz w:val="20"/>
          <w:szCs w:val="20"/>
          <w:lang w:val="es-ES_tradnl"/>
        </w:rPr>
        <w:t xml:space="preserve">todo de </w:t>
      </w:r>
      <w:r w:rsidR="002C557C">
        <w:rPr>
          <w:rFonts w:ascii="Lucida Sans Unicode" w:hAnsi="Lucida Sans Unicode" w:cs="Lucida Sans Unicode"/>
          <w:sz w:val="20"/>
          <w:szCs w:val="20"/>
          <w:lang w:val="es-ES_tradnl"/>
        </w:rPr>
        <w:t>los partidos políticos</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de los que estamos ahora hablando respecto de su posible liquidación</w:t>
      </w:r>
      <w:r w:rsidR="008B2EB5">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de la ciudadanía que conozca</w:t>
      </w:r>
      <w:r w:rsidR="008B2EB5">
        <w:rPr>
          <w:rFonts w:ascii="Lucida Sans Unicode" w:hAnsi="Lucida Sans Unicode" w:cs="Lucida Sans Unicode"/>
          <w:sz w:val="20"/>
          <w:szCs w:val="20"/>
          <w:lang w:val="es-ES_tradnl"/>
        </w:rPr>
        <w:t>n</w:t>
      </w:r>
      <w:r w:rsidR="002C557C">
        <w:rPr>
          <w:rFonts w:ascii="Lucida Sans Unicode" w:hAnsi="Lucida Sans Unicode" w:cs="Lucida Sans Unicode"/>
          <w:sz w:val="20"/>
          <w:szCs w:val="20"/>
          <w:lang w:val="es-ES_tradnl"/>
        </w:rPr>
        <w:t xml:space="preserve"> en qué y cómo </w:t>
      </w:r>
      <w:r w:rsidR="008B2EB5">
        <w:rPr>
          <w:rFonts w:ascii="Lucida Sans Unicode" w:hAnsi="Lucida Sans Unicode" w:cs="Lucida Sans Unicode"/>
          <w:sz w:val="20"/>
          <w:szCs w:val="20"/>
          <w:lang w:val="es-ES_tradnl"/>
        </w:rPr>
        <w:t>v</w:t>
      </w:r>
      <w:r w:rsidR="002C557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por transparencia</w:t>
      </w:r>
      <w:r w:rsidR="008B2EB5">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por máxima publicidad, cómo y de qué va este procedimiento, a qué nos vamos a ajustar, es cierto que los lineamientos lo prevén, pero lo proveen de una manera muy genérica </w:t>
      </w:r>
      <w:r w:rsidR="00BF19CD">
        <w:rPr>
          <w:rFonts w:ascii="Lucida Sans Unicode" w:hAnsi="Lucida Sans Unicode" w:cs="Lucida Sans Unicode"/>
          <w:sz w:val="20"/>
          <w:szCs w:val="20"/>
          <w:lang w:val="es-ES_tradnl"/>
        </w:rPr>
        <w:t>e inespecífica</w:t>
      </w:r>
      <w:r>
        <w:rPr>
          <w:rFonts w:ascii="Lucida Sans Unicode" w:hAnsi="Lucida Sans Unicode" w:cs="Lucida Sans Unicode"/>
          <w:sz w:val="20"/>
          <w:szCs w:val="20"/>
          <w:lang w:val="es-ES_tradnl"/>
        </w:rPr>
        <w:t>, y</w:t>
      </w:r>
      <w:r w:rsidR="002C557C">
        <w:rPr>
          <w:rFonts w:ascii="Lucida Sans Unicode" w:hAnsi="Lucida Sans Unicode" w:cs="Lucida Sans Unicode"/>
          <w:sz w:val="20"/>
          <w:szCs w:val="20"/>
          <w:lang w:val="es-ES_tradnl"/>
        </w:rPr>
        <w:t xml:space="preserve"> que no podemos darnos ahorita, estos términos tan abiertos y dejarlos así</w:t>
      </w:r>
      <w:r w:rsidR="00BF19CD">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sin otorga</w:t>
      </w:r>
      <w:r w:rsidR="00BF19CD">
        <w:rPr>
          <w:rFonts w:ascii="Lucida Sans Unicode" w:hAnsi="Lucida Sans Unicode" w:cs="Lucida Sans Unicode"/>
          <w:sz w:val="20"/>
          <w:szCs w:val="20"/>
          <w:lang w:val="es-ES_tradnl"/>
        </w:rPr>
        <w:t>r</w:t>
      </w:r>
      <w:r w:rsidR="002C557C">
        <w:rPr>
          <w:rFonts w:ascii="Lucida Sans Unicode" w:hAnsi="Lucida Sans Unicode" w:cs="Lucida Sans Unicode"/>
          <w:sz w:val="20"/>
          <w:szCs w:val="20"/>
          <w:lang w:val="es-ES_tradnl"/>
        </w:rPr>
        <w:t xml:space="preserve"> este principio de certeza que estamos obligados</w:t>
      </w:r>
      <w:r>
        <w:rPr>
          <w:rFonts w:ascii="Lucida Sans Unicode" w:hAnsi="Lucida Sans Unicode" w:cs="Lucida Sans Unicode"/>
          <w:sz w:val="20"/>
          <w:szCs w:val="20"/>
          <w:lang w:val="es-ES_tradnl"/>
        </w:rPr>
        <w:t>.</w:t>
      </w:r>
    </w:p>
    <w:p w14:paraId="3DEE9C45" w14:textId="77777777" w:rsidR="003F7633" w:rsidRDefault="003F7633" w:rsidP="00DF64A4">
      <w:pPr>
        <w:spacing w:after="0" w:line="276" w:lineRule="auto"/>
        <w:jc w:val="both"/>
        <w:rPr>
          <w:rFonts w:ascii="Lucida Sans Unicode" w:hAnsi="Lucida Sans Unicode" w:cs="Lucida Sans Unicode"/>
          <w:sz w:val="20"/>
          <w:szCs w:val="20"/>
          <w:lang w:val="es-ES_tradnl"/>
        </w:rPr>
      </w:pPr>
    </w:p>
    <w:p w14:paraId="287B5169" w14:textId="54556940" w:rsidR="003F7633" w:rsidRDefault="003F763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C557C">
        <w:rPr>
          <w:rFonts w:ascii="Lucida Sans Unicode" w:hAnsi="Lucida Sans Unicode" w:cs="Lucida Sans Unicode"/>
          <w:sz w:val="20"/>
          <w:szCs w:val="20"/>
          <w:lang w:val="es-ES_tradnl"/>
        </w:rPr>
        <w:t xml:space="preserve"> por lo que ve a los números</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a la parte aritmética</w:t>
      </w:r>
      <w:r w:rsidR="00BF19CD">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a la votación</w:t>
      </w:r>
      <w:r w:rsidR="00BF19CD">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me parece </w:t>
      </w:r>
      <w:r w:rsidR="00BF19CD">
        <w:rPr>
          <w:rFonts w:ascii="Lucida Sans Unicode" w:hAnsi="Lucida Sans Unicode" w:cs="Lucida Sans Unicode"/>
          <w:sz w:val="20"/>
          <w:szCs w:val="20"/>
          <w:lang w:val="es-ES_tradnl"/>
        </w:rPr>
        <w:t>que,</w:t>
      </w:r>
      <w:r w:rsidR="002C557C">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que tenemos que fundar de dónde vienen estos números,</w:t>
      </w:r>
      <w:r>
        <w:rPr>
          <w:rFonts w:ascii="Lucida Sans Unicode" w:hAnsi="Lucida Sans Unicode" w:cs="Lucida Sans Unicode"/>
          <w:sz w:val="20"/>
          <w:szCs w:val="20"/>
          <w:lang w:val="es-ES_tradnl"/>
        </w:rPr>
        <w:t xml:space="preserve"> </w:t>
      </w:r>
      <w:r w:rsidR="002C557C">
        <w:rPr>
          <w:rFonts w:ascii="Lucida Sans Unicode" w:hAnsi="Lucida Sans Unicode" w:cs="Lucida Sans Unicode"/>
          <w:sz w:val="20"/>
          <w:szCs w:val="20"/>
          <w:lang w:val="es-ES_tradnl"/>
        </w:rPr>
        <w:t>si se han corregido o no, o si presentan o no inconsistencias o si esto</w:t>
      </w:r>
      <w:r w:rsidR="00BF19CD">
        <w:rPr>
          <w:rFonts w:ascii="Lucida Sans Unicode" w:hAnsi="Lucida Sans Unicode" w:cs="Lucida Sans Unicode"/>
          <w:sz w:val="20"/>
          <w:szCs w:val="20"/>
          <w:lang w:val="es-ES_tradnl"/>
        </w:rPr>
        <w:t>s</w:t>
      </w:r>
      <w:r w:rsidR="002C557C">
        <w:rPr>
          <w:rFonts w:ascii="Lucida Sans Unicode" w:hAnsi="Lucida Sans Unicode" w:cs="Lucida Sans Unicode"/>
          <w:sz w:val="20"/>
          <w:szCs w:val="20"/>
          <w:lang w:val="es-ES_tradnl"/>
        </w:rPr>
        <w:t xml:space="preserve"> se ha</w:t>
      </w:r>
      <w:r w:rsidR="00BF19CD">
        <w:rPr>
          <w:rFonts w:ascii="Lucida Sans Unicode" w:hAnsi="Lucida Sans Unicode" w:cs="Lucida Sans Unicode"/>
          <w:sz w:val="20"/>
          <w:szCs w:val="20"/>
          <w:lang w:val="es-ES_tradnl"/>
        </w:rPr>
        <w:t>n</w:t>
      </w:r>
      <w:r w:rsidR="002C557C">
        <w:rPr>
          <w:rFonts w:ascii="Lucida Sans Unicode" w:hAnsi="Lucida Sans Unicode" w:cs="Lucida Sans Unicode"/>
          <w:sz w:val="20"/>
          <w:szCs w:val="20"/>
          <w:lang w:val="es-ES_tradnl"/>
        </w:rPr>
        <w:t xml:space="preserve"> tomado de las actas</w:t>
      </w:r>
      <w:r w:rsidR="00BF19CD">
        <w:rPr>
          <w:rFonts w:ascii="Lucida Sans Unicode" w:hAnsi="Lucida Sans Unicode" w:cs="Lucida Sans Unicode"/>
          <w:sz w:val="20"/>
          <w:szCs w:val="20"/>
          <w:lang w:val="es-ES_tradnl"/>
        </w:rPr>
        <w:t xml:space="preserve"> </w:t>
      </w:r>
      <w:r w:rsidR="00BF04E3">
        <w:rPr>
          <w:rFonts w:ascii="Lucida Sans Unicode" w:hAnsi="Lucida Sans Unicode" w:cs="Lucida Sans Unicode"/>
          <w:sz w:val="20"/>
          <w:szCs w:val="20"/>
          <w:lang w:val="es-ES_tradnl"/>
        </w:rPr>
        <w:t>y</w:t>
      </w:r>
      <w:r w:rsidR="00BF19CD">
        <w:rPr>
          <w:rFonts w:ascii="Lucida Sans Unicode" w:hAnsi="Lucida Sans Unicode" w:cs="Lucida Sans Unicode"/>
          <w:sz w:val="20"/>
          <w:szCs w:val="20"/>
          <w:lang w:val="es-ES_tradnl"/>
        </w:rPr>
        <w:t xml:space="preserve"> de las actas</w:t>
      </w:r>
      <w:r w:rsidR="002C557C">
        <w:rPr>
          <w:rFonts w:ascii="Lucida Sans Unicode" w:hAnsi="Lucida Sans Unicode" w:cs="Lucida Sans Unicode"/>
          <w:sz w:val="20"/>
          <w:szCs w:val="20"/>
          <w:lang w:val="es-ES_tradnl"/>
        </w:rPr>
        <w:t xml:space="preserve"> hubo alguna modificación relativa y </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por qué vino</w:t>
      </w:r>
      <w:r w:rsidR="00BF19C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p</w:t>
      </w:r>
      <w:r w:rsidR="002C557C">
        <w:rPr>
          <w:rFonts w:ascii="Lucida Sans Unicode" w:hAnsi="Lucida Sans Unicode" w:cs="Lucida Sans Unicode"/>
          <w:sz w:val="20"/>
          <w:szCs w:val="20"/>
          <w:lang w:val="es-ES_tradnl"/>
        </w:rPr>
        <w:t>orque estamos hablando</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precisamente</w:t>
      </w:r>
      <w:r w:rsidR="00BF19CD">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que </w:t>
      </w:r>
      <w:r w:rsidR="007045F5">
        <w:rPr>
          <w:rFonts w:ascii="Lucida Sans Unicode" w:hAnsi="Lucida Sans Unicode" w:cs="Lucida Sans Unicode"/>
          <w:sz w:val="20"/>
          <w:szCs w:val="20"/>
          <w:lang w:val="es-ES_tradnl"/>
        </w:rPr>
        <w:t>estos números</w:t>
      </w:r>
      <w:r w:rsidR="002C557C">
        <w:rPr>
          <w:rFonts w:ascii="Lucida Sans Unicode" w:hAnsi="Lucida Sans Unicode" w:cs="Lucida Sans Unicode"/>
          <w:sz w:val="20"/>
          <w:szCs w:val="20"/>
          <w:lang w:val="es-ES_tradnl"/>
        </w:rPr>
        <w:t xml:space="preserve"> reflejan la probable pérdida </w:t>
      </w:r>
      <w:r w:rsidR="00BF19CD">
        <w:rPr>
          <w:rFonts w:ascii="Lucida Sans Unicode" w:hAnsi="Lucida Sans Unicode" w:cs="Lucida Sans Unicode"/>
          <w:sz w:val="20"/>
          <w:szCs w:val="20"/>
          <w:lang w:val="es-ES_tradnl"/>
        </w:rPr>
        <w:t>del registro</w:t>
      </w:r>
      <w:r w:rsidR="002C557C">
        <w:rPr>
          <w:rFonts w:ascii="Lucida Sans Unicode" w:hAnsi="Lucida Sans Unicode" w:cs="Lucida Sans Unicode"/>
          <w:sz w:val="20"/>
          <w:szCs w:val="20"/>
          <w:lang w:val="es-ES_tradnl"/>
        </w:rPr>
        <w:t xml:space="preserve"> de un partido político</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y decir ahora o nada más mencionar que estos fueron tomados</w:t>
      </w:r>
      <w:r w:rsidR="00BF19CD">
        <w:rPr>
          <w:rFonts w:ascii="Lucida Sans Unicode" w:hAnsi="Lucida Sans Unicode" w:cs="Lucida Sans Unicode"/>
          <w:sz w:val="20"/>
          <w:szCs w:val="20"/>
          <w:lang w:val="es-ES_tradnl"/>
        </w:rPr>
        <w:t xml:space="preserve"> a su vez </w:t>
      </w:r>
      <w:r w:rsidR="002C557C">
        <w:rPr>
          <w:rFonts w:ascii="Lucida Sans Unicode" w:hAnsi="Lucida Sans Unicode" w:cs="Lucida Sans Unicode"/>
          <w:sz w:val="20"/>
          <w:szCs w:val="20"/>
          <w:lang w:val="es-ES_tradnl"/>
        </w:rPr>
        <w:t>del acuerdo tal</w:t>
      </w:r>
      <w:r w:rsidR="00BF19CD">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pues me parece que es completamente falta</w:t>
      </w:r>
      <w:r w:rsidR="00BF19CD">
        <w:rPr>
          <w:rFonts w:ascii="Lucida Sans Unicode" w:hAnsi="Lucida Sans Unicode" w:cs="Lucida Sans Unicode"/>
          <w:sz w:val="20"/>
          <w:szCs w:val="20"/>
          <w:lang w:val="es-ES_tradnl"/>
        </w:rPr>
        <w:t xml:space="preserve">, </w:t>
      </w:r>
      <w:r w:rsidR="002C557C">
        <w:rPr>
          <w:rFonts w:ascii="Lucida Sans Unicode" w:hAnsi="Lucida Sans Unicode" w:cs="Lucida Sans Unicode"/>
          <w:sz w:val="20"/>
          <w:szCs w:val="20"/>
          <w:lang w:val="es-ES_tradnl"/>
        </w:rPr>
        <w:t>sí</w:t>
      </w:r>
      <w:r w:rsidR="00BF04E3">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falta</w:t>
      </w:r>
      <w:r>
        <w:rPr>
          <w:rFonts w:ascii="Lucida Sans Unicode" w:hAnsi="Lucida Sans Unicode" w:cs="Lucida Sans Unicode"/>
          <w:sz w:val="20"/>
          <w:szCs w:val="20"/>
          <w:lang w:val="es-ES_tradnl"/>
        </w:rPr>
        <w:t>,</w:t>
      </w:r>
      <w:r w:rsidR="002C557C">
        <w:rPr>
          <w:rFonts w:ascii="Lucida Sans Unicode" w:hAnsi="Lucida Sans Unicode" w:cs="Lucida Sans Unicode"/>
          <w:sz w:val="20"/>
          <w:szCs w:val="20"/>
          <w:lang w:val="es-ES_tradnl"/>
        </w:rPr>
        <w:t xml:space="preserve"> ni siquiera indebida, falta de fundamentación a que también estamos obligados a acatar en todos sus términos</w:t>
      </w:r>
      <w:r>
        <w:rPr>
          <w:rFonts w:ascii="Lucida Sans Unicode" w:hAnsi="Lucida Sans Unicode" w:cs="Lucida Sans Unicode"/>
          <w:sz w:val="20"/>
          <w:szCs w:val="20"/>
          <w:lang w:val="es-ES_tradnl"/>
        </w:rPr>
        <w:t>.</w:t>
      </w:r>
    </w:p>
    <w:p w14:paraId="722D736D" w14:textId="77777777" w:rsidR="003F7633" w:rsidRDefault="003F7633" w:rsidP="00DF64A4">
      <w:pPr>
        <w:spacing w:after="0" w:line="276" w:lineRule="auto"/>
        <w:jc w:val="both"/>
        <w:rPr>
          <w:rFonts w:ascii="Lucida Sans Unicode" w:hAnsi="Lucida Sans Unicode" w:cs="Lucida Sans Unicode"/>
          <w:sz w:val="20"/>
          <w:szCs w:val="20"/>
          <w:lang w:val="es-ES_tradnl"/>
        </w:rPr>
      </w:pPr>
    </w:p>
    <w:p w14:paraId="6B09DB31" w14:textId="63DDAED5" w:rsidR="00BF19CD" w:rsidRDefault="003F763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2C557C">
        <w:rPr>
          <w:rFonts w:ascii="Lucida Sans Unicode" w:hAnsi="Lucida Sans Unicode" w:cs="Lucida Sans Unicode"/>
          <w:sz w:val="20"/>
          <w:szCs w:val="20"/>
          <w:lang w:val="es-ES_tradnl"/>
        </w:rPr>
        <w:t xml:space="preserve">e parece </w:t>
      </w:r>
      <w:r>
        <w:rPr>
          <w:rFonts w:ascii="Lucida Sans Unicode" w:hAnsi="Lucida Sans Unicode" w:cs="Lucida Sans Unicode"/>
          <w:sz w:val="20"/>
          <w:szCs w:val="20"/>
          <w:lang w:val="es-ES_tradnl"/>
        </w:rPr>
        <w:t>que</w:t>
      </w:r>
      <w:r w:rsidR="002C557C">
        <w:rPr>
          <w:rFonts w:ascii="Lucida Sans Unicode" w:hAnsi="Lucida Sans Unicode" w:cs="Lucida Sans Unicode"/>
          <w:sz w:val="20"/>
          <w:szCs w:val="20"/>
          <w:lang w:val="es-ES_tradnl"/>
        </w:rPr>
        <w:t xml:space="preserve"> s</w:t>
      </w:r>
      <w:r>
        <w:rPr>
          <w:rFonts w:ascii="Lucida Sans Unicode" w:hAnsi="Lucida Sans Unicode" w:cs="Lucida Sans Unicode"/>
          <w:sz w:val="20"/>
          <w:szCs w:val="20"/>
          <w:lang w:val="es-ES_tradnl"/>
        </w:rPr>
        <w:t>í</w:t>
      </w:r>
      <w:r w:rsidR="002C557C">
        <w:rPr>
          <w:rFonts w:ascii="Lucida Sans Unicode" w:hAnsi="Lucida Sans Unicode" w:cs="Lucida Sans Unicode"/>
          <w:sz w:val="20"/>
          <w:szCs w:val="20"/>
          <w:lang w:val="es-ES_tradnl"/>
        </w:rPr>
        <w:t xml:space="preserve"> tenemos que dar una explicación en un considera</w:t>
      </w:r>
      <w:r w:rsidR="00BF19CD">
        <w:rPr>
          <w:rFonts w:ascii="Lucida Sans Unicode" w:hAnsi="Lucida Sans Unicode" w:cs="Lucida Sans Unicode"/>
          <w:sz w:val="20"/>
          <w:szCs w:val="20"/>
          <w:lang w:val="es-ES_tradnl"/>
        </w:rPr>
        <w:t>ndo,</w:t>
      </w:r>
      <w:r w:rsidR="002C557C">
        <w:rPr>
          <w:rFonts w:ascii="Lucida Sans Unicode" w:hAnsi="Lucida Sans Unicode" w:cs="Lucida Sans Unicode"/>
          <w:sz w:val="20"/>
          <w:szCs w:val="20"/>
          <w:lang w:val="es-ES_tradnl"/>
        </w:rPr>
        <w:t xml:space="preserve"> en este propio considerando</w:t>
      </w:r>
      <w:r w:rsidR="00BF19CD">
        <w:rPr>
          <w:rFonts w:ascii="Lucida Sans Unicode" w:hAnsi="Lucida Sans Unicode" w:cs="Lucida Sans Unicode"/>
          <w:sz w:val="20"/>
          <w:szCs w:val="20"/>
          <w:lang w:val="es-ES_tradnl"/>
        </w:rPr>
        <w:t>.</w:t>
      </w:r>
    </w:p>
    <w:p w14:paraId="2C09CD41" w14:textId="77777777" w:rsidR="00BF19CD" w:rsidRDefault="00BF19CD" w:rsidP="00DF64A4">
      <w:pPr>
        <w:spacing w:after="0" w:line="276" w:lineRule="auto"/>
        <w:jc w:val="both"/>
        <w:rPr>
          <w:rFonts w:ascii="Lucida Sans Unicode" w:hAnsi="Lucida Sans Unicode" w:cs="Lucida Sans Unicode"/>
          <w:sz w:val="20"/>
          <w:szCs w:val="20"/>
          <w:lang w:val="es-ES_tradnl"/>
        </w:rPr>
      </w:pPr>
    </w:p>
    <w:p w14:paraId="068035D5" w14:textId="5E1BA3AF" w:rsidR="00053893" w:rsidRDefault="00BF19C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2C557C">
        <w:rPr>
          <w:rFonts w:ascii="Lucida Sans Unicode" w:hAnsi="Lucida Sans Unicode" w:cs="Lucida Sans Unicode"/>
          <w:sz w:val="20"/>
          <w:szCs w:val="20"/>
          <w:lang w:val="es-ES_tradnl"/>
        </w:rPr>
        <w:t>ecir de dónde o por qué hay esta, no quiero llamar discordancia, pero esta modificación en los números o esta extracción de los números</w:t>
      </w:r>
      <w:r w:rsidR="00966EDD">
        <w:rPr>
          <w:rFonts w:ascii="Lucida Sans Unicode" w:hAnsi="Lucida Sans Unicode" w:cs="Lucida Sans Unicode"/>
          <w:sz w:val="20"/>
          <w:szCs w:val="20"/>
          <w:lang w:val="es-ES_tradnl"/>
        </w:rPr>
        <w:t>, que parecieran no corresponder, pero que si tenemos una explicación y que es válida y que debemos de ajustarnos a ella y decirla</w:t>
      </w:r>
      <w:r w:rsidR="00053893">
        <w:rPr>
          <w:rFonts w:ascii="Lucida Sans Unicode" w:hAnsi="Lucida Sans Unicode" w:cs="Lucida Sans Unicode"/>
          <w:sz w:val="20"/>
          <w:szCs w:val="20"/>
          <w:lang w:val="es-ES_tradnl"/>
        </w:rPr>
        <w:t>,</w:t>
      </w:r>
      <w:r w:rsidR="00966EDD">
        <w:rPr>
          <w:rFonts w:ascii="Lucida Sans Unicode" w:hAnsi="Lucida Sans Unicode" w:cs="Lucida Sans Unicode"/>
          <w:sz w:val="20"/>
          <w:szCs w:val="20"/>
          <w:lang w:val="es-ES_tradnl"/>
        </w:rPr>
        <w:t xml:space="preserve"> tal cual ha</w:t>
      </w:r>
      <w:r w:rsidR="00622F4E">
        <w:rPr>
          <w:rFonts w:ascii="Lucida Sans Unicode" w:hAnsi="Lucida Sans Unicode" w:cs="Lucida Sans Unicode"/>
          <w:sz w:val="20"/>
          <w:szCs w:val="20"/>
          <w:lang w:val="es-ES_tradnl"/>
        </w:rPr>
        <w:t>n</w:t>
      </w:r>
      <w:r w:rsidR="00966EDD">
        <w:rPr>
          <w:rFonts w:ascii="Lucida Sans Unicode" w:hAnsi="Lucida Sans Unicode" w:cs="Lucida Sans Unicode"/>
          <w:sz w:val="20"/>
          <w:szCs w:val="20"/>
          <w:lang w:val="es-ES_tradnl"/>
        </w:rPr>
        <w:t xml:space="preserve"> sucedido o han venido sucediendo los actos que son por los cuales nosotros hablamos</w:t>
      </w:r>
      <w:r w:rsidR="00053893">
        <w:rPr>
          <w:rFonts w:ascii="Lucida Sans Unicode" w:hAnsi="Lucida Sans Unicode" w:cs="Lucida Sans Unicode"/>
          <w:sz w:val="20"/>
          <w:szCs w:val="20"/>
          <w:lang w:val="es-ES_tradnl"/>
        </w:rPr>
        <w:t>.</w:t>
      </w:r>
    </w:p>
    <w:p w14:paraId="65B03118" w14:textId="77777777" w:rsidR="00053893" w:rsidRDefault="00053893" w:rsidP="00DF64A4">
      <w:pPr>
        <w:spacing w:after="0" w:line="276" w:lineRule="auto"/>
        <w:jc w:val="both"/>
        <w:rPr>
          <w:rFonts w:ascii="Lucida Sans Unicode" w:hAnsi="Lucida Sans Unicode" w:cs="Lucida Sans Unicode"/>
          <w:sz w:val="20"/>
          <w:szCs w:val="20"/>
          <w:lang w:val="es-ES_tradnl"/>
        </w:rPr>
      </w:pPr>
    </w:p>
    <w:p w14:paraId="15E11229" w14:textId="64411A23" w:rsidR="00966EDD" w:rsidRDefault="0005389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966EDD">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66EDD">
        <w:rPr>
          <w:rFonts w:ascii="Lucida Sans Unicode" w:hAnsi="Lucida Sans Unicode" w:cs="Lucida Sans Unicode"/>
          <w:sz w:val="20"/>
          <w:szCs w:val="20"/>
          <w:lang w:val="es-ES_tradnl"/>
        </w:rPr>
        <w:t xml:space="preserve"> yo s</w:t>
      </w:r>
      <w:r w:rsidR="00BF04E3">
        <w:rPr>
          <w:rFonts w:ascii="Lucida Sans Unicode" w:hAnsi="Lucida Sans Unicode" w:cs="Lucida Sans Unicode"/>
          <w:sz w:val="20"/>
          <w:szCs w:val="20"/>
          <w:lang w:val="es-ES_tradnl"/>
        </w:rPr>
        <w:t>í</w:t>
      </w:r>
      <w:r w:rsidR="00966EDD">
        <w:rPr>
          <w:rFonts w:ascii="Lucida Sans Unicode" w:hAnsi="Lucida Sans Unicode" w:cs="Lucida Sans Unicode"/>
          <w:sz w:val="20"/>
          <w:szCs w:val="20"/>
          <w:lang w:val="es-ES_tradnl"/>
        </w:rPr>
        <w:t xml:space="preserve"> estaría por estas dos cuestiones</w:t>
      </w:r>
      <w:r>
        <w:rPr>
          <w:rFonts w:ascii="Lucida Sans Unicode" w:hAnsi="Lucida Sans Unicode" w:cs="Lucida Sans Unicode"/>
          <w:sz w:val="20"/>
          <w:szCs w:val="20"/>
          <w:lang w:val="es-ES_tradnl"/>
        </w:rPr>
        <w:t>,</w:t>
      </w:r>
      <w:r w:rsidR="00966EDD">
        <w:rPr>
          <w:rFonts w:ascii="Lucida Sans Unicode" w:hAnsi="Lucida Sans Unicode" w:cs="Lucida Sans Unicode"/>
          <w:sz w:val="20"/>
          <w:szCs w:val="20"/>
          <w:lang w:val="es-ES_tradnl"/>
        </w:rPr>
        <w:t xml:space="preserve"> y hasta aquí dejo mi última intervención</w:t>
      </w:r>
      <w:r>
        <w:rPr>
          <w:rFonts w:ascii="Lucida Sans Unicode" w:hAnsi="Lucida Sans Unicode" w:cs="Lucida Sans Unicode"/>
          <w:sz w:val="20"/>
          <w:szCs w:val="20"/>
          <w:lang w:val="es-ES_tradnl"/>
        </w:rPr>
        <w:t>.</w:t>
      </w:r>
      <w:r w:rsidR="00966ED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966EDD">
        <w:rPr>
          <w:rFonts w:ascii="Lucida Sans Unicode" w:hAnsi="Lucida Sans Unicode" w:cs="Lucida Sans Unicode"/>
          <w:sz w:val="20"/>
          <w:szCs w:val="20"/>
          <w:lang w:val="es-ES_tradnl"/>
        </w:rPr>
        <w:t xml:space="preserve">racias. </w:t>
      </w:r>
    </w:p>
    <w:p w14:paraId="04CDB3A0" w14:textId="77777777" w:rsidR="00966EDD" w:rsidRDefault="00966EDD" w:rsidP="00DF64A4">
      <w:pPr>
        <w:spacing w:after="0" w:line="276" w:lineRule="auto"/>
        <w:jc w:val="both"/>
        <w:rPr>
          <w:rFonts w:ascii="Lucida Sans Unicode" w:hAnsi="Lucida Sans Unicode" w:cs="Lucida Sans Unicode"/>
          <w:sz w:val="20"/>
          <w:szCs w:val="20"/>
          <w:lang w:val="es-ES_tradnl"/>
        </w:rPr>
      </w:pPr>
    </w:p>
    <w:p w14:paraId="085ACEDE" w14:textId="30949B57" w:rsidR="005F6558" w:rsidRDefault="005F6558"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BF04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p>
    <w:p w14:paraId="16BA6D09" w14:textId="77777777" w:rsidR="005F6558" w:rsidRDefault="005F6558" w:rsidP="00DF64A4">
      <w:pPr>
        <w:spacing w:after="0" w:line="276" w:lineRule="auto"/>
        <w:jc w:val="both"/>
        <w:rPr>
          <w:rFonts w:ascii="Lucida Sans Unicode" w:hAnsi="Lucida Sans Unicode" w:cs="Lucida Sans Unicode"/>
          <w:sz w:val="20"/>
          <w:szCs w:val="20"/>
          <w:lang w:val="es-ES_tradnl"/>
        </w:rPr>
      </w:pPr>
    </w:p>
    <w:p w14:paraId="484ED3E0" w14:textId="77777777" w:rsidR="00BF04E3" w:rsidRDefault="005F655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tercera ronda? </w:t>
      </w:r>
    </w:p>
    <w:p w14:paraId="42D50148" w14:textId="77777777" w:rsidR="00BF04E3" w:rsidRDefault="00BF04E3" w:rsidP="00DF64A4">
      <w:pPr>
        <w:spacing w:after="0" w:line="276" w:lineRule="auto"/>
        <w:jc w:val="both"/>
        <w:rPr>
          <w:rFonts w:ascii="Lucida Sans Unicode" w:hAnsi="Lucida Sans Unicode" w:cs="Lucida Sans Unicode"/>
          <w:sz w:val="20"/>
          <w:szCs w:val="20"/>
          <w:lang w:val="es-ES_tradnl"/>
        </w:rPr>
      </w:pPr>
    </w:p>
    <w:p w14:paraId="21EE47BE" w14:textId="1A9212FA" w:rsidR="005F6558" w:rsidRDefault="0031769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w:t>
      </w:r>
      <w:r w:rsidR="00BF04E3">
        <w:rPr>
          <w:rFonts w:ascii="Lucida Sans Unicode" w:hAnsi="Lucida Sans Unicode" w:cs="Lucida Sans Unicode"/>
          <w:sz w:val="20"/>
          <w:szCs w:val="20"/>
          <w:lang w:val="es-ES_tradnl"/>
        </w:rPr>
        <w:t>N</w:t>
      </w:r>
      <w:r w:rsidR="005F6558">
        <w:rPr>
          <w:rFonts w:ascii="Lucida Sans Unicode" w:hAnsi="Lucida Sans Unicode" w:cs="Lucida Sans Unicode"/>
          <w:sz w:val="20"/>
          <w:szCs w:val="20"/>
          <w:lang w:val="es-ES_tradnl"/>
        </w:rPr>
        <w:t>o advierto que nadie más quisiera hacer uso de la voz.</w:t>
      </w:r>
    </w:p>
    <w:p w14:paraId="1F14C48B" w14:textId="77777777" w:rsidR="005F6558" w:rsidRDefault="005F6558" w:rsidP="00DF64A4">
      <w:pPr>
        <w:spacing w:after="0" w:line="276" w:lineRule="auto"/>
        <w:jc w:val="both"/>
        <w:rPr>
          <w:rFonts w:ascii="Lucida Sans Unicode" w:hAnsi="Lucida Sans Unicode" w:cs="Lucida Sans Unicode"/>
          <w:sz w:val="20"/>
          <w:szCs w:val="20"/>
          <w:lang w:val="es-ES_tradnl"/>
        </w:rPr>
      </w:pPr>
    </w:p>
    <w:p w14:paraId="22643709" w14:textId="77777777" w:rsidR="0031769E" w:rsidRDefault="005F655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176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salvo que ustedes me corrijan</w:t>
      </w:r>
      <w:r w:rsidR="00EC6D3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no advierto que haya un respaldo mayoritario a fijar un procedimiento específico con plazos</w:t>
      </w:r>
      <w:r w:rsidR="0031769E">
        <w:rPr>
          <w:rFonts w:ascii="Lucida Sans Unicode" w:hAnsi="Lucida Sans Unicode" w:cs="Lucida Sans Unicode"/>
          <w:sz w:val="20"/>
          <w:szCs w:val="20"/>
          <w:lang w:val="es-ES_tradnl"/>
        </w:rPr>
        <w:t>.</w:t>
      </w:r>
    </w:p>
    <w:p w14:paraId="0D4A258F" w14:textId="77777777" w:rsidR="0031769E" w:rsidRDefault="0031769E" w:rsidP="00DF64A4">
      <w:pPr>
        <w:spacing w:after="0" w:line="276" w:lineRule="auto"/>
        <w:jc w:val="both"/>
        <w:rPr>
          <w:rFonts w:ascii="Lucida Sans Unicode" w:hAnsi="Lucida Sans Unicode" w:cs="Lucida Sans Unicode"/>
          <w:sz w:val="20"/>
          <w:szCs w:val="20"/>
          <w:lang w:val="es-ES_tradnl"/>
        </w:rPr>
      </w:pPr>
    </w:p>
    <w:p w14:paraId="7ACB658C" w14:textId="58081722" w:rsidR="009B23DC" w:rsidRDefault="0031769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F6558">
        <w:rPr>
          <w:rFonts w:ascii="Lucida Sans Unicode" w:hAnsi="Lucida Sans Unicode" w:cs="Lucida Sans Unicode"/>
          <w:sz w:val="20"/>
          <w:szCs w:val="20"/>
          <w:lang w:val="es-ES_tradnl"/>
        </w:rPr>
        <w:t>o en lo particular, me parece que esa es una cuestión innecesaria</w:t>
      </w:r>
      <w:r w:rsidR="00EC6D3B">
        <w:rPr>
          <w:rFonts w:ascii="Lucida Sans Unicode" w:hAnsi="Lucida Sans Unicode" w:cs="Lucida Sans Unicode"/>
          <w:sz w:val="20"/>
          <w:szCs w:val="20"/>
          <w:lang w:val="es-ES_tradnl"/>
        </w:rPr>
        <w:t>,</w:t>
      </w:r>
      <w:r w:rsidR="005F6558">
        <w:rPr>
          <w:rFonts w:ascii="Lucida Sans Unicode" w:hAnsi="Lucida Sans Unicode" w:cs="Lucida Sans Unicode"/>
          <w:sz w:val="20"/>
          <w:szCs w:val="20"/>
          <w:lang w:val="es-ES_tradnl"/>
        </w:rPr>
        <w:t xml:space="preserve"> porque en términos generales se establecen estas actividades </w:t>
      </w:r>
      <w:r w:rsidR="00EC6D3B">
        <w:rPr>
          <w:rFonts w:ascii="Lucida Sans Unicode" w:hAnsi="Lucida Sans Unicode" w:cs="Lucida Sans Unicode"/>
          <w:sz w:val="20"/>
          <w:szCs w:val="20"/>
          <w:lang w:val="es-ES_tradnl"/>
        </w:rPr>
        <w:t>que tenemos</w:t>
      </w:r>
      <w:r w:rsidR="005F6558">
        <w:rPr>
          <w:rFonts w:ascii="Lucida Sans Unicode" w:hAnsi="Lucida Sans Unicode" w:cs="Lucida Sans Unicode"/>
          <w:sz w:val="20"/>
          <w:szCs w:val="20"/>
          <w:lang w:val="es-ES_tradnl"/>
        </w:rPr>
        <w:t xml:space="preserve"> que realizar en los propios lineamientos</w:t>
      </w:r>
      <w:r w:rsidR="006473D7">
        <w:rPr>
          <w:rFonts w:ascii="Lucida Sans Unicode" w:hAnsi="Lucida Sans Unicode" w:cs="Lucida Sans Unicode"/>
          <w:sz w:val="20"/>
          <w:szCs w:val="20"/>
          <w:lang w:val="es-ES_tradnl"/>
        </w:rPr>
        <w:t xml:space="preserve">, me parece que podemos dejar </w:t>
      </w:r>
      <w:r w:rsidR="00EC6D3B">
        <w:rPr>
          <w:rFonts w:ascii="Lucida Sans Unicode" w:hAnsi="Lucida Sans Unicode" w:cs="Lucida Sans Unicode"/>
          <w:sz w:val="20"/>
          <w:szCs w:val="20"/>
          <w:lang w:val="es-ES_tradnl"/>
        </w:rPr>
        <w:t>a potestad de la</w:t>
      </w:r>
      <w:r w:rsidR="006473D7">
        <w:rPr>
          <w:rFonts w:ascii="Lucida Sans Unicode" w:hAnsi="Lucida Sans Unicode" w:cs="Lucida Sans Unicode"/>
          <w:sz w:val="20"/>
          <w:szCs w:val="20"/>
          <w:lang w:val="es-ES_tradnl"/>
        </w:rPr>
        <w:t xml:space="preserve"> Secretaría Ejecutiva que fije un plazo razonable</w:t>
      </w:r>
      <w:r w:rsidR="009B23DC">
        <w:rPr>
          <w:rFonts w:ascii="Lucida Sans Unicode" w:hAnsi="Lucida Sans Unicode" w:cs="Lucida Sans Unicode"/>
          <w:sz w:val="20"/>
          <w:szCs w:val="20"/>
          <w:lang w:val="es-ES_tradnl"/>
        </w:rPr>
        <w:t>, p</w:t>
      </w:r>
      <w:r w:rsidR="006473D7">
        <w:rPr>
          <w:rFonts w:ascii="Lucida Sans Unicode" w:hAnsi="Lucida Sans Unicode" w:cs="Lucida Sans Unicode"/>
          <w:sz w:val="20"/>
          <w:szCs w:val="20"/>
          <w:lang w:val="es-ES_tradnl"/>
        </w:rPr>
        <w:t>ero me pregunt</w:t>
      </w:r>
      <w:r w:rsidR="009B23DC">
        <w:rPr>
          <w:rFonts w:ascii="Lucida Sans Unicode" w:hAnsi="Lucida Sans Unicode" w:cs="Lucida Sans Unicode"/>
          <w:sz w:val="20"/>
          <w:szCs w:val="20"/>
          <w:lang w:val="es-ES_tradnl"/>
        </w:rPr>
        <w:t>o</w:t>
      </w:r>
      <w:r w:rsidR="006473D7">
        <w:rPr>
          <w:rFonts w:ascii="Lucida Sans Unicode" w:hAnsi="Lucida Sans Unicode" w:cs="Lucida Sans Unicode"/>
          <w:sz w:val="20"/>
          <w:szCs w:val="20"/>
          <w:lang w:val="es-ES_tradnl"/>
        </w:rPr>
        <w:t xml:space="preserve"> ¿qué pasa si no recibimos </w:t>
      </w:r>
      <w:r w:rsidR="00EC6D3B">
        <w:rPr>
          <w:rFonts w:ascii="Lucida Sans Unicode" w:hAnsi="Lucida Sans Unicode" w:cs="Lucida Sans Unicode"/>
          <w:sz w:val="20"/>
          <w:szCs w:val="20"/>
          <w:lang w:val="es-ES_tradnl"/>
        </w:rPr>
        <w:t xml:space="preserve">ninguna </w:t>
      </w:r>
      <w:r w:rsidR="006473D7">
        <w:rPr>
          <w:rFonts w:ascii="Lucida Sans Unicode" w:hAnsi="Lucida Sans Unicode" w:cs="Lucida Sans Unicode"/>
          <w:sz w:val="20"/>
          <w:szCs w:val="20"/>
          <w:lang w:val="es-ES_tradnl"/>
        </w:rPr>
        <w:t>respuesta en ese plazo razonable?</w:t>
      </w:r>
    </w:p>
    <w:p w14:paraId="6F73F8FD" w14:textId="77777777" w:rsidR="009B23DC" w:rsidRDefault="009B23DC" w:rsidP="00DF64A4">
      <w:pPr>
        <w:spacing w:after="0" w:line="276" w:lineRule="auto"/>
        <w:jc w:val="both"/>
        <w:rPr>
          <w:rFonts w:ascii="Lucida Sans Unicode" w:hAnsi="Lucida Sans Unicode" w:cs="Lucida Sans Unicode"/>
          <w:sz w:val="20"/>
          <w:szCs w:val="20"/>
          <w:lang w:val="es-ES_tradnl"/>
        </w:rPr>
      </w:pPr>
    </w:p>
    <w:p w14:paraId="6A42C65A" w14:textId="4A6936F9" w:rsidR="00EC6D3B" w:rsidRDefault="009B23D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473D7">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6473D7">
        <w:rPr>
          <w:rFonts w:ascii="Lucida Sans Unicode" w:hAnsi="Lucida Sans Unicode" w:cs="Lucida Sans Unicode"/>
          <w:sz w:val="20"/>
          <w:szCs w:val="20"/>
          <w:lang w:val="es-ES_tradnl"/>
        </w:rPr>
        <w:t xml:space="preserve"> tendríamos que venir a sesionar a Consejo General</w:t>
      </w:r>
      <w:r w:rsidR="00EC6D3B">
        <w:rPr>
          <w:rFonts w:ascii="Lucida Sans Unicode" w:hAnsi="Lucida Sans Unicode" w:cs="Lucida Sans Unicode"/>
          <w:sz w:val="20"/>
          <w:szCs w:val="20"/>
          <w:lang w:val="es-ES_tradnl"/>
        </w:rPr>
        <w:t>,</w:t>
      </w:r>
      <w:r w:rsidR="006473D7">
        <w:rPr>
          <w:rFonts w:ascii="Lucida Sans Unicode" w:hAnsi="Lucida Sans Unicode" w:cs="Lucida Sans Unicode"/>
          <w:sz w:val="20"/>
          <w:szCs w:val="20"/>
          <w:lang w:val="es-ES_tradnl"/>
        </w:rPr>
        <w:t xml:space="preserve"> para decir que no recibimos ninguna respuesta cuando es un asuntos estrictamente operativo </w:t>
      </w:r>
      <w:r w:rsidR="00EC6D3B">
        <w:rPr>
          <w:rFonts w:ascii="Lucida Sans Unicode" w:hAnsi="Lucida Sans Unicode" w:cs="Lucida Sans Unicode"/>
          <w:sz w:val="20"/>
          <w:szCs w:val="20"/>
          <w:lang w:val="es-ES_tradnl"/>
        </w:rPr>
        <w:t xml:space="preserve">y administrativo, sinceramente yo creo que lo importante es la instrucción de este Consejo General, a partir del supuesto </w:t>
      </w:r>
      <w:r w:rsidR="006473D7">
        <w:rPr>
          <w:rFonts w:ascii="Lucida Sans Unicode" w:hAnsi="Lucida Sans Unicode" w:cs="Lucida Sans Unicode"/>
          <w:sz w:val="20"/>
          <w:szCs w:val="20"/>
          <w:lang w:val="es-ES_tradnl"/>
        </w:rPr>
        <w:t>en que nos encontramos de presunción de pérdida de registro</w:t>
      </w:r>
      <w:r w:rsidR="00EC6D3B">
        <w:rPr>
          <w:rFonts w:ascii="Lucida Sans Unicode" w:hAnsi="Lucida Sans Unicode" w:cs="Lucida Sans Unicode"/>
          <w:sz w:val="20"/>
          <w:szCs w:val="20"/>
          <w:lang w:val="es-ES_tradnl"/>
        </w:rPr>
        <w:t>, y</w:t>
      </w:r>
      <w:r w:rsidR="006473D7">
        <w:rPr>
          <w:rFonts w:ascii="Lucida Sans Unicode" w:hAnsi="Lucida Sans Unicode" w:cs="Lucida Sans Unicode"/>
          <w:sz w:val="20"/>
          <w:szCs w:val="20"/>
          <w:lang w:val="es-ES_tradnl"/>
        </w:rPr>
        <w:t xml:space="preserve"> creo que son cuestiones </w:t>
      </w:r>
      <w:r>
        <w:rPr>
          <w:rFonts w:ascii="Lucida Sans Unicode" w:hAnsi="Lucida Sans Unicode" w:cs="Lucida Sans Unicode"/>
          <w:sz w:val="20"/>
          <w:szCs w:val="20"/>
          <w:lang w:val="es-ES_tradnl"/>
        </w:rPr>
        <w:t>que,</w:t>
      </w:r>
      <w:r w:rsidR="006473D7">
        <w:rPr>
          <w:rFonts w:ascii="Lucida Sans Unicode" w:hAnsi="Lucida Sans Unicode" w:cs="Lucida Sans Unicode"/>
          <w:sz w:val="20"/>
          <w:szCs w:val="20"/>
          <w:lang w:val="es-ES_tradnl"/>
        </w:rPr>
        <w:t xml:space="preserve"> si pueden dejarse a la función de la Secretaría Ejecutiva</w:t>
      </w:r>
      <w:r>
        <w:rPr>
          <w:rFonts w:ascii="Lucida Sans Unicode" w:hAnsi="Lucida Sans Unicode" w:cs="Lucida Sans Unicode"/>
          <w:sz w:val="20"/>
          <w:szCs w:val="20"/>
          <w:lang w:val="es-ES_tradnl"/>
        </w:rPr>
        <w:t>,</w:t>
      </w:r>
      <w:r w:rsidR="006473D7">
        <w:rPr>
          <w:rFonts w:ascii="Lucida Sans Unicode" w:hAnsi="Lucida Sans Unicode" w:cs="Lucida Sans Unicode"/>
          <w:sz w:val="20"/>
          <w:szCs w:val="20"/>
          <w:lang w:val="es-ES_tradnl"/>
        </w:rPr>
        <w:t xml:space="preserve"> para ello</w:t>
      </w:r>
      <w:r w:rsidR="00EC6D3B">
        <w:rPr>
          <w:rFonts w:ascii="Lucida Sans Unicode" w:hAnsi="Lucida Sans Unicode" w:cs="Lucida Sans Unicode"/>
          <w:sz w:val="20"/>
          <w:szCs w:val="20"/>
          <w:lang w:val="es-ES_tradnl"/>
        </w:rPr>
        <w:t>.</w:t>
      </w:r>
    </w:p>
    <w:p w14:paraId="12743F29" w14:textId="77777777" w:rsidR="009B23DC" w:rsidRDefault="009B23DC" w:rsidP="00DF64A4">
      <w:pPr>
        <w:spacing w:after="0" w:line="276" w:lineRule="auto"/>
        <w:jc w:val="both"/>
        <w:rPr>
          <w:rFonts w:ascii="Lucida Sans Unicode" w:hAnsi="Lucida Sans Unicode" w:cs="Lucida Sans Unicode"/>
          <w:sz w:val="20"/>
          <w:szCs w:val="20"/>
          <w:lang w:val="es-ES_tradnl"/>
        </w:rPr>
      </w:pPr>
    </w:p>
    <w:p w14:paraId="4808D0E5" w14:textId="51E17EF6" w:rsidR="00EC6D3B" w:rsidRDefault="00EC6D3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473D7">
        <w:rPr>
          <w:rFonts w:ascii="Lucida Sans Unicode" w:hAnsi="Lucida Sans Unicode" w:cs="Lucida Sans Unicode"/>
          <w:sz w:val="20"/>
          <w:szCs w:val="20"/>
          <w:lang w:val="es-ES_tradnl"/>
        </w:rPr>
        <w:t>ntonces</w:t>
      </w:r>
      <w:r w:rsidR="009B23DC">
        <w:rPr>
          <w:rFonts w:ascii="Lucida Sans Unicode" w:hAnsi="Lucida Sans Unicode" w:cs="Lucida Sans Unicode"/>
          <w:sz w:val="20"/>
          <w:szCs w:val="20"/>
          <w:lang w:val="es-ES_tradnl"/>
        </w:rPr>
        <w:t>,</w:t>
      </w:r>
      <w:r w:rsidR="006473D7">
        <w:rPr>
          <w:rFonts w:ascii="Lucida Sans Unicode" w:hAnsi="Lucida Sans Unicode" w:cs="Lucida Sans Unicode"/>
          <w:sz w:val="20"/>
          <w:szCs w:val="20"/>
          <w:lang w:val="es-ES_tradnl"/>
        </w:rPr>
        <w:t xml:space="preserve"> salvo que ustedes me indiquen, yo advierto que hay dos posturas por si fijar este procedimiento, yo no acompañaría fijarlo, por las razones ya expuestas, entiendo que solamente quedó la consejera Zoad Jeanine García González respaldando también que se haga una providencia precautoria</w:t>
      </w:r>
      <w:r>
        <w:rPr>
          <w:rFonts w:ascii="Lucida Sans Unicode" w:hAnsi="Lucida Sans Unicode" w:cs="Lucida Sans Unicode"/>
          <w:sz w:val="20"/>
          <w:szCs w:val="20"/>
          <w:lang w:val="es-ES_tradnl"/>
        </w:rPr>
        <w:t xml:space="preserve">, </w:t>
      </w:r>
      <w:r w:rsidR="006473D7">
        <w:rPr>
          <w:rFonts w:ascii="Lucida Sans Unicode" w:hAnsi="Lucida Sans Unicode" w:cs="Lucida Sans Unicode"/>
          <w:sz w:val="20"/>
          <w:szCs w:val="20"/>
          <w:lang w:val="es-ES_tradnl"/>
        </w:rPr>
        <w:t>respecto al artículo 11</w:t>
      </w:r>
      <w:r w:rsidR="009B23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473D7">
        <w:rPr>
          <w:rFonts w:ascii="Lucida Sans Unicode" w:hAnsi="Lucida Sans Unicode" w:cs="Lucida Sans Unicode"/>
          <w:sz w:val="20"/>
          <w:szCs w:val="20"/>
          <w:lang w:val="es-ES_tradnl"/>
        </w:rPr>
        <w:t>por lo cual</w:t>
      </w:r>
      <w:r w:rsidR="009B23DC">
        <w:rPr>
          <w:rFonts w:ascii="Lucida Sans Unicode" w:hAnsi="Lucida Sans Unicode" w:cs="Lucida Sans Unicode"/>
          <w:sz w:val="20"/>
          <w:szCs w:val="20"/>
          <w:lang w:val="es-ES_tradnl"/>
        </w:rPr>
        <w:t>,</w:t>
      </w:r>
      <w:r w:rsidR="006473D7">
        <w:rPr>
          <w:rFonts w:ascii="Lucida Sans Unicode" w:hAnsi="Lucida Sans Unicode" w:cs="Lucida Sans Unicode"/>
          <w:sz w:val="20"/>
          <w:szCs w:val="20"/>
          <w:lang w:val="es-ES_tradnl"/>
        </w:rPr>
        <w:t xml:space="preserve"> eso tampoco lo sometería </w:t>
      </w:r>
      <w:r w:rsidR="00C31059">
        <w:rPr>
          <w:rFonts w:ascii="Lucida Sans Unicode" w:hAnsi="Lucida Sans Unicode" w:cs="Lucida Sans Unicode"/>
          <w:sz w:val="20"/>
          <w:szCs w:val="20"/>
          <w:lang w:val="es-ES_tradnl"/>
        </w:rPr>
        <w:t>a aprobación en es</w:t>
      </w:r>
      <w:r>
        <w:rPr>
          <w:rFonts w:ascii="Lucida Sans Unicode" w:hAnsi="Lucida Sans Unicode" w:cs="Lucida Sans Unicode"/>
          <w:sz w:val="20"/>
          <w:szCs w:val="20"/>
          <w:lang w:val="es-ES_tradnl"/>
        </w:rPr>
        <w:t>t</w:t>
      </w:r>
      <w:r w:rsidR="00C31059">
        <w:rPr>
          <w:rFonts w:ascii="Lucida Sans Unicode" w:hAnsi="Lucida Sans Unicode" w:cs="Lucida Sans Unicode"/>
          <w:sz w:val="20"/>
          <w:szCs w:val="20"/>
          <w:lang w:val="es-ES_tradnl"/>
        </w:rPr>
        <w:t>e proyecto de acuerdo</w:t>
      </w:r>
      <w:r>
        <w:rPr>
          <w:rFonts w:ascii="Lucida Sans Unicode" w:hAnsi="Lucida Sans Unicode" w:cs="Lucida Sans Unicode"/>
          <w:sz w:val="20"/>
          <w:szCs w:val="20"/>
          <w:lang w:val="es-ES_tradnl"/>
        </w:rPr>
        <w:t>.</w:t>
      </w:r>
    </w:p>
    <w:p w14:paraId="39E04CAB" w14:textId="77777777" w:rsidR="00EC6D3B" w:rsidRDefault="00EC6D3B" w:rsidP="00DF64A4">
      <w:pPr>
        <w:spacing w:after="0" w:line="276" w:lineRule="auto"/>
        <w:jc w:val="both"/>
        <w:rPr>
          <w:rFonts w:ascii="Lucida Sans Unicode" w:hAnsi="Lucida Sans Unicode" w:cs="Lucida Sans Unicode"/>
          <w:sz w:val="20"/>
          <w:szCs w:val="20"/>
          <w:lang w:val="es-ES_tradnl"/>
        </w:rPr>
      </w:pPr>
    </w:p>
    <w:p w14:paraId="6A0A47A3" w14:textId="77777777" w:rsidR="009B23DC" w:rsidRDefault="00EC6D3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9B23DC">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lo circunscribiría</w:t>
      </w:r>
      <w:r w:rsidR="009B23DC">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entonces</w:t>
      </w:r>
      <w:r w:rsidR="009B23DC">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a lo que hemos dicho</w:t>
      </w:r>
      <w:r>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que en términos muy breves y espero muy sucintos tienen que ver con</w:t>
      </w:r>
      <w:r w:rsidR="009B23DC">
        <w:rPr>
          <w:rFonts w:ascii="Lucida Sans Unicode" w:hAnsi="Lucida Sans Unicode" w:cs="Lucida Sans Unicode"/>
          <w:sz w:val="20"/>
          <w:szCs w:val="20"/>
          <w:lang w:val="es-ES_tradnl"/>
        </w:rPr>
        <w:t>:</w:t>
      </w:r>
    </w:p>
    <w:p w14:paraId="5640BF79" w14:textId="77777777" w:rsidR="009B23DC" w:rsidRDefault="009B23DC" w:rsidP="00DF64A4">
      <w:pPr>
        <w:spacing w:after="0" w:line="276" w:lineRule="auto"/>
        <w:jc w:val="both"/>
        <w:rPr>
          <w:rFonts w:ascii="Lucida Sans Unicode" w:hAnsi="Lucida Sans Unicode" w:cs="Lucida Sans Unicode"/>
          <w:sz w:val="20"/>
          <w:szCs w:val="20"/>
          <w:lang w:val="es-ES_tradnl"/>
        </w:rPr>
      </w:pPr>
    </w:p>
    <w:p w14:paraId="59CA1ED8" w14:textId="157E693E" w:rsidR="00EC6D3B" w:rsidRPr="009C307F" w:rsidRDefault="009B23DC" w:rsidP="009C307F">
      <w:pPr>
        <w:pStyle w:val="Prrafodelista"/>
        <w:numPr>
          <w:ilvl w:val="0"/>
          <w:numId w:val="33"/>
        </w:numPr>
        <w:spacing w:after="0" w:line="276" w:lineRule="auto"/>
        <w:jc w:val="both"/>
        <w:rPr>
          <w:rFonts w:ascii="Lucida Sans Unicode" w:hAnsi="Lucida Sans Unicode" w:cs="Lucida Sans Unicode"/>
          <w:sz w:val="20"/>
          <w:szCs w:val="20"/>
          <w:lang w:val="es-ES_tradnl"/>
        </w:rPr>
      </w:pPr>
      <w:r w:rsidRPr="009C307F">
        <w:rPr>
          <w:rFonts w:ascii="Lucida Sans Unicode" w:hAnsi="Lucida Sans Unicode" w:cs="Lucida Sans Unicode"/>
          <w:sz w:val="20"/>
          <w:szCs w:val="20"/>
          <w:lang w:val="es-ES_tradnl"/>
        </w:rPr>
        <w:t>A</w:t>
      </w:r>
      <w:r w:rsidR="00C31059" w:rsidRPr="009C307F">
        <w:rPr>
          <w:rFonts w:ascii="Lucida Sans Unicode" w:hAnsi="Lucida Sans Unicode" w:cs="Lucida Sans Unicode"/>
          <w:sz w:val="20"/>
          <w:szCs w:val="20"/>
          <w:lang w:val="es-ES_tradnl"/>
        </w:rPr>
        <w:t>probar un proyecto de acuerdo que determine o mediante el cual se determine la pérdida o más bien la presunción de la pérdida del registro de los partidos políticos locales Hagamos y Futuro</w:t>
      </w:r>
      <w:r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como resultado de la votación obtenida en las elecciones de gubernatura, de diputaciones y de munícipes</w:t>
      </w:r>
      <w:r w:rsidR="009C307F">
        <w:rPr>
          <w:rFonts w:ascii="Lucida Sans Unicode" w:hAnsi="Lucida Sans Unicode" w:cs="Lucida Sans Unicode"/>
          <w:sz w:val="20"/>
          <w:szCs w:val="20"/>
          <w:lang w:val="es-ES_tradnl"/>
        </w:rPr>
        <w:t>;</w:t>
      </w:r>
    </w:p>
    <w:p w14:paraId="4D70AE8E" w14:textId="77777777" w:rsidR="00EC6D3B" w:rsidRDefault="00EC6D3B" w:rsidP="00DF64A4">
      <w:pPr>
        <w:spacing w:after="0" w:line="276" w:lineRule="auto"/>
        <w:jc w:val="both"/>
        <w:rPr>
          <w:rFonts w:ascii="Lucida Sans Unicode" w:hAnsi="Lucida Sans Unicode" w:cs="Lucida Sans Unicode"/>
          <w:sz w:val="20"/>
          <w:szCs w:val="20"/>
          <w:lang w:val="es-ES_tradnl"/>
        </w:rPr>
      </w:pPr>
    </w:p>
    <w:p w14:paraId="1A8E0943" w14:textId="4457BC92" w:rsidR="009C307F" w:rsidRDefault="00EC6D3B" w:rsidP="009C307F">
      <w:pPr>
        <w:pStyle w:val="Prrafodelista"/>
        <w:numPr>
          <w:ilvl w:val="0"/>
          <w:numId w:val="33"/>
        </w:numPr>
        <w:spacing w:after="0" w:line="276" w:lineRule="auto"/>
        <w:jc w:val="both"/>
        <w:rPr>
          <w:rFonts w:ascii="Lucida Sans Unicode" w:hAnsi="Lucida Sans Unicode" w:cs="Lucida Sans Unicode"/>
          <w:sz w:val="20"/>
          <w:szCs w:val="20"/>
          <w:lang w:val="es-ES_tradnl"/>
        </w:rPr>
      </w:pPr>
      <w:r w:rsidRPr="009C307F">
        <w:rPr>
          <w:rFonts w:ascii="Lucida Sans Unicode" w:hAnsi="Lucida Sans Unicode" w:cs="Lucida Sans Unicode"/>
          <w:sz w:val="20"/>
          <w:szCs w:val="20"/>
          <w:lang w:val="es-ES_tradnl"/>
        </w:rPr>
        <w:t>M</w:t>
      </w:r>
      <w:r w:rsidR="00C31059" w:rsidRPr="009C307F">
        <w:rPr>
          <w:rFonts w:ascii="Lucida Sans Unicode" w:hAnsi="Lucida Sans Unicode" w:cs="Lucida Sans Unicode"/>
          <w:sz w:val="20"/>
          <w:szCs w:val="20"/>
          <w:lang w:val="es-ES_tradnl"/>
        </w:rPr>
        <w:t>antener</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desde luego</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la instrucción a la Secretaría Ejecutiva para que proceda en los términos que hemos señalado</w:t>
      </w:r>
      <w:r w:rsid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y </w:t>
      </w:r>
    </w:p>
    <w:p w14:paraId="56060669" w14:textId="77777777" w:rsidR="009C307F" w:rsidRPr="009C307F" w:rsidRDefault="009C307F" w:rsidP="009C307F">
      <w:pPr>
        <w:pStyle w:val="Prrafodelista"/>
        <w:rPr>
          <w:rFonts w:ascii="Lucida Sans Unicode" w:hAnsi="Lucida Sans Unicode" w:cs="Lucida Sans Unicode"/>
          <w:sz w:val="20"/>
          <w:szCs w:val="20"/>
          <w:lang w:val="es-ES_tradnl"/>
        </w:rPr>
      </w:pPr>
    </w:p>
    <w:p w14:paraId="13C6B073" w14:textId="7899081A" w:rsidR="002A65DA" w:rsidRPr="009C307F" w:rsidRDefault="009C307F" w:rsidP="009C307F">
      <w:pPr>
        <w:pStyle w:val="Prrafodelista"/>
        <w:numPr>
          <w:ilvl w:val="0"/>
          <w:numId w:val="33"/>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31059" w:rsidRPr="009C307F">
        <w:rPr>
          <w:rFonts w:ascii="Lucida Sans Unicode" w:hAnsi="Lucida Sans Unicode" w:cs="Lucida Sans Unicode"/>
          <w:sz w:val="20"/>
          <w:szCs w:val="20"/>
          <w:lang w:val="es-ES_tradnl"/>
        </w:rPr>
        <w:t>liminar todo lo que no tenga que ver con estas cuestiones, es decir, todas aquellas redacciones en donde se hable del inicio de este periodo de prevención</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para dejarlo</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en un segundo momento, cuando designemos a la persona interventora y que</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a partir de ahí</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se le notifique al partido político o a ambos partidos políticos</w:t>
      </w:r>
      <w:r w:rsidR="009B23DC" w:rsidRPr="009C307F">
        <w:rPr>
          <w:rFonts w:ascii="Lucida Sans Unicode" w:hAnsi="Lucida Sans Unicode" w:cs="Lucida Sans Unicode"/>
          <w:sz w:val="20"/>
          <w:szCs w:val="20"/>
          <w:lang w:val="es-ES_tradnl"/>
        </w:rPr>
        <w:t>,</w:t>
      </w:r>
      <w:r w:rsidR="00C31059" w:rsidRPr="009C307F">
        <w:rPr>
          <w:rFonts w:ascii="Lucida Sans Unicode" w:hAnsi="Lucida Sans Unicode" w:cs="Lucida Sans Unicode"/>
          <w:sz w:val="20"/>
          <w:szCs w:val="20"/>
          <w:lang w:val="es-ES_tradnl"/>
        </w:rPr>
        <w:t xml:space="preserve"> lo que corresponda</w:t>
      </w:r>
      <w:r w:rsidR="002A65DA" w:rsidRPr="009C307F">
        <w:rPr>
          <w:rFonts w:ascii="Lucida Sans Unicode" w:hAnsi="Lucida Sans Unicode" w:cs="Lucida Sans Unicode"/>
          <w:sz w:val="20"/>
          <w:szCs w:val="20"/>
          <w:lang w:val="es-ES_tradnl"/>
        </w:rPr>
        <w:t>.</w:t>
      </w:r>
    </w:p>
    <w:p w14:paraId="6C6C3D47" w14:textId="77777777" w:rsidR="002A65DA" w:rsidRDefault="002A65DA" w:rsidP="00DF64A4">
      <w:pPr>
        <w:spacing w:after="0" w:line="276" w:lineRule="auto"/>
        <w:jc w:val="both"/>
        <w:rPr>
          <w:rFonts w:ascii="Lucida Sans Unicode" w:hAnsi="Lucida Sans Unicode" w:cs="Lucida Sans Unicode"/>
          <w:sz w:val="20"/>
          <w:szCs w:val="20"/>
          <w:lang w:val="es-ES_tradnl"/>
        </w:rPr>
      </w:pPr>
    </w:p>
    <w:p w14:paraId="4C93AD9C" w14:textId="77777777" w:rsidR="009B23DC" w:rsidRDefault="002A65D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31059">
        <w:rPr>
          <w:rFonts w:ascii="Lucida Sans Unicode" w:hAnsi="Lucida Sans Unicode" w:cs="Lucida Sans Unicode"/>
          <w:sz w:val="20"/>
          <w:szCs w:val="20"/>
          <w:lang w:val="es-ES_tradnl"/>
        </w:rPr>
        <w:t xml:space="preserve">i les parece </w:t>
      </w:r>
      <w:r>
        <w:rPr>
          <w:rFonts w:ascii="Lucida Sans Unicode" w:hAnsi="Lucida Sans Unicode" w:cs="Lucida Sans Unicode"/>
          <w:sz w:val="20"/>
          <w:szCs w:val="20"/>
          <w:lang w:val="es-ES_tradnl"/>
        </w:rPr>
        <w:t xml:space="preserve">bien, </w:t>
      </w:r>
      <w:r w:rsidR="00C31059">
        <w:rPr>
          <w:rFonts w:ascii="Lucida Sans Unicode" w:hAnsi="Lucida Sans Unicode" w:cs="Lucida Sans Unicode"/>
          <w:sz w:val="20"/>
          <w:szCs w:val="20"/>
          <w:lang w:val="es-ES_tradnl"/>
        </w:rPr>
        <w:t>entonces</w:t>
      </w:r>
      <w:r w:rsidR="009B23DC">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colegas procederemos a someter a votación este proyecto de acuerdo, en estos términos</w:t>
      </w:r>
      <w:r w:rsidR="009B23DC">
        <w:rPr>
          <w:rFonts w:ascii="Lucida Sans Unicode" w:hAnsi="Lucida Sans Unicode" w:cs="Lucida Sans Unicode"/>
          <w:sz w:val="20"/>
          <w:szCs w:val="20"/>
          <w:lang w:val="es-ES_tradnl"/>
        </w:rPr>
        <w:t>.</w:t>
      </w:r>
    </w:p>
    <w:p w14:paraId="120A14D5" w14:textId="77777777" w:rsidR="009B23DC" w:rsidRDefault="009B23DC" w:rsidP="00DF64A4">
      <w:pPr>
        <w:spacing w:after="0" w:line="276" w:lineRule="auto"/>
        <w:jc w:val="both"/>
        <w:rPr>
          <w:rFonts w:ascii="Lucida Sans Unicode" w:hAnsi="Lucida Sans Unicode" w:cs="Lucida Sans Unicode"/>
          <w:sz w:val="20"/>
          <w:szCs w:val="20"/>
          <w:lang w:val="es-ES_tradnl"/>
        </w:rPr>
      </w:pPr>
    </w:p>
    <w:p w14:paraId="4ACA8690" w14:textId="74EA1496" w:rsidR="002A65DA" w:rsidRDefault="009B23DC"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31059">
        <w:rPr>
          <w:rFonts w:ascii="Lucida Sans Unicode" w:hAnsi="Lucida Sans Unicode" w:cs="Lucida Sans Unicode"/>
          <w:sz w:val="20"/>
          <w:szCs w:val="20"/>
          <w:lang w:val="es-ES_tradnl"/>
        </w:rPr>
        <w:t>onsultaría si en este sentido o en este caso</w:t>
      </w:r>
      <w:r w:rsidR="002A65DA">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desean que formulemos una votación diferenciada, respecto a estos dos asuntos que tiene que ver con la providencia precautoria del artículo 11 y el establecimiento de un procedimiento específico para la realización de las actividades de invitación de las personas que pueden ser interventoras</w:t>
      </w:r>
      <w:r w:rsidR="002A65DA">
        <w:rPr>
          <w:rFonts w:ascii="Lucida Sans Unicode" w:hAnsi="Lucida Sans Unicode" w:cs="Lucida Sans Unicode"/>
          <w:sz w:val="20"/>
          <w:szCs w:val="20"/>
          <w:lang w:val="es-ES_tradnl"/>
        </w:rPr>
        <w:t>.</w:t>
      </w:r>
    </w:p>
    <w:p w14:paraId="4CBF9FFC" w14:textId="77777777" w:rsidR="002A65DA" w:rsidRDefault="002A65DA" w:rsidP="00DF64A4">
      <w:pPr>
        <w:spacing w:after="0" w:line="276" w:lineRule="auto"/>
        <w:jc w:val="both"/>
        <w:rPr>
          <w:rFonts w:ascii="Lucida Sans Unicode" w:hAnsi="Lucida Sans Unicode" w:cs="Lucida Sans Unicode"/>
          <w:sz w:val="20"/>
          <w:szCs w:val="20"/>
          <w:lang w:val="es-ES_tradnl"/>
        </w:rPr>
      </w:pPr>
    </w:p>
    <w:p w14:paraId="07225AFA" w14:textId="77777777" w:rsidR="009C307F" w:rsidRDefault="002A65D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C31059">
        <w:rPr>
          <w:rFonts w:ascii="Lucida Sans Unicode" w:hAnsi="Lucida Sans Unicode" w:cs="Lucida Sans Unicode"/>
          <w:sz w:val="20"/>
          <w:szCs w:val="20"/>
          <w:lang w:val="es-ES_tradnl"/>
        </w:rPr>
        <w:t>o sé si deseen una votación en lo particular</w:t>
      </w:r>
      <w:r>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para estos dos asuntos</w:t>
      </w:r>
      <w:r w:rsidR="009C307F">
        <w:rPr>
          <w:rFonts w:ascii="Lucida Sans Unicode" w:hAnsi="Lucida Sans Unicode" w:cs="Lucida Sans Unicode"/>
          <w:sz w:val="20"/>
          <w:szCs w:val="20"/>
          <w:lang w:val="es-ES_tradnl"/>
        </w:rPr>
        <w:t>,</w:t>
      </w:r>
      <w:r w:rsidR="00C31059">
        <w:rPr>
          <w:rFonts w:ascii="Lucida Sans Unicode" w:hAnsi="Lucida Sans Unicode" w:cs="Lucida Sans Unicode"/>
          <w:sz w:val="20"/>
          <w:szCs w:val="20"/>
          <w:lang w:val="es-ES_tradnl"/>
        </w:rPr>
        <w:t xml:space="preserve"> colegas, quienes se decantaron por aquello.</w:t>
      </w:r>
      <w:r>
        <w:rPr>
          <w:rFonts w:ascii="Lucida Sans Unicode" w:hAnsi="Lucida Sans Unicode" w:cs="Lucida Sans Unicode"/>
          <w:sz w:val="20"/>
          <w:szCs w:val="20"/>
          <w:lang w:val="es-ES_tradnl"/>
        </w:rPr>
        <w:t xml:space="preserve"> </w:t>
      </w:r>
    </w:p>
    <w:p w14:paraId="0965B364" w14:textId="77777777" w:rsidR="009C307F" w:rsidRDefault="009C307F" w:rsidP="00DF64A4">
      <w:pPr>
        <w:spacing w:after="0" w:line="276" w:lineRule="auto"/>
        <w:jc w:val="both"/>
        <w:rPr>
          <w:rFonts w:ascii="Lucida Sans Unicode" w:hAnsi="Lucida Sans Unicode" w:cs="Lucida Sans Unicode"/>
          <w:sz w:val="20"/>
          <w:szCs w:val="20"/>
          <w:lang w:val="es-ES_tradnl"/>
        </w:rPr>
      </w:pPr>
    </w:p>
    <w:p w14:paraId="51447633" w14:textId="0DA89876" w:rsidR="00C31059" w:rsidRDefault="00C3105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w:t>
      </w:r>
      <w:r w:rsidR="002A6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consejera Silvia Guadalupe Bustos Vásquez, una moción</w:t>
      </w:r>
      <w:r w:rsidR="009C307F">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9C30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60C8EC30" w14:textId="77777777" w:rsidR="00C31059" w:rsidRDefault="00C31059" w:rsidP="00DF64A4">
      <w:pPr>
        <w:spacing w:after="0" w:line="276" w:lineRule="auto"/>
        <w:jc w:val="both"/>
        <w:rPr>
          <w:rFonts w:ascii="Lucida Sans Unicode" w:hAnsi="Lucida Sans Unicode" w:cs="Lucida Sans Unicode"/>
          <w:sz w:val="20"/>
          <w:szCs w:val="20"/>
          <w:lang w:val="es-ES_tradnl"/>
        </w:rPr>
      </w:pPr>
    </w:p>
    <w:p w14:paraId="08C0CE15" w14:textId="0531CB70" w:rsidR="00281536" w:rsidRDefault="00C3105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Silvia Guadalupe Bustos Vásquez:</w:t>
      </w:r>
      <w:r w:rsidR="00281536">
        <w:rPr>
          <w:rFonts w:ascii="Lucida Sans Unicode" w:hAnsi="Lucida Sans Unicode" w:cs="Lucida Sans Unicode"/>
          <w:b/>
          <w:bCs/>
          <w:sz w:val="20"/>
          <w:szCs w:val="20"/>
          <w:lang w:val="es-ES_tradnl"/>
        </w:rPr>
        <w:t xml:space="preserve"> </w:t>
      </w:r>
      <w:r w:rsidR="00281536" w:rsidRPr="00281536">
        <w:rPr>
          <w:rFonts w:ascii="Lucida Sans Unicode" w:hAnsi="Lucida Sans Unicode" w:cs="Lucida Sans Unicode"/>
          <w:sz w:val="20"/>
          <w:szCs w:val="20"/>
          <w:lang w:val="es-ES_tradnl"/>
        </w:rPr>
        <w:t>Sí</w:t>
      </w:r>
      <w:r w:rsidR="005C6B8A">
        <w:rPr>
          <w:rFonts w:ascii="Lucida Sans Unicode" w:hAnsi="Lucida Sans Unicode" w:cs="Lucida Sans Unicode"/>
          <w:sz w:val="20"/>
          <w:szCs w:val="20"/>
          <w:lang w:val="es-ES_tradnl"/>
        </w:rPr>
        <w:t>,</w:t>
      </w:r>
      <w:r w:rsidR="00281536" w:rsidRPr="00281536">
        <w:rPr>
          <w:rFonts w:ascii="Lucida Sans Unicode" w:hAnsi="Lucida Sans Unicode" w:cs="Lucida Sans Unicode"/>
          <w:sz w:val="20"/>
          <w:szCs w:val="20"/>
          <w:lang w:val="es-ES_tradnl"/>
        </w:rPr>
        <w:t xml:space="preserve"> gracias,</w:t>
      </w:r>
      <w:r w:rsidR="00281536">
        <w:rPr>
          <w:rFonts w:ascii="Lucida Sans Unicode" w:hAnsi="Lucida Sans Unicode" w:cs="Lucida Sans Unicode"/>
          <w:sz w:val="20"/>
          <w:szCs w:val="20"/>
          <w:lang w:val="es-ES_tradnl"/>
        </w:rPr>
        <w:t xml:space="preserve"> y también respecto de la motivación de las variaciones aritméticas</w:t>
      </w:r>
      <w:r w:rsidR="002A65DA">
        <w:rPr>
          <w:rFonts w:ascii="Lucida Sans Unicode" w:hAnsi="Lucida Sans Unicode" w:cs="Lucida Sans Unicode"/>
          <w:sz w:val="20"/>
          <w:szCs w:val="20"/>
          <w:lang w:val="es-ES_tradnl"/>
        </w:rPr>
        <w:t>,</w:t>
      </w:r>
      <w:r w:rsidR="00281536">
        <w:rPr>
          <w:rFonts w:ascii="Lucida Sans Unicode" w:hAnsi="Lucida Sans Unicode" w:cs="Lucida Sans Unicode"/>
          <w:sz w:val="20"/>
          <w:szCs w:val="20"/>
          <w:lang w:val="es-ES_tradnl"/>
        </w:rPr>
        <w:t xml:space="preserve"> por favor.</w:t>
      </w:r>
    </w:p>
    <w:p w14:paraId="3304D60B" w14:textId="77777777" w:rsidR="00281536" w:rsidRDefault="00281536" w:rsidP="00DF64A4">
      <w:pPr>
        <w:spacing w:after="0" w:line="276" w:lineRule="auto"/>
        <w:jc w:val="both"/>
        <w:rPr>
          <w:rFonts w:ascii="Lucida Sans Unicode" w:hAnsi="Lucida Sans Unicode" w:cs="Lucida Sans Unicode"/>
          <w:sz w:val="20"/>
          <w:szCs w:val="20"/>
          <w:lang w:val="es-ES_tradnl"/>
        </w:rPr>
      </w:pPr>
    </w:p>
    <w:p w14:paraId="0CC55E58" w14:textId="77777777" w:rsidR="005C6B8A" w:rsidRDefault="00281536"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Sí</w:t>
      </w:r>
      <w:r w:rsidR="005C6B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sí</w:t>
      </w:r>
      <w:r w:rsidR="005C6B8A">
        <w:rPr>
          <w:rFonts w:ascii="Lucida Sans Unicode" w:hAnsi="Lucida Sans Unicode" w:cs="Lucida Sans Unicode"/>
          <w:sz w:val="20"/>
          <w:szCs w:val="20"/>
          <w:lang w:val="es-ES_tradnl"/>
        </w:rPr>
        <w:t>.</w:t>
      </w:r>
    </w:p>
    <w:p w14:paraId="28EABF3A" w14:textId="77777777" w:rsidR="005C6B8A" w:rsidRDefault="005C6B8A" w:rsidP="00DF64A4">
      <w:pPr>
        <w:spacing w:after="0" w:line="276" w:lineRule="auto"/>
        <w:jc w:val="both"/>
        <w:rPr>
          <w:rFonts w:ascii="Lucida Sans Unicode" w:hAnsi="Lucida Sans Unicode" w:cs="Lucida Sans Unicode"/>
          <w:sz w:val="20"/>
          <w:szCs w:val="20"/>
          <w:lang w:val="es-ES_tradnl"/>
        </w:rPr>
      </w:pPr>
    </w:p>
    <w:p w14:paraId="37ADC398" w14:textId="0648D33D" w:rsidR="00876819" w:rsidRDefault="005C6B8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281536">
        <w:rPr>
          <w:rFonts w:ascii="Lucida Sans Unicode" w:hAnsi="Lucida Sans Unicode" w:cs="Lucida Sans Unicode"/>
          <w:sz w:val="20"/>
          <w:szCs w:val="20"/>
          <w:lang w:val="es-ES_tradnl"/>
        </w:rPr>
        <w:t>e esto último</w:t>
      </w:r>
      <w:r>
        <w:rPr>
          <w:rFonts w:ascii="Lucida Sans Unicode" w:hAnsi="Lucida Sans Unicode" w:cs="Lucida Sans Unicode"/>
          <w:sz w:val="20"/>
          <w:szCs w:val="20"/>
          <w:lang w:val="es-ES_tradnl"/>
        </w:rPr>
        <w:t>,</w:t>
      </w:r>
      <w:r w:rsidR="00281536">
        <w:rPr>
          <w:rFonts w:ascii="Lucida Sans Unicode" w:hAnsi="Lucida Sans Unicode" w:cs="Lucida Sans Unicode"/>
          <w:sz w:val="20"/>
          <w:szCs w:val="20"/>
          <w:lang w:val="es-ES_tradnl"/>
        </w:rPr>
        <w:t xml:space="preserve"> sinceramente</w:t>
      </w:r>
      <w:r>
        <w:rPr>
          <w:rFonts w:ascii="Lucida Sans Unicode" w:hAnsi="Lucida Sans Unicode" w:cs="Lucida Sans Unicode"/>
          <w:sz w:val="20"/>
          <w:szCs w:val="20"/>
          <w:lang w:val="es-ES_tradnl"/>
        </w:rPr>
        <w:t>,</w:t>
      </w:r>
      <w:r w:rsidR="00281536">
        <w:rPr>
          <w:rFonts w:ascii="Lucida Sans Unicode" w:hAnsi="Lucida Sans Unicode" w:cs="Lucida Sans Unicode"/>
          <w:sz w:val="20"/>
          <w:szCs w:val="20"/>
          <w:lang w:val="es-ES_tradnl"/>
        </w:rPr>
        <w:t xml:space="preserve"> yo no tendría un diferendo, a mí me parece que podemos hacer esa aclaración en los mismos términos que la hicimos en el acuerdo de declaración de validez respectivo, es decir, señalar que al advertirse</w:t>
      </w:r>
      <w:r>
        <w:rPr>
          <w:rFonts w:ascii="Lucida Sans Unicode" w:hAnsi="Lucida Sans Unicode" w:cs="Lucida Sans Unicode"/>
          <w:sz w:val="20"/>
          <w:szCs w:val="20"/>
          <w:lang w:val="es-ES_tradnl"/>
        </w:rPr>
        <w:t>,</w:t>
      </w:r>
      <w:r w:rsidR="0028153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w:t>
      </w:r>
      <w:r w:rsidR="00281536">
        <w:rPr>
          <w:rFonts w:ascii="Lucida Sans Unicode" w:hAnsi="Lucida Sans Unicode" w:cs="Lucida Sans Unicode"/>
          <w:sz w:val="20"/>
          <w:szCs w:val="20"/>
          <w:lang w:val="es-ES_tradnl"/>
        </w:rPr>
        <w:t>las actas de cómputo</w:t>
      </w:r>
      <w:r>
        <w:rPr>
          <w:rFonts w:ascii="Lucida Sans Unicode" w:hAnsi="Lucida Sans Unicode" w:cs="Lucida Sans Unicode"/>
          <w:sz w:val="20"/>
          <w:szCs w:val="20"/>
          <w:lang w:val="es-ES_tradnl"/>
        </w:rPr>
        <w:t>,</w:t>
      </w:r>
      <w:r w:rsidR="00281536">
        <w:rPr>
          <w:rFonts w:ascii="Lucida Sans Unicode" w:hAnsi="Lucida Sans Unicode" w:cs="Lucida Sans Unicode"/>
          <w:sz w:val="20"/>
          <w:szCs w:val="20"/>
          <w:lang w:val="es-ES_tradnl"/>
        </w:rPr>
        <w:t xml:space="preserve"> </w:t>
      </w:r>
      <w:r w:rsidR="00ED5569">
        <w:rPr>
          <w:rFonts w:ascii="Lucida Sans Unicode" w:hAnsi="Lucida Sans Unicode" w:cs="Lucida Sans Unicode"/>
          <w:sz w:val="20"/>
          <w:szCs w:val="20"/>
          <w:lang w:val="es-ES_tradnl"/>
        </w:rPr>
        <w:t>errores aritméticos en algunas sumatorias y distribución de votos</w:t>
      </w:r>
      <w:r>
        <w:rPr>
          <w:rFonts w:ascii="Lucida Sans Unicode" w:hAnsi="Lucida Sans Unicode" w:cs="Lucida Sans Unicode"/>
          <w:sz w:val="20"/>
          <w:szCs w:val="20"/>
          <w:lang w:val="es-ES_tradnl"/>
        </w:rPr>
        <w:t>, e</w:t>
      </w:r>
      <w:r w:rsidR="00ED5569">
        <w:rPr>
          <w:rFonts w:ascii="Lucida Sans Unicode" w:hAnsi="Lucida Sans Unicode" w:cs="Lucida Sans Unicode"/>
          <w:sz w:val="20"/>
          <w:szCs w:val="20"/>
          <w:lang w:val="es-ES_tradnl"/>
        </w:rPr>
        <w:t>n los anexos se subsana esta situación</w:t>
      </w:r>
      <w:r>
        <w:rPr>
          <w:rFonts w:ascii="Lucida Sans Unicode" w:hAnsi="Lucida Sans Unicode" w:cs="Lucida Sans Unicode"/>
          <w:sz w:val="20"/>
          <w:szCs w:val="20"/>
          <w:lang w:val="es-ES_tradnl"/>
        </w:rPr>
        <w:t>,</w:t>
      </w:r>
      <w:r w:rsidR="00ED5569">
        <w:rPr>
          <w:rFonts w:ascii="Lucida Sans Unicode" w:hAnsi="Lucida Sans Unicode" w:cs="Lucida Sans Unicode"/>
          <w:sz w:val="20"/>
          <w:szCs w:val="20"/>
          <w:lang w:val="es-ES_tradnl"/>
        </w:rPr>
        <w:t xml:space="preserve"> y ya referi</w:t>
      </w:r>
      <w:r w:rsidR="007C7662">
        <w:rPr>
          <w:rFonts w:ascii="Lucida Sans Unicode" w:hAnsi="Lucida Sans Unicode" w:cs="Lucida Sans Unicode"/>
          <w:sz w:val="20"/>
          <w:szCs w:val="20"/>
          <w:lang w:val="es-ES_tradnl"/>
        </w:rPr>
        <w:t>m</w:t>
      </w:r>
      <w:r w:rsidR="00ED5569">
        <w:rPr>
          <w:rFonts w:ascii="Lucida Sans Unicode" w:hAnsi="Lucida Sans Unicode" w:cs="Lucida Sans Unicode"/>
          <w:sz w:val="20"/>
          <w:szCs w:val="20"/>
          <w:lang w:val="es-ES_tradnl"/>
        </w:rPr>
        <w:t xml:space="preserve">os </w:t>
      </w:r>
      <w:r w:rsidR="00890CAB">
        <w:rPr>
          <w:rFonts w:ascii="Lucida Sans Unicode" w:hAnsi="Lucida Sans Unicode" w:cs="Lucida Sans Unicode"/>
          <w:sz w:val="20"/>
          <w:szCs w:val="20"/>
          <w:lang w:val="es-ES_tradnl"/>
        </w:rPr>
        <w:t>que</w:t>
      </w:r>
      <w:r w:rsidR="00ED5569">
        <w:rPr>
          <w:rFonts w:ascii="Lucida Sans Unicode" w:hAnsi="Lucida Sans Unicode" w:cs="Lucida Sans Unicode"/>
          <w:sz w:val="20"/>
          <w:szCs w:val="20"/>
          <w:lang w:val="es-ES_tradnl"/>
        </w:rPr>
        <w:t xml:space="preserve"> en el propio proyecto de acuerdo si se hace mención que estos datos</w:t>
      </w:r>
      <w:r w:rsidR="007C7662">
        <w:rPr>
          <w:rFonts w:ascii="Lucida Sans Unicode" w:hAnsi="Lucida Sans Unicode" w:cs="Lucida Sans Unicode"/>
          <w:sz w:val="20"/>
          <w:szCs w:val="20"/>
          <w:lang w:val="es-ES_tradnl"/>
        </w:rPr>
        <w:t>, digamos,</w:t>
      </w:r>
      <w:r w:rsidR="00ED5569">
        <w:rPr>
          <w:rFonts w:ascii="Lucida Sans Unicode" w:hAnsi="Lucida Sans Unicode" w:cs="Lucida Sans Unicode"/>
          <w:sz w:val="20"/>
          <w:szCs w:val="20"/>
          <w:lang w:val="es-ES_tradnl"/>
        </w:rPr>
        <w:t xml:space="preserve"> provienen del acuerdo de declaración de validez de las elecciones</w:t>
      </w:r>
      <w:r w:rsidR="00876819">
        <w:rPr>
          <w:rFonts w:ascii="Lucida Sans Unicode" w:hAnsi="Lucida Sans Unicode" w:cs="Lucida Sans Unicode"/>
          <w:sz w:val="20"/>
          <w:szCs w:val="20"/>
          <w:lang w:val="es-ES_tradnl"/>
        </w:rPr>
        <w:t>.</w:t>
      </w:r>
    </w:p>
    <w:p w14:paraId="3C09E31E" w14:textId="77777777" w:rsidR="00876819" w:rsidRDefault="00876819" w:rsidP="00DF64A4">
      <w:pPr>
        <w:spacing w:after="0" w:line="276" w:lineRule="auto"/>
        <w:jc w:val="both"/>
        <w:rPr>
          <w:rFonts w:ascii="Lucida Sans Unicode" w:hAnsi="Lucida Sans Unicode" w:cs="Lucida Sans Unicode"/>
          <w:sz w:val="20"/>
          <w:szCs w:val="20"/>
          <w:lang w:val="es-ES_tradnl"/>
        </w:rPr>
      </w:pPr>
    </w:p>
    <w:p w14:paraId="5912072E" w14:textId="32DC77BE" w:rsidR="00ED5569" w:rsidRDefault="0087681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ED5569">
        <w:rPr>
          <w:rFonts w:ascii="Lucida Sans Unicode" w:hAnsi="Lucida Sans Unicode" w:cs="Lucida Sans Unicode"/>
          <w:sz w:val="20"/>
          <w:szCs w:val="20"/>
          <w:lang w:val="es-ES_tradnl"/>
        </w:rPr>
        <w:t>e manera que</w:t>
      </w:r>
      <w:r>
        <w:rPr>
          <w:rFonts w:ascii="Lucida Sans Unicode" w:hAnsi="Lucida Sans Unicode" w:cs="Lucida Sans Unicode"/>
          <w:sz w:val="20"/>
          <w:szCs w:val="20"/>
          <w:lang w:val="es-ES_tradnl"/>
        </w:rPr>
        <w:t>,</w:t>
      </w:r>
      <w:r w:rsidR="00ED5569">
        <w:rPr>
          <w:rFonts w:ascii="Lucida Sans Unicode" w:hAnsi="Lucida Sans Unicode" w:cs="Lucida Sans Unicode"/>
          <w:sz w:val="20"/>
          <w:szCs w:val="20"/>
          <w:lang w:val="es-ES_tradnl"/>
        </w:rPr>
        <w:t xml:space="preserve"> esta </w:t>
      </w:r>
      <w:r w:rsidR="002A65DA">
        <w:rPr>
          <w:rFonts w:ascii="Lucida Sans Unicode" w:hAnsi="Lucida Sans Unicode" w:cs="Lucida Sans Unicode"/>
          <w:sz w:val="20"/>
          <w:szCs w:val="20"/>
          <w:lang w:val="es-ES_tradnl"/>
        </w:rPr>
        <w:t>última</w:t>
      </w:r>
      <w:r w:rsidR="00ED5569">
        <w:rPr>
          <w:rFonts w:ascii="Lucida Sans Unicode" w:hAnsi="Lucida Sans Unicode" w:cs="Lucida Sans Unicode"/>
          <w:sz w:val="20"/>
          <w:szCs w:val="20"/>
          <w:lang w:val="es-ES_tradnl"/>
        </w:rPr>
        <w:t xml:space="preserve"> cuestión, si todas y todos están de acuerdo la podemos incluir, yo la acompañaría</w:t>
      </w:r>
      <w:r w:rsidR="007C76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w:t>
      </w:r>
      <w:r w:rsidR="00ED5569">
        <w:rPr>
          <w:rFonts w:ascii="Lucida Sans Unicode" w:hAnsi="Lucida Sans Unicode" w:cs="Lucida Sans Unicode"/>
          <w:sz w:val="20"/>
          <w:szCs w:val="20"/>
          <w:lang w:val="es-ES_tradnl"/>
        </w:rPr>
        <w:t xml:space="preserve"> escucharía a la consejera Claudia Alejandra Vargas Bautista, para lo que nos tenga que señalar</w:t>
      </w:r>
      <w:r>
        <w:rPr>
          <w:rFonts w:ascii="Lucida Sans Unicode" w:hAnsi="Lucida Sans Unicode" w:cs="Lucida Sans Unicode"/>
          <w:sz w:val="20"/>
          <w:szCs w:val="20"/>
          <w:lang w:val="es-ES_tradnl"/>
        </w:rPr>
        <w:t>. E</w:t>
      </w:r>
      <w:r w:rsidR="00ED5569">
        <w:rPr>
          <w:rFonts w:ascii="Lucida Sans Unicode" w:hAnsi="Lucida Sans Unicode" w:cs="Lucida Sans Unicode"/>
          <w:sz w:val="20"/>
          <w:szCs w:val="20"/>
          <w:lang w:val="es-ES_tradnl"/>
        </w:rPr>
        <w:t>n moción</w:t>
      </w:r>
      <w:r>
        <w:rPr>
          <w:rFonts w:ascii="Lucida Sans Unicode" w:hAnsi="Lucida Sans Unicode" w:cs="Lucida Sans Unicode"/>
          <w:sz w:val="20"/>
          <w:szCs w:val="20"/>
          <w:lang w:val="es-ES_tradnl"/>
        </w:rPr>
        <w:t>,</w:t>
      </w:r>
      <w:r w:rsidR="00ED5569">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A</w:t>
      </w:r>
      <w:r w:rsidR="00ED5569">
        <w:rPr>
          <w:rFonts w:ascii="Lucida Sans Unicode" w:hAnsi="Lucida Sans Unicode" w:cs="Lucida Sans Unicode"/>
          <w:sz w:val="20"/>
          <w:szCs w:val="20"/>
          <w:lang w:val="es-ES_tradnl"/>
        </w:rPr>
        <w:t xml:space="preserve">delante. </w:t>
      </w:r>
    </w:p>
    <w:p w14:paraId="584FE6D3" w14:textId="77777777" w:rsidR="00ED5569" w:rsidRDefault="00ED5569" w:rsidP="00DF64A4">
      <w:pPr>
        <w:spacing w:after="0" w:line="276" w:lineRule="auto"/>
        <w:jc w:val="both"/>
        <w:rPr>
          <w:rFonts w:ascii="Lucida Sans Unicode" w:hAnsi="Lucida Sans Unicode" w:cs="Lucida Sans Unicode"/>
          <w:sz w:val="20"/>
          <w:szCs w:val="20"/>
          <w:lang w:val="es-ES_tradnl"/>
        </w:rPr>
      </w:pPr>
    </w:p>
    <w:p w14:paraId="4EB17898" w14:textId="6A4EF823" w:rsidR="00ED5569" w:rsidRDefault="00ED556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w:t>
      </w:r>
      <w:r w:rsidR="007C76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16549774" w14:textId="77777777" w:rsidR="00ED5569" w:rsidRDefault="00ED5569" w:rsidP="00DF64A4">
      <w:pPr>
        <w:spacing w:after="0" w:line="276" w:lineRule="auto"/>
        <w:jc w:val="both"/>
        <w:rPr>
          <w:rFonts w:ascii="Lucida Sans Unicode" w:hAnsi="Lucida Sans Unicode" w:cs="Lucida Sans Unicode"/>
          <w:sz w:val="20"/>
          <w:szCs w:val="20"/>
          <w:lang w:val="es-ES_tradnl"/>
        </w:rPr>
      </w:pPr>
    </w:p>
    <w:p w14:paraId="3E10FF40" w14:textId="77777777" w:rsidR="00DA4DE3" w:rsidRDefault="00E2333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7C76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la mayoría respalda esta propuesta, yo no tendría inconveniente, sin embargo, yo creo que lo que haremos es</w:t>
      </w:r>
      <w:r w:rsidR="00890CA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confundir un poco, insisto</w:t>
      </w:r>
      <w:r w:rsidR="007C76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creo que estamos dejando </w:t>
      </w:r>
      <w:r w:rsidR="005C7C63">
        <w:rPr>
          <w:rFonts w:ascii="Lucida Sans Unicode" w:hAnsi="Lucida Sans Unicode" w:cs="Lucida Sans Unicode"/>
          <w:sz w:val="20"/>
          <w:szCs w:val="20"/>
          <w:lang w:val="es-ES_tradnl"/>
        </w:rPr>
        <w:t xml:space="preserve">pasar </w:t>
      </w:r>
      <w:r>
        <w:rPr>
          <w:rFonts w:ascii="Lucida Sans Unicode" w:hAnsi="Lucida Sans Unicode" w:cs="Lucida Sans Unicode"/>
          <w:sz w:val="20"/>
          <w:szCs w:val="20"/>
          <w:lang w:val="es-ES_tradnl"/>
        </w:rPr>
        <w:t>de vista que estas variaciones aritméticas ya se discutieron el 9 de junio, cuando aprobamos la validez de la elección</w:t>
      </w:r>
      <w:r w:rsidR="00DA4DE3">
        <w:rPr>
          <w:rFonts w:ascii="Lucida Sans Unicode" w:hAnsi="Lucida Sans Unicode" w:cs="Lucida Sans Unicode"/>
          <w:sz w:val="20"/>
          <w:szCs w:val="20"/>
          <w:lang w:val="es-ES_tradnl"/>
        </w:rPr>
        <w:t>.</w:t>
      </w:r>
    </w:p>
    <w:p w14:paraId="4D230459" w14:textId="77777777" w:rsidR="00DA4DE3" w:rsidRDefault="00DA4DE3" w:rsidP="00DF64A4">
      <w:pPr>
        <w:spacing w:after="0" w:line="276" w:lineRule="auto"/>
        <w:jc w:val="both"/>
        <w:rPr>
          <w:rFonts w:ascii="Lucida Sans Unicode" w:hAnsi="Lucida Sans Unicode" w:cs="Lucida Sans Unicode"/>
          <w:sz w:val="20"/>
          <w:szCs w:val="20"/>
          <w:lang w:val="es-ES_tradnl"/>
        </w:rPr>
      </w:pPr>
    </w:p>
    <w:p w14:paraId="45EA8127" w14:textId="32EEB8AB" w:rsidR="007C7662" w:rsidRDefault="00DA4DE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2333F">
        <w:rPr>
          <w:rFonts w:ascii="Lucida Sans Unicode" w:hAnsi="Lucida Sans Unicode" w:cs="Lucida Sans Unicode"/>
          <w:sz w:val="20"/>
          <w:szCs w:val="20"/>
          <w:lang w:val="es-ES_tradnl"/>
        </w:rPr>
        <w:t>n cada uno de los acuerdos de gubernatura, diputaciones y munícipes</w:t>
      </w:r>
      <w:r w:rsidR="00890CAB">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ahí se justificó</w:t>
      </w:r>
      <w:r w:rsidR="007C7662">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y en este acuerdo se está precisando que nos estamos basando en ese acuerdo</w:t>
      </w:r>
      <w:r w:rsidR="007C7662">
        <w:rPr>
          <w:rFonts w:ascii="Lucida Sans Unicode" w:hAnsi="Lucida Sans Unicode" w:cs="Lucida Sans Unicode"/>
          <w:sz w:val="20"/>
          <w:szCs w:val="20"/>
          <w:lang w:val="es-ES_tradnl"/>
        </w:rPr>
        <w:t>, e</w:t>
      </w:r>
      <w:r w:rsidR="00E2333F">
        <w:rPr>
          <w:rFonts w:ascii="Lucida Sans Unicode" w:hAnsi="Lucida Sans Unicode" w:cs="Lucida Sans Unicode"/>
          <w:sz w:val="20"/>
          <w:szCs w:val="20"/>
          <w:lang w:val="es-ES_tradnl"/>
        </w:rPr>
        <w:t>s decir, nos estamos regresando</w:t>
      </w:r>
      <w:r>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con esta justificación</w:t>
      </w:r>
      <w:r>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dos pasos atrás, cuando ya se justificó en un acuerdo del 9, bueno</w:t>
      </w:r>
      <w:r w:rsidR="007C7662">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en todos</w:t>
      </w:r>
      <w:r w:rsidR="007C7662">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de hecho</w:t>
      </w:r>
      <w:r w:rsidR="007C7662">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y ahora estamos diciendo que nos estamos basando en el acuerdo </w:t>
      </w:r>
      <w:r w:rsidR="00890CAB">
        <w:rPr>
          <w:rFonts w:ascii="Lucida Sans Unicode" w:hAnsi="Lucida Sans Unicode" w:cs="Lucida Sans Unicode"/>
          <w:sz w:val="20"/>
          <w:szCs w:val="20"/>
          <w:lang w:val="es-ES_tradnl"/>
        </w:rPr>
        <w:t>d</w:t>
      </w:r>
      <w:r w:rsidR="00E2333F">
        <w:rPr>
          <w:rFonts w:ascii="Lucida Sans Unicode" w:hAnsi="Lucida Sans Unicode" w:cs="Lucida Sans Unicode"/>
          <w:sz w:val="20"/>
          <w:szCs w:val="20"/>
          <w:lang w:val="es-ES_tradnl"/>
        </w:rPr>
        <w:t>e validez de la elección que nosotros ya aprobamos y que en ese momento ya se dijo de esta variación</w:t>
      </w:r>
      <w:r w:rsidR="007C7662">
        <w:rPr>
          <w:rFonts w:ascii="Lucida Sans Unicode" w:hAnsi="Lucida Sans Unicode" w:cs="Lucida Sans Unicode"/>
          <w:sz w:val="20"/>
          <w:szCs w:val="20"/>
          <w:lang w:val="es-ES_tradnl"/>
        </w:rPr>
        <w:t>.</w:t>
      </w:r>
    </w:p>
    <w:p w14:paraId="7B94BD6C" w14:textId="77777777" w:rsidR="007C7662" w:rsidRDefault="007C7662" w:rsidP="00DF64A4">
      <w:pPr>
        <w:spacing w:after="0" w:line="276" w:lineRule="auto"/>
        <w:jc w:val="both"/>
        <w:rPr>
          <w:rFonts w:ascii="Lucida Sans Unicode" w:hAnsi="Lucida Sans Unicode" w:cs="Lucida Sans Unicode"/>
          <w:sz w:val="20"/>
          <w:szCs w:val="20"/>
          <w:lang w:val="es-ES_tradnl"/>
        </w:rPr>
      </w:pPr>
    </w:p>
    <w:p w14:paraId="127CECFB" w14:textId="77777777" w:rsidR="007C7662" w:rsidRDefault="007C766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90CAB">
        <w:rPr>
          <w:rFonts w:ascii="Lucida Sans Unicode" w:hAnsi="Lucida Sans Unicode" w:cs="Lucida Sans Unicode"/>
          <w:sz w:val="20"/>
          <w:szCs w:val="20"/>
          <w:lang w:val="es-ES_tradnl"/>
        </w:rPr>
        <w:t>i deciden que se incluya, yo no voy a votar en contra</w:t>
      </w:r>
      <w:r w:rsidR="00F449DF">
        <w:rPr>
          <w:rFonts w:ascii="Lucida Sans Unicode" w:hAnsi="Lucida Sans Unicode" w:cs="Lucida Sans Unicode"/>
          <w:sz w:val="20"/>
          <w:szCs w:val="20"/>
          <w:lang w:val="es-ES_tradnl"/>
        </w:rPr>
        <w:t xml:space="preserve">, no estoy de acuerdo, </w:t>
      </w:r>
      <w:r w:rsidR="00E2333F">
        <w:rPr>
          <w:rFonts w:ascii="Lucida Sans Unicode" w:hAnsi="Lucida Sans Unicode" w:cs="Lucida Sans Unicode"/>
          <w:sz w:val="20"/>
          <w:szCs w:val="20"/>
          <w:lang w:val="es-ES_tradnl"/>
        </w:rPr>
        <w:t>pero acompañaré si la mayoría lo decide, solo pediría que se hiciera la precisión</w:t>
      </w:r>
      <w:r w:rsidR="00F449DF">
        <w:rPr>
          <w:rFonts w:ascii="Lucida Sans Unicode" w:hAnsi="Lucida Sans Unicode" w:cs="Lucida Sans Unicode"/>
          <w:sz w:val="20"/>
          <w:szCs w:val="20"/>
          <w:lang w:val="es-ES_tradnl"/>
        </w:rPr>
        <w:t>,</w:t>
      </w:r>
      <w:r w:rsidR="00E2333F">
        <w:rPr>
          <w:rFonts w:ascii="Lucida Sans Unicode" w:hAnsi="Lucida Sans Unicode" w:cs="Lucida Sans Unicode"/>
          <w:sz w:val="20"/>
          <w:szCs w:val="20"/>
          <w:lang w:val="es-ES_tradnl"/>
        </w:rPr>
        <w:t xml:space="preserve"> en base a como se señaló en el acuerdo </w:t>
      </w:r>
      <w:r w:rsidR="001666B4">
        <w:rPr>
          <w:rFonts w:ascii="Lucida Sans Unicode" w:hAnsi="Lucida Sans Unicode" w:cs="Lucida Sans Unicode"/>
          <w:sz w:val="20"/>
          <w:szCs w:val="20"/>
          <w:lang w:val="es-ES_tradnl"/>
        </w:rPr>
        <w:t>o en los acuerdos del 9</w:t>
      </w:r>
      <w:r>
        <w:rPr>
          <w:rFonts w:ascii="Lucida Sans Unicode" w:hAnsi="Lucida Sans Unicode" w:cs="Lucida Sans Unicode"/>
          <w:sz w:val="20"/>
          <w:szCs w:val="20"/>
          <w:lang w:val="es-ES_tradnl"/>
        </w:rPr>
        <w:t>,</w:t>
      </w:r>
      <w:r w:rsidR="001666B4">
        <w:rPr>
          <w:rFonts w:ascii="Lucida Sans Unicode" w:hAnsi="Lucida Sans Unicode" w:cs="Lucida Sans Unicode"/>
          <w:sz w:val="20"/>
          <w:szCs w:val="20"/>
          <w:lang w:val="es-ES_tradnl"/>
        </w:rPr>
        <w:t xml:space="preserve"> para que no parezca que nos estamos regresando justamente estos dos pasos hacia atrás</w:t>
      </w:r>
      <w:r>
        <w:rPr>
          <w:rFonts w:ascii="Lucida Sans Unicode" w:hAnsi="Lucida Sans Unicode" w:cs="Lucida Sans Unicode"/>
          <w:sz w:val="20"/>
          <w:szCs w:val="20"/>
          <w:lang w:val="es-ES_tradnl"/>
        </w:rPr>
        <w:t>.</w:t>
      </w:r>
    </w:p>
    <w:p w14:paraId="464844F2" w14:textId="77777777" w:rsidR="007C7662" w:rsidRDefault="007C7662" w:rsidP="00DF64A4">
      <w:pPr>
        <w:spacing w:after="0" w:line="276" w:lineRule="auto"/>
        <w:jc w:val="both"/>
        <w:rPr>
          <w:rFonts w:ascii="Lucida Sans Unicode" w:hAnsi="Lucida Sans Unicode" w:cs="Lucida Sans Unicode"/>
          <w:sz w:val="20"/>
          <w:szCs w:val="20"/>
          <w:lang w:val="es-ES_tradnl"/>
        </w:rPr>
      </w:pPr>
    </w:p>
    <w:p w14:paraId="597D9A42" w14:textId="2357FB69" w:rsidR="00E81922" w:rsidRDefault="007C766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666B4">
        <w:rPr>
          <w:rFonts w:ascii="Lucida Sans Unicode" w:hAnsi="Lucida Sans Unicode" w:cs="Lucida Sans Unicode"/>
          <w:sz w:val="20"/>
          <w:szCs w:val="20"/>
          <w:lang w:val="es-ES_tradnl"/>
        </w:rPr>
        <w:t>ería cuanto</w:t>
      </w:r>
      <w:r>
        <w:rPr>
          <w:rFonts w:ascii="Lucida Sans Unicode" w:hAnsi="Lucida Sans Unicode" w:cs="Lucida Sans Unicode"/>
          <w:sz w:val="20"/>
          <w:szCs w:val="20"/>
          <w:lang w:val="es-ES_tradnl"/>
        </w:rPr>
        <w:t>.</w:t>
      </w:r>
      <w:r w:rsidR="001666B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1666B4">
        <w:rPr>
          <w:rFonts w:ascii="Lucida Sans Unicode" w:hAnsi="Lucida Sans Unicode" w:cs="Lucida Sans Unicode"/>
          <w:sz w:val="20"/>
          <w:szCs w:val="20"/>
          <w:lang w:val="es-ES_tradnl"/>
        </w:rPr>
        <w:t xml:space="preserve">racias. </w:t>
      </w:r>
    </w:p>
    <w:p w14:paraId="37F1E968" w14:textId="77777777" w:rsidR="00E81922" w:rsidRDefault="00E81922" w:rsidP="00DF64A4">
      <w:pPr>
        <w:spacing w:after="0" w:line="276" w:lineRule="auto"/>
        <w:jc w:val="both"/>
        <w:rPr>
          <w:rFonts w:ascii="Lucida Sans Unicode" w:hAnsi="Lucida Sans Unicode" w:cs="Lucida Sans Unicode"/>
          <w:sz w:val="20"/>
          <w:szCs w:val="20"/>
          <w:lang w:val="es-ES_tradnl"/>
        </w:rPr>
      </w:pPr>
    </w:p>
    <w:p w14:paraId="2611EDAE" w14:textId="7C649E16" w:rsidR="00E81922" w:rsidRDefault="00E81922"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incluso puede ser, yo también acompañaré que </w:t>
      </w:r>
      <w:r w:rsidR="00DA4DE3">
        <w:rPr>
          <w:rFonts w:ascii="Lucida Sans Unicode" w:hAnsi="Lucida Sans Unicode" w:cs="Lucida Sans Unicode"/>
          <w:sz w:val="20"/>
          <w:szCs w:val="20"/>
          <w:lang w:val="es-ES_tradnl"/>
        </w:rPr>
        <w:t>sea</w:t>
      </w:r>
      <w:r>
        <w:rPr>
          <w:rFonts w:ascii="Lucida Sans Unicode" w:hAnsi="Lucida Sans Unicode" w:cs="Lucida Sans Unicode"/>
          <w:sz w:val="20"/>
          <w:szCs w:val="20"/>
          <w:lang w:val="es-ES_tradnl"/>
        </w:rPr>
        <w:t xml:space="preserve"> exactamente en los mismos términos</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mantenernos en lo dicho, incluso como una nota al pie de página de las sábanas respectivas, en donde se señale esta cuestión</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cabe señalar que tal y como se estableció en el acuerdo fulano, mengano y sutano, pues la situación que acontece.</w:t>
      </w:r>
    </w:p>
    <w:p w14:paraId="30D7A4A1" w14:textId="77777777" w:rsidR="00E81922" w:rsidRDefault="00E81922" w:rsidP="00DF64A4">
      <w:pPr>
        <w:spacing w:after="0" w:line="276" w:lineRule="auto"/>
        <w:jc w:val="both"/>
        <w:rPr>
          <w:rFonts w:ascii="Lucida Sans Unicode" w:hAnsi="Lucida Sans Unicode" w:cs="Lucida Sans Unicode"/>
          <w:sz w:val="20"/>
          <w:szCs w:val="20"/>
          <w:lang w:val="es-ES_tradnl"/>
        </w:rPr>
      </w:pPr>
    </w:p>
    <w:p w14:paraId="0745DC0C" w14:textId="6058E64F" w:rsidR="00E81922" w:rsidRDefault="00E8192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Han concluido las mociones de la consejera Zoad Jeanine García González, ya han realizado más de dos en este punto del orden del día, de hecho, más de tres y el límite son dos, por lo cual</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sé si la consejera Silvia Guadalupe Bustos Vásquez, desea plantear algo más, porque veo su mano levantada</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DA4DE3">
        <w:rPr>
          <w:rFonts w:ascii="Lucida Sans Unicode" w:hAnsi="Lucida Sans Unicode" w:cs="Lucida Sans Unicode"/>
          <w:sz w:val="20"/>
          <w:szCs w:val="20"/>
          <w:lang w:val="es-ES_tradnl"/>
        </w:rPr>
        <w:t>. T</w:t>
      </w:r>
      <w:r>
        <w:rPr>
          <w:rFonts w:ascii="Lucida Sans Unicode" w:hAnsi="Lucida Sans Unicode" w:cs="Lucida Sans Unicode"/>
          <w:sz w:val="20"/>
          <w:szCs w:val="20"/>
          <w:lang w:val="es-ES_tradnl"/>
        </w:rPr>
        <w:t xml:space="preserve">ampoco. </w:t>
      </w:r>
      <w:r w:rsidR="00E2333F">
        <w:rPr>
          <w:rFonts w:ascii="Lucida Sans Unicode" w:hAnsi="Lucida Sans Unicode" w:cs="Lucida Sans Unicode"/>
          <w:sz w:val="20"/>
          <w:szCs w:val="20"/>
          <w:lang w:val="es-ES_tradnl"/>
        </w:rPr>
        <w:t xml:space="preserve"> </w:t>
      </w:r>
    </w:p>
    <w:p w14:paraId="0517B0D4" w14:textId="77777777" w:rsidR="00E81922" w:rsidRDefault="00E81922" w:rsidP="00DF64A4">
      <w:pPr>
        <w:spacing w:after="0" w:line="276" w:lineRule="auto"/>
        <w:jc w:val="both"/>
        <w:rPr>
          <w:rFonts w:ascii="Lucida Sans Unicode" w:hAnsi="Lucida Sans Unicode" w:cs="Lucida Sans Unicode"/>
          <w:sz w:val="20"/>
          <w:szCs w:val="20"/>
          <w:lang w:val="es-ES_tradnl"/>
        </w:rPr>
      </w:pPr>
    </w:p>
    <w:p w14:paraId="2786D85C" w14:textId="4D8840A3" w:rsidR="003B5C48" w:rsidRDefault="00E81922"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resumiendo, tomaré o formularé dos votaciones diferencia</w:t>
      </w:r>
      <w:r w:rsidR="000B2837">
        <w:rPr>
          <w:rFonts w:ascii="Lucida Sans Unicode" w:hAnsi="Lucida Sans Unicode" w:cs="Lucida Sans Unicode"/>
          <w:sz w:val="20"/>
          <w:szCs w:val="20"/>
          <w:lang w:val="es-ES_tradnl"/>
        </w:rPr>
        <w:t>da</w:t>
      </w:r>
      <w:r>
        <w:rPr>
          <w:rFonts w:ascii="Lucida Sans Unicode" w:hAnsi="Lucida Sans Unicode" w:cs="Lucida Sans Unicode"/>
          <w:sz w:val="20"/>
          <w:szCs w:val="20"/>
          <w:lang w:val="es-ES_tradnl"/>
        </w:rPr>
        <w:t>s, una tiene que ver con la providencia precautoria del artículo 11</w:t>
      </w:r>
      <w:r w:rsidR="000B283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otra tiene que ver con establecer </w:t>
      </w:r>
      <w:r w:rsidR="003B5C48">
        <w:rPr>
          <w:rFonts w:ascii="Lucida Sans Unicode" w:hAnsi="Lucida Sans Unicode" w:cs="Lucida Sans Unicode"/>
          <w:sz w:val="20"/>
          <w:szCs w:val="20"/>
          <w:lang w:val="es-ES_tradnl"/>
        </w:rPr>
        <w:t xml:space="preserve">un procedimiento </w:t>
      </w:r>
      <w:r w:rsidR="000B2837">
        <w:rPr>
          <w:rFonts w:ascii="Lucida Sans Unicode" w:hAnsi="Lucida Sans Unicode" w:cs="Lucida Sans Unicode"/>
          <w:sz w:val="20"/>
          <w:szCs w:val="20"/>
          <w:lang w:val="es-ES_tradnl"/>
        </w:rPr>
        <w:t>específico</w:t>
      </w:r>
      <w:r w:rsidR="003B5C48">
        <w:rPr>
          <w:rFonts w:ascii="Lucida Sans Unicode" w:hAnsi="Lucida Sans Unicode" w:cs="Lucida Sans Unicode"/>
          <w:sz w:val="20"/>
          <w:szCs w:val="20"/>
          <w:lang w:val="es-ES_tradnl"/>
        </w:rPr>
        <w:t xml:space="preserve"> para las acciones que tiene que realizar el secretario ejecutivo</w:t>
      </w:r>
      <w:r w:rsidR="00DA4DE3">
        <w:rPr>
          <w:rFonts w:ascii="Lucida Sans Unicode" w:hAnsi="Lucida Sans Unicode" w:cs="Lucida Sans Unicode"/>
          <w:sz w:val="20"/>
          <w:szCs w:val="20"/>
          <w:lang w:val="es-ES_tradnl"/>
        </w:rPr>
        <w:t>,</w:t>
      </w:r>
      <w:r w:rsidR="003B5C48">
        <w:rPr>
          <w:rFonts w:ascii="Lucida Sans Unicode" w:hAnsi="Lucida Sans Unicode" w:cs="Lucida Sans Unicode"/>
          <w:sz w:val="20"/>
          <w:szCs w:val="20"/>
          <w:lang w:val="es-ES_tradnl"/>
        </w:rPr>
        <w:t xml:space="preserve"> la Secretaría Ejecutiva</w:t>
      </w:r>
      <w:r w:rsidR="000B2837">
        <w:rPr>
          <w:rFonts w:ascii="Lucida Sans Unicode" w:hAnsi="Lucida Sans Unicode" w:cs="Lucida Sans Unicode"/>
          <w:sz w:val="20"/>
          <w:szCs w:val="20"/>
          <w:lang w:val="es-ES_tradnl"/>
        </w:rPr>
        <w:t>,</w:t>
      </w:r>
      <w:r w:rsidR="003B5C48">
        <w:rPr>
          <w:rFonts w:ascii="Lucida Sans Unicode" w:hAnsi="Lucida Sans Unicode" w:cs="Lucida Sans Unicode"/>
          <w:sz w:val="20"/>
          <w:szCs w:val="20"/>
          <w:lang w:val="es-ES_tradnl"/>
        </w:rPr>
        <w:t xml:space="preserve"> para la invitación a las personas interventoras.</w:t>
      </w:r>
    </w:p>
    <w:p w14:paraId="26592A7F" w14:textId="77777777" w:rsidR="003B5C48" w:rsidRDefault="003B5C48" w:rsidP="00DF64A4">
      <w:pPr>
        <w:spacing w:after="0" w:line="276" w:lineRule="auto"/>
        <w:jc w:val="both"/>
        <w:rPr>
          <w:rFonts w:ascii="Lucida Sans Unicode" w:hAnsi="Lucida Sans Unicode" w:cs="Lucida Sans Unicode"/>
          <w:sz w:val="20"/>
          <w:szCs w:val="20"/>
          <w:lang w:val="es-ES_tradnl"/>
        </w:rPr>
      </w:pPr>
    </w:p>
    <w:p w14:paraId="48F28079" w14:textId="7F24822E" w:rsidR="003B5C48" w:rsidRDefault="003B5C4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0B2837">
        <w:rPr>
          <w:rFonts w:ascii="Lucida Sans Unicode" w:hAnsi="Lucida Sans Unicode" w:cs="Lucida Sans Unicode"/>
          <w:sz w:val="20"/>
          <w:szCs w:val="20"/>
          <w:lang w:val="es-ES_tradnl"/>
        </w:rPr>
        <w:t>, por favor</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proceda </w:t>
      </w:r>
      <w:r w:rsidR="000B2837">
        <w:rPr>
          <w:rFonts w:ascii="Lucida Sans Unicode" w:hAnsi="Lucida Sans Unicode" w:cs="Lucida Sans Unicode"/>
          <w:sz w:val="20"/>
          <w:szCs w:val="20"/>
          <w:lang w:val="es-ES_tradnl"/>
        </w:rPr>
        <w:t>con</w:t>
      </w:r>
      <w:r>
        <w:rPr>
          <w:rFonts w:ascii="Lucida Sans Unicode" w:hAnsi="Lucida Sans Unicode" w:cs="Lucida Sans Unicode"/>
          <w:sz w:val="20"/>
          <w:szCs w:val="20"/>
          <w:lang w:val="es-ES_tradnl"/>
        </w:rPr>
        <w:t xml:space="preserve"> la votación, primero en lo general en los términos señalados y luego en lo particular.</w:t>
      </w:r>
    </w:p>
    <w:p w14:paraId="6021956C" w14:textId="77777777" w:rsidR="003B5C48" w:rsidRDefault="003B5C48" w:rsidP="00DF64A4">
      <w:pPr>
        <w:spacing w:after="0" w:line="276" w:lineRule="auto"/>
        <w:jc w:val="both"/>
        <w:rPr>
          <w:rFonts w:ascii="Lucida Sans Unicode" w:hAnsi="Lucida Sans Unicode" w:cs="Lucida Sans Unicode"/>
          <w:sz w:val="20"/>
          <w:szCs w:val="20"/>
          <w:lang w:val="es-ES_tradnl"/>
        </w:rPr>
      </w:pPr>
    </w:p>
    <w:p w14:paraId="7580CB47" w14:textId="6B826551" w:rsidR="00BA61D5" w:rsidRDefault="00BA61D5"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69035847" w14:textId="77777777" w:rsidR="00BA61D5" w:rsidRDefault="00BA61D5" w:rsidP="00DF64A4">
      <w:pPr>
        <w:spacing w:after="0" w:line="276" w:lineRule="auto"/>
        <w:jc w:val="both"/>
        <w:rPr>
          <w:rFonts w:ascii="Lucida Sans Unicode" w:hAnsi="Lucida Sans Unicode" w:cs="Lucida Sans Unicode"/>
          <w:sz w:val="20"/>
          <w:szCs w:val="20"/>
          <w:lang w:val="es-ES_tradnl"/>
        </w:rPr>
      </w:pPr>
    </w:p>
    <w:p w14:paraId="5CEBD246" w14:textId="7D935190" w:rsidR="00BA61D5" w:rsidRDefault="00BA61D5"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DA4DE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votación económica,</w:t>
      </w:r>
      <w:r w:rsidRPr="00D477B3">
        <w:rPr>
          <w:rFonts w:ascii="Lucida Sans Unicode" w:hAnsi="Lucida Sans Unicode" w:cs="Lucida Sans Unicode"/>
          <w:sz w:val="20"/>
          <w:szCs w:val="20"/>
          <w:lang w:val="es-ES_tradnl"/>
        </w:rPr>
        <w:t xml:space="preserve"> les consulto</w:t>
      </w:r>
      <w:r>
        <w:rPr>
          <w:rFonts w:ascii="Lucida Sans Unicode" w:hAnsi="Lucida Sans Unicode" w:cs="Lucida Sans Unicode"/>
          <w:sz w:val="20"/>
          <w:szCs w:val="20"/>
          <w:lang w:val="es-ES_tradnl"/>
        </w:rPr>
        <w:t xml:space="preserve"> si están a favor de aprobar el proyecto de acuerdo en </w:t>
      </w:r>
      <w:r w:rsidRPr="00D477B3">
        <w:rPr>
          <w:rFonts w:ascii="Lucida Sans Unicode" w:hAnsi="Lucida Sans Unicode" w:cs="Lucida Sans Unicode"/>
          <w:sz w:val="20"/>
          <w:szCs w:val="20"/>
          <w:lang w:val="es-ES_tradnl"/>
        </w:rPr>
        <w:t xml:space="preserve">los términos </w:t>
      </w:r>
      <w:r>
        <w:rPr>
          <w:rFonts w:ascii="Lucida Sans Unicode" w:hAnsi="Lucida Sans Unicode" w:cs="Lucida Sans Unicode"/>
          <w:sz w:val="20"/>
          <w:szCs w:val="20"/>
          <w:lang w:val="es-ES_tradnl"/>
        </w:rPr>
        <w:t>propuestos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las modificaciones ya enunciadas hace unos minutos por la presidenta, quienes estén por la afirmativa </w:t>
      </w:r>
      <w:r w:rsidRPr="00D477B3">
        <w:rPr>
          <w:rFonts w:ascii="Lucida Sans Unicode" w:hAnsi="Lucida Sans Unicode" w:cs="Lucida Sans Unicode"/>
          <w:sz w:val="20"/>
          <w:szCs w:val="20"/>
          <w:lang w:val="es-ES_tradnl"/>
        </w:rPr>
        <w:t>sírvanse manifestarlo levantando la mano</w:t>
      </w:r>
      <w:r>
        <w:rPr>
          <w:rFonts w:ascii="Lucida Sans Unicode" w:hAnsi="Lucida Sans Unicode" w:cs="Lucida Sans Unicode"/>
          <w:sz w:val="20"/>
          <w:szCs w:val="20"/>
          <w:lang w:val="es-ES_tradnl"/>
        </w:rPr>
        <w:t xml:space="preserve">, en lo general. </w:t>
      </w:r>
    </w:p>
    <w:p w14:paraId="28E9AC01" w14:textId="77777777" w:rsidR="00BA61D5" w:rsidRDefault="00BA61D5" w:rsidP="00DF64A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4B611D" w:rsidRPr="00D477B3" w14:paraId="370D23EE" w14:textId="77777777" w:rsidTr="0039707D">
        <w:trPr>
          <w:trHeight w:val="283"/>
          <w:jc w:val="center"/>
        </w:trPr>
        <w:tc>
          <w:tcPr>
            <w:tcW w:w="2649" w:type="pct"/>
            <w:tcBorders>
              <w:top w:val="nil"/>
              <w:left w:val="nil"/>
            </w:tcBorders>
            <w:vAlign w:val="center"/>
          </w:tcPr>
          <w:p w14:paraId="2760F69C" w14:textId="77777777" w:rsidR="004B611D" w:rsidRPr="009B1F1B" w:rsidRDefault="004B611D" w:rsidP="0039707D">
            <w:pPr>
              <w:spacing w:line="276" w:lineRule="auto"/>
              <w:jc w:val="both"/>
              <w:rPr>
                <w:rFonts w:ascii="Lucida Sans Unicode" w:hAnsi="Lucida Sans Unicode" w:cs="Lucida Sans Unicode"/>
                <w:b/>
                <w:sz w:val="20"/>
                <w:szCs w:val="20"/>
                <w:lang w:val="es-ES"/>
              </w:rPr>
            </w:pPr>
          </w:p>
        </w:tc>
        <w:tc>
          <w:tcPr>
            <w:tcW w:w="721" w:type="pct"/>
            <w:vAlign w:val="center"/>
          </w:tcPr>
          <w:p w14:paraId="4DE1772B"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DA584CF"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31E4F163"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4B611D" w:rsidRPr="00D477B3" w14:paraId="4AA9C2C7" w14:textId="77777777" w:rsidTr="0039707D">
        <w:trPr>
          <w:trHeight w:val="283"/>
          <w:jc w:val="center"/>
        </w:trPr>
        <w:tc>
          <w:tcPr>
            <w:tcW w:w="2649" w:type="pct"/>
            <w:vAlign w:val="center"/>
          </w:tcPr>
          <w:p w14:paraId="0E282773"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357E0CEB"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FC2584E"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1DC28660"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078162C2" w14:textId="77777777" w:rsidTr="0039707D">
        <w:trPr>
          <w:trHeight w:val="283"/>
          <w:jc w:val="center"/>
        </w:trPr>
        <w:tc>
          <w:tcPr>
            <w:tcW w:w="2649" w:type="pct"/>
            <w:vAlign w:val="center"/>
          </w:tcPr>
          <w:p w14:paraId="6DA22515"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007579D7"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5CFCD1A"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7FFC276C"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283FA00C" w14:textId="77777777" w:rsidTr="0039707D">
        <w:trPr>
          <w:trHeight w:val="283"/>
          <w:jc w:val="center"/>
        </w:trPr>
        <w:tc>
          <w:tcPr>
            <w:tcW w:w="2649" w:type="pct"/>
            <w:vAlign w:val="center"/>
          </w:tcPr>
          <w:p w14:paraId="09B65E28"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lastRenderedPageBreak/>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3446E86B"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F4F1A14"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38A83680"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4304E37B" w14:textId="77777777" w:rsidTr="0039707D">
        <w:trPr>
          <w:trHeight w:val="283"/>
          <w:jc w:val="center"/>
        </w:trPr>
        <w:tc>
          <w:tcPr>
            <w:tcW w:w="2649" w:type="pct"/>
            <w:vAlign w:val="center"/>
          </w:tcPr>
          <w:p w14:paraId="2BEBB424"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0C6AA35F"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20A2244"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09D171BC"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29D827EA" w14:textId="77777777" w:rsidTr="0039707D">
        <w:trPr>
          <w:trHeight w:val="283"/>
          <w:jc w:val="center"/>
        </w:trPr>
        <w:tc>
          <w:tcPr>
            <w:tcW w:w="2649" w:type="pct"/>
            <w:vAlign w:val="center"/>
          </w:tcPr>
          <w:p w14:paraId="2D97C9A4"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331F57E5"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47BB253"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2874F498"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29193D4A" w14:textId="77777777" w:rsidTr="0039707D">
        <w:trPr>
          <w:trHeight w:val="283"/>
          <w:jc w:val="center"/>
        </w:trPr>
        <w:tc>
          <w:tcPr>
            <w:tcW w:w="2649" w:type="pct"/>
            <w:vAlign w:val="center"/>
          </w:tcPr>
          <w:p w14:paraId="647FF46D"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1BD0F130"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9C16E05"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4CA6766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78C69B99" w14:textId="77777777" w:rsidTr="0039707D">
        <w:trPr>
          <w:trHeight w:val="283"/>
          <w:jc w:val="center"/>
        </w:trPr>
        <w:tc>
          <w:tcPr>
            <w:tcW w:w="2649" w:type="pct"/>
            <w:vAlign w:val="center"/>
          </w:tcPr>
          <w:p w14:paraId="4850FAA0"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5ABB58C"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60AB82"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22A04011"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0BF2FCCF" w14:textId="77777777" w:rsidTr="0039707D">
        <w:trPr>
          <w:trHeight w:val="283"/>
          <w:jc w:val="center"/>
        </w:trPr>
        <w:tc>
          <w:tcPr>
            <w:tcW w:w="2649" w:type="pct"/>
            <w:vAlign w:val="center"/>
          </w:tcPr>
          <w:p w14:paraId="764C2B19"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631E5B49"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EA0ED71"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1EC1CD70"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bl>
    <w:p w14:paraId="60349853" w14:textId="77777777" w:rsidR="00DA4DE3" w:rsidRDefault="00DA4DE3" w:rsidP="00DF64A4">
      <w:pPr>
        <w:spacing w:after="0" w:line="276" w:lineRule="auto"/>
        <w:jc w:val="both"/>
        <w:rPr>
          <w:rFonts w:ascii="Lucida Sans Unicode" w:hAnsi="Lucida Sans Unicode" w:cs="Lucida Sans Unicode"/>
          <w:sz w:val="20"/>
          <w:szCs w:val="20"/>
          <w:lang w:val="es-ES_tradnl"/>
        </w:rPr>
      </w:pPr>
    </w:p>
    <w:p w14:paraId="19BEC364" w14:textId="77777777" w:rsidR="00BA61D5" w:rsidRDefault="00BA61D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aprobado por unanimidad, en lo general. </w:t>
      </w:r>
    </w:p>
    <w:p w14:paraId="621E8FFE" w14:textId="77777777" w:rsidR="000B2837" w:rsidRDefault="000B2837" w:rsidP="00DF64A4">
      <w:pPr>
        <w:spacing w:after="0" w:line="276" w:lineRule="auto"/>
        <w:jc w:val="both"/>
        <w:rPr>
          <w:rFonts w:ascii="Lucida Sans Unicode" w:hAnsi="Lucida Sans Unicode" w:cs="Lucida Sans Unicode"/>
          <w:sz w:val="20"/>
          <w:szCs w:val="20"/>
          <w:lang w:val="es-ES_tradnl"/>
        </w:rPr>
      </w:pPr>
    </w:p>
    <w:p w14:paraId="67C27212" w14:textId="03D950BE" w:rsidR="00BA61D5" w:rsidRDefault="00BA61D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Ahora</w:t>
      </w:r>
      <w:r w:rsidR="004B611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voy a consultarles un par de votaciones en lo particular.</w:t>
      </w:r>
    </w:p>
    <w:p w14:paraId="5718E276" w14:textId="77777777" w:rsidR="00BA61D5" w:rsidRDefault="00BA61D5" w:rsidP="00DF64A4">
      <w:pPr>
        <w:spacing w:after="0" w:line="276" w:lineRule="auto"/>
        <w:jc w:val="both"/>
        <w:rPr>
          <w:rFonts w:ascii="Lucida Sans Unicode" w:hAnsi="Lucida Sans Unicode" w:cs="Lucida Sans Unicode"/>
          <w:sz w:val="20"/>
          <w:szCs w:val="20"/>
          <w:lang w:val="es-ES_tradnl"/>
        </w:rPr>
      </w:pPr>
    </w:p>
    <w:p w14:paraId="05C52616" w14:textId="77777777" w:rsidR="004B611D" w:rsidRDefault="00BA61D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primero se refiere a la inclusión de las providencias precautorias</w:t>
      </w:r>
      <w:r w:rsidR="000B283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base en el artículo 11, les voy a consultar la incorporación de las providencias precautorias, quien esté por la afirmativa sírvase manifestarlo levantando </w:t>
      </w:r>
      <w:r w:rsidR="00A1270A">
        <w:rPr>
          <w:rFonts w:ascii="Lucida Sans Unicode" w:hAnsi="Lucida Sans Unicode" w:cs="Lucida Sans Unicode"/>
          <w:sz w:val="20"/>
          <w:szCs w:val="20"/>
          <w:lang w:val="es-ES_tradnl"/>
        </w:rPr>
        <w:t>su</w:t>
      </w:r>
      <w:r>
        <w:rPr>
          <w:rFonts w:ascii="Lucida Sans Unicode" w:hAnsi="Lucida Sans Unicode" w:cs="Lucida Sans Unicode"/>
          <w:sz w:val="20"/>
          <w:szCs w:val="20"/>
          <w:lang w:val="es-ES_tradnl"/>
        </w:rPr>
        <w:t xml:space="preserve"> mano</w:t>
      </w:r>
      <w:r w:rsidR="004B611D">
        <w:rPr>
          <w:rFonts w:ascii="Lucida Sans Unicode" w:hAnsi="Lucida Sans Unicode" w:cs="Lucida Sans Unicode"/>
          <w:sz w:val="20"/>
          <w:szCs w:val="20"/>
          <w:lang w:val="es-ES_tradnl"/>
        </w:rPr>
        <w:t>.</w:t>
      </w:r>
    </w:p>
    <w:p w14:paraId="1AB27DF8" w14:textId="77777777" w:rsidR="004B611D" w:rsidRDefault="004B611D" w:rsidP="00DF64A4">
      <w:pPr>
        <w:spacing w:after="0" w:line="276" w:lineRule="auto"/>
        <w:jc w:val="both"/>
        <w:rPr>
          <w:rFonts w:ascii="Lucida Sans Unicode" w:hAnsi="Lucida Sans Unicode" w:cs="Lucida Sans Unicode"/>
          <w:sz w:val="20"/>
          <w:szCs w:val="20"/>
          <w:lang w:val="es-ES_tradnl"/>
        </w:rPr>
      </w:pPr>
    </w:p>
    <w:p w14:paraId="49B4F57D" w14:textId="65FED83B" w:rsidR="00A1270A" w:rsidRDefault="004B611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A1270A">
        <w:rPr>
          <w:rFonts w:ascii="Lucida Sans Unicode" w:hAnsi="Lucida Sans Unicode" w:cs="Lucida Sans Unicode"/>
          <w:sz w:val="20"/>
          <w:szCs w:val="20"/>
          <w:lang w:val="es-ES_tradnl"/>
        </w:rPr>
        <w:t xml:space="preserve">ncluir medidas precautorias. </w:t>
      </w:r>
    </w:p>
    <w:p w14:paraId="697A7D38" w14:textId="77777777" w:rsidR="00A1270A" w:rsidRDefault="00A1270A" w:rsidP="00DF64A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4B611D" w:rsidRPr="00D477B3" w14:paraId="43B40448" w14:textId="77777777" w:rsidTr="0039707D">
        <w:trPr>
          <w:trHeight w:val="283"/>
          <w:jc w:val="center"/>
        </w:trPr>
        <w:tc>
          <w:tcPr>
            <w:tcW w:w="2649" w:type="pct"/>
            <w:tcBorders>
              <w:top w:val="nil"/>
              <w:left w:val="nil"/>
            </w:tcBorders>
            <w:vAlign w:val="center"/>
          </w:tcPr>
          <w:p w14:paraId="6B20FC76" w14:textId="77777777" w:rsidR="004B611D" w:rsidRPr="009B1F1B" w:rsidRDefault="004B611D" w:rsidP="0039707D">
            <w:pPr>
              <w:spacing w:line="276" w:lineRule="auto"/>
              <w:jc w:val="both"/>
              <w:rPr>
                <w:rFonts w:ascii="Lucida Sans Unicode" w:hAnsi="Lucida Sans Unicode" w:cs="Lucida Sans Unicode"/>
                <w:b/>
                <w:sz w:val="20"/>
                <w:szCs w:val="20"/>
                <w:lang w:val="es-ES"/>
              </w:rPr>
            </w:pPr>
          </w:p>
        </w:tc>
        <w:tc>
          <w:tcPr>
            <w:tcW w:w="721" w:type="pct"/>
            <w:vAlign w:val="center"/>
          </w:tcPr>
          <w:p w14:paraId="6B822FC1"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7C6EE6BC"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4596C29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4B611D" w:rsidRPr="00D477B3" w14:paraId="7703DC2B" w14:textId="77777777" w:rsidTr="0039707D">
        <w:trPr>
          <w:trHeight w:val="283"/>
          <w:jc w:val="center"/>
        </w:trPr>
        <w:tc>
          <w:tcPr>
            <w:tcW w:w="2649" w:type="pct"/>
            <w:vAlign w:val="center"/>
          </w:tcPr>
          <w:p w14:paraId="6C15076F"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DCB1FE3" w14:textId="77777777" w:rsidR="004B611D" w:rsidRPr="009B1F1B" w:rsidRDefault="004B611D" w:rsidP="004B611D">
            <w:pPr>
              <w:spacing w:line="276" w:lineRule="auto"/>
              <w:ind w:left="720"/>
              <w:rPr>
                <w:rFonts w:ascii="Lucida Sans Unicode" w:hAnsi="Lucida Sans Unicode" w:cs="Lucida Sans Unicode"/>
                <w:b/>
                <w:sz w:val="20"/>
                <w:szCs w:val="20"/>
                <w:lang w:val="es-ES"/>
              </w:rPr>
            </w:pPr>
          </w:p>
        </w:tc>
        <w:tc>
          <w:tcPr>
            <w:tcW w:w="745" w:type="pct"/>
            <w:vAlign w:val="center"/>
          </w:tcPr>
          <w:p w14:paraId="74933D53" w14:textId="77777777" w:rsidR="004B611D" w:rsidRPr="004B611D" w:rsidRDefault="004B611D" w:rsidP="004B611D">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4FA48EB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62AA9F1B" w14:textId="77777777" w:rsidTr="0039707D">
        <w:trPr>
          <w:trHeight w:val="283"/>
          <w:jc w:val="center"/>
        </w:trPr>
        <w:tc>
          <w:tcPr>
            <w:tcW w:w="2649" w:type="pct"/>
            <w:vAlign w:val="center"/>
          </w:tcPr>
          <w:p w14:paraId="6A2247B8"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40263F7A" w14:textId="77777777" w:rsidR="004B611D" w:rsidRPr="009B1F1B" w:rsidRDefault="004B611D" w:rsidP="004B611D">
            <w:pPr>
              <w:spacing w:line="276" w:lineRule="auto"/>
              <w:ind w:left="720"/>
              <w:rPr>
                <w:rFonts w:ascii="Lucida Sans Unicode" w:hAnsi="Lucida Sans Unicode" w:cs="Lucida Sans Unicode"/>
                <w:b/>
                <w:sz w:val="20"/>
                <w:szCs w:val="20"/>
                <w:lang w:val="es-ES"/>
              </w:rPr>
            </w:pPr>
          </w:p>
        </w:tc>
        <w:tc>
          <w:tcPr>
            <w:tcW w:w="745" w:type="pct"/>
            <w:vAlign w:val="center"/>
          </w:tcPr>
          <w:p w14:paraId="165DF8CD" w14:textId="77777777" w:rsidR="004B611D" w:rsidRPr="004B611D" w:rsidRDefault="004B611D" w:rsidP="004B611D">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2E1E7CE8"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77A3E375" w14:textId="77777777" w:rsidTr="0039707D">
        <w:trPr>
          <w:trHeight w:val="283"/>
          <w:jc w:val="center"/>
        </w:trPr>
        <w:tc>
          <w:tcPr>
            <w:tcW w:w="2649" w:type="pct"/>
            <w:vAlign w:val="center"/>
          </w:tcPr>
          <w:p w14:paraId="46A6ABF2"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031F344A"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F25B866"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451FFFC4"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52F8EF21" w14:textId="77777777" w:rsidTr="0039707D">
        <w:trPr>
          <w:trHeight w:val="283"/>
          <w:jc w:val="center"/>
        </w:trPr>
        <w:tc>
          <w:tcPr>
            <w:tcW w:w="2649" w:type="pct"/>
            <w:vAlign w:val="center"/>
          </w:tcPr>
          <w:p w14:paraId="6559F6DD"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476063C3" w14:textId="77777777" w:rsidR="004B611D" w:rsidRPr="009B1F1B" w:rsidRDefault="004B611D" w:rsidP="004B611D">
            <w:pPr>
              <w:spacing w:line="276" w:lineRule="auto"/>
              <w:ind w:left="720"/>
              <w:rPr>
                <w:rFonts w:ascii="Lucida Sans Unicode" w:hAnsi="Lucida Sans Unicode" w:cs="Lucida Sans Unicode"/>
                <w:b/>
                <w:sz w:val="20"/>
                <w:szCs w:val="20"/>
                <w:lang w:val="es-ES"/>
              </w:rPr>
            </w:pPr>
          </w:p>
        </w:tc>
        <w:tc>
          <w:tcPr>
            <w:tcW w:w="745" w:type="pct"/>
            <w:vAlign w:val="center"/>
          </w:tcPr>
          <w:p w14:paraId="57E003C2" w14:textId="77777777" w:rsidR="004B611D" w:rsidRPr="004B611D" w:rsidRDefault="004B611D" w:rsidP="004B611D">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47FD1419"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3D774DC1" w14:textId="77777777" w:rsidTr="0039707D">
        <w:trPr>
          <w:trHeight w:val="283"/>
          <w:jc w:val="center"/>
        </w:trPr>
        <w:tc>
          <w:tcPr>
            <w:tcW w:w="2649" w:type="pct"/>
            <w:vAlign w:val="center"/>
          </w:tcPr>
          <w:p w14:paraId="32FA9BFB"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533EC19A" w14:textId="77777777" w:rsidR="004B611D" w:rsidRPr="009B1F1B" w:rsidRDefault="004B611D" w:rsidP="004B611D">
            <w:pPr>
              <w:spacing w:line="276" w:lineRule="auto"/>
              <w:ind w:left="720"/>
              <w:rPr>
                <w:rFonts w:ascii="Lucida Sans Unicode" w:hAnsi="Lucida Sans Unicode" w:cs="Lucida Sans Unicode"/>
                <w:b/>
                <w:sz w:val="20"/>
                <w:szCs w:val="20"/>
                <w:lang w:val="es-ES"/>
              </w:rPr>
            </w:pPr>
          </w:p>
        </w:tc>
        <w:tc>
          <w:tcPr>
            <w:tcW w:w="745" w:type="pct"/>
            <w:vAlign w:val="center"/>
          </w:tcPr>
          <w:p w14:paraId="29960D7C" w14:textId="77777777" w:rsidR="004B611D" w:rsidRPr="004B611D" w:rsidRDefault="004B611D" w:rsidP="004B611D">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885" w:type="pct"/>
            <w:vAlign w:val="center"/>
          </w:tcPr>
          <w:p w14:paraId="7C900E08"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3AEB1F5E" w14:textId="77777777" w:rsidTr="0039707D">
        <w:trPr>
          <w:trHeight w:val="283"/>
          <w:jc w:val="center"/>
        </w:trPr>
        <w:tc>
          <w:tcPr>
            <w:tcW w:w="2649" w:type="pct"/>
            <w:vAlign w:val="center"/>
          </w:tcPr>
          <w:p w14:paraId="24EEC0E7"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66B24F2" w14:textId="77777777" w:rsidR="004B611D" w:rsidRPr="009B1F1B" w:rsidRDefault="004B611D" w:rsidP="004B611D">
            <w:pPr>
              <w:spacing w:line="276" w:lineRule="auto"/>
              <w:ind w:left="720"/>
              <w:rPr>
                <w:rFonts w:ascii="Lucida Sans Unicode" w:hAnsi="Lucida Sans Unicode" w:cs="Lucida Sans Unicode"/>
                <w:b/>
                <w:sz w:val="20"/>
                <w:szCs w:val="20"/>
                <w:lang w:val="es-ES"/>
              </w:rPr>
            </w:pPr>
          </w:p>
        </w:tc>
        <w:tc>
          <w:tcPr>
            <w:tcW w:w="745" w:type="pct"/>
            <w:vAlign w:val="center"/>
          </w:tcPr>
          <w:p w14:paraId="07755F9D" w14:textId="77777777" w:rsidR="004B611D" w:rsidRPr="004B611D" w:rsidRDefault="004B611D" w:rsidP="004B611D">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885" w:type="pct"/>
            <w:vAlign w:val="center"/>
          </w:tcPr>
          <w:p w14:paraId="3CE1BBB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56F5F655" w14:textId="77777777" w:rsidTr="0039707D">
        <w:trPr>
          <w:trHeight w:val="283"/>
          <w:jc w:val="center"/>
        </w:trPr>
        <w:tc>
          <w:tcPr>
            <w:tcW w:w="2649" w:type="pct"/>
            <w:vAlign w:val="center"/>
          </w:tcPr>
          <w:p w14:paraId="691F225A"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A75C24A" w14:textId="77777777" w:rsidR="004B611D" w:rsidRPr="009B1F1B" w:rsidRDefault="004B611D" w:rsidP="004B611D">
            <w:pPr>
              <w:spacing w:line="276" w:lineRule="auto"/>
              <w:ind w:left="720"/>
              <w:rPr>
                <w:rFonts w:ascii="Lucida Sans Unicode" w:hAnsi="Lucida Sans Unicode" w:cs="Lucida Sans Unicode"/>
                <w:b/>
                <w:sz w:val="20"/>
                <w:szCs w:val="20"/>
                <w:lang w:val="es-ES"/>
              </w:rPr>
            </w:pPr>
          </w:p>
        </w:tc>
        <w:tc>
          <w:tcPr>
            <w:tcW w:w="745" w:type="pct"/>
            <w:vAlign w:val="center"/>
          </w:tcPr>
          <w:p w14:paraId="42AB8ACB" w14:textId="77777777" w:rsidR="004B611D" w:rsidRPr="004B611D" w:rsidRDefault="004B611D" w:rsidP="004B611D">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885" w:type="pct"/>
            <w:vAlign w:val="center"/>
          </w:tcPr>
          <w:p w14:paraId="49F8558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33A420AC" w14:textId="77777777" w:rsidTr="0039707D">
        <w:trPr>
          <w:trHeight w:val="283"/>
          <w:jc w:val="center"/>
        </w:trPr>
        <w:tc>
          <w:tcPr>
            <w:tcW w:w="2649" w:type="pct"/>
            <w:vAlign w:val="center"/>
          </w:tcPr>
          <w:p w14:paraId="34F7F000"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6BEF0AA" w14:textId="485C247C" w:rsidR="004B611D" w:rsidRPr="009B1F1B" w:rsidRDefault="004B611D" w:rsidP="0039707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1</w:t>
            </w:r>
          </w:p>
        </w:tc>
        <w:tc>
          <w:tcPr>
            <w:tcW w:w="745" w:type="pct"/>
            <w:vAlign w:val="center"/>
          </w:tcPr>
          <w:p w14:paraId="06237A3C" w14:textId="11F07A59" w:rsidR="004B611D" w:rsidRPr="009B1F1B" w:rsidRDefault="004B611D" w:rsidP="0039707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885" w:type="pct"/>
            <w:vAlign w:val="center"/>
          </w:tcPr>
          <w:p w14:paraId="1A15066C"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bl>
    <w:p w14:paraId="0EE7BBEC" w14:textId="77777777" w:rsidR="004B611D" w:rsidRDefault="004B611D" w:rsidP="00DF64A4">
      <w:pPr>
        <w:spacing w:after="0" w:line="276" w:lineRule="auto"/>
        <w:jc w:val="both"/>
        <w:rPr>
          <w:rFonts w:ascii="Lucida Sans Unicode" w:hAnsi="Lucida Sans Unicode" w:cs="Lucida Sans Unicode"/>
          <w:sz w:val="20"/>
          <w:szCs w:val="20"/>
          <w:lang w:val="es-ES_tradnl"/>
        </w:rPr>
      </w:pPr>
    </w:p>
    <w:p w14:paraId="1AB6840E" w14:textId="77777777" w:rsidR="004B611D" w:rsidRDefault="00A1270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Uno a favor, seis en contra</w:t>
      </w:r>
      <w:r w:rsidR="004B611D">
        <w:rPr>
          <w:rFonts w:ascii="Lucida Sans Unicode" w:hAnsi="Lucida Sans Unicode" w:cs="Lucida Sans Unicode"/>
          <w:sz w:val="20"/>
          <w:szCs w:val="20"/>
          <w:lang w:val="es-ES_tradnl"/>
        </w:rPr>
        <w:t>.</w:t>
      </w:r>
    </w:p>
    <w:p w14:paraId="56F68133" w14:textId="77777777" w:rsidR="004B611D" w:rsidRDefault="004B611D" w:rsidP="00DF64A4">
      <w:pPr>
        <w:spacing w:after="0" w:line="276" w:lineRule="auto"/>
        <w:jc w:val="both"/>
        <w:rPr>
          <w:rFonts w:ascii="Lucida Sans Unicode" w:hAnsi="Lucida Sans Unicode" w:cs="Lucida Sans Unicode"/>
          <w:sz w:val="20"/>
          <w:szCs w:val="20"/>
          <w:lang w:val="es-ES_tradnl"/>
        </w:rPr>
      </w:pPr>
    </w:p>
    <w:p w14:paraId="68B5BF33" w14:textId="76DE94E9" w:rsidR="00A1270A" w:rsidRDefault="004B611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A1270A">
        <w:rPr>
          <w:rFonts w:ascii="Lucida Sans Unicode" w:hAnsi="Lucida Sans Unicode" w:cs="Lucida Sans Unicode"/>
          <w:sz w:val="20"/>
          <w:szCs w:val="20"/>
          <w:lang w:val="es-ES_tradnl"/>
        </w:rPr>
        <w:t xml:space="preserve">o se aprueba la inclusión de </w:t>
      </w:r>
      <w:r w:rsidR="000B2837">
        <w:rPr>
          <w:rFonts w:ascii="Lucida Sans Unicode" w:hAnsi="Lucida Sans Unicode" w:cs="Lucida Sans Unicode"/>
          <w:sz w:val="20"/>
          <w:szCs w:val="20"/>
          <w:lang w:val="es-ES_tradnl"/>
        </w:rPr>
        <w:t>providencias</w:t>
      </w:r>
      <w:r w:rsidR="00A1270A">
        <w:rPr>
          <w:rFonts w:ascii="Lucida Sans Unicode" w:hAnsi="Lucida Sans Unicode" w:cs="Lucida Sans Unicode"/>
          <w:sz w:val="20"/>
          <w:szCs w:val="20"/>
          <w:lang w:val="es-ES_tradnl"/>
        </w:rPr>
        <w:t xml:space="preserve"> precautorias.</w:t>
      </w:r>
    </w:p>
    <w:p w14:paraId="62974190" w14:textId="77777777" w:rsidR="00A1270A" w:rsidRDefault="00A1270A" w:rsidP="00DF64A4">
      <w:pPr>
        <w:spacing w:after="0" w:line="276" w:lineRule="auto"/>
        <w:jc w:val="both"/>
        <w:rPr>
          <w:rFonts w:ascii="Lucida Sans Unicode" w:hAnsi="Lucida Sans Unicode" w:cs="Lucida Sans Unicode"/>
          <w:sz w:val="20"/>
          <w:szCs w:val="20"/>
          <w:lang w:val="es-ES_tradnl"/>
        </w:rPr>
      </w:pPr>
    </w:p>
    <w:p w14:paraId="29FE4B3F" w14:textId="77777777" w:rsidR="004B611D" w:rsidRDefault="00A1270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La segunda votación</w:t>
      </w:r>
      <w:r w:rsidR="004B611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lo particular</w:t>
      </w:r>
      <w:r w:rsidR="004B611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les voy a consultar</w:t>
      </w:r>
      <w:r w:rsidR="004B611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consejeras y consejeros</w:t>
      </w:r>
      <w:r w:rsidR="00C944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lo relativo a incluir el procedimiento específico a la Secretaría Ejecutiva</w:t>
      </w:r>
      <w:r w:rsidR="00C944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relativo a la invitación de las personas interventoras</w:t>
      </w:r>
      <w:r w:rsidR="004B611D">
        <w:rPr>
          <w:rFonts w:ascii="Lucida Sans Unicode" w:hAnsi="Lucida Sans Unicode" w:cs="Lucida Sans Unicode"/>
          <w:sz w:val="20"/>
          <w:szCs w:val="20"/>
          <w:lang w:val="es-ES_tradnl"/>
        </w:rPr>
        <w:t>.</w:t>
      </w:r>
    </w:p>
    <w:p w14:paraId="69CFF290" w14:textId="77777777" w:rsidR="004B611D" w:rsidRDefault="004B611D" w:rsidP="00DF64A4">
      <w:pPr>
        <w:spacing w:after="0" w:line="276" w:lineRule="auto"/>
        <w:jc w:val="both"/>
        <w:rPr>
          <w:rFonts w:ascii="Lucida Sans Unicode" w:hAnsi="Lucida Sans Unicode" w:cs="Lucida Sans Unicode"/>
          <w:sz w:val="20"/>
          <w:szCs w:val="20"/>
          <w:lang w:val="es-ES_tradnl"/>
        </w:rPr>
      </w:pPr>
    </w:p>
    <w:p w14:paraId="405E94CD" w14:textId="6600BCAD" w:rsidR="00BA61D5" w:rsidRDefault="004B611D"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1270A">
        <w:rPr>
          <w:rFonts w:ascii="Lucida Sans Unicode" w:hAnsi="Lucida Sans Unicode" w:cs="Lucida Sans Unicode"/>
          <w:sz w:val="20"/>
          <w:szCs w:val="20"/>
          <w:lang w:val="es-ES_tradnl"/>
        </w:rPr>
        <w:t>es estoy consultando sobre incluirlo, quien esté por la afirmativa sírvase manifestarlo levantando su mano</w:t>
      </w:r>
      <w:r>
        <w:rPr>
          <w:rFonts w:ascii="Lucida Sans Unicode" w:hAnsi="Lucida Sans Unicode" w:cs="Lucida Sans Unicode"/>
          <w:sz w:val="20"/>
          <w:szCs w:val="20"/>
          <w:lang w:val="es-ES_tradnl"/>
        </w:rPr>
        <w:t>.</w:t>
      </w:r>
      <w:r w:rsidR="00A1270A">
        <w:rPr>
          <w:rFonts w:ascii="Lucida Sans Unicode" w:hAnsi="Lucida Sans Unicode" w:cs="Lucida Sans Unicode"/>
          <w:sz w:val="20"/>
          <w:szCs w:val="20"/>
          <w:lang w:val="es-ES_tradnl"/>
        </w:rPr>
        <w:t xml:space="preserve">  </w:t>
      </w:r>
      <w:r w:rsidR="00BA61D5">
        <w:rPr>
          <w:rFonts w:ascii="Lucida Sans Unicode" w:hAnsi="Lucida Sans Unicode" w:cs="Lucida Sans Unicode"/>
          <w:sz w:val="20"/>
          <w:szCs w:val="20"/>
          <w:lang w:val="es-ES_tradnl"/>
        </w:rPr>
        <w:t xml:space="preserve">  </w:t>
      </w:r>
      <w:r w:rsidR="00BA61D5" w:rsidRPr="00D477B3">
        <w:rPr>
          <w:rFonts w:ascii="Lucida Sans Unicode" w:hAnsi="Lucida Sans Unicode" w:cs="Lucida Sans Unicode"/>
          <w:sz w:val="20"/>
          <w:szCs w:val="20"/>
          <w:lang w:val="es-ES_tradnl"/>
        </w:rPr>
        <w:t xml:space="preserve"> </w:t>
      </w:r>
    </w:p>
    <w:p w14:paraId="5E268A4E" w14:textId="77777777" w:rsidR="004B611D" w:rsidRDefault="00E2333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281536">
        <w:rPr>
          <w:rFonts w:ascii="Lucida Sans Unicode" w:hAnsi="Lucida Sans Unicode" w:cs="Lucida Sans Unicode"/>
          <w:b/>
          <w:bCs/>
          <w:sz w:val="20"/>
          <w:szCs w:val="20"/>
          <w:lang w:val="es-ES_tradnl"/>
        </w:rPr>
        <w:t xml:space="preserve"> </w:t>
      </w:r>
      <w:r w:rsidR="00C31059">
        <w:rPr>
          <w:rFonts w:ascii="Lucida Sans Unicode" w:hAnsi="Lucida Sans Unicode" w:cs="Lucida Sans Unicode"/>
          <w:b/>
          <w:bCs/>
          <w:sz w:val="20"/>
          <w:szCs w:val="20"/>
          <w:lang w:val="es-ES_tradnl"/>
        </w:rPr>
        <w:t xml:space="preserve"> </w:t>
      </w:r>
      <w:r w:rsidR="00C31059">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4B611D" w:rsidRPr="00D477B3" w14:paraId="5E3F413D" w14:textId="77777777" w:rsidTr="0039707D">
        <w:trPr>
          <w:trHeight w:val="283"/>
          <w:jc w:val="center"/>
        </w:trPr>
        <w:tc>
          <w:tcPr>
            <w:tcW w:w="2649" w:type="pct"/>
            <w:tcBorders>
              <w:top w:val="nil"/>
              <w:left w:val="nil"/>
            </w:tcBorders>
            <w:vAlign w:val="center"/>
          </w:tcPr>
          <w:p w14:paraId="0794C5F4" w14:textId="77777777" w:rsidR="004B611D" w:rsidRPr="009B1F1B" w:rsidRDefault="004B611D" w:rsidP="0039707D">
            <w:pPr>
              <w:spacing w:line="276" w:lineRule="auto"/>
              <w:jc w:val="both"/>
              <w:rPr>
                <w:rFonts w:ascii="Lucida Sans Unicode" w:hAnsi="Lucida Sans Unicode" w:cs="Lucida Sans Unicode"/>
                <w:b/>
                <w:sz w:val="20"/>
                <w:szCs w:val="20"/>
                <w:lang w:val="es-ES"/>
              </w:rPr>
            </w:pPr>
          </w:p>
        </w:tc>
        <w:tc>
          <w:tcPr>
            <w:tcW w:w="721" w:type="pct"/>
            <w:vAlign w:val="center"/>
          </w:tcPr>
          <w:p w14:paraId="717ADF8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11DE3F99"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163A864F"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4B611D" w:rsidRPr="00D477B3" w14:paraId="5F128237" w14:textId="77777777" w:rsidTr="0039707D">
        <w:trPr>
          <w:trHeight w:val="283"/>
          <w:jc w:val="center"/>
        </w:trPr>
        <w:tc>
          <w:tcPr>
            <w:tcW w:w="2649" w:type="pct"/>
            <w:vAlign w:val="center"/>
          </w:tcPr>
          <w:p w14:paraId="3BB6B85F"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BCBEDF9" w14:textId="77777777" w:rsidR="004B611D" w:rsidRPr="009B1F1B" w:rsidRDefault="004B611D" w:rsidP="0039707D">
            <w:pPr>
              <w:spacing w:line="276" w:lineRule="auto"/>
              <w:ind w:left="720"/>
              <w:rPr>
                <w:rFonts w:ascii="Lucida Sans Unicode" w:hAnsi="Lucida Sans Unicode" w:cs="Lucida Sans Unicode"/>
                <w:b/>
                <w:sz w:val="20"/>
                <w:szCs w:val="20"/>
                <w:lang w:val="es-ES"/>
              </w:rPr>
            </w:pPr>
          </w:p>
        </w:tc>
        <w:tc>
          <w:tcPr>
            <w:tcW w:w="745" w:type="pct"/>
            <w:vAlign w:val="center"/>
          </w:tcPr>
          <w:p w14:paraId="09756504" w14:textId="77777777" w:rsidR="004B611D" w:rsidRPr="004B611D" w:rsidRDefault="004B611D" w:rsidP="0039707D">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77B11228"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0EF5DE32" w14:textId="77777777" w:rsidTr="0039707D">
        <w:trPr>
          <w:trHeight w:val="283"/>
          <w:jc w:val="center"/>
        </w:trPr>
        <w:tc>
          <w:tcPr>
            <w:tcW w:w="2649" w:type="pct"/>
            <w:vAlign w:val="center"/>
          </w:tcPr>
          <w:p w14:paraId="641A5138"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60AAB7FE" w14:textId="77777777" w:rsidR="004B611D" w:rsidRPr="004B611D" w:rsidRDefault="004B611D" w:rsidP="004B611D">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06185A2" w14:textId="77777777" w:rsidR="004B611D" w:rsidRPr="004B611D" w:rsidRDefault="004B611D" w:rsidP="004B611D">
            <w:pPr>
              <w:pStyle w:val="Prrafodelista"/>
              <w:spacing w:line="276" w:lineRule="auto"/>
              <w:rPr>
                <w:rFonts w:ascii="Lucida Sans Unicode" w:hAnsi="Lucida Sans Unicode" w:cs="Lucida Sans Unicode"/>
                <w:b/>
                <w:sz w:val="20"/>
                <w:szCs w:val="20"/>
                <w:lang w:val="es-ES"/>
              </w:rPr>
            </w:pPr>
          </w:p>
        </w:tc>
        <w:tc>
          <w:tcPr>
            <w:tcW w:w="885" w:type="pct"/>
            <w:vAlign w:val="center"/>
          </w:tcPr>
          <w:p w14:paraId="08506315"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3434946A" w14:textId="77777777" w:rsidTr="0039707D">
        <w:trPr>
          <w:trHeight w:val="283"/>
          <w:jc w:val="center"/>
        </w:trPr>
        <w:tc>
          <w:tcPr>
            <w:tcW w:w="2649" w:type="pct"/>
            <w:vAlign w:val="center"/>
          </w:tcPr>
          <w:p w14:paraId="0959D52C"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5653A484" w14:textId="77777777" w:rsidR="004B611D" w:rsidRPr="009B1F1B" w:rsidRDefault="004B611D" w:rsidP="0039707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1DB4A3F"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34BC3B1D"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7ABF83EF" w14:textId="77777777" w:rsidTr="0039707D">
        <w:trPr>
          <w:trHeight w:val="283"/>
          <w:jc w:val="center"/>
        </w:trPr>
        <w:tc>
          <w:tcPr>
            <w:tcW w:w="2649" w:type="pct"/>
            <w:vAlign w:val="center"/>
          </w:tcPr>
          <w:p w14:paraId="602E67EB"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6F559229" w14:textId="77777777" w:rsidR="004B611D" w:rsidRPr="009B1F1B" w:rsidRDefault="004B611D" w:rsidP="0039707D">
            <w:pPr>
              <w:spacing w:line="276" w:lineRule="auto"/>
              <w:ind w:left="720"/>
              <w:rPr>
                <w:rFonts w:ascii="Lucida Sans Unicode" w:hAnsi="Lucida Sans Unicode" w:cs="Lucida Sans Unicode"/>
                <w:b/>
                <w:sz w:val="20"/>
                <w:szCs w:val="20"/>
                <w:lang w:val="es-ES"/>
              </w:rPr>
            </w:pPr>
          </w:p>
        </w:tc>
        <w:tc>
          <w:tcPr>
            <w:tcW w:w="745" w:type="pct"/>
            <w:vAlign w:val="center"/>
          </w:tcPr>
          <w:p w14:paraId="40D52F66" w14:textId="77777777" w:rsidR="004B611D" w:rsidRPr="004B611D" w:rsidRDefault="004B611D" w:rsidP="0039707D">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4D882350"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2D158595" w14:textId="77777777" w:rsidTr="0039707D">
        <w:trPr>
          <w:trHeight w:val="283"/>
          <w:jc w:val="center"/>
        </w:trPr>
        <w:tc>
          <w:tcPr>
            <w:tcW w:w="2649" w:type="pct"/>
            <w:vAlign w:val="center"/>
          </w:tcPr>
          <w:p w14:paraId="203559CB"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39C27EDD" w14:textId="77777777" w:rsidR="004B611D" w:rsidRPr="009B1F1B" w:rsidRDefault="004B611D" w:rsidP="0039707D">
            <w:pPr>
              <w:spacing w:line="276" w:lineRule="auto"/>
              <w:ind w:left="720"/>
              <w:rPr>
                <w:rFonts w:ascii="Lucida Sans Unicode" w:hAnsi="Lucida Sans Unicode" w:cs="Lucida Sans Unicode"/>
                <w:b/>
                <w:sz w:val="20"/>
                <w:szCs w:val="20"/>
                <w:lang w:val="es-ES"/>
              </w:rPr>
            </w:pPr>
          </w:p>
        </w:tc>
        <w:tc>
          <w:tcPr>
            <w:tcW w:w="745" w:type="pct"/>
            <w:vAlign w:val="center"/>
          </w:tcPr>
          <w:p w14:paraId="7589AE03" w14:textId="77777777" w:rsidR="004B611D" w:rsidRPr="004B611D" w:rsidRDefault="004B611D" w:rsidP="0039707D">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885" w:type="pct"/>
            <w:vAlign w:val="center"/>
          </w:tcPr>
          <w:p w14:paraId="3DE59F1A"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6E24AE78" w14:textId="77777777" w:rsidTr="0039707D">
        <w:trPr>
          <w:trHeight w:val="283"/>
          <w:jc w:val="center"/>
        </w:trPr>
        <w:tc>
          <w:tcPr>
            <w:tcW w:w="2649" w:type="pct"/>
            <w:vAlign w:val="center"/>
          </w:tcPr>
          <w:p w14:paraId="2DB27681"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3278F061" w14:textId="77777777" w:rsidR="004B611D" w:rsidRPr="009B1F1B" w:rsidRDefault="004B611D" w:rsidP="0039707D">
            <w:pPr>
              <w:spacing w:line="276" w:lineRule="auto"/>
              <w:ind w:left="720"/>
              <w:rPr>
                <w:rFonts w:ascii="Lucida Sans Unicode" w:hAnsi="Lucida Sans Unicode" w:cs="Lucida Sans Unicode"/>
                <w:b/>
                <w:sz w:val="20"/>
                <w:szCs w:val="20"/>
                <w:lang w:val="es-ES"/>
              </w:rPr>
            </w:pPr>
          </w:p>
        </w:tc>
        <w:tc>
          <w:tcPr>
            <w:tcW w:w="745" w:type="pct"/>
            <w:vAlign w:val="center"/>
          </w:tcPr>
          <w:p w14:paraId="64AA97F2" w14:textId="77777777" w:rsidR="004B611D" w:rsidRPr="004B611D" w:rsidRDefault="004B611D" w:rsidP="0039707D">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885" w:type="pct"/>
            <w:vAlign w:val="center"/>
          </w:tcPr>
          <w:p w14:paraId="7F940F87"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1CE010BC" w14:textId="77777777" w:rsidTr="0039707D">
        <w:trPr>
          <w:trHeight w:val="283"/>
          <w:jc w:val="center"/>
        </w:trPr>
        <w:tc>
          <w:tcPr>
            <w:tcW w:w="2649" w:type="pct"/>
            <w:vAlign w:val="center"/>
          </w:tcPr>
          <w:p w14:paraId="10461853"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C1FDCD3" w14:textId="77777777" w:rsidR="004B611D" w:rsidRPr="009B1F1B" w:rsidRDefault="004B611D" w:rsidP="0039707D">
            <w:pPr>
              <w:spacing w:line="276" w:lineRule="auto"/>
              <w:ind w:left="720"/>
              <w:rPr>
                <w:rFonts w:ascii="Lucida Sans Unicode" w:hAnsi="Lucida Sans Unicode" w:cs="Lucida Sans Unicode"/>
                <w:b/>
                <w:sz w:val="20"/>
                <w:szCs w:val="20"/>
                <w:lang w:val="es-ES"/>
              </w:rPr>
            </w:pPr>
          </w:p>
        </w:tc>
        <w:tc>
          <w:tcPr>
            <w:tcW w:w="745" w:type="pct"/>
            <w:vAlign w:val="center"/>
          </w:tcPr>
          <w:p w14:paraId="1D677F18" w14:textId="77777777" w:rsidR="004B611D" w:rsidRPr="004B611D" w:rsidRDefault="004B611D" w:rsidP="0039707D">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885" w:type="pct"/>
            <w:vAlign w:val="center"/>
          </w:tcPr>
          <w:p w14:paraId="268379B0"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r w:rsidR="004B611D" w:rsidRPr="00D477B3" w14:paraId="255499C1" w14:textId="77777777" w:rsidTr="0039707D">
        <w:trPr>
          <w:trHeight w:val="283"/>
          <w:jc w:val="center"/>
        </w:trPr>
        <w:tc>
          <w:tcPr>
            <w:tcW w:w="2649" w:type="pct"/>
            <w:vAlign w:val="center"/>
          </w:tcPr>
          <w:p w14:paraId="5AEEADD3" w14:textId="77777777" w:rsidR="004B611D" w:rsidRPr="009B1F1B" w:rsidRDefault="004B611D"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118F53F8" w14:textId="720B621A" w:rsidR="004B611D" w:rsidRPr="009B1F1B" w:rsidRDefault="004B611D" w:rsidP="0039707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2</w:t>
            </w:r>
          </w:p>
        </w:tc>
        <w:tc>
          <w:tcPr>
            <w:tcW w:w="745" w:type="pct"/>
            <w:vAlign w:val="center"/>
          </w:tcPr>
          <w:p w14:paraId="4294FC2D" w14:textId="00494F3C" w:rsidR="004B611D" w:rsidRPr="009B1F1B" w:rsidRDefault="004B611D" w:rsidP="0039707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5</w:t>
            </w:r>
          </w:p>
        </w:tc>
        <w:tc>
          <w:tcPr>
            <w:tcW w:w="885" w:type="pct"/>
            <w:vAlign w:val="center"/>
          </w:tcPr>
          <w:p w14:paraId="689B3531" w14:textId="77777777" w:rsidR="004B611D" w:rsidRPr="009B1F1B" w:rsidRDefault="004B611D" w:rsidP="0039707D">
            <w:pPr>
              <w:spacing w:line="276" w:lineRule="auto"/>
              <w:jc w:val="center"/>
              <w:rPr>
                <w:rFonts w:ascii="Lucida Sans Unicode" w:hAnsi="Lucida Sans Unicode" w:cs="Lucida Sans Unicode"/>
                <w:b/>
                <w:sz w:val="20"/>
                <w:szCs w:val="20"/>
                <w:lang w:val="es-ES"/>
              </w:rPr>
            </w:pPr>
          </w:p>
        </w:tc>
      </w:tr>
    </w:tbl>
    <w:p w14:paraId="246901F3" w14:textId="4BBAF3C4" w:rsidR="00143230" w:rsidRPr="00143230" w:rsidRDefault="006473D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966EDD">
        <w:rPr>
          <w:rFonts w:ascii="Lucida Sans Unicode" w:hAnsi="Lucida Sans Unicode" w:cs="Lucida Sans Unicode"/>
          <w:sz w:val="20"/>
          <w:szCs w:val="20"/>
          <w:lang w:val="es-ES_tradnl"/>
        </w:rPr>
        <w:t xml:space="preserve"> </w:t>
      </w:r>
      <w:r w:rsidR="002C557C">
        <w:rPr>
          <w:rFonts w:ascii="Lucida Sans Unicode" w:hAnsi="Lucida Sans Unicode" w:cs="Lucida Sans Unicode"/>
          <w:sz w:val="20"/>
          <w:szCs w:val="20"/>
          <w:lang w:val="es-ES_tradnl"/>
        </w:rPr>
        <w:t xml:space="preserve"> </w:t>
      </w:r>
      <w:r w:rsidR="00143230">
        <w:rPr>
          <w:rFonts w:ascii="Lucida Sans Unicode" w:hAnsi="Lucida Sans Unicode" w:cs="Lucida Sans Unicode"/>
          <w:sz w:val="20"/>
          <w:szCs w:val="20"/>
          <w:lang w:val="es-ES_tradnl"/>
        </w:rPr>
        <w:t xml:space="preserve"> </w:t>
      </w:r>
    </w:p>
    <w:p w14:paraId="549ED50E" w14:textId="72F2D0AE" w:rsidR="00B20BD3" w:rsidRPr="006E5865" w:rsidRDefault="00A1270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se aprueba incluir este procedimiento, por dos votos a favor y cinco en contra</w:t>
      </w:r>
      <w:r w:rsidR="004B611D">
        <w:rPr>
          <w:rFonts w:ascii="Lucida Sans Unicode" w:hAnsi="Lucida Sans Unicode" w:cs="Lucida Sans Unicode"/>
          <w:sz w:val="20"/>
          <w:szCs w:val="20"/>
          <w:lang w:val="es-ES_tradnl"/>
        </w:rPr>
        <w:t>.</w:t>
      </w:r>
    </w:p>
    <w:p w14:paraId="19C4C224" w14:textId="77777777" w:rsidR="00D07AE0" w:rsidRDefault="00D07AE0" w:rsidP="00DF64A4">
      <w:pPr>
        <w:spacing w:after="0" w:line="276" w:lineRule="auto"/>
        <w:jc w:val="both"/>
        <w:rPr>
          <w:rFonts w:ascii="Lucida Sans Unicode" w:hAnsi="Lucida Sans Unicode" w:cs="Lucida Sans Unicode"/>
          <w:sz w:val="20"/>
          <w:szCs w:val="20"/>
          <w:lang w:val="es-ES_tradnl"/>
        </w:rPr>
      </w:pPr>
    </w:p>
    <w:p w14:paraId="5E28F5AD" w14:textId="00081E26" w:rsidR="00D07AE0" w:rsidRDefault="000518FE"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4B611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r w:rsidR="004B611D">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4B611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continúe con la sesión.</w:t>
      </w:r>
    </w:p>
    <w:p w14:paraId="3FE09502" w14:textId="77777777" w:rsidR="000518FE" w:rsidRDefault="000518FE" w:rsidP="00DF64A4">
      <w:pPr>
        <w:spacing w:after="0" w:line="276" w:lineRule="auto"/>
        <w:jc w:val="both"/>
        <w:rPr>
          <w:rFonts w:ascii="Lucida Sans Unicode" w:hAnsi="Lucida Sans Unicode" w:cs="Lucida Sans Unicode"/>
          <w:sz w:val="20"/>
          <w:szCs w:val="20"/>
          <w:lang w:val="es-ES_tradnl"/>
        </w:rPr>
      </w:pPr>
    </w:p>
    <w:p w14:paraId="4E2A2FDC" w14:textId="77777777" w:rsidR="004B611D" w:rsidRDefault="00897E35" w:rsidP="00DF64A4">
      <w:pPr>
        <w:pStyle w:val="Sinespaciado"/>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 presidenta</w:t>
      </w:r>
      <w:r w:rsidR="004B611D">
        <w:rPr>
          <w:rFonts w:ascii="Lucida Sans Unicode" w:hAnsi="Lucida Sans Unicode" w:cs="Lucida Sans Unicode"/>
          <w:bCs/>
          <w:sz w:val="20"/>
          <w:szCs w:val="20"/>
        </w:rPr>
        <w:t>.</w:t>
      </w:r>
    </w:p>
    <w:p w14:paraId="5E44CBE3" w14:textId="77777777" w:rsidR="004B611D" w:rsidRDefault="004B611D" w:rsidP="00DF64A4">
      <w:pPr>
        <w:pStyle w:val="Sinespaciado"/>
        <w:spacing w:line="276" w:lineRule="auto"/>
        <w:jc w:val="both"/>
        <w:rPr>
          <w:rFonts w:ascii="Lucida Sans Unicode" w:hAnsi="Lucida Sans Unicode" w:cs="Lucida Sans Unicode"/>
          <w:bCs/>
          <w:sz w:val="20"/>
          <w:szCs w:val="20"/>
        </w:rPr>
      </w:pPr>
    </w:p>
    <w:p w14:paraId="1CCA33CF" w14:textId="39247805" w:rsidR="00897E35" w:rsidRDefault="004B611D" w:rsidP="00DF64A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897E35">
        <w:rPr>
          <w:rFonts w:ascii="Lucida Sans Unicode" w:hAnsi="Lucida Sans Unicode" w:cs="Lucida Sans Unicode"/>
          <w:bCs/>
          <w:sz w:val="20"/>
          <w:szCs w:val="20"/>
        </w:rPr>
        <w:t>l siguiente asunto del orden del día corresponde al p</w:t>
      </w:r>
      <w:r w:rsidR="00897E35" w:rsidRPr="00897E35">
        <w:rPr>
          <w:rFonts w:ascii="Lucida Sans Unicode" w:hAnsi="Lucida Sans Unicode" w:cs="Lucida Sans Unicode"/>
          <w:bCs/>
          <w:sz w:val="20"/>
          <w:szCs w:val="20"/>
        </w:rPr>
        <w:t>royecto de acuerdo del Consejo General del Instituto Electoral y de Participación Ciudadana del Estado de Jalisco, mediane el cual se verifica el cumplimiento de los requisitos de la solicitud de Iniciativa Ciudadana registrada con la clave IEPC-MPC-IC-01-2024 y ordena su remisión con anexos al Consejo de Participación Ciudadana y Popular para la Gobernanza del Estado de Jalisco.</w:t>
      </w:r>
    </w:p>
    <w:p w14:paraId="143249A5" w14:textId="77777777" w:rsidR="00897E35" w:rsidRPr="007C0C50" w:rsidRDefault="00897E35" w:rsidP="007C0C50">
      <w:pPr>
        <w:pStyle w:val="Sinespaciado"/>
        <w:spacing w:line="276" w:lineRule="auto"/>
        <w:jc w:val="both"/>
        <w:rPr>
          <w:rFonts w:ascii="Lucida Sans Unicode" w:hAnsi="Lucida Sans Unicode" w:cs="Lucida Sans Unicode"/>
          <w:sz w:val="20"/>
          <w:szCs w:val="20"/>
        </w:rPr>
      </w:pPr>
    </w:p>
    <w:p w14:paraId="683FF051" w14:textId="47CCEE82" w:rsidR="00897E35" w:rsidRPr="007C0C50" w:rsidRDefault="00897E35" w:rsidP="007C0C50">
      <w:pPr>
        <w:pStyle w:val="Sinespaciado"/>
        <w:spacing w:line="276" w:lineRule="auto"/>
        <w:jc w:val="both"/>
        <w:rPr>
          <w:rFonts w:ascii="Lucida Sans Unicode" w:hAnsi="Lucida Sans Unicode" w:cs="Lucida Sans Unicode"/>
          <w:sz w:val="20"/>
          <w:szCs w:val="20"/>
          <w:lang w:val="es-ES_tradnl"/>
        </w:rPr>
      </w:pPr>
      <w:r w:rsidRPr="007C0C50">
        <w:rPr>
          <w:rFonts w:ascii="Lucida Sans Unicode" w:hAnsi="Lucida Sans Unicode" w:cs="Lucida Sans Unicode"/>
          <w:b/>
          <w:sz w:val="20"/>
          <w:szCs w:val="20"/>
          <w:lang w:val="es-ES_tradnl"/>
        </w:rPr>
        <w:t xml:space="preserve">Consejera presidenta, Paula Ramírez Höhne: </w:t>
      </w:r>
      <w:r w:rsidRPr="007C0C50">
        <w:rPr>
          <w:rFonts w:ascii="Lucida Sans Unicode" w:hAnsi="Lucida Sans Unicode" w:cs="Lucida Sans Unicode"/>
          <w:sz w:val="20"/>
          <w:szCs w:val="20"/>
          <w:lang w:val="es-ES_tradnl"/>
        </w:rPr>
        <w:t>Gracias</w:t>
      </w:r>
      <w:r w:rsidR="007C0C50">
        <w:rPr>
          <w:rFonts w:ascii="Lucida Sans Unicode" w:hAnsi="Lucida Sans Unicode" w:cs="Lucida Sans Unicode"/>
          <w:sz w:val="20"/>
          <w:szCs w:val="20"/>
          <w:lang w:val="es-ES_tradnl"/>
        </w:rPr>
        <w:t>,</w:t>
      </w:r>
      <w:r w:rsidRPr="007C0C50">
        <w:rPr>
          <w:rFonts w:ascii="Lucida Sans Unicode" w:hAnsi="Lucida Sans Unicode" w:cs="Lucida Sans Unicode"/>
          <w:sz w:val="20"/>
          <w:szCs w:val="20"/>
          <w:lang w:val="es-ES_tradnl"/>
        </w:rPr>
        <w:t xml:space="preserve"> señor secretario</w:t>
      </w:r>
      <w:r w:rsidR="007C0C50" w:rsidRPr="007C0C50">
        <w:rPr>
          <w:rFonts w:ascii="Lucida Sans Unicode" w:hAnsi="Lucida Sans Unicode" w:cs="Lucida Sans Unicode"/>
          <w:sz w:val="20"/>
          <w:szCs w:val="20"/>
          <w:lang w:val="es-ES_tradnl"/>
        </w:rPr>
        <w:t>. P</w:t>
      </w:r>
      <w:r w:rsidRPr="007C0C50">
        <w:rPr>
          <w:rFonts w:ascii="Lucida Sans Unicode" w:hAnsi="Lucida Sans Unicode" w:cs="Lucida Sans Unicode"/>
          <w:sz w:val="20"/>
          <w:szCs w:val="20"/>
          <w:lang w:val="es-ES_tradnl"/>
        </w:rPr>
        <w:t>or favor</w:t>
      </w:r>
      <w:r w:rsidR="007C0C50" w:rsidRPr="007C0C50">
        <w:rPr>
          <w:rFonts w:ascii="Lucida Sans Unicode" w:hAnsi="Lucida Sans Unicode" w:cs="Lucida Sans Unicode"/>
          <w:sz w:val="20"/>
          <w:szCs w:val="20"/>
          <w:lang w:val="es-ES_tradnl"/>
        </w:rPr>
        <w:t>,</w:t>
      </w:r>
      <w:r w:rsidRPr="007C0C50">
        <w:rPr>
          <w:rFonts w:ascii="Lucida Sans Unicode" w:hAnsi="Lucida Sans Unicode" w:cs="Lucida Sans Unicode"/>
          <w:sz w:val="20"/>
          <w:szCs w:val="20"/>
          <w:lang w:val="es-ES_tradnl"/>
        </w:rPr>
        <w:t xml:space="preserve"> d</w:t>
      </w:r>
      <w:r w:rsidR="007C0C50" w:rsidRPr="007C0C50">
        <w:rPr>
          <w:rFonts w:ascii="Lucida Sans Unicode" w:hAnsi="Lucida Sans Unicode" w:cs="Lucida Sans Unicode"/>
          <w:sz w:val="20"/>
          <w:szCs w:val="20"/>
          <w:lang w:val="es-ES_tradnl"/>
        </w:rPr>
        <w:t>é</w:t>
      </w:r>
      <w:r w:rsidRPr="007C0C50">
        <w:rPr>
          <w:rFonts w:ascii="Lucida Sans Unicode" w:hAnsi="Lucida Sans Unicode" w:cs="Lucida Sans Unicode"/>
          <w:sz w:val="20"/>
          <w:szCs w:val="20"/>
          <w:lang w:val="es-ES_tradnl"/>
        </w:rPr>
        <w:t xml:space="preserve"> lectura a los puntos de acuerdo</w:t>
      </w:r>
      <w:r w:rsidR="007C0C50" w:rsidRPr="007C0C50">
        <w:rPr>
          <w:rFonts w:ascii="Lucida Sans Unicode" w:hAnsi="Lucida Sans Unicode" w:cs="Lucida Sans Unicode"/>
          <w:sz w:val="20"/>
          <w:szCs w:val="20"/>
          <w:lang w:val="es-ES_tradnl"/>
        </w:rPr>
        <w:t>.</w:t>
      </w:r>
      <w:r w:rsidRPr="007C0C50">
        <w:rPr>
          <w:rFonts w:ascii="Lucida Sans Unicode" w:hAnsi="Lucida Sans Unicode" w:cs="Lucida Sans Unicode"/>
          <w:sz w:val="20"/>
          <w:szCs w:val="20"/>
          <w:lang w:val="es-ES_tradnl"/>
        </w:rPr>
        <w:t xml:space="preserve"> </w:t>
      </w:r>
    </w:p>
    <w:p w14:paraId="414BEFAF" w14:textId="77777777" w:rsidR="007C0C50" w:rsidRDefault="007C0C50" w:rsidP="007C0C50">
      <w:pPr>
        <w:pStyle w:val="Sinespaciado"/>
        <w:spacing w:line="276" w:lineRule="auto"/>
        <w:jc w:val="both"/>
        <w:rPr>
          <w:rFonts w:ascii="Lucida Sans Unicode" w:hAnsi="Lucida Sans Unicode" w:cs="Lucida Sans Unicode"/>
          <w:b/>
          <w:sz w:val="20"/>
          <w:szCs w:val="20"/>
          <w:lang w:val="es-ES_tradnl"/>
        </w:rPr>
      </w:pPr>
    </w:p>
    <w:p w14:paraId="77F34829" w14:textId="2CFB8292" w:rsidR="00897E35" w:rsidRPr="007C0C50" w:rsidRDefault="00897E35" w:rsidP="007C0C50">
      <w:pPr>
        <w:pStyle w:val="Sinespaciado"/>
        <w:spacing w:line="276" w:lineRule="auto"/>
        <w:jc w:val="both"/>
        <w:rPr>
          <w:rFonts w:ascii="Lucida Sans Unicode" w:hAnsi="Lucida Sans Unicode" w:cs="Lucida Sans Unicode"/>
          <w:sz w:val="20"/>
          <w:szCs w:val="20"/>
        </w:rPr>
      </w:pPr>
      <w:r w:rsidRPr="007C0C50">
        <w:rPr>
          <w:rFonts w:ascii="Lucida Sans Unicode" w:hAnsi="Lucida Sans Unicode" w:cs="Lucida Sans Unicode"/>
          <w:b/>
          <w:sz w:val="20"/>
          <w:szCs w:val="20"/>
          <w:lang w:val="es-ES_tradnl"/>
        </w:rPr>
        <w:t>Secretario ejecutivo, Christian Flores Garza</w:t>
      </w:r>
      <w:r w:rsidRPr="007C0C50">
        <w:rPr>
          <w:rFonts w:ascii="Lucida Sans Unicode" w:hAnsi="Lucida Sans Unicode" w:cs="Lucida Sans Unicode"/>
          <w:sz w:val="20"/>
          <w:szCs w:val="20"/>
        </w:rPr>
        <w:t>: Con gusto</w:t>
      </w:r>
      <w:r w:rsidR="007C0C50">
        <w:rPr>
          <w:rFonts w:ascii="Lucida Sans Unicode" w:hAnsi="Lucida Sans Unicode" w:cs="Lucida Sans Unicode"/>
          <w:sz w:val="20"/>
          <w:szCs w:val="20"/>
        </w:rPr>
        <w:t>,</w:t>
      </w:r>
      <w:r w:rsidRPr="007C0C50">
        <w:rPr>
          <w:rFonts w:ascii="Lucida Sans Unicode" w:hAnsi="Lucida Sans Unicode" w:cs="Lucida Sans Unicode"/>
          <w:sz w:val="20"/>
          <w:szCs w:val="20"/>
        </w:rPr>
        <w:t xml:space="preserve"> presidenta.</w:t>
      </w:r>
    </w:p>
    <w:p w14:paraId="6A5A805E" w14:textId="77777777" w:rsidR="007C0C50" w:rsidRDefault="007C0C50" w:rsidP="007C0C50">
      <w:pPr>
        <w:pStyle w:val="Sinespaciado"/>
        <w:spacing w:line="276" w:lineRule="auto"/>
        <w:jc w:val="both"/>
        <w:rPr>
          <w:rFonts w:ascii="Lucida Sans Unicode" w:eastAsia="Times New Roman" w:hAnsi="Lucida Sans Unicode" w:cs="Lucida Sans Unicode"/>
          <w:b/>
          <w:sz w:val="20"/>
          <w:szCs w:val="20"/>
          <w:lang w:eastAsia="es-ES"/>
        </w:rPr>
      </w:pPr>
    </w:p>
    <w:p w14:paraId="3B5B60FE" w14:textId="1936E777" w:rsidR="00897E35" w:rsidRPr="007C0C50" w:rsidRDefault="00897E35" w:rsidP="007C0C50">
      <w:pPr>
        <w:pStyle w:val="Sinespaciado"/>
        <w:spacing w:line="276" w:lineRule="auto"/>
        <w:jc w:val="both"/>
        <w:rPr>
          <w:rFonts w:ascii="Lucida Sans Unicode" w:eastAsia="Times New Roman" w:hAnsi="Lucida Sans Unicode" w:cs="Lucida Sans Unicode"/>
          <w:sz w:val="20"/>
          <w:szCs w:val="20"/>
          <w:lang w:eastAsia="es-ES"/>
        </w:rPr>
      </w:pPr>
      <w:r w:rsidRPr="007C0C50">
        <w:rPr>
          <w:rFonts w:ascii="Lucida Sans Unicode" w:eastAsia="Times New Roman" w:hAnsi="Lucida Sans Unicode" w:cs="Lucida Sans Unicode"/>
          <w:bCs/>
          <w:sz w:val="20"/>
          <w:szCs w:val="20"/>
          <w:lang w:eastAsia="es-ES"/>
        </w:rPr>
        <w:t xml:space="preserve">Primero. </w:t>
      </w:r>
      <w:r w:rsidRPr="007C0C50">
        <w:rPr>
          <w:rFonts w:ascii="Lucida Sans Unicode" w:eastAsia="Times New Roman" w:hAnsi="Lucida Sans Unicode" w:cs="Lucida Sans Unicode"/>
          <w:sz w:val="20"/>
          <w:szCs w:val="20"/>
          <w:lang w:eastAsia="es-ES"/>
        </w:rPr>
        <w:t>La solicitud de Iniciativa Ciudadana presentada por el ciudadano Abraham Alejandro Gobel Gómez, en su carácter de representante común, cumple con los requisitos previstos en la Ley de la materia, en consecuencia, se declaran satisfechos los mismos.</w:t>
      </w:r>
    </w:p>
    <w:p w14:paraId="3BA4B50F" w14:textId="77777777" w:rsidR="00897E35" w:rsidRPr="007C0C50" w:rsidRDefault="00897E35" w:rsidP="007C0C50">
      <w:pPr>
        <w:pStyle w:val="Sinespaciado"/>
        <w:spacing w:line="276" w:lineRule="auto"/>
        <w:jc w:val="both"/>
        <w:rPr>
          <w:rFonts w:ascii="Lucida Sans Unicode" w:eastAsia="Times New Roman" w:hAnsi="Lucida Sans Unicode" w:cs="Lucida Sans Unicode"/>
          <w:b/>
          <w:sz w:val="20"/>
          <w:szCs w:val="20"/>
          <w:lang w:eastAsia="es-ES"/>
        </w:rPr>
      </w:pPr>
    </w:p>
    <w:p w14:paraId="38C2D08C" w14:textId="77777777" w:rsidR="00897E35" w:rsidRPr="007C0C50" w:rsidRDefault="00897E35" w:rsidP="007C0C50">
      <w:pPr>
        <w:pStyle w:val="Sinespaciado"/>
        <w:spacing w:line="276" w:lineRule="auto"/>
        <w:jc w:val="both"/>
        <w:rPr>
          <w:rFonts w:ascii="Lucida Sans Unicode" w:eastAsia="Times New Roman" w:hAnsi="Lucida Sans Unicode" w:cs="Lucida Sans Unicode"/>
          <w:bCs/>
          <w:sz w:val="20"/>
          <w:szCs w:val="20"/>
          <w:lang w:eastAsia="es-ES"/>
        </w:rPr>
      </w:pPr>
      <w:r w:rsidRPr="007C0C50">
        <w:rPr>
          <w:rFonts w:ascii="Lucida Sans Unicode" w:eastAsia="Times New Roman" w:hAnsi="Lucida Sans Unicode" w:cs="Lucida Sans Unicode"/>
          <w:bCs/>
          <w:sz w:val="20"/>
          <w:szCs w:val="20"/>
          <w:lang w:eastAsia="es-ES"/>
        </w:rPr>
        <w:t>Segundo. Se instruye a la Secretaría Ejecutiva para que, a la brevedad posible, remita el escrito de solicitud de Iniciativa Ciudadana y sus anexos, al Consejo de Participación Ciudadana y Popular para la Gobernanza, para los efectos legales conducentes.</w:t>
      </w:r>
    </w:p>
    <w:p w14:paraId="24C76B5E" w14:textId="77777777" w:rsidR="00897E35" w:rsidRPr="007C0C50" w:rsidRDefault="00897E35" w:rsidP="007C0C50">
      <w:pPr>
        <w:pStyle w:val="Sinespaciado"/>
        <w:spacing w:line="276" w:lineRule="auto"/>
        <w:jc w:val="both"/>
        <w:rPr>
          <w:rFonts w:ascii="Lucida Sans Unicode" w:eastAsia="Times New Roman" w:hAnsi="Lucida Sans Unicode" w:cs="Lucida Sans Unicode"/>
          <w:bCs/>
          <w:sz w:val="20"/>
          <w:szCs w:val="20"/>
          <w:lang w:eastAsia="es-ES"/>
        </w:rPr>
      </w:pPr>
    </w:p>
    <w:p w14:paraId="116ECD31" w14:textId="77777777" w:rsidR="00897E35" w:rsidRPr="007C0C50" w:rsidRDefault="00897E35" w:rsidP="00DF64A4">
      <w:pPr>
        <w:spacing w:after="0" w:line="276" w:lineRule="auto"/>
        <w:jc w:val="both"/>
        <w:rPr>
          <w:rFonts w:ascii="Lucida Sans Unicode" w:eastAsia="Times New Roman" w:hAnsi="Lucida Sans Unicode" w:cs="Lucida Sans Unicode"/>
          <w:bCs/>
          <w:sz w:val="20"/>
          <w:szCs w:val="20"/>
          <w:lang w:eastAsia="es-ES"/>
        </w:rPr>
      </w:pPr>
      <w:r w:rsidRPr="007C0C50">
        <w:rPr>
          <w:rFonts w:ascii="Lucida Sans Unicode" w:eastAsia="Times New Roman" w:hAnsi="Lucida Sans Unicode" w:cs="Lucida Sans Unicode"/>
          <w:bCs/>
          <w:sz w:val="20"/>
          <w:szCs w:val="20"/>
          <w:lang w:eastAsia="es-ES"/>
        </w:rPr>
        <w:t>Tercero. Comuníquese el acuerdo al Instituto Nacional Electoral, a través del Sistema de Vinculación con los Organismos Públicos Locales Electorales, para los efectos correspondientes.</w:t>
      </w:r>
    </w:p>
    <w:p w14:paraId="62C294AF" w14:textId="77777777" w:rsidR="00897E35" w:rsidRPr="007C0C50" w:rsidRDefault="00897E35" w:rsidP="00DF64A4">
      <w:pPr>
        <w:spacing w:after="0" w:line="276" w:lineRule="auto"/>
        <w:jc w:val="both"/>
        <w:rPr>
          <w:rFonts w:ascii="Lucida Sans Unicode" w:eastAsia="Times New Roman" w:hAnsi="Lucida Sans Unicode" w:cs="Lucida Sans Unicode"/>
          <w:bCs/>
          <w:sz w:val="20"/>
          <w:szCs w:val="20"/>
          <w:lang w:eastAsia="es-ES"/>
        </w:rPr>
      </w:pPr>
    </w:p>
    <w:p w14:paraId="5DCEED24" w14:textId="77777777" w:rsidR="00897E35" w:rsidRPr="007C0C50" w:rsidRDefault="00897E35" w:rsidP="00DF64A4">
      <w:pPr>
        <w:spacing w:after="0" w:line="276" w:lineRule="auto"/>
        <w:jc w:val="both"/>
        <w:rPr>
          <w:rFonts w:ascii="Lucida Sans Unicode" w:eastAsia="Times New Roman" w:hAnsi="Lucida Sans Unicode" w:cs="Lucida Sans Unicode"/>
          <w:bCs/>
          <w:sz w:val="20"/>
          <w:szCs w:val="20"/>
          <w:lang w:eastAsia="es-ES"/>
        </w:rPr>
      </w:pPr>
      <w:r w:rsidRPr="007C0C50">
        <w:rPr>
          <w:rFonts w:ascii="Lucida Sans Unicode" w:eastAsia="Times New Roman" w:hAnsi="Lucida Sans Unicode" w:cs="Lucida Sans Unicode"/>
          <w:bCs/>
          <w:sz w:val="20"/>
          <w:szCs w:val="20"/>
          <w:lang w:eastAsia="es-ES"/>
        </w:rPr>
        <w:t xml:space="preserve">Cuarto. Notifíquese personalmente al representante común de las personas promoventes, así como a las personas integrantes del Consejo General, mediante el correo electrónico, en términos del considerando X del presente acuerdo. </w:t>
      </w:r>
    </w:p>
    <w:p w14:paraId="666C69AC" w14:textId="77777777" w:rsidR="00897E35" w:rsidRPr="007C0C50" w:rsidRDefault="00897E35" w:rsidP="00DF64A4">
      <w:pPr>
        <w:spacing w:after="0" w:line="276" w:lineRule="auto"/>
        <w:jc w:val="both"/>
        <w:rPr>
          <w:rFonts w:ascii="Lucida Sans Unicode" w:eastAsia="Times New Roman" w:hAnsi="Lucida Sans Unicode" w:cs="Lucida Sans Unicode"/>
          <w:bCs/>
          <w:sz w:val="20"/>
          <w:szCs w:val="20"/>
          <w:lang w:eastAsia="es-ES"/>
        </w:rPr>
      </w:pPr>
    </w:p>
    <w:p w14:paraId="681EE564" w14:textId="77777777" w:rsidR="00897E35" w:rsidRPr="007C0C50" w:rsidRDefault="00897E35" w:rsidP="00DF64A4">
      <w:pPr>
        <w:spacing w:after="0" w:line="276" w:lineRule="auto"/>
        <w:jc w:val="both"/>
        <w:rPr>
          <w:rFonts w:ascii="Lucida Sans Unicode" w:eastAsia="Times New Roman" w:hAnsi="Lucida Sans Unicode" w:cs="Lucida Sans Unicode"/>
          <w:bCs/>
          <w:sz w:val="20"/>
          <w:szCs w:val="20"/>
          <w:lang w:eastAsia="es-ES"/>
        </w:rPr>
      </w:pPr>
      <w:r w:rsidRPr="007C0C50">
        <w:rPr>
          <w:rFonts w:ascii="Lucida Sans Unicode" w:eastAsia="Times New Roman" w:hAnsi="Lucida Sans Unicode" w:cs="Lucida Sans Unicode"/>
          <w:bCs/>
          <w:sz w:val="20"/>
          <w:szCs w:val="20"/>
          <w:lang w:eastAsia="es-ES"/>
        </w:rPr>
        <w:t>Quinto. Publíquese en el Periódico Oficial “El Estado de Jalisco”, así como en la página oficial de internet de este Instituto, en datos abiertos, en términos del considerando X del presente acuerdo.</w:t>
      </w:r>
    </w:p>
    <w:p w14:paraId="04C081E2" w14:textId="77777777" w:rsidR="000518FE" w:rsidRPr="000518FE" w:rsidRDefault="000518FE" w:rsidP="00DF64A4">
      <w:pPr>
        <w:spacing w:after="0" w:line="276" w:lineRule="auto"/>
        <w:jc w:val="both"/>
        <w:rPr>
          <w:rFonts w:ascii="Lucida Sans Unicode" w:hAnsi="Lucida Sans Unicode" w:cs="Lucida Sans Unicode"/>
          <w:sz w:val="20"/>
          <w:szCs w:val="20"/>
          <w:lang w:val="es-ES_tradnl"/>
        </w:rPr>
      </w:pPr>
    </w:p>
    <w:p w14:paraId="6CE5A012" w14:textId="1BE6D868" w:rsidR="00E65A5B" w:rsidRDefault="005A2B75"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7549CC">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7C0C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p>
    <w:p w14:paraId="54A77CD9" w14:textId="77777777" w:rsidR="005A2B75" w:rsidRDefault="005A2B75" w:rsidP="00DF64A4">
      <w:pPr>
        <w:spacing w:after="0" w:line="276" w:lineRule="auto"/>
        <w:jc w:val="both"/>
        <w:rPr>
          <w:rFonts w:ascii="Lucida Sans Unicode" w:hAnsi="Lucida Sans Unicode" w:cs="Lucida Sans Unicode"/>
          <w:sz w:val="20"/>
          <w:szCs w:val="20"/>
          <w:lang w:val="es-ES_tradnl"/>
        </w:rPr>
      </w:pPr>
    </w:p>
    <w:p w14:paraId="583A9ED0" w14:textId="24B60509" w:rsidR="005A2B75" w:rsidRDefault="005A2B7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 está a su consideración este proyecto de acuerdo.</w:t>
      </w:r>
    </w:p>
    <w:p w14:paraId="3793AAA8" w14:textId="77777777" w:rsidR="00E65A5B" w:rsidRDefault="00E65A5B" w:rsidP="00DF64A4">
      <w:pPr>
        <w:spacing w:after="0" w:line="276" w:lineRule="auto"/>
        <w:jc w:val="both"/>
        <w:rPr>
          <w:rFonts w:ascii="Lucida Sans Unicode" w:hAnsi="Lucida Sans Unicode" w:cs="Lucida Sans Unicode"/>
          <w:sz w:val="20"/>
          <w:szCs w:val="20"/>
          <w:lang w:val="es-ES_tradnl"/>
        </w:rPr>
      </w:pPr>
    </w:p>
    <w:p w14:paraId="259A2AC3" w14:textId="43737F5D" w:rsidR="007C0C50" w:rsidRDefault="009E050E"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9E5BD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61E9C542" w14:textId="77777777" w:rsidR="007C0C50" w:rsidRDefault="007C0C50" w:rsidP="00DF64A4">
      <w:pPr>
        <w:spacing w:after="0" w:line="276" w:lineRule="auto"/>
        <w:jc w:val="both"/>
        <w:rPr>
          <w:rFonts w:ascii="Lucida Sans Unicode" w:hAnsi="Lucida Sans Unicode" w:cs="Lucida Sans Unicode"/>
          <w:sz w:val="20"/>
          <w:szCs w:val="20"/>
          <w:lang w:val="es-ES_tradnl"/>
        </w:rPr>
      </w:pPr>
    </w:p>
    <w:p w14:paraId="18D868AC" w14:textId="121D3496" w:rsidR="00AE45D7" w:rsidRDefault="007C0C5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E45D7">
        <w:rPr>
          <w:rFonts w:ascii="Lucida Sans Unicode" w:hAnsi="Lucida Sans Unicode" w:cs="Lucida Sans Unicode"/>
          <w:sz w:val="20"/>
          <w:szCs w:val="20"/>
          <w:lang w:val="es-ES_tradnl"/>
        </w:rPr>
        <w:t xml:space="preserve">a consejera </w:t>
      </w:r>
      <w:r w:rsidR="005A2B75">
        <w:rPr>
          <w:rFonts w:ascii="Lucida Sans Unicode" w:hAnsi="Lucida Sans Unicode" w:cs="Lucida Sans Unicode"/>
          <w:sz w:val="20"/>
          <w:szCs w:val="20"/>
          <w:lang w:val="es-ES_tradnl"/>
        </w:rPr>
        <w:t>Claudia Alejandra Vargas Bautista</w:t>
      </w:r>
      <w:r w:rsidR="004C377C">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 C</w:t>
      </w:r>
      <w:r w:rsidR="00AE45D7">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adelante.</w:t>
      </w:r>
    </w:p>
    <w:p w14:paraId="3F4415FF" w14:textId="77777777" w:rsidR="005A2B75" w:rsidRDefault="005A2B75" w:rsidP="00DF64A4">
      <w:pPr>
        <w:spacing w:after="0" w:line="276" w:lineRule="auto"/>
        <w:jc w:val="both"/>
        <w:rPr>
          <w:rFonts w:ascii="Lucida Sans Unicode" w:hAnsi="Lucida Sans Unicode" w:cs="Lucida Sans Unicode"/>
          <w:sz w:val="20"/>
          <w:szCs w:val="20"/>
          <w:lang w:val="es-ES_tradnl"/>
        </w:rPr>
      </w:pPr>
    </w:p>
    <w:p w14:paraId="050B2005" w14:textId="05772C46" w:rsidR="005A2B75" w:rsidRDefault="005A2B7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 xml:space="preserve">Consejera electoral, Claudia Alejandra Vargas Bautista: </w:t>
      </w:r>
      <w:r>
        <w:rPr>
          <w:rFonts w:ascii="Lucida Sans Unicode" w:hAnsi="Lucida Sans Unicode" w:cs="Lucida Sans Unicode"/>
          <w:sz w:val="20"/>
          <w:szCs w:val="20"/>
          <w:lang w:val="es-ES_tradnl"/>
        </w:rPr>
        <w:t>Gracias</w:t>
      </w:r>
      <w:r w:rsidR="007C0C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7A211926" w14:textId="77777777" w:rsidR="005A2B75" w:rsidRDefault="005A2B75" w:rsidP="00DF64A4">
      <w:pPr>
        <w:spacing w:after="0" w:line="276" w:lineRule="auto"/>
        <w:jc w:val="both"/>
        <w:rPr>
          <w:rFonts w:ascii="Lucida Sans Unicode" w:hAnsi="Lucida Sans Unicode" w:cs="Lucida Sans Unicode"/>
          <w:sz w:val="20"/>
          <w:szCs w:val="20"/>
          <w:lang w:val="es-ES_tradnl"/>
        </w:rPr>
      </w:pPr>
    </w:p>
    <w:p w14:paraId="6E1E5EBA" w14:textId="77777777" w:rsidR="009A7CF8" w:rsidRDefault="005A2B75"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w:t>
      </w:r>
      <w:r w:rsidR="00C94446">
        <w:rPr>
          <w:rFonts w:ascii="Lucida Sans Unicode" w:hAnsi="Lucida Sans Unicode" w:cs="Lucida Sans Unicode"/>
          <w:sz w:val="20"/>
          <w:szCs w:val="20"/>
          <w:lang w:val="es-ES_tradnl"/>
        </w:rPr>
        <w:t>s</w:t>
      </w:r>
      <w:r w:rsidR="009A7CF8">
        <w:rPr>
          <w:rFonts w:ascii="Lucida Sans Unicode" w:hAnsi="Lucida Sans Unicode" w:cs="Lucida Sans Unicode"/>
          <w:sz w:val="20"/>
          <w:szCs w:val="20"/>
          <w:lang w:val="es-ES_tradnl"/>
        </w:rPr>
        <w:t>.</w:t>
      </w:r>
    </w:p>
    <w:p w14:paraId="0DB46ABF" w14:textId="77777777" w:rsidR="009A7CF8" w:rsidRDefault="009A7CF8" w:rsidP="00DF64A4">
      <w:pPr>
        <w:spacing w:after="0" w:line="276" w:lineRule="auto"/>
        <w:jc w:val="both"/>
        <w:rPr>
          <w:rFonts w:ascii="Lucida Sans Unicode" w:hAnsi="Lucida Sans Unicode" w:cs="Lucida Sans Unicode"/>
          <w:sz w:val="20"/>
          <w:szCs w:val="20"/>
          <w:lang w:val="es-ES_tradnl"/>
        </w:rPr>
      </w:pPr>
    </w:p>
    <w:p w14:paraId="1CA44360" w14:textId="3A8ABDEA" w:rsidR="00BB2FC7" w:rsidRDefault="009A7CF8"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5A2B75">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me permito hacer uso de la voz para presentar este punto del orden del día, el cual pone a consideración de todas y todos</w:t>
      </w:r>
      <w:r w:rsidR="00DF64A4">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la verificación del cumplimiento de los requisitos de la solicitud del mecanismo de participación ciudadana denominado</w:t>
      </w:r>
      <w:r w:rsidR="005A7B6B">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w:t>
      </w:r>
      <w:r w:rsidR="005A7B6B">
        <w:rPr>
          <w:rFonts w:ascii="Lucida Sans Unicode" w:hAnsi="Lucida Sans Unicode" w:cs="Lucida Sans Unicode"/>
          <w:sz w:val="20"/>
          <w:szCs w:val="20"/>
          <w:lang w:val="es-ES_tradnl"/>
        </w:rPr>
        <w:t>“I</w:t>
      </w:r>
      <w:r w:rsidR="005A2B75">
        <w:rPr>
          <w:rFonts w:ascii="Lucida Sans Unicode" w:hAnsi="Lucida Sans Unicode" w:cs="Lucida Sans Unicode"/>
          <w:sz w:val="20"/>
          <w:szCs w:val="20"/>
          <w:lang w:val="es-ES_tradnl"/>
        </w:rPr>
        <w:t xml:space="preserve">niciativa </w:t>
      </w:r>
      <w:r w:rsidR="005A7B6B">
        <w:rPr>
          <w:rFonts w:ascii="Lucida Sans Unicode" w:hAnsi="Lucida Sans Unicode" w:cs="Lucida Sans Unicode"/>
          <w:sz w:val="20"/>
          <w:szCs w:val="20"/>
          <w:lang w:val="es-ES_tradnl"/>
        </w:rPr>
        <w:t>C</w:t>
      </w:r>
      <w:r w:rsidR="005A2B75">
        <w:rPr>
          <w:rFonts w:ascii="Lucida Sans Unicode" w:hAnsi="Lucida Sans Unicode" w:cs="Lucida Sans Unicode"/>
          <w:sz w:val="20"/>
          <w:szCs w:val="20"/>
          <w:lang w:val="es-ES_tradnl"/>
        </w:rPr>
        <w:t>iudadana</w:t>
      </w:r>
      <w:r w:rsidR="005A7B6B">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la cual fue presentada ante este </w:t>
      </w:r>
      <w:r w:rsidR="005A7B6B">
        <w:rPr>
          <w:rFonts w:ascii="Lucida Sans Unicode" w:hAnsi="Lucida Sans Unicode" w:cs="Lucida Sans Unicode"/>
          <w:sz w:val="20"/>
          <w:szCs w:val="20"/>
          <w:lang w:val="es-ES_tradnl"/>
        </w:rPr>
        <w:t>I</w:t>
      </w:r>
      <w:r w:rsidR="005A2B75">
        <w:rPr>
          <w:rFonts w:ascii="Lucida Sans Unicode" w:hAnsi="Lucida Sans Unicode" w:cs="Lucida Sans Unicode"/>
          <w:sz w:val="20"/>
          <w:szCs w:val="20"/>
          <w:lang w:val="es-ES_tradnl"/>
        </w:rPr>
        <w:t>nstituto por un grupo de ciudadanas y ciudadanos</w:t>
      </w:r>
      <w:r w:rsidR="00BB2FC7">
        <w:rPr>
          <w:rFonts w:ascii="Lucida Sans Unicode" w:hAnsi="Lucida Sans Unicode" w:cs="Lucida Sans Unicode"/>
          <w:sz w:val="20"/>
          <w:szCs w:val="20"/>
          <w:lang w:val="es-ES_tradnl"/>
        </w:rPr>
        <w:t>.</w:t>
      </w:r>
    </w:p>
    <w:p w14:paraId="39A79BBB" w14:textId="77777777" w:rsidR="00BB2FC7" w:rsidRDefault="00BB2FC7" w:rsidP="00DF64A4">
      <w:pPr>
        <w:spacing w:after="0" w:line="276" w:lineRule="auto"/>
        <w:jc w:val="both"/>
        <w:rPr>
          <w:rFonts w:ascii="Lucida Sans Unicode" w:hAnsi="Lucida Sans Unicode" w:cs="Lucida Sans Unicode"/>
          <w:sz w:val="20"/>
          <w:szCs w:val="20"/>
          <w:lang w:val="es-ES_tradnl"/>
        </w:rPr>
      </w:pPr>
    </w:p>
    <w:p w14:paraId="03EC9B02" w14:textId="756459EF" w:rsidR="005A7B6B" w:rsidRDefault="00BB2F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5A2B75">
        <w:rPr>
          <w:rFonts w:ascii="Lucida Sans Unicode" w:hAnsi="Lucida Sans Unicode" w:cs="Lucida Sans Unicode"/>
          <w:sz w:val="20"/>
          <w:szCs w:val="20"/>
          <w:lang w:val="es-ES_tradnl"/>
        </w:rPr>
        <w:t xml:space="preserve">elativa a reformar el artículo 72 y 72 bis del </w:t>
      </w:r>
      <w:r w:rsidR="00864791">
        <w:rPr>
          <w:rFonts w:ascii="Lucida Sans Unicode" w:hAnsi="Lucida Sans Unicode" w:cs="Lucida Sans Unicode"/>
          <w:sz w:val="20"/>
          <w:szCs w:val="20"/>
          <w:lang w:val="es-ES_tradnl"/>
        </w:rPr>
        <w:t>T</w:t>
      </w:r>
      <w:r w:rsidR="005A2B75">
        <w:rPr>
          <w:rFonts w:ascii="Lucida Sans Unicode" w:hAnsi="Lucida Sans Unicode" w:cs="Lucida Sans Unicode"/>
          <w:sz w:val="20"/>
          <w:szCs w:val="20"/>
          <w:lang w:val="es-ES_tradnl"/>
        </w:rPr>
        <w:t xml:space="preserve">ítulo </w:t>
      </w:r>
      <w:r w:rsidR="00864791">
        <w:rPr>
          <w:rFonts w:ascii="Lucida Sans Unicode" w:hAnsi="Lucida Sans Unicode" w:cs="Lucida Sans Unicode"/>
          <w:sz w:val="20"/>
          <w:szCs w:val="20"/>
          <w:lang w:val="es-ES_tradnl"/>
        </w:rPr>
        <w:t>C</w:t>
      </w:r>
      <w:r w:rsidR="005A2B75">
        <w:rPr>
          <w:rFonts w:ascii="Lucida Sans Unicode" w:hAnsi="Lucida Sans Unicode" w:cs="Lucida Sans Unicode"/>
          <w:sz w:val="20"/>
          <w:szCs w:val="20"/>
          <w:lang w:val="es-ES_tradnl"/>
        </w:rPr>
        <w:t>uarto</w:t>
      </w:r>
      <w:r>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denominado </w:t>
      </w:r>
      <w:r>
        <w:rPr>
          <w:rFonts w:ascii="Lucida Sans Unicode" w:hAnsi="Lucida Sans Unicode" w:cs="Lucida Sans Unicode"/>
          <w:sz w:val="20"/>
          <w:szCs w:val="20"/>
          <w:lang w:val="es-ES_tradnl"/>
        </w:rPr>
        <w:t>“</w:t>
      </w:r>
      <w:r w:rsidR="00864791">
        <w:rPr>
          <w:rFonts w:ascii="Lucida Sans Unicode" w:hAnsi="Lucida Sans Unicode" w:cs="Lucida Sans Unicode"/>
          <w:sz w:val="20"/>
          <w:szCs w:val="20"/>
          <w:lang w:val="es-ES_tradnl"/>
        </w:rPr>
        <w:t>P</w:t>
      </w:r>
      <w:r w:rsidR="005A2B75">
        <w:rPr>
          <w:rFonts w:ascii="Lucida Sans Unicode" w:hAnsi="Lucida Sans Unicode" w:cs="Lucida Sans Unicode"/>
          <w:sz w:val="20"/>
          <w:szCs w:val="20"/>
          <w:lang w:val="es-ES_tradnl"/>
        </w:rPr>
        <w:t>rotección al ambiente</w:t>
      </w:r>
      <w:r w:rsidR="0086479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capítulo </w:t>
      </w:r>
      <w:r w:rsidR="00864791">
        <w:rPr>
          <w:rFonts w:ascii="Lucida Sans Unicode" w:hAnsi="Lucida Sans Unicode" w:cs="Lucida Sans Unicode"/>
          <w:sz w:val="20"/>
          <w:szCs w:val="20"/>
          <w:lang w:val="es-ES_tradnl"/>
        </w:rPr>
        <w:t>I</w:t>
      </w:r>
      <w:r w:rsidR="005A2B75">
        <w:rPr>
          <w:rFonts w:ascii="Lucida Sans Unicode" w:hAnsi="Lucida Sans Unicode" w:cs="Lucida Sans Unicode"/>
          <w:sz w:val="20"/>
          <w:szCs w:val="20"/>
          <w:lang w:val="es-ES_tradnl"/>
        </w:rPr>
        <w:t xml:space="preserve"> </w:t>
      </w:r>
      <w:r w:rsidR="00864791">
        <w:rPr>
          <w:rFonts w:ascii="Lucida Sans Unicode" w:hAnsi="Lucida Sans Unicode" w:cs="Lucida Sans Unicode"/>
          <w:sz w:val="20"/>
          <w:szCs w:val="20"/>
          <w:lang w:val="es-ES_tradnl"/>
        </w:rPr>
        <w:t>“D</w:t>
      </w:r>
      <w:r w:rsidR="005A2B75">
        <w:rPr>
          <w:rFonts w:ascii="Lucida Sans Unicode" w:hAnsi="Lucida Sans Unicode" w:cs="Lucida Sans Unicode"/>
          <w:sz w:val="20"/>
          <w:szCs w:val="20"/>
          <w:lang w:val="es-ES_tradnl"/>
        </w:rPr>
        <w:t>e la prevención y control de la contaminación atmosférica</w:t>
      </w:r>
      <w:r>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relativa al programa de verificación responsable o verificentros</w:t>
      </w:r>
      <w:r>
        <w:rPr>
          <w:rFonts w:ascii="Lucida Sans Unicode" w:hAnsi="Lucida Sans Unicode" w:cs="Lucida Sans Unicode"/>
          <w:sz w:val="20"/>
          <w:szCs w:val="20"/>
          <w:lang w:val="es-ES_tradnl"/>
        </w:rPr>
        <w:t>,</w:t>
      </w:r>
      <w:r w:rsidR="005A2B75">
        <w:rPr>
          <w:rFonts w:ascii="Lucida Sans Unicode" w:hAnsi="Lucida Sans Unicode" w:cs="Lucida Sans Unicode"/>
          <w:sz w:val="20"/>
          <w:szCs w:val="20"/>
          <w:lang w:val="es-ES_tradnl"/>
        </w:rPr>
        <w:t xml:space="preserve"> de la </w:t>
      </w:r>
      <w:r w:rsidR="00864791">
        <w:rPr>
          <w:rFonts w:ascii="Lucida Sans Unicode" w:hAnsi="Lucida Sans Unicode" w:cs="Lucida Sans Unicode"/>
          <w:sz w:val="20"/>
          <w:szCs w:val="20"/>
          <w:lang w:val="es-ES_tradnl"/>
        </w:rPr>
        <w:t>L</w:t>
      </w:r>
      <w:r w:rsidR="005A2B75">
        <w:rPr>
          <w:rFonts w:ascii="Lucida Sans Unicode" w:hAnsi="Lucida Sans Unicode" w:cs="Lucida Sans Unicode"/>
          <w:sz w:val="20"/>
          <w:szCs w:val="20"/>
          <w:lang w:val="es-ES_tradnl"/>
        </w:rPr>
        <w:t xml:space="preserve">ey </w:t>
      </w:r>
      <w:r>
        <w:rPr>
          <w:rFonts w:ascii="Lucida Sans Unicode" w:hAnsi="Lucida Sans Unicode" w:cs="Lucida Sans Unicode"/>
          <w:sz w:val="20"/>
          <w:szCs w:val="20"/>
          <w:lang w:val="es-ES_tradnl"/>
        </w:rPr>
        <w:t>E</w:t>
      </w:r>
      <w:r w:rsidR="005A2B75">
        <w:rPr>
          <w:rFonts w:ascii="Lucida Sans Unicode" w:hAnsi="Lucida Sans Unicode" w:cs="Lucida Sans Unicode"/>
          <w:sz w:val="20"/>
          <w:szCs w:val="20"/>
          <w:lang w:val="es-ES_tradnl"/>
        </w:rPr>
        <w:t xml:space="preserve">statal del </w:t>
      </w:r>
      <w:r>
        <w:rPr>
          <w:rFonts w:ascii="Lucida Sans Unicode" w:hAnsi="Lucida Sans Unicode" w:cs="Lucida Sans Unicode"/>
          <w:sz w:val="20"/>
          <w:szCs w:val="20"/>
          <w:lang w:val="es-ES_tradnl"/>
        </w:rPr>
        <w:t>E</w:t>
      </w:r>
      <w:r w:rsidR="005A2B75">
        <w:rPr>
          <w:rFonts w:ascii="Lucida Sans Unicode" w:hAnsi="Lucida Sans Unicode" w:cs="Lucida Sans Unicode"/>
          <w:sz w:val="20"/>
          <w:szCs w:val="20"/>
          <w:lang w:val="es-ES_tradnl"/>
        </w:rPr>
        <w:t xml:space="preserve">quilibrio </w:t>
      </w:r>
      <w:r>
        <w:rPr>
          <w:rFonts w:ascii="Lucida Sans Unicode" w:hAnsi="Lucida Sans Unicode" w:cs="Lucida Sans Unicode"/>
          <w:sz w:val="20"/>
          <w:szCs w:val="20"/>
          <w:lang w:val="es-ES_tradnl"/>
        </w:rPr>
        <w:t>E</w:t>
      </w:r>
      <w:r w:rsidR="005A2B75">
        <w:rPr>
          <w:rFonts w:ascii="Lucida Sans Unicode" w:hAnsi="Lucida Sans Unicode" w:cs="Lucida Sans Unicode"/>
          <w:sz w:val="20"/>
          <w:szCs w:val="20"/>
          <w:lang w:val="es-ES_tradnl"/>
        </w:rPr>
        <w:t xml:space="preserve">cológico y </w:t>
      </w:r>
      <w:r>
        <w:rPr>
          <w:rFonts w:ascii="Lucida Sans Unicode" w:hAnsi="Lucida Sans Unicode" w:cs="Lucida Sans Unicode"/>
          <w:sz w:val="20"/>
          <w:szCs w:val="20"/>
          <w:lang w:val="es-ES_tradnl"/>
        </w:rPr>
        <w:t>P</w:t>
      </w:r>
      <w:r w:rsidR="005A2B75">
        <w:rPr>
          <w:rFonts w:ascii="Lucida Sans Unicode" w:hAnsi="Lucida Sans Unicode" w:cs="Lucida Sans Unicode"/>
          <w:sz w:val="20"/>
          <w:szCs w:val="20"/>
          <w:lang w:val="es-ES_tradnl"/>
        </w:rPr>
        <w:t xml:space="preserve">rotección del </w:t>
      </w:r>
      <w:r>
        <w:rPr>
          <w:rFonts w:ascii="Lucida Sans Unicode" w:hAnsi="Lucida Sans Unicode" w:cs="Lucida Sans Unicode"/>
          <w:sz w:val="20"/>
          <w:szCs w:val="20"/>
          <w:lang w:val="es-ES_tradnl"/>
        </w:rPr>
        <w:t>A</w:t>
      </w:r>
      <w:r w:rsidR="005A2B75">
        <w:rPr>
          <w:rFonts w:ascii="Lucida Sans Unicode" w:hAnsi="Lucida Sans Unicode" w:cs="Lucida Sans Unicode"/>
          <w:sz w:val="20"/>
          <w:szCs w:val="20"/>
          <w:lang w:val="es-ES_tradnl"/>
        </w:rPr>
        <w:t>mbiente</w:t>
      </w:r>
      <w:r w:rsidR="00750165">
        <w:rPr>
          <w:rFonts w:ascii="Lucida Sans Unicode" w:hAnsi="Lucida Sans Unicode" w:cs="Lucida Sans Unicode"/>
          <w:sz w:val="20"/>
          <w:szCs w:val="20"/>
          <w:lang w:val="es-ES_tradnl"/>
        </w:rPr>
        <w:t xml:space="preserve"> del Estado de Jalisco</w:t>
      </w:r>
      <w:r w:rsidR="005A7B6B">
        <w:rPr>
          <w:rFonts w:ascii="Lucida Sans Unicode" w:hAnsi="Lucida Sans Unicode" w:cs="Lucida Sans Unicode"/>
          <w:sz w:val="20"/>
          <w:szCs w:val="20"/>
          <w:lang w:val="es-ES_tradnl"/>
        </w:rPr>
        <w:t>.</w:t>
      </w:r>
    </w:p>
    <w:p w14:paraId="46A31CCF" w14:textId="77777777" w:rsidR="005A7B6B" w:rsidRDefault="005A7B6B" w:rsidP="00DF64A4">
      <w:pPr>
        <w:spacing w:after="0" w:line="276" w:lineRule="auto"/>
        <w:jc w:val="both"/>
        <w:rPr>
          <w:rFonts w:ascii="Lucida Sans Unicode" w:hAnsi="Lucida Sans Unicode" w:cs="Lucida Sans Unicode"/>
          <w:sz w:val="20"/>
          <w:szCs w:val="20"/>
          <w:lang w:val="es-ES_tradnl"/>
        </w:rPr>
      </w:pPr>
    </w:p>
    <w:p w14:paraId="127CD30D" w14:textId="16531C83" w:rsidR="00BB2FC7" w:rsidRDefault="005A7B6B"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0165">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750165">
        <w:rPr>
          <w:rFonts w:ascii="Lucida Sans Unicode" w:hAnsi="Lucida Sans Unicode" w:cs="Lucida Sans Unicode"/>
          <w:sz w:val="20"/>
          <w:szCs w:val="20"/>
          <w:lang w:val="es-ES_tradnl"/>
        </w:rPr>
        <w:t xml:space="preserve"> en virtud que este Consejo General tiene como atribuciones</w:t>
      </w:r>
      <w:r>
        <w:rPr>
          <w:rFonts w:ascii="Lucida Sans Unicode" w:hAnsi="Lucida Sans Unicode" w:cs="Lucida Sans Unicode"/>
          <w:sz w:val="20"/>
          <w:szCs w:val="20"/>
          <w:lang w:val="es-ES_tradnl"/>
        </w:rPr>
        <w:t>,</w:t>
      </w:r>
      <w:r w:rsidR="00750165">
        <w:rPr>
          <w:rFonts w:ascii="Lucida Sans Unicode" w:hAnsi="Lucida Sans Unicode" w:cs="Lucida Sans Unicode"/>
          <w:sz w:val="20"/>
          <w:szCs w:val="20"/>
          <w:lang w:val="es-ES_tradnl"/>
        </w:rPr>
        <w:t xml:space="preserve"> entre otras</w:t>
      </w:r>
      <w:r w:rsidR="00BB2FC7">
        <w:rPr>
          <w:rFonts w:ascii="Lucida Sans Unicode" w:hAnsi="Lucida Sans Unicode" w:cs="Lucida Sans Unicode"/>
          <w:sz w:val="20"/>
          <w:szCs w:val="20"/>
          <w:lang w:val="es-ES_tradnl"/>
        </w:rPr>
        <w:t>,</w:t>
      </w:r>
      <w:r w:rsidR="00750165">
        <w:rPr>
          <w:rFonts w:ascii="Lucida Sans Unicode" w:hAnsi="Lucida Sans Unicode" w:cs="Lucida Sans Unicode"/>
          <w:sz w:val="20"/>
          <w:szCs w:val="20"/>
          <w:lang w:val="es-ES_tradnl"/>
        </w:rPr>
        <w:t xml:space="preserve"> recibir la solicitud del proyecto de </w:t>
      </w:r>
      <w:r w:rsidR="007F34D3">
        <w:rPr>
          <w:rFonts w:ascii="Lucida Sans Unicode" w:hAnsi="Lucida Sans Unicode" w:cs="Lucida Sans Unicode"/>
          <w:sz w:val="20"/>
          <w:szCs w:val="20"/>
          <w:lang w:val="es-ES_tradnl"/>
        </w:rPr>
        <w:t>I</w:t>
      </w:r>
      <w:r w:rsidR="00750165">
        <w:rPr>
          <w:rFonts w:ascii="Lucida Sans Unicode" w:hAnsi="Lucida Sans Unicode" w:cs="Lucida Sans Unicode"/>
          <w:sz w:val="20"/>
          <w:szCs w:val="20"/>
          <w:lang w:val="es-ES_tradnl"/>
        </w:rPr>
        <w:t xml:space="preserve">niciativa </w:t>
      </w:r>
      <w:r w:rsidR="007F34D3">
        <w:rPr>
          <w:rFonts w:ascii="Lucida Sans Unicode" w:hAnsi="Lucida Sans Unicode" w:cs="Lucida Sans Unicode"/>
          <w:sz w:val="20"/>
          <w:szCs w:val="20"/>
          <w:lang w:val="es-ES_tradnl"/>
        </w:rPr>
        <w:t>P</w:t>
      </w:r>
      <w:r w:rsidR="00750165">
        <w:rPr>
          <w:rFonts w:ascii="Lucida Sans Unicode" w:hAnsi="Lucida Sans Unicode" w:cs="Lucida Sans Unicode"/>
          <w:sz w:val="20"/>
          <w:szCs w:val="20"/>
          <w:lang w:val="es-ES_tradnl"/>
        </w:rPr>
        <w:t>opular y verificar el cumplimiento de los requisitos legales para</w:t>
      </w:r>
      <w:r>
        <w:rPr>
          <w:rFonts w:ascii="Lucida Sans Unicode" w:hAnsi="Lucida Sans Unicode" w:cs="Lucida Sans Unicode"/>
          <w:sz w:val="20"/>
          <w:szCs w:val="20"/>
          <w:lang w:val="es-ES_tradnl"/>
        </w:rPr>
        <w:t>,</w:t>
      </w:r>
      <w:r w:rsidR="00750165">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750165">
        <w:rPr>
          <w:rFonts w:ascii="Lucida Sans Unicode" w:hAnsi="Lucida Sans Unicode" w:cs="Lucida Sans Unicode"/>
          <w:sz w:val="20"/>
          <w:szCs w:val="20"/>
          <w:lang w:val="es-ES_tradnl"/>
        </w:rPr>
        <w:t xml:space="preserve"> remitir dicha solicitud al Consejo de Participación Ciudadana y Popular para la </w:t>
      </w:r>
      <w:r>
        <w:rPr>
          <w:rFonts w:ascii="Lucida Sans Unicode" w:hAnsi="Lucida Sans Unicode" w:cs="Lucida Sans Unicode"/>
          <w:sz w:val="20"/>
          <w:szCs w:val="20"/>
          <w:lang w:val="es-ES_tradnl"/>
        </w:rPr>
        <w:t>G</w:t>
      </w:r>
      <w:r w:rsidR="00750165">
        <w:rPr>
          <w:rFonts w:ascii="Lucida Sans Unicode" w:hAnsi="Lucida Sans Unicode" w:cs="Lucida Sans Unicode"/>
          <w:sz w:val="20"/>
          <w:szCs w:val="20"/>
          <w:lang w:val="es-ES_tradnl"/>
        </w:rPr>
        <w:t xml:space="preserve">obernanza </w:t>
      </w:r>
      <w:r w:rsidR="00BB2FC7">
        <w:rPr>
          <w:rFonts w:ascii="Lucida Sans Unicode" w:hAnsi="Lucida Sans Unicode" w:cs="Lucida Sans Unicode"/>
          <w:sz w:val="20"/>
          <w:szCs w:val="20"/>
          <w:lang w:val="es-ES_tradnl"/>
        </w:rPr>
        <w:t xml:space="preserve">en </w:t>
      </w:r>
      <w:r w:rsidR="00750165">
        <w:rPr>
          <w:rFonts w:ascii="Lucida Sans Unicode" w:hAnsi="Lucida Sans Unicode" w:cs="Lucida Sans Unicode"/>
          <w:sz w:val="20"/>
          <w:szCs w:val="20"/>
          <w:lang w:val="es-ES_tradnl"/>
        </w:rPr>
        <w:t>el Estado de Jalisco, para que determine su procedencia</w:t>
      </w:r>
      <w:r w:rsidR="00BB2FC7">
        <w:rPr>
          <w:rFonts w:ascii="Lucida Sans Unicode" w:hAnsi="Lucida Sans Unicode" w:cs="Lucida Sans Unicode"/>
          <w:sz w:val="20"/>
          <w:szCs w:val="20"/>
          <w:lang w:val="es-ES_tradnl"/>
        </w:rPr>
        <w:t>.</w:t>
      </w:r>
    </w:p>
    <w:p w14:paraId="3620E033" w14:textId="77777777" w:rsidR="00BB2FC7" w:rsidRDefault="00BB2FC7" w:rsidP="00DF64A4">
      <w:pPr>
        <w:spacing w:after="0" w:line="276" w:lineRule="auto"/>
        <w:jc w:val="both"/>
        <w:rPr>
          <w:rFonts w:ascii="Lucida Sans Unicode" w:hAnsi="Lucida Sans Unicode" w:cs="Lucida Sans Unicode"/>
          <w:sz w:val="20"/>
          <w:szCs w:val="20"/>
          <w:lang w:val="es-ES_tradnl"/>
        </w:rPr>
      </w:pPr>
    </w:p>
    <w:p w14:paraId="6D6FA25F" w14:textId="47120BFD" w:rsidR="00BB2FC7" w:rsidRDefault="00BB2F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0165">
        <w:rPr>
          <w:rFonts w:ascii="Lucida Sans Unicode" w:hAnsi="Lucida Sans Unicode" w:cs="Lucida Sans Unicode"/>
          <w:sz w:val="20"/>
          <w:szCs w:val="20"/>
          <w:lang w:val="es-ES_tradnl"/>
        </w:rPr>
        <w:t>s así que</w:t>
      </w:r>
      <w:r w:rsidR="005A7B6B">
        <w:rPr>
          <w:rFonts w:ascii="Lucida Sans Unicode" w:hAnsi="Lucida Sans Unicode" w:cs="Lucida Sans Unicode"/>
          <w:sz w:val="20"/>
          <w:szCs w:val="20"/>
          <w:lang w:val="es-ES_tradnl"/>
        </w:rPr>
        <w:t>,</w:t>
      </w:r>
      <w:r w:rsidR="00750165">
        <w:rPr>
          <w:rFonts w:ascii="Lucida Sans Unicode" w:hAnsi="Lucida Sans Unicode" w:cs="Lucida Sans Unicode"/>
          <w:sz w:val="20"/>
          <w:szCs w:val="20"/>
          <w:lang w:val="es-ES_tradnl"/>
        </w:rPr>
        <w:t xml:space="preserve"> en el proyecto de acuerdo </w:t>
      </w:r>
      <w:r w:rsidR="004772FC">
        <w:rPr>
          <w:rFonts w:ascii="Lucida Sans Unicode" w:hAnsi="Lucida Sans Unicode" w:cs="Lucida Sans Unicode"/>
          <w:sz w:val="20"/>
          <w:szCs w:val="20"/>
          <w:lang w:val="es-ES_tradnl"/>
        </w:rPr>
        <w:t>que nos ocupa</w:t>
      </w:r>
      <w:r>
        <w:rPr>
          <w:rFonts w:ascii="Lucida Sans Unicode" w:hAnsi="Lucida Sans Unicode" w:cs="Lucida Sans Unicode"/>
          <w:sz w:val="20"/>
          <w:szCs w:val="20"/>
          <w:lang w:val="es-ES_tradnl"/>
        </w:rPr>
        <w:t xml:space="preserve">, se </w:t>
      </w:r>
      <w:r w:rsidR="004772FC">
        <w:rPr>
          <w:rFonts w:ascii="Lucida Sans Unicode" w:hAnsi="Lucida Sans Unicode" w:cs="Lucida Sans Unicode"/>
          <w:sz w:val="20"/>
          <w:szCs w:val="20"/>
          <w:lang w:val="es-ES_tradnl"/>
        </w:rPr>
        <w:t>determina que dicha solicitud cumple con los requisitos, en primer término</w:t>
      </w:r>
      <w:r w:rsidR="007F34D3">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por corresponder a lo dispuesto en el artículo 59 párrafo 2 de la Ley del Sistema de Participación Ciudadana</w:t>
      </w:r>
      <w:r>
        <w:rPr>
          <w:rFonts w:ascii="Lucida Sans Unicode" w:hAnsi="Lucida Sans Unicode" w:cs="Lucida Sans Unicode"/>
          <w:sz w:val="20"/>
          <w:szCs w:val="20"/>
          <w:lang w:val="es-ES_tradnl"/>
        </w:rPr>
        <w:t xml:space="preserve"> y Popular para la </w:t>
      </w:r>
      <w:r w:rsidR="007F34D3">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obernanza del Estado de Jalisco, en el que se establece que es materia de la </w:t>
      </w:r>
      <w:r w:rsidR="007F34D3">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niciativa </w:t>
      </w:r>
      <w:r w:rsidR="007F34D3">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iudadana</w:t>
      </w:r>
      <w:r w:rsidR="004772FC">
        <w:rPr>
          <w:rFonts w:ascii="Lucida Sans Unicode" w:hAnsi="Lucida Sans Unicode" w:cs="Lucida Sans Unicode"/>
          <w:sz w:val="20"/>
          <w:szCs w:val="20"/>
          <w:lang w:val="es-ES_tradnl"/>
        </w:rPr>
        <w:t xml:space="preserve"> la creación</w:t>
      </w:r>
      <w:r>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reforma</w:t>
      </w:r>
      <w:r>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adición, derogación o abrogación de normas generales</w:t>
      </w:r>
      <w:r>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impersonales y abstractas que  tiene como fin otorgar derechos o imponer obligaciones a la  generalidad de las personas</w:t>
      </w:r>
      <w:r>
        <w:rPr>
          <w:rFonts w:ascii="Lucida Sans Unicode" w:hAnsi="Lucida Sans Unicode" w:cs="Lucida Sans Unicode"/>
          <w:sz w:val="20"/>
          <w:szCs w:val="20"/>
          <w:lang w:val="es-ES_tradnl"/>
        </w:rPr>
        <w:t>.</w:t>
      </w:r>
    </w:p>
    <w:p w14:paraId="3312E95D" w14:textId="77777777" w:rsidR="00BB2FC7" w:rsidRDefault="00BB2FC7" w:rsidP="00DF64A4">
      <w:pPr>
        <w:spacing w:after="0" w:line="276" w:lineRule="auto"/>
        <w:jc w:val="both"/>
        <w:rPr>
          <w:rFonts w:ascii="Lucida Sans Unicode" w:hAnsi="Lucida Sans Unicode" w:cs="Lucida Sans Unicode"/>
          <w:sz w:val="20"/>
          <w:szCs w:val="20"/>
          <w:lang w:val="es-ES_tradnl"/>
        </w:rPr>
      </w:pPr>
    </w:p>
    <w:p w14:paraId="49122519" w14:textId="0D797F32" w:rsidR="00BB2FC7" w:rsidRDefault="00BB2F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772FC">
        <w:rPr>
          <w:rFonts w:ascii="Lucida Sans Unicode" w:hAnsi="Lucida Sans Unicode" w:cs="Lucida Sans Unicode"/>
          <w:sz w:val="20"/>
          <w:szCs w:val="20"/>
          <w:lang w:val="es-ES_tradnl"/>
        </w:rPr>
        <w:t>demás</w:t>
      </w:r>
      <w:r w:rsidR="007F34D3">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en dicho acuerdo se detalla el cumplimiento de los requisitos formales de la solicitud</w:t>
      </w:r>
      <w:r w:rsidR="007F34D3">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previstos en el artículo 62 de la </w:t>
      </w:r>
      <w:r w:rsidR="007F34D3">
        <w:rPr>
          <w:rFonts w:ascii="Lucida Sans Unicode" w:hAnsi="Lucida Sans Unicode" w:cs="Lucida Sans Unicode"/>
          <w:sz w:val="20"/>
          <w:szCs w:val="20"/>
          <w:lang w:val="es-ES_tradnl"/>
        </w:rPr>
        <w:t>l</w:t>
      </w:r>
      <w:r w:rsidR="004772FC">
        <w:rPr>
          <w:rFonts w:ascii="Lucida Sans Unicode" w:hAnsi="Lucida Sans Unicode" w:cs="Lucida Sans Unicode"/>
          <w:sz w:val="20"/>
          <w:szCs w:val="20"/>
          <w:lang w:val="es-ES_tradnl"/>
        </w:rPr>
        <w:t>ey en la materia</w:t>
      </w:r>
      <w:r>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al contener el nombre de la persona representante común de las y los promoventes</w:t>
      </w:r>
      <w:r>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la manifestación de conducirse bajo protesta de decir verdad</w:t>
      </w:r>
      <w:r>
        <w:rPr>
          <w:rFonts w:ascii="Lucida Sans Unicode" w:hAnsi="Lucida Sans Unicode" w:cs="Lucida Sans Unicode"/>
          <w:sz w:val="20"/>
          <w:szCs w:val="20"/>
          <w:lang w:val="es-ES_tradnl"/>
        </w:rPr>
        <w:t>,</w:t>
      </w:r>
      <w:r w:rsidR="004772FC">
        <w:rPr>
          <w:rFonts w:ascii="Lucida Sans Unicode" w:hAnsi="Lucida Sans Unicode" w:cs="Lucida Sans Unicode"/>
          <w:sz w:val="20"/>
          <w:szCs w:val="20"/>
          <w:lang w:val="es-ES_tradnl"/>
        </w:rPr>
        <w:t xml:space="preserve"> el domicilio para recibir notificaciones</w:t>
      </w:r>
      <w:r w:rsidR="0070303E">
        <w:rPr>
          <w:rFonts w:ascii="Lucida Sans Unicode" w:hAnsi="Lucida Sans Unicode" w:cs="Lucida Sans Unicode"/>
          <w:sz w:val="20"/>
          <w:szCs w:val="20"/>
          <w:lang w:val="es-ES_tradnl"/>
        </w:rPr>
        <w:t>, una exposición de motivos</w:t>
      </w:r>
      <w:r>
        <w:rPr>
          <w:rFonts w:ascii="Lucida Sans Unicode" w:hAnsi="Lucida Sans Unicode" w:cs="Lucida Sans Unicode"/>
          <w:sz w:val="20"/>
          <w:szCs w:val="20"/>
          <w:lang w:val="es-ES_tradnl"/>
        </w:rPr>
        <w:t xml:space="preserve"> de la iniciativa y propuesta de articulado del ordenamiento legal correspondiente, y el </w:t>
      </w:r>
      <w:r>
        <w:rPr>
          <w:rFonts w:ascii="Lucida Sans Unicode" w:hAnsi="Lucida Sans Unicode" w:cs="Lucida Sans Unicode"/>
          <w:sz w:val="20"/>
          <w:szCs w:val="20"/>
          <w:lang w:val="es-ES_tradnl"/>
        </w:rPr>
        <w:lastRenderedPageBreak/>
        <w:t xml:space="preserve">estado </w:t>
      </w:r>
      <w:r w:rsidR="0070303E">
        <w:rPr>
          <w:rFonts w:ascii="Lucida Sans Unicode" w:hAnsi="Lucida Sans Unicode" w:cs="Lucida Sans Unicode"/>
          <w:sz w:val="20"/>
          <w:szCs w:val="20"/>
          <w:lang w:val="es-ES_tradnl"/>
        </w:rPr>
        <w:t xml:space="preserve">de </w:t>
      </w:r>
      <w:r>
        <w:rPr>
          <w:rFonts w:ascii="Lucida Sans Unicode" w:hAnsi="Lucida Sans Unicode" w:cs="Lucida Sans Unicode"/>
          <w:sz w:val="20"/>
          <w:szCs w:val="20"/>
          <w:lang w:val="es-ES_tradnl"/>
        </w:rPr>
        <w:t xml:space="preserve">todas y cada una de </w:t>
      </w:r>
      <w:r w:rsidR="0070303E">
        <w:rPr>
          <w:rFonts w:ascii="Lucida Sans Unicode" w:hAnsi="Lucida Sans Unicode" w:cs="Lucida Sans Unicode"/>
          <w:sz w:val="20"/>
          <w:szCs w:val="20"/>
          <w:lang w:val="es-ES_tradnl"/>
        </w:rPr>
        <w:t>las personas que apoyan dicha iniciativa, con nombre completo, clave de elector, sección electoral, folio de la credencial para votar y la firma de cada uno y cada una de las electoras</w:t>
      </w:r>
      <w:r>
        <w:rPr>
          <w:rFonts w:ascii="Lucida Sans Unicode" w:hAnsi="Lucida Sans Unicode" w:cs="Lucida Sans Unicode"/>
          <w:sz w:val="20"/>
          <w:szCs w:val="20"/>
          <w:lang w:val="es-ES_tradnl"/>
        </w:rPr>
        <w:t>.</w:t>
      </w:r>
    </w:p>
    <w:p w14:paraId="4706E385" w14:textId="77777777" w:rsidR="00BB2FC7" w:rsidRDefault="00BB2FC7" w:rsidP="00DF64A4">
      <w:pPr>
        <w:spacing w:after="0" w:line="276" w:lineRule="auto"/>
        <w:jc w:val="both"/>
        <w:rPr>
          <w:rFonts w:ascii="Lucida Sans Unicode" w:hAnsi="Lucida Sans Unicode" w:cs="Lucida Sans Unicode"/>
          <w:sz w:val="20"/>
          <w:szCs w:val="20"/>
          <w:lang w:val="es-ES_tradnl"/>
        </w:rPr>
      </w:pPr>
    </w:p>
    <w:p w14:paraId="37BE9798" w14:textId="059AD46F" w:rsidR="00AA1D07" w:rsidRDefault="00BB2FC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0303E">
        <w:rPr>
          <w:rFonts w:ascii="Lucida Sans Unicode" w:hAnsi="Lucida Sans Unicode" w:cs="Lucida Sans Unicode"/>
          <w:sz w:val="20"/>
          <w:szCs w:val="20"/>
          <w:lang w:val="es-ES_tradnl"/>
        </w:rPr>
        <w:t xml:space="preserve">ste </w:t>
      </w:r>
      <w:r>
        <w:rPr>
          <w:rFonts w:ascii="Lucida Sans Unicode" w:hAnsi="Lucida Sans Unicode" w:cs="Lucida Sans Unicode"/>
          <w:sz w:val="20"/>
          <w:szCs w:val="20"/>
          <w:lang w:val="es-ES_tradnl"/>
        </w:rPr>
        <w:t>último</w:t>
      </w:r>
      <w:r w:rsidR="0070303E">
        <w:rPr>
          <w:rFonts w:ascii="Lucida Sans Unicode" w:hAnsi="Lucida Sans Unicode" w:cs="Lucida Sans Unicode"/>
          <w:sz w:val="20"/>
          <w:szCs w:val="20"/>
          <w:lang w:val="es-ES_tradnl"/>
        </w:rPr>
        <w:t xml:space="preserve"> requisito</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es para verificar por parte de la </w:t>
      </w:r>
      <w:r>
        <w:rPr>
          <w:rFonts w:ascii="Lucida Sans Unicode" w:hAnsi="Lucida Sans Unicode" w:cs="Lucida Sans Unicode"/>
          <w:sz w:val="20"/>
          <w:szCs w:val="20"/>
          <w:lang w:val="es-ES_tradnl"/>
        </w:rPr>
        <w:t>D</w:t>
      </w:r>
      <w:r w:rsidR="0070303E">
        <w:rPr>
          <w:rFonts w:ascii="Lucida Sans Unicode" w:hAnsi="Lucida Sans Unicode" w:cs="Lucida Sans Unicode"/>
          <w:sz w:val="20"/>
          <w:szCs w:val="20"/>
          <w:lang w:val="es-ES_tradnl"/>
        </w:rPr>
        <w:t xml:space="preserve">irección </w:t>
      </w:r>
      <w:r>
        <w:rPr>
          <w:rFonts w:ascii="Lucida Sans Unicode" w:hAnsi="Lucida Sans Unicode" w:cs="Lucida Sans Unicode"/>
          <w:sz w:val="20"/>
          <w:szCs w:val="20"/>
          <w:lang w:val="es-ES_tradnl"/>
        </w:rPr>
        <w:t>E</w:t>
      </w:r>
      <w:r w:rsidR="0070303E">
        <w:rPr>
          <w:rFonts w:ascii="Lucida Sans Unicode" w:hAnsi="Lucida Sans Unicode" w:cs="Lucida Sans Unicode"/>
          <w:sz w:val="20"/>
          <w:szCs w:val="20"/>
          <w:lang w:val="es-ES_tradnl"/>
        </w:rPr>
        <w:t xml:space="preserve">jecutiva del </w:t>
      </w:r>
      <w:r>
        <w:rPr>
          <w:rFonts w:ascii="Lucida Sans Unicode" w:hAnsi="Lucida Sans Unicode" w:cs="Lucida Sans Unicode"/>
          <w:sz w:val="20"/>
          <w:szCs w:val="20"/>
          <w:lang w:val="es-ES_tradnl"/>
        </w:rPr>
        <w:t>R</w:t>
      </w:r>
      <w:r w:rsidR="0070303E">
        <w:rPr>
          <w:rFonts w:ascii="Lucida Sans Unicode" w:hAnsi="Lucida Sans Unicode" w:cs="Lucida Sans Unicode"/>
          <w:sz w:val="20"/>
          <w:szCs w:val="20"/>
          <w:lang w:val="es-ES_tradnl"/>
        </w:rPr>
        <w:t>egistro Federal de Electores, que se haya reunido el porcentaje de apoyo ciudadano correspondiente, el cual</w:t>
      </w:r>
      <w:r w:rsidR="007F34D3">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considerando que esta </w:t>
      </w:r>
      <w:r w:rsidR="007F34D3">
        <w:rPr>
          <w:rFonts w:ascii="Lucida Sans Unicode" w:hAnsi="Lucida Sans Unicode" w:cs="Lucida Sans Unicode"/>
          <w:sz w:val="20"/>
          <w:szCs w:val="20"/>
          <w:lang w:val="es-ES_tradnl"/>
        </w:rPr>
        <w:t>I</w:t>
      </w:r>
      <w:r w:rsidR="0070303E">
        <w:rPr>
          <w:rFonts w:ascii="Lucida Sans Unicode" w:hAnsi="Lucida Sans Unicode" w:cs="Lucida Sans Unicode"/>
          <w:sz w:val="20"/>
          <w:szCs w:val="20"/>
          <w:lang w:val="es-ES_tradnl"/>
        </w:rPr>
        <w:t xml:space="preserve">niciativa </w:t>
      </w:r>
      <w:r w:rsidR="007F34D3">
        <w:rPr>
          <w:rFonts w:ascii="Lucida Sans Unicode" w:hAnsi="Lucida Sans Unicode" w:cs="Lucida Sans Unicode"/>
          <w:sz w:val="20"/>
          <w:szCs w:val="20"/>
          <w:lang w:val="es-ES_tradnl"/>
        </w:rPr>
        <w:t>C</w:t>
      </w:r>
      <w:r w:rsidR="0070303E">
        <w:rPr>
          <w:rFonts w:ascii="Lucida Sans Unicode" w:hAnsi="Lucida Sans Unicode" w:cs="Lucida Sans Unicode"/>
          <w:sz w:val="20"/>
          <w:szCs w:val="20"/>
          <w:lang w:val="es-ES_tradnl"/>
        </w:rPr>
        <w:t>iudadana</w:t>
      </w:r>
      <w:r w:rsidR="007F34D3">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es particular</w:t>
      </w:r>
      <w:r w:rsidR="007F34D3">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se dirige al Congreso del Estado, </w:t>
      </w:r>
      <w:r>
        <w:rPr>
          <w:rFonts w:ascii="Lucida Sans Unicode" w:hAnsi="Lucida Sans Unicode" w:cs="Lucida Sans Unicode"/>
          <w:sz w:val="20"/>
          <w:szCs w:val="20"/>
          <w:lang w:val="es-ES_tradnl"/>
        </w:rPr>
        <w:t>la misma puede presen</w:t>
      </w:r>
      <w:r w:rsidR="00AA1D07">
        <w:rPr>
          <w:rFonts w:ascii="Lucida Sans Unicode" w:hAnsi="Lucida Sans Unicode" w:cs="Lucida Sans Unicode"/>
          <w:sz w:val="20"/>
          <w:szCs w:val="20"/>
          <w:lang w:val="es-ES_tradnl"/>
        </w:rPr>
        <w:t xml:space="preserve">tarse por al menos el 0.05% de las persona inscritas en la </w:t>
      </w:r>
      <w:r w:rsidR="007F34D3">
        <w:rPr>
          <w:rFonts w:ascii="Lucida Sans Unicode" w:hAnsi="Lucida Sans Unicode" w:cs="Lucida Sans Unicode"/>
          <w:sz w:val="20"/>
          <w:szCs w:val="20"/>
          <w:lang w:val="es-ES_tradnl"/>
        </w:rPr>
        <w:t>L</w:t>
      </w:r>
      <w:r w:rsidR="00AA1D07">
        <w:rPr>
          <w:rFonts w:ascii="Lucida Sans Unicode" w:hAnsi="Lucida Sans Unicode" w:cs="Lucida Sans Unicode"/>
          <w:sz w:val="20"/>
          <w:szCs w:val="20"/>
          <w:lang w:val="es-ES_tradnl"/>
        </w:rPr>
        <w:t xml:space="preserve">ista </w:t>
      </w:r>
      <w:r w:rsidR="007F34D3">
        <w:rPr>
          <w:rFonts w:ascii="Lucida Sans Unicode" w:hAnsi="Lucida Sans Unicode" w:cs="Lucida Sans Unicode"/>
          <w:sz w:val="20"/>
          <w:szCs w:val="20"/>
          <w:lang w:val="es-ES_tradnl"/>
        </w:rPr>
        <w:t>N</w:t>
      </w:r>
      <w:r w:rsidR="00AA1D07">
        <w:rPr>
          <w:rFonts w:ascii="Lucida Sans Unicode" w:hAnsi="Lucida Sans Unicode" w:cs="Lucida Sans Unicode"/>
          <w:sz w:val="20"/>
          <w:szCs w:val="20"/>
          <w:lang w:val="es-ES_tradnl"/>
        </w:rPr>
        <w:t xml:space="preserve">ominal de </w:t>
      </w:r>
      <w:r w:rsidR="007F34D3">
        <w:rPr>
          <w:rFonts w:ascii="Lucida Sans Unicode" w:hAnsi="Lucida Sans Unicode" w:cs="Lucida Sans Unicode"/>
          <w:sz w:val="20"/>
          <w:szCs w:val="20"/>
          <w:lang w:val="es-ES_tradnl"/>
        </w:rPr>
        <w:t>E</w:t>
      </w:r>
      <w:r w:rsidR="00AA1D07">
        <w:rPr>
          <w:rFonts w:ascii="Lucida Sans Unicode" w:hAnsi="Lucida Sans Unicode" w:cs="Lucida Sans Unicode"/>
          <w:sz w:val="20"/>
          <w:szCs w:val="20"/>
          <w:lang w:val="es-ES_tradnl"/>
        </w:rPr>
        <w:t xml:space="preserve">lectores del </w:t>
      </w:r>
      <w:r w:rsidR="007F34D3">
        <w:rPr>
          <w:rFonts w:ascii="Lucida Sans Unicode" w:hAnsi="Lucida Sans Unicode" w:cs="Lucida Sans Unicode"/>
          <w:sz w:val="20"/>
          <w:szCs w:val="20"/>
          <w:lang w:val="es-ES_tradnl"/>
        </w:rPr>
        <w:t>e</w:t>
      </w:r>
      <w:r w:rsidR="00AA1D07">
        <w:rPr>
          <w:rFonts w:ascii="Lucida Sans Unicode" w:hAnsi="Lucida Sans Unicode" w:cs="Lucida Sans Unicode"/>
          <w:sz w:val="20"/>
          <w:szCs w:val="20"/>
          <w:lang w:val="es-ES_tradnl"/>
        </w:rPr>
        <w:t xml:space="preserve">stado, </w:t>
      </w:r>
      <w:r w:rsidR="0070303E">
        <w:rPr>
          <w:rFonts w:ascii="Lucida Sans Unicode" w:hAnsi="Lucida Sans Unicode" w:cs="Lucida Sans Unicode"/>
          <w:sz w:val="20"/>
          <w:szCs w:val="20"/>
          <w:lang w:val="es-ES_tradnl"/>
        </w:rPr>
        <w:t xml:space="preserve">según lo dispone el inciso a) de la fracción </w:t>
      </w:r>
      <w:r w:rsidR="007F34D3">
        <w:rPr>
          <w:rFonts w:ascii="Lucida Sans Unicode" w:hAnsi="Lucida Sans Unicode" w:cs="Lucida Sans Unicode"/>
          <w:sz w:val="20"/>
          <w:szCs w:val="20"/>
          <w:lang w:val="es-ES_tradnl"/>
        </w:rPr>
        <w:t>I,</w:t>
      </w:r>
      <w:r w:rsidR="0070303E">
        <w:rPr>
          <w:rFonts w:ascii="Lucida Sans Unicode" w:hAnsi="Lucida Sans Unicode" w:cs="Lucida Sans Unicode"/>
          <w:sz w:val="20"/>
          <w:szCs w:val="20"/>
          <w:lang w:val="es-ES_tradnl"/>
        </w:rPr>
        <w:t xml:space="preserve"> del párrafo primero</w:t>
      </w:r>
      <w:r w:rsidR="00AA1D07">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del artículo 61 de la ley referida</w:t>
      </w:r>
      <w:r w:rsidR="00AA1D07">
        <w:rPr>
          <w:rFonts w:ascii="Lucida Sans Unicode" w:hAnsi="Lucida Sans Unicode" w:cs="Lucida Sans Unicode"/>
          <w:sz w:val="20"/>
          <w:szCs w:val="20"/>
          <w:lang w:val="es-ES_tradnl"/>
        </w:rPr>
        <w:t>.</w:t>
      </w:r>
    </w:p>
    <w:p w14:paraId="6020A9FF" w14:textId="77777777" w:rsidR="00AA1D07" w:rsidRDefault="00AA1D07" w:rsidP="00DF64A4">
      <w:pPr>
        <w:spacing w:after="0" w:line="276" w:lineRule="auto"/>
        <w:jc w:val="both"/>
        <w:rPr>
          <w:rFonts w:ascii="Lucida Sans Unicode" w:hAnsi="Lucida Sans Unicode" w:cs="Lucida Sans Unicode"/>
          <w:sz w:val="20"/>
          <w:szCs w:val="20"/>
          <w:lang w:val="es-ES_tradnl"/>
        </w:rPr>
      </w:pPr>
    </w:p>
    <w:p w14:paraId="17BD693F" w14:textId="20C14E3D" w:rsidR="00AA1D07" w:rsidRDefault="00AA1D0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0303E">
        <w:rPr>
          <w:rFonts w:ascii="Lucida Sans Unicode" w:hAnsi="Lucida Sans Unicode" w:cs="Lucida Sans Unicode"/>
          <w:sz w:val="20"/>
          <w:szCs w:val="20"/>
          <w:lang w:val="es-ES_tradnl"/>
        </w:rPr>
        <w:t>l respecto</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es importante establecer que el corte del listado nominal al día 31 de diciembre del 2023</w:t>
      </w:r>
      <w:r w:rsidR="007F34D3">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para el </w:t>
      </w:r>
      <w:r w:rsidR="007F34D3">
        <w:rPr>
          <w:rFonts w:ascii="Lucida Sans Unicode" w:hAnsi="Lucida Sans Unicode" w:cs="Lucida Sans Unicode"/>
          <w:sz w:val="20"/>
          <w:szCs w:val="20"/>
          <w:lang w:val="es-ES_tradnl"/>
        </w:rPr>
        <w:t>e</w:t>
      </w:r>
      <w:r w:rsidR="0070303E">
        <w:rPr>
          <w:rFonts w:ascii="Lucida Sans Unicode" w:hAnsi="Lucida Sans Unicode" w:cs="Lucida Sans Unicode"/>
          <w:sz w:val="20"/>
          <w:szCs w:val="20"/>
          <w:lang w:val="es-ES_tradnl"/>
        </w:rPr>
        <w:t>stado de Jalisco, fue de 6</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60</w:t>
      </w:r>
      <w:r>
        <w:rPr>
          <w:rFonts w:ascii="Lucida Sans Unicode" w:hAnsi="Lucida Sans Unicode" w:cs="Lucida Sans Unicode"/>
          <w:sz w:val="20"/>
          <w:szCs w:val="20"/>
          <w:lang w:val="es-ES_tradnl"/>
        </w:rPr>
        <w:t>3,02</w:t>
      </w:r>
      <w:r w:rsidR="0070303E">
        <w:rPr>
          <w:rFonts w:ascii="Lucida Sans Unicode" w:hAnsi="Lucida Sans Unicode" w:cs="Lucida Sans Unicode"/>
          <w:sz w:val="20"/>
          <w:szCs w:val="20"/>
          <w:lang w:val="es-ES_tradnl"/>
        </w:rPr>
        <w:t xml:space="preserve">0 personas, por lo </w:t>
      </w:r>
      <w:r>
        <w:rPr>
          <w:rFonts w:ascii="Lucida Sans Unicode" w:hAnsi="Lucida Sans Unicode" w:cs="Lucida Sans Unicode"/>
          <w:sz w:val="20"/>
          <w:szCs w:val="20"/>
          <w:lang w:val="es-ES_tradnl"/>
        </w:rPr>
        <w:t>tanto,</w:t>
      </w:r>
      <w:r w:rsidR="0070303E">
        <w:rPr>
          <w:rFonts w:ascii="Lucida Sans Unicode" w:hAnsi="Lucida Sans Unicode" w:cs="Lucida Sans Unicode"/>
          <w:sz w:val="20"/>
          <w:szCs w:val="20"/>
          <w:lang w:val="es-ES_tradnl"/>
        </w:rPr>
        <w:t xml:space="preserve"> el 0.05% necesario para la activación de este mecanismo de participación ciudadana</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es de 3,302 firmas de apoyo ciudadano</w:t>
      </w:r>
      <w:r>
        <w:rPr>
          <w:rFonts w:ascii="Lucida Sans Unicode" w:hAnsi="Lucida Sans Unicode" w:cs="Lucida Sans Unicode"/>
          <w:sz w:val="20"/>
          <w:szCs w:val="20"/>
          <w:lang w:val="es-ES_tradnl"/>
        </w:rPr>
        <w:t>.</w:t>
      </w:r>
    </w:p>
    <w:p w14:paraId="0D35E0E6" w14:textId="77777777" w:rsidR="00AA1D07" w:rsidRDefault="00AA1D07" w:rsidP="00DF64A4">
      <w:pPr>
        <w:spacing w:after="0" w:line="276" w:lineRule="auto"/>
        <w:jc w:val="both"/>
        <w:rPr>
          <w:rFonts w:ascii="Lucida Sans Unicode" w:hAnsi="Lucida Sans Unicode" w:cs="Lucida Sans Unicode"/>
          <w:sz w:val="20"/>
          <w:szCs w:val="20"/>
          <w:lang w:val="es-ES_tradnl"/>
        </w:rPr>
      </w:pPr>
    </w:p>
    <w:p w14:paraId="50BB9EAC" w14:textId="7A9FCE3E" w:rsidR="008375C0" w:rsidRDefault="00AA1D0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0303E">
        <w:rPr>
          <w:rFonts w:ascii="Lucida Sans Unicode" w:hAnsi="Lucida Sans Unicode" w:cs="Lucida Sans Unicode"/>
          <w:sz w:val="20"/>
          <w:szCs w:val="20"/>
          <w:lang w:val="es-ES_tradnl"/>
        </w:rPr>
        <w:t>hora bien</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w:t>
      </w:r>
      <w:r w:rsidR="0070303E">
        <w:rPr>
          <w:rFonts w:ascii="Lucida Sans Unicode" w:hAnsi="Lucida Sans Unicode" w:cs="Lucida Sans Unicode"/>
          <w:sz w:val="20"/>
          <w:szCs w:val="20"/>
          <w:lang w:val="es-ES_tradnl"/>
        </w:rPr>
        <w:t>el archivo enviado por el Instituto Nacional Electoral</w:t>
      </w:r>
      <w:r w:rsidR="007F34D3">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y que también se circula</w:t>
      </w:r>
      <w:r w:rsidR="007F34D3">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que contiene la validación de las firmas</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se advierten los resultados siguientes</w:t>
      </w:r>
      <w:r w:rsidR="008375C0">
        <w:rPr>
          <w:rFonts w:ascii="Lucida Sans Unicode" w:hAnsi="Lucida Sans Unicode" w:cs="Lucida Sans Unicode"/>
          <w:sz w:val="20"/>
          <w:szCs w:val="20"/>
          <w:lang w:val="es-ES_tradnl"/>
        </w:rPr>
        <w:t>.</w:t>
      </w:r>
    </w:p>
    <w:p w14:paraId="7D0FED3C"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7087BD5B" w14:textId="48A8F6CB" w:rsidR="008375C0" w:rsidRDefault="008375C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A1D07">
        <w:rPr>
          <w:rFonts w:ascii="Lucida Sans Unicode" w:hAnsi="Lucida Sans Unicode" w:cs="Lucida Sans Unicode"/>
          <w:sz w:val="20"/>
          <w:szCs w:val="20"/>
          <w:lang w:val="es-ES_tradnl"/>
        </w:rPr>
        <w:t>os registros presentados por el promovente fue</w:t>
      </w:r>
      <w:r>
        <w:rPr>
          <w:rFonts w:ascii="Lucida Sans Unicode" w:hAnsi="Lucida Sans Unicode" w:cs="Lucida Sans Unicode"/>
          <w:sz w:val="20"/>
          <w:szCs w:val="20"/>
          <w:lang w:val="es-ES_tradnl"/>
        </w:rPr>
        <w:t>ron</w:t>
      </w:r>
      <w:r w:rsidR="0070303E">
        <w:rPr>
          <w:rFonts w:ascii="Lucida Sans Unicode" w:hAnsi="Lucida Sans Unicode" w:cs="Lucida Sans Unicode"/>
          <w:sz w:val="20"/>
          <w:szCs w:val="20"/>
          <w:lang w:val="es-ES_tradnl"/>
        </w:rPr>
        <w:t xml:space="preserve"> de 6,740 personas y los registros validados por el Instituto Nacional Electoral</w:t>
      </w:r>
      <w:r w:rsidR="00AA1D07">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fueron de 5,244</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lo que garantiza que se cumpla el requisito de apoyo ciudadano requerido</w:t>
      </w:r>
      <w:r>
        <w:rPr>
          <w:rFonts w:ascii="Lucida Sans Unicode" w:hAnsi="Lucida Sans Unicode" w:cs="Lucida Sans Unicode"/>
          <w:sz w:val="20"/>
          <w:szCs w:val="20"/>
          <w:lang w:val="es-ES_tradnl"/>
        </w:rPr>
        <w:t>.</w:t>
      </w:r>
    </w:p>
    <w:p w14:paraId="7C09D865"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65B6FB53" w14:textId="39E4E8BA" w:rsidR="00AA1D07" w:rsidRDefault="008375C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0303E">
        <w:rPr>
          <w:rFonts w:ascii="Lucida Sans Unicode" w:hAnsi="Lucida Sans Unicode" w:cs="Lucida Sans Unicode"/>
          <w:sz w:val="20"/>
          <w:szCs w:val="20"/>
          <w:lang w:val="es-ES_tradnl"/>
        </w:rPr>
        <w:t>or lo anterior</w:t>
      </w:r>
      <w:r w:rsidR="00AA1D07">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es que se propone remitir esta iniciativa al Consejo de Participación Ciudadana</w:t>
      </w:r>
      <w:r>
        <w:rPr>
          <w:rFonts w:ascii="Lucida Sans Unicode" w:hAnsi="Lucida Sans Unicode" w:cs="Lucida Sans Unicode"/>
          <w:sz w:val="20"/>
          <w:szCs w:val="20"/>
          <w:lang w:val="es-ES_tradnl"/>
        </w:rPr>
        <w:t>,</w:t>
      </w:r>
      <w:r w:rsidR="0070303E">
        <w:rPr>
          <w:rFonts w:ascii="Lucida Sans Unicode" w:hAnsi="Lucida Sans Unicode" w:cs="Lucida Sans Unicode"/>
          <w:sz w:val="20"/>
          <w:szCs w:val="20"/>
          <w:lang w:val="es-ES_tradnl"/>
        </w:rPr>
        <w:t xml:space="preserve"> para que sea este quien determine o no su procedencia</w:t>
      </w:r>
      <w:r w:rsidR="00AA1D07">
        <w:rPr>
          <w:rFonts w:ascii="Lucida Sans Unicode" w:hAnsi="Lucida Sans Unicode" w:cs="Lucida Sans Unicode"/>
          <w:sz w:val="20"/>
          <w:szCs w:val="20"/>
          <w:lang w:val="es-ES_tradnl"/>
        </w:rPr>
        <w:t>.</w:t>
      </w:r>
    </w:p>
    <w:p w14:paraId="593DA90B"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510FCD75" w14:textId="4EB58152" w:rsidR="008375C0" w:rsidRDefault="00AA1D07"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0303E">
        <w:rPr>
          <w:rFonts w:ascii="Lucida Sans Unicode" w:hAnsi="Lucida Sans Unicode" w:cs="Lucida Sans Unicode"/>
          <w:sz w:val="20"/>
          <w:szCs w:val="20"/>
          <w:lang w:val="es-ES_tradnl"/>
        </w:rPr>
        <w:t xml:space="preserve">o puedo dejar de celebrar que la ciudadanía organizada active un </w:t>
      </w:r>
      <w:r w:rsidR="003B7DF8">
        <w:rPr>
          <w:rFonts w:ascii="Lucida Sans Unicode" w:hAnsi="Lucida Sans Unicode" w:cs="Lucida Sans Unicode"/>
          <w:sz w:val="20"/>
          <w:szCs w:val="20"/>
          <w:lang w:val="es-ES_tradnl"/>
        </w:rPr>
        <w:t>mecanismo de participación ciudadana</w:t>
      </w:r>
      <w:r>
        <w:rPr>
          <w:rFonts w:ascii="Lucida Sans Unicode" w:hAnsi="Lucida Sans Unicode" w:cs="Lucida Sans Unicode"/>
          <w:sz w:val="20"/>
          <w:szCs w:val="20"/>
          <w:lang w:val="es-ES_tradnl"/>
        </w:rPr>
        <w:t>,</w:t>
      </w:r>
      <w:r w:rsidR="003B7DF8">
        <w:rPr>
          <w:rFonts w:ascii="Lucida Sans Unicode" w:hAnsi="Lucida Sans Unicode" w:cs="Lucida Sans Unicode"/>
          <w:sz w:val="20"/>
          <w:szCs w:val="20"/>
          <w:lang w:val="es-ES_tradnl"/>
        </w:rPr>
        <w:t xml:space="preserve"> pues es así como se construye la democracia directa, la que resuelve problemas cercanos o </w:t>
      </w:r>
      <w:r w:rsidR="008375C0">
        <w:rPr>
          <w:rFonts w:ascii="Lucida Sans Unicode" w:hAnsi="Lucida Sans Unicode" w:cs="Lucida Sans Unicode"/>
          <w:sz w:val="20"/>
          <w:szCs w:val="20"/>
          <w:lang w:val="es-ES_tradnl"/>
        </w:rPr>
        <w:t>mejores entornos comunes</w:t>
      </w:r>
      <w:r w:rsidR="003B7DF8">
        <w:rPr>
          <w:rFonts w:ascii="Lucida Sans Unicode" w:hAnsi="Lucida Sans Unicode" w:cs="Lucida Sans Unicode"/>
          <w:sz w:val="20"/>
          <w:szCs w:val="20"/>
          <w:lang w:val="es-ES_tradnl"/>
        </w:rPr>
        <w:t xml:space="preserve">, la democracia de todas y </w:t>
      </w:r>
      <w:r>
        <w:rPr>
          <w:rFonts w:ascii="Lucida Sans Unicode" w:hAnsi="Lucida Sans Unicode" w:cs="Lucida Sans Unicode"/>
          <w:sz w:val="20"/>
          <w:szCs w:val="20"/>
          <w:lang w:val="es-ES_tradnl"/>
        </w:rPr>
        <w:t xml:space="preserve">de </w:t>
      </w:r>
      <w:r w:rsidR="003B7DF8">
        <w:rPr>
          <w:rFonts w:ascii="Lucida Sans Unicode" w:hAnsi="Lucida Sans Unicode" w:cs="Lucida Sans Unicode"/>
          <w:sz w:val="20"/>
          <w:szCs w:val="20"/>
          <w:lang w:val="es-ES_tradnl"/>
        </w:rPr>
        <w:t xml:space="preserve">todos definitivamente hace falta mucho para lograr que estos mecanismos sean el </w:t>
      </w:r>
      <w:r>
        <w:rPr>
          <w:rFonts w:ascii="Lucida Sans Unicode" w:hAnsi="Lucida Sans Unicode" w:cs="Lucida Sans Unicode"/>
          <w:sz w:val="20"/>
          <w:szCs w:val="20"/>
          <w:lang w:val="es-ES_tradnl"/>
        </w:rPr>
        <w:t>“</w:t>
      </w:r>
      <w:r w:rsidR="003B7DF8">
        <w:rPr>
          <w:rFonts w:ascii="Lucida Sans Unicode" w:hAnsi="Lucida Sans Unicode" w:cs="Lucida Sans Unicode"/>
          <w:sz w:val="20"/>
          <w:szCs w:val="20"/>
          <w:lang w:val="es-ES_tradnl"/>
        </w:rPr>
        <w:t>pan de cada día</w:t>
      </w:r>
      <w:r>
        <w:rPr>
          <w:rFonts w:ascii="Lucida Sans Unicode" w:hAnsi="Lucida Sans Unicode" w:cs="Lucida Sans Unicode"/>
          <w:sz w:val="20"/>
          <w:szCs w:val="20"/>
          <w:lang w:val="es-ES_tradnl"/>
        </w:rPr>
        <w:t>”</w:t>
      </w:r>
      <w:r w:rsidR="003B7DF8">
        <w:rPr>
          <w:rFonts w:ascii="Lucida Sans Unicode" w:hAnsi="Lucida Sans Unicode" w:cs="Lucida Sans Unicode"/>
          <w:sz w:val="20"/>
          <w:szCs w:val="20"/>
          <w:lang w:val="es-ES_tradnl"/>
        </w:rPr>
        <w:t xml:space="preserve">, de la comunidad jalisciense, pero definitivamente cada que se activa un mecanismo de los </w:t>
      </w:r>
      <w:r w:rsidR="008375C0">
        <w:rPr>
          <w:rFonts w:ascii="Lucida Sans Unicode" w:hAnsi="Lucida Sans Unicode" w:cs="Lucida Sans Unicode"/>
          <w:sz w:val="20"/>
          <w:szCs w:val="20"/>
          <w:lang w:val="es-ES_tradnl"/>
        </w:rPr>
        <w:t>dieciséis</w:t>
      </w:r>
      <w:r w:rsidR="003B7DF8">
        <w:rPr>
          <w:rFonts w:ascii="Lucida Sans Unicode" w:hAnsi="Lucida Sans Unicode" w:cs="Lucida Sans Unicode"/>
          <w:sz w:val="20"/>
          <w:szCs w:val="20"/>
          <w:lang w:val="es-ES_tradnl"/>
        </w:rPr>
        <w:t xml:space="preserve"> posibles, estamos más cerca de lograrlo</w:t>
      </w:r>
      <w:r w:rsidR="008375C0">
        <w:rPr>
          <w:rFonts w:ascii="Lucida Sans Unicode" w:hAnsi="Lucida Sans Unicode" w:cs="Lucida Sans Unicode"/>
          <w:sz w:val="20"/>
          <w:szCs w:val="20"/>
          <w:lang w:val="es-ES_tradnl"/>
        </w:rPr>
        <w:t>.</w:t>
      </w:r>
    </w:p>
    <w:p w14:paraId="3C6D59C0"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2DCD524D" w14:textId="1E176CB1" w:rsidR="005A2B75" w:rsidRPr="005A2B75" w:rsidRDefault="008375C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3B7DF8">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3B7DF8">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G</w:t>
      </w:r>
      <w:r w:rsidR="00AA1D07">
        <w:rPr>
          <w:rFonts w:ascii="Lucida Sans Unicode" w:hAnsi="Lucida Sans Unicode" w:cs="Lucida Sans Unicode"/>
          <w:sz w:val="20"/>
          <w:szCs w:val="20"/>
          <w:lang w:val="es-ES_tradnl"/>
        </w:rPr>
        <w:t xml:space="preserve">racias. </w:t>
      </w:r>
      <w:r w:rsidR="0070303E">
        <w:rPr>
          <w:rFonts w:ascii="Lucida Sans Unicode" w:hAnsi="Lucida Sans Unicode" w:cs="Lucida Sans Unicode"/>
          <w:sz w:val="20"/>
          <w:szCs w:val="20"/>
          <w:lang w:val="es-ES_tradnl"/>
        </w:rPr>
        <w:t xml:space="preserve">  </w:t>
      </w:r>
      <w:r w:rsidR="004772FC">
        <w:rPr>
          <w:rFonts w:ascii="Lucida Sans Unicode" w:hAnsi="Lucida Sans Unicode" w:cs="Lucida Sans Unicode"/>
          <w:sz w:val="20"/>
          <w:szCs w:val="20"/>
          <w:lang w:val="es-ES_tradnl"/>
        </w:rPr>
        <w:t xml:space="preserve"> </w:t>
      </w:r>
      <w:r w:rsidR="00750165">
        <w:rPr>
          <w:rFonts w:ascii="Lucida Sans Unicode" w:hAnsi="Lucida Sans Unicode" w:cs="Lucida Sans Unicode"/>
          <w:sz w:val="20"/>
          <w:szCs w:val="20"/>
          <w:lang w:val="es-ES_tradnl"/>
        </w:rPr>
        <w:t xml:space="preserve">  </w:t>
      </w:r>
      <w:r w:rsidR="005A2B75">
        <w:rPr>
          <w:rFonts w:ascii="Lucida Sans Unicode" w:hAnsi="Lucida Sans Unicode" w:cs="Lucida Sans Unicode"/>
          <w:sz w:val="20"/>
          <w:szCs w:val="20"/>
          <w:lang w:val="es-ES_tradnl"/>
        </w:rPr>
        <w:t xml:space="preserve"> </w:t>
      </w:r>
    </w:p>
    <w:p w14:paraId="4A54236D" w14:textId="77777777" w:rsidR="005A2B75" w:rsidRDefault="005A2B75" w:rsidP="00DF64A4">
      <w:pPr>
        <w:spacing w:after="0" w:line="276" w:lineRule="auto"/>
        <w:jc w:val="both"/>
        <w:rPr>
          <w:rFonts w:ascii="Lucida Sans Unicode" w:hAnsi="Lucida Sans Unicode" w:cs="Lucida Sans Unicode"/>
          <w:sz w:val="20"/>
          <w:szCs w:val="20"/>
          <w:lang w:val="es-ES_tradnl"/>
        </w:rPr>
      </w:pPr>
    </w:p>
    <w:p w14:paraId="6CEF7B7E" w14:textId="358E6911" w:rsidR="005D2199" w:rsidRDefault="005D2199"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AA1D07" w:rsidRPr="00AA1D07">
        <w:rPr>
          <w:rFonts w:ascii="Lucida Sans Unicode" w:hAnsi="Lucida Sans Unicode" w:cs="Lucida Sans Unicode"/>
          <w:sz w:val="20"/>
          <w:szCs w:val="20"/>
          <w:lang w:val="es-ES_tradnl"/>
        </w:rPr>
        <w:t>Al contrario</w:t>
      </w:r>
      <w:r w:rsidR="00AA1D07">
        <w:rPr>
          <w:rFonts w:ascii="Lucida Sans Unicode" w:hAnsi="Lucida Sans Unicode" w:cs="Lucida Sans Unicode"/>
          <w:sz w:val="20"/>
          <w:szCs w:val="20"/>
          <w:lang w:val="es-ES_tradnl"/>
        </w:rPr>
        <w:t>,</w:t>
      </w:r>
      <w:r w:rsidR="00AA1D07" w:rsidRPr="00AA1D0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consejera Claudia Alejandra Vargas Bautista, muchísimas gracias a usted por la presentación del punto </w:t>
      </w:r>
      <w:r w:rsidR="00AA1D07">
        <w:rPr>
          <w:rFonts w:ascii="Lucida Sans Unicode" w:hAnsi="Lucida Sans Unicode" w:cs="Lucida Sans Unicode"/>
          <w:sz w:val="20"/>
          <w:szCs w:val="20"/>
          <w:lang w:val="es-ES_tradnl"/>
        </w:rPr>
        <w:t>y</w:t>
      </w:r>
      <w:r w:rsidR="008375C0">
        <w:rPr>
          <w:rFonts w:ascii="Lucida Sans Unicode" w:hAnsi="Lucida Sans Unicode" w:cs="Lucida Sans Unicode"/>
          <w:sz w:val="20"/>
          <w:szCs w:val="20"/>
          <w:lang w:val="es-ES_tradnl"/>
        </w:rPr>
        <w:t>,</w:t>
      </w:r>
      <w:r w:rsidR="00AA1D0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desde luego</w:t>
      </w:r>
      <w:r w:rsidR="008375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sumo también</w:t>
      </w:r>
      <w:r w:rsidR="00AA1D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celebrar que se activen estos mecanismos de participación ciudadana, que es otra de las funciones sustantivas que tenemos como </w:t>
      </w:r>
      <w:r w:rsidR="008375C0">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utoridad </w:t>
      </w:r>
      <w:r w:rsidR="008375C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lectoral y de </w:t>
      </w:r>
      <w:r w:rsidR="008375C0">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articipación </w:t>
      </w:r>
      <w:r w:rsidR="008375C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iudadana en el </w:t>
      </w:r>
      <w:r w:rsidR="008375C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stado.</w:t>
      </w:r>
    </w:p>
    <w:p w14:paraId="4309B413" w14:textId="77777777" w:rsidR="005D2199" w:rsidRDefault="005D2199" w:rsidP="00DF64A4">
      <w:pPr>
        <w:spacing w:after="0" w:line="276" w:lineRule="auto"/>
        <w:jc w:val="both"/>
        <w:rPr>
          <w:rFonts w:ascii="Lucida Sans Unicode" w:hAnsi="Lucida Sans Unicode" w:cs="Lucida Sans Unicode"/>
          <w:sz w:val="20"/>
          <w:szCs w:val="20"/>
          <w:lang w:val="es-ES_tradnl"/>
        </w:rPr>
      </w:pPr>
    </w:p>
    <w:p w14:paraId="3D338BC0" w14:textId="77777777" w:rsidR="008375C0" w:rsidRDefault="005D2199"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 en primera ronda?</w:t>
      </w:r>
    </w:p>
    <w:p w14:paraId="767A9DF5"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241CE2BB" w14:textId="7EB70D95" w:rsidR="00FD3A64" w:rsidRDefault="008375C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D2199">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bookmarkStart w:id="4" w:name="_Hlk166755805"/>
      <w:r w:rsidR="00E72D00">
        <w:rPr>
          <w:rFonts w:ascii="Lucida Sans Unicode" w:hAnsi="Lucida Sans Unicode" w:cs="Lucida Sans Unicode"/>
          <w:sz w:val="20"/>
          <w:szCs w:val="20"/>
          <w:lang w:val="es-ES_tradnl"/>
        </w:rPr>
        <w:t>eñor secretario</w:t>
      </w:r>
      <w:r w:rsidR="005D2199">
        <w:rPr>
          <w:rFonts w:ascii="Lucida Sans Unicode" w:hAnsi="Lucida Sans Unicode" w:cs="Lucida Sans Unicode"/>
          <w:sz w:val="20"/>
          <w:szCs w:val="20"/>
          <w:lang w:val="es-ES_tradnl"/>
        </w:rPr>
        <w:t xml:space="preserve"> le solicito</w:t>
      </w:r>
      <w:r>
        <w:rPr>
          <w:rFonts w:ascii="Lucida Sans Unicode" w:hAnsi="Lucida Sans Unicode" w:cs="Lucida Sans Unicode"/>
          <w:sz w:val="20"/>
          <w:szCs w:val="20"/>
          <w:lang w:val="es-ES_tradnl"/>
        </w:rPr>
        <w:t>,</w:t>
      </w:r>
      <w:r w:rsidR="005D2199">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5D2199">
        <w:rPr>
          <w:rFonts w:ascii="Lucida Sans Unicode" w:hAnsi="Lucida Sans Unicode" w:cs="Lucida Sans Unicode"/>
          <w:sz w:val="20"/>
          <w:szCs w:val="20"/>
          <w:lang w:val="es-ES_tradnl"/>
        </w:rPr>
        <w:t xml:space="preserve"> consulta en votación económica,</w:t>
      </w:r>
      <w:r w:rsidR="00C2679C">
        <w:rPr>
          <w:rFonts w:ascii="Lucida Sans Unicode" w:hAnsi="Lucida Sans Unicode" w:cs="Lucida Sans Unicode"/>
          <w:sz w:val="20"/>
          <w:szCs w:val="20"/>
          <w:lang w:val="es-ES_tradnl"/>
        </w:rPr>
        <w:t xml:space="preserve"> si se aprueba este proyecto de acuerdo. </w:t>
      </w:r>
    </w:p>
    <w:p w14:paraId="64E58F92" w14:textId="77777777" w:rsidR="00FD3A64" w:rsidRDefault="00FD3A64" w:rsidP="00DF64A4">
      <w:pPr>
        <w:spacing w:after="0" w:line="276" w:lineRule="auto"/>
        <w:jc w:val="both"/>
        <w:rPr>
          <w:rFonts w:ascii="Lucida Sans Unicode" w:hAnsi="Lucida Sans Unicode" w:cs="Lucida Sans Unicode"/>
          <w:sz w:val="20"/>
          <w:szCs w:val="20"/>
          <w:lang w:val="es-ES_tradnl"/>
        </w:rPr>
      </w:pPr>
    </w:p>
    <w:p w14:paraId="1BECAB18" w14:textId="27086862" w:rsidR="00FE0AF3" w:rsidRDefault="00F266EF"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FE0AF3" w:rsidRPr="00D477B3">
        <w:rPr>
          <w:rFonts w:ascii="Lucida Sans Unicode" w:hAnsi="Lucida Sans Unicode" w:cs="Lucida Sans Unicode"/>
          <w:b/>
          <w:bCs/>
          <w:sz w:val="20"/>
          <w:szCs w:val="20"/>
          <w:lang w:val="es-ES_tradnl"/>
        </w:rPr>
        <w:t>Secretario ejecutivo, Christian Flores Garza</w:t>
      </w:r>
      <w:r w:rsidR="00FE0AF3" w:rsidRPr="00D477B3">
        <w:rPr>
          <w:rFonts w:ascii="Lucida Sans Unicode" w:hAnsi="Lucida Sans Unicode" w:cs="Lucida Sans Unicode"/>
          <w:bCs/>
          <w:sz w:val="20"/>
          <w:szCs w:val="20"/>
        </w:rPr>
        <w:t xml:space="preserve">: </w:t>
      </w:r>
      <w:r w:rsidR="00FE0AF3" w:rsidRPr="00D477B3">
        <w:rPr>
          <w:rFonts w:ascii="Lucida Sans Unicode" w:hAnsi="Lucida Sans Unicode" w:cs="Lucida Sans Unicode"/>
          <w:sz w:val="20"/>
          <w:szCs w:val="20"/>
          <w:lang w:val="es-ES_tradnl"/>
        </w:rPr>
        <w:t xml:space="preserve">Con </w:t>
      </w:r>
      <w:r w:rsidR="00FE0AF3">
        <w:rPr>
          <w:rFonts w:ascii="Lucida Sans Unicode" w:hAnsi="Lucida Sans Unicode" w:cs="Lucida Sans Unicode"/>
          <w:sz w:val="20"/>
          <w:szCs w:val="20"/>
          <w:lang w:val="es-ES_tradnl"/>
        </w:rPr>
        <w:t xml:space="preserve">mucho </w:t>
      </w:r>
      <w:r w:rsidR="00FE0AF3" w:rsidRPr="00D477B3">
        <w:rPr>
          <w:rFonts w:ascii="Lucida Sans Unicode" w:hAnsi="Lucida Sans Unicode" w:cs="Lucida Sans Unicode"/>
          <w:sz w:val="20"/>
          <w:szCs w:val="20"/>
          <w:lang w:val="es-ES_tradnl"/>
        </w:rPr>
        <w:t xml:space="preserve">gusto, presidenta. </w:t>
      </w:r>
    </w:p>
    <w:p w14:paraId="616C84E5" w14:textId="77777777" w:rsidR="00FE0AF3" w:rsidRDefault="00FE0AF3" w:rsidP="00DF64A4">
      <w:pPr>
        <w:spacing w:after="0" w:line="276" w:lineRule="auto"/>
        <w:jc w:val="both"/>
        <w:rPr>
          <w:rFonts w:ascii="Lucida Sans Unicode" w:hAnsi="Lucida Sans Unicode" w:cs="Lucida Sans Unicode"/>
          <w:sz w:val="20"/>
          <w:szCs w:val="20"/>
          <w:lang w:val="es-ES_tradnl"/>
        </w:rPr>
      </w:pPr>
    </w:p>
    <w:p w14:paraId="1B33227B" w14:textId="0788EC5C" w:rsidR="00FE0AF3" w:rsidRDefault="00FE0AF3" w:rsidP="00DF64A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8375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votación económica</w:t>
      </w:r>
      <w:r w:rsidR="00595EFA">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les consulto</w:t>
      </w:r>
      <w:r>
        <w:rPr>
          <w:rFonts w:ascii="Lucida Sans Unicode" w:hAnsi="Lucida Sans Unicode" w:cs="Lucida Sans Unicode"/>
          <w:sz w:val="20"/>
          <w:szCs w:val="20"/>
          <w:lang w:val="es-ES_tradnl"/>
        </w:rPr>
        <w:t xml:space="preserve"> si están a favor de aprobar el proyecto de acuerdo en </w:t>
      </w:r>
      <w:r w:rsidRPr="00D477B3">
        <w:rPr>
          <w:rFonts w:ascii="Lucida Sans Unicode" w:hAnsi="Lucida Sans Unicode" w:cs="Lucida Sans Unicode"/>
          <w:sz w:val="20"/>
          <w:szCs w:val="20"/>
          <w:lang w:val="es-ES_tradnl"/>
        </w:rPr>
        <w:t xml:space="preserve">los términos </w:t>
      </w:r>
      <w:r w:rsidR="00FB2AF3">
        <w:rPr>
          <w:rFonts w:ascii="Lucida Sans Unicode" w:hAnsi="Lucida Sans Unicode" w:cs="Lucida Sans Unicode"/>
          <w:sz w:val="20"/>
          <w:szCs w:val="20"/>
          <w:lang w:val="es-ES_tradnl"/>
        </w:rPr>
        <w:t>propuestos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quienes estén por la afirmativa, </w:t>
      </w:r>
      <w:r w:rsidRPr="00D477B3">
        <w:rPr>
          <w:rFonts w:ascii="Lucida Sans Unicode" w:hAnsi="Lucida Sans Unicode" w:cs="Lucida Sans Unicode"/>
          <w:sz w:val="20"/>
          <w:szCs w:val="20"/>
          <w:lang w:val="es-ES_tradnl"/>
        </w:rPr>
        <w:t xml:space="preserve">sírvanse manifestarlo levantando la mano. </w:t>
      </w:r>
    </w:p>
    <w:p w14:paraId="13BE81A2" w14:textId="77777777" w:rsidR="00FE0AF3" w:rsidRDefault="00FE0AF3" w:rsidP="00DF64A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375C0" w:rsidRPr="00D477B3" w14:paraId="0D119D39" w14:textId="77777777" w:rsidTr="0039707D">
        <w:trPr>
          <w:trHeight w:val="283"/>
          <w:jc w:val="center"/>
        </w:trPr>
        <w:tc>
          <w:tcPr>
            <w:tcW w:w="2649" w:type="pct"/>
            <w:tcBorders>
              <w:top w:val="nil"/>
              <w:left w:val="nil"/>
            </w:tcBorders>
            <w:vAlign w:val="center"/>
          </w:tcPr>
          <w:p w14:paraId="681AC780" w14:textId="77777777" w:rsidR="008375C0" w:rsidRPr="009B1F1B" w:rsidRDefault="008375C0" w:rsidP="0039707D">
            <w:pPr>
              <w:spacing w:line="276" w:lineRule="auto"/>
              <w:jc w:val="both"/>
              <w:rPr>
                <w:rFonts w:ascii="Lucida Sans Unicode" w:hAnsi="Lucida Sans Unicode" w:cs="Lucida Sans Unicode"/>
                <w:b/>
                <w:sz w:val="20"/>
                <w:szCs w:val="20"/>
                <w:lang w:val="es-ES"/>
              </w:rPr>
            </w:pPr>
          </w:p>
        </w:tc>
        <w:tc>
          <w:tcPr>
            <w:tcW w:w="721" w:type="pct"/>
            <w:vAlign w:val="center"/>
          </w:tcPr>
          <w:p w14:paraId="666456A2"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25C7C97"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21246A60"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8375C0" w:rsidRPr="00D477B3" w14:paraId="0838001B" w14:textId="77777777" w:rsidTr="0039707D">
        <w:trPr>
          <w:trHeight w:val="283"/>
          <w:jc w:val="center"/>
        </w:trPr>
        <w:tc>
          <w:tcPr>
            <w:tcW w:w="2649" w:type="pct"/>
            <w:vAlign w:val="center"/>
          </w:tcPr>
          <w:p w14:paraId="77C95DF5"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326806F" w14:textId="77777777" w:rsidR="008375C0" w:rsidRPr="008375C0" w:rsidRDefault="008375C0" w:rsidP="008375C0">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745" w:type="pct"/>
            <w:vAlign w:val="center"/>
          </w:tcPr>
          <w:p w14:paraId="7719E2AF" w14:textId="77777777" w:rsidR="008375C0" w:rsidRPr="004B611D" w:rsidRDefault="008375C0" w:rsidP="008375C0">
            <w:pPr>
              <w:pStyle w:val="Prrafodelista"/>
              <w:spacing w:line="276" w:lineRule="auto"/>
              <w:rPr>
                <w:rFonts w:ascii="Lucida Sans Unicode" w:hAnsi="Lucida Sans Unicode" w:cs="Lucida Sans Unicode"/>
                <w:b/>
                <w:sz w:val="20"/>
                <w:szCs w:val="20"/>
                <w:lang w:val="es-ES"/>
              </w:rPr>
            </w:pPr>
          </w:p>
        </w:tc>
        <w:tc>
          <w:tcPr>
            <w:tcW w:w="885" w:type="pct"/>
            <w:vAlign w:val="center"/>
          </w:tcPr>
          <w:p w14:paraId="371A54E7"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5D19A82E" w14:textId="77777777" w:rsidTr="0039707D">
        <w:trPr>
          <w:trHeight w:val="283"/>
          <w:jc w:val="center"/>
        </w:trPr>
        <w:tc>
          <w:tcPr>
            <w:tcW w:w="2649" w:type="pct"/>
            <w:vAlign w:val="center"/>
          </w:tcPr>
          <w:p w14:paraId="6768CBA5"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3A596FDA" w14:textId="77777777" w:rsidR="008375C0" w:rsidRPr="008375C0" w:rsidRDefault="008375C0" w:rsidP="008375C0">
            <w:pPr>
              <w:pStyle w:val="Prrafodelista"/>
              <w:numPr>
                <w:ilvl w:val="0"/>
                <w:numId w:val="34"/>
              </w:numPr>
              <w:spacing w:line="276" w:lineRule="auto"/>
              <w:jc w:val="center"/>
              <w:rPr>
                <w:rFonts w:ascii="Lucida Sans Unicode" w:hAnsi="Lucida Sans Unicode" w:cs="Lucida Sans Unicode"/>
                <w:b/>
                <w:sz w:val="20"/>
                <w:szCs w:val="20"/>
                <w:lang w:val="es-ES"/>
              </w:rPr>
            </w:pPr>
          </w:p>
        </w:tc>
        <w:tc>
          <w:tcPr>
            <w:tcW w:w="745" w:type="pct"/>
            <w:vAlign w:val="center"/>
          </w:tcPr>
          <w:p w14:paraId="1424E227" w14:textId="77777777" w:rsidR="008375C0" w:rsidRPr="004B611D" w:rsidRDefault="008375C0" w:rsidP="008375C0">
            <w:pPr>
              <w:pStyle w:val="Prrafodelista"/>
              <w:spacing w:line="276" w:lineRule="auto"/>
              <w:rPr>
                <w:rFonts w:ascii="Lucida Sans Unicode" w:hAnsi="Lucida Sans Unicode" w:cs="Lucida Sans Unicode"/>
                <w:b/>
                <w:sz w:val="20"/>
                <w:szCs w:val="20"/>
                <w:lang w:val="es-ES"/>
              </w:rPr>
            </w:pPr>
          </w:p>
        </w:tc>
        <w:tc>
          <w:tcPr>
            <w:tcW w:w="885" w:type="pct"/>
            <w:vAlign w:val="center"/>
          </w:tcPr>
          <w:p w14:paraId="6604B17B"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6A64DDC3" w14:textId="77777777" w:rsidTr="0039707D">
        <w:trPr>
          <w:trHeight w:val="283"/>
          <w:jc w:val="center"/>
        </w:trPr>
        <w:tc>
          <w:tcPr>
            <w:tcW w:w="2649" w:type="pct"/>
            <w:vAlign w:val="center"/>
          </w:tcPr>
          <w:p w14:paraId="3C55C726"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41C5DFDC" w14:textId="77777777" w:rsidR="008375C0" w:rsidRPr="009B1F1B" w:rsidRDefault="008375C0" w:rsidP="008375C0">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F29D9B4"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6391C5F9"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07916368" w14:textId="77777777" w:rsidTr="0039707D">
        <w:trPr>
          <w:trHeight w:val="283"/>
          <w:jc w:val="center"/>
        </w:trPr>
        <w:tc>
          <w:tcPr>
            <w:tcW w:w="2649" w:type="pct"/>
            <w:vAlign w:val="center"/>
          </w:tcPr>
          <w:p w14:paraId="3A9C68CB"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1D6CFD41" w14:textId="77777777" w:rsidR="008375C0" w:rsidRPr="008375C0" w:rsidRDefault="008375C0" w:rsidP="008375C0">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93C615B" w14:textId="77777777" w:rsidR="008375C0" w:rsidRPr="004B611D" w:rsidRDefault="008375C0" w:rsidP="008375C0">
            <w:pPr>
              <w:pStyle w:val="Prrafodelista"/>
              <w:spacing w:line="276" w:lineRule="auto"/>
              <w:rPr>
                <w:rFonts w:ascii="Lucida Sans Unicode" w:hAnsi="Lucida Sans Unicode" w:cs="Lucida Sans Unicode"/>
                <w:b/>
                <w:sz w:val="20"/>
                <w:szCs w:val="20"/>
                <w:lang w:val="es-ES"/>
              </w:rPr>
            </w:pPr>
          </w:p>
        </w:tc>
        <w:tc>
          <w:tcPr>
            <w:tcW w:w="885" w:type="pct"/>
            <w:vAlign w:val="center"/>
          </w:tcPr>
          <w:p w14:paraId="1C6FC97C"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4DCDDCA1" w14:textId="77777777" w:rsidTr="0039707D">
        <w:trPr>
          <w:trHeight w:val="283"/>
          <w:jc w:val="center"/>
        </w:trPr>
        <w:tc>
          <w:tcPr>
            <w:tcW w:w="2649" w:type="pct"/>
            <w:vAlign w:val="center"/>
          </w:tcPr>
          <w:p w14:paraId="6F9F3996"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4A712128" w14:textId="77777777" w:rsidR="008375C0" w:rsidRPr="008375C0" w:rsidRDefault="008375C0" w:rsidP="008375C0">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111EA7F" w14:textId="77777777" w:rsidR="008375C0" w:rsidRPr="004B611D" w:rsidRDefault="008375C0" w:rsidP="008375C0">
            <w:pPr>
              <w:pStyle w:val="Prrafodelista"/>
              <w:spacing w:line="276" w:lineRule="auto"/>
              <w:rPr>
                <w:rFonts w:ascii="Lucida Sans Unicode" w:hAnsi="Lucida Sans Unicode" w:cs="Lucida Sans Unicode"/>
                <w:b/>
                <w:sz w:val="20"/>
                <w:szCs w:val="20"/>
                <w:lang w:val="es-ES"/>
              </w:rPr>
            </w:pPr>
          </w:p>
        </w:tc>
        <w:tc>
          <w:tcPr>
            <w:tcW w:w="885" w:type="pct"/>
            <w:vAlign w:val="center"/>
          </w:tcPr>
          <w:p w14:paraId="575E0AB6"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2549E568" w14:textId="77777777" w:rsidTr="0039707D">
        <w:trPr>
          <w:trHeight w:val="283"/>
          <w:jc w:val="center"/>
        </w:trPr>
        <w:tc>
          <w:tcPr>
            <w:tcW w:w="2649" w:type="pct"/>
            <w:vAlign w:val="center"/>
          </w:tcPr>
          <w:p w14:paraId="6D95F7A2"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2D49F851" w14:textId="77777777" w:rsidR="008375C0" w:rsidRPr="008375C0" w:rsidRDefault="008375C0" w:rsidP="008375C0">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9C7F5A6" w14:textId="77777777" w:rsidR="008375C0" w:rsidRPr="004B611D" w:rsidRDefault="008375C0" w:rsidP="008375C0">
            <w:pPr>
              <w:pStyle w:val="Prrafodelista"/>
              <w:spacing w:line="276" w:lineRule="auto"/>
              <w:rPr>
                <w:rFonts w:ascii="Lucida Sans Unicode" w:hAnsi="Lucida Sans Unicode" w:cs="Lucida Sans Unicode"/>
                <w:b/>
                <w:sz w:val="20"/>
                <w:szCs w:val="20"/>
                <w:lang w:val="es-ES"/>
              </w:rPr>
            </w:pPr>
          </w:p>
        </w:tc>
        <w:tc>
          <w:tcPr>
            <w:tcW w:w="885" w:type="pct"/>
            <w:vAlign w:val="center"/>
          </w:tcPr>
          <w:p w14:paraId="572799F3"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3012DA70" w14:textId="77777777" w:rsidTr="0039707D">
        <w:trPr>
          <w:trHeight w:val="283"/>
          <w:jc w:val="center"/>
        </w:trPr>
        <w:tc>
          <w:tcPr>
            <w:tcW w:w="2649" w:type="pct"/>
            <w:vAlign w:val="center"/>
          </w:tcPr>
          <w:p w14:paraId="1EF2905D"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A99017F" w14:textId="77777777" w:rsidR="008375C0" w:rsidRPr="008375C0" w:rsidRDefault="008375C0" w:rsidP="008375C0">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DB4A71" w14:textId="77777777" w:rsidR="008375C0" w:rsidRPr="004B611D" w:rsidRDefault="008375C0" w:rsidP="008375C0">
            <w:pPr>
              <w:pStyle w:val="Prrafodelista"/>
              <w:spacing w:line="276" w:lineRule="auto"/>
              <w:rPr>
                <w:rFonts w:ascii="Lucida Sans Unicode" w:hAnsi="Lucida Sans Unicode" w:cs="Lucida Sans Unicode"/>
                <w:b/>
                <w:sz w:val="20"/>
                <w:szCs w:val="20"/>
                <w:lang w:val="es-ES"/>
              </w:rPr>
            </w:pPr>
          </w:p>
        </w:tc>
        <w:tc>
          <w:tcPr>
            <w:tcW w:w="885" w:type="pct"/>
            <w:vAlign w:val="center"/>
          </w:tcPr>
          <w:p w14:paraId="09C39AB5"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r w:rsidR="008375C0" w:rsidRPr="00D477B3" w14:paraId="39B9D726" w14:textId="77777777" w:rsidTr="0039707D">
        <w:trPr>
          <w:trHeight w:val="283"/>
          <w:jc w:val="center"/>
        </w:trPr>
        <w:tc>
          <w:tcPr>
            <w:tcW w:w="2649" w:type="pct"/>
            <w:vAlign w:val="center"/>
          </w:tcPr>
          <w:p w14:paraId="5E52B581" w14:textId="77777777" w:rsidR="008375C0" w:rsidRPr="009B1F1B" w:rsidRDefault="008375C0" w:rsidP="0039707D">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60A0642" w14:textId="1A400B10" w:rsidR="008375C0" w:rsidRPr="009B1F1B" w:rsidRDefault="008375C0" w:rsidP="0039707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7</w:t>
            </w:r>
          </w:p>
        </w:tc>
        <w:tc>
          <w:tcPr>
            <w:tcW w:w="745" w:type="pct"/>
            <w:vAlign w:val="center"/>
          </w:tcPr>
          <w:p w14:paraId="699ED722" w14:textId="16112161" w:rsidR="008375C0" w:rsidRPr="009B1F1B" w:rsidRDefault="008375C0" w:rsidP="0039707D">
            <w:pPr>
              <w:spacing w:line="276" w:lineRule="auto"/>
              <w:jc w:val="center"/>
              <w:rPr>
                <w:rFonts w:ascii="Lucida Sans Unicode" w:hAnsi="Lucida Sans Unicode" w:cs="Lucida Sans Unicode"/>
                <w:b/>
                <w:sz w:val="20"/>
                <w:szCs w:val="20"/>
                <w:lang w:val="es-ES"/>
              </w:rPr>
            </w:pPr>
          </w:p>
        </w:tc>
        <w:tc>
          <w:tcPr>
            <w:tcW w:w="885" w:type="pct"/>
            <w:vAlign w:val="center"/>
          </w:tcPr>
          <w:p w14:paraId="0DB0264C" w14:textId="77777777" w:rsidR="008375C0" w:rsidRPr="009B1F1B" w:rsidRDefault="008375C0" w:rsidP="0039707D">
            <w:pPr>
              <w:spacing w:line="276" w:lineRule="auto"/>
              <w:jc w:val="center"/>
              <w:rPr>
                <w:rFonts w:ascii="Lucida Sans Unicode" w:hAnsi="Lucida Sans Unicode" w:cs="Lucida Sans Unicode"/>
                <w:b/>
                <w:sz w:val="20"/>
                <w:szCs w:val="20"/>
                <w:lang w:val="es-ES"/>
              </w:rPr>
            </w:pPr>
          </w:p>
        </w:tc>
      </w:tr>
    </w:tbl>
    <w:p w14:paraId="75195690"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7D5429FE" w14:textId="1AC29102" w:rsidR="00FE0AF3" w:rsidRDefault="00FE0AF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aprobado por unanimidad.  </w:t>
      </w:r>
    </w:p>
    <w:p w14:paraId="20DBFC26" w14:textId="77777777" w:rsidR="00FE0AF3" w:rsidRDefault="00FE0AF3" w:rsidP="00DF64A4">
      <w:pPr>
        <w:spacing w:after="0" w:line="276" w:lineRule="auto"/>
        <w:jc w:val="both"/>
        <w:rPr>
          <w:rFonts w:ascii="Lucida Sans Unicode" w:hAnsi="Lucida Sans Unicode" w:cs="Lucida Sans Unicode"/>
          <w:b/>
          <w:bCs/>
          <w:sz w:val="20"/>
          <w:szCs w:val="20"/>
          <w:lang w:val="es-ES_tradnl"/>
        </w:rPr>
      </w:pPr>
    </w:p>
    <w:p w14:paraId="3264EF7C" w14:textId="168DB262" w:rsidR="00FE0AF3" w:rsidRDefault="00FE0AF3" w:rsidP="00DF64A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sidR="00595EFA" w:rsidRPr="00595EFA">
        <w:rPr>
          <w:rFonts w:ascii="Lucida Sans Unicode" w:hAnsi="Lucida Sans Unicode" w:cs="Lucida Sans Unicode"/>
          <w:sz w:val="20"/>
          <w:szCs w:val="20"/>
          <w:lang w:val="es-ES_tradnl"/>
        </w:rPr>
        <w:t>G</w:t>
      </w:r>
      <w:r w:rsidRPr="00FE0AF3">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acias, </w:t>
      </w:r>
      <w:r w:rsidR="00595EFA">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 xml:space="preserve">secretario. </w:t>
      </w:r>
    </w:p>
    <w:p w14:paraId="2622D5A3" w14:textId="77777777" w:rsidR="00595EFA" w:rsidRDefault="00595EFA" w:rsidP="00DF64A4">
      <w:pPr>
        <w:spacing w:after="0" w:line="276" w:lineRule="auto"/>
        <w:jc w:val="center"/>
        <w:rPr>
          <w:rFonts w:ascii="Lucida Sans Unicode" w:hAnsi="Lucida Sans Unicode" w:cs="Lucida Sans Unicode"/>
          <w:sz w:val="20"/>
          <w:szCs w:val="20"/>
          <w:lang w:val="es-ES_tradnl"/>
        </w:rPr>
      </w:pPr>
    </w:p>
    <w:p w14:paraId="5A86F0D2" w14:textId="77777777" w:rsidR="008375C0" w:rsidRDefault="00595EFA"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electorales</w:t>
      </w:r>
      <w:r w:rsidR="008375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representantes de los partidos políticos, se han agotado los asuntos a </w:t>
      </w:r>
      <w:r w:rsidR="00FE0AF3">
        <w:rPr>
          <w:rFonts w:ascii="Lucida Sans Unicode" w:hAnsi="Lucida Sans Unicode" w:cs="Lucida Sans Unicode"/>
          <w:sz w:val="20"/>
          <w:szCs w:val="20"/>
          <w:lang w:val="es-ES_tradnl"/>
        </w:rPr>
        <w:t xml:space="preserve">tratar, listados en </w:t>
      </w:r>
      <w:r>
        <w:rPr>
          <w:rFonts w:ascii="Lucida Sans Unicode" w:hAnsi="Lucida Sans Unicode" w:cs="Lucida Sans Unicode"/>
          <w:sz w:val="20"/>
          <w:szCs w:val="20"/>
          <w:lang w:val="es-ES_tradnl"/>
        </w:rPr>
        <w:t>el orden</w:t>
      </w:r>
      <w:r w:rsidR="00FE0AF3">
        <w:rPr>
          <w:rFonts w:ascii="Lucida Sans Unicode" w:hAnsi="Lucida Sans Unicode" w:cs="Lucida Sans Unicode"/>
          <w:sz w:val="20"/>
          <w:szCs w:val="20"/>
          <w:lang w:val="es-ES_tradnl"/>
        </w:rPr>
        <w:t xml:space="preserve"> del día</w:t>
      </w:r>
      <w:r>
        <w:rPr>
          <w:rFonts w:ascii="Lucida Sans Unicode" w:hAnsi="Lucida Sans Unicode" w:cs="Lucida Sans Unicode"/>
          <w:sz w:val="20"/>
          <w:szCs w:val="20"/>
          <w:lang w:val="es-ES_tradnl"/>
        </w:rPr>
        <w:t xml:space="preserve"> de esta tarde</w:t>
      </w:r>
      <w:r w:rsidR="008375C0">
        <w:rPr>
          <w:rFonts w:ascii="Lucida Sans Unicode" w:hAnsi="Lucida Sans Unicode" w:cs="Lucida Sans Unicode"/>
          <w:sz w:val="20"/>
          <w:szCs w:val="20"/>
          <w:lang w:val="es-ES_tradnl"/>
        </w:rPr>
        <w:t>.</w:t>
      </w:r>
    </w:p>
    <w:p w14:paraId="52C1AEEB" w14:textId="77777777" w:rsidR="008375C0" w:rsidRDefault="008375C0" w:rsidP="00DF64A4">
      <w:pPr>
        <w:spacing w:after="0" w:line="276" w:lineRule="auto"/>
        <w:jc w:val="both"/>
        <w:rPr>
          <w:rFonts w:ascii="Lucida Sans Unicode" w:hAnsi="Lucida Sans Unicode" w:cs="Lucida Sans Unicode"/>
          <w:sz w:val="20"/>
          <w:szCs w:val="20"/>
          <w:lang w:val="es-ES_tradnl"/>
        </w:rPr>
      </w:pPr>
    </w:p>
    <w:p w14:paraId="47F59248" w14:textId="0BFABADC" w:rsidR="00DF64A4" w:rsidRDefault="008375C0"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595EFA">
        <w:rPr>
          <w:rFonts w:ascii="Lucida Sans Unicode" w:hAnsi="Lucida Sans Unicode" w:cs="Lucida Sans Unicode"/>
          <w:sz w:val="20"/>
          <w:szCs w:val="20"/>
          <w:lang w:val="es-ES_tradnl"/>
        </w:rPr>
        <w:t>or lo cual</w:t>
      </w:r>
      <w:r>
        <w:rPr>
          <w:rFonts w:ascii="Lucida Sans Unicode" w:hAnsi="Lucida Sans Unicode" w:cs="Lucida Sans Unicode"/>
          <w:sz w:val="20"/>
          <w:szCs w:val="20"/>
          <w:lang w:val="es-ES_tradnl"/>
        </w:rPr>
        <w:t>,</w:t>
      </w:r>
      <w:r w:rsidR="00595EFA">
        <w:rPr>
          <w:rFonts w:ascii="Lucida Sans Unicode" w:hAnsi="Lucida Sans Unicode" w:cs="Lucida Sans Unicode"/>
          <w:sz w:val="20"/>
          <w:szCs w:val="20"/>
          <w:lang w:val="es-ES_tradnl"/>
        </w:rPr>
        <w:t xml:space="preserve"> siendo las catorce horas con veintisiete minutos de es</w:t>
      </w:r>
      <w:r w:rsidR="00C56BF8">
        <w:rPr>
          <w:rFonts w:ascii="Lucida Sans Unicode" w:hAnsi="Lucida Sans Unicode" w:cs="Lucida Sans Unicode"/>
          <w:sz w:val="20"/>
          <w:szCs w:val="20"/>
          <w:lang w:val="es-ES_tradnl"/>
        </w:rPr>
        <w:t>t</w:t>
      </w:r>
      <w:r w:rsidR="00595EFA">
        <w:rPr>
          <w:rFonts w:ascii="Lucida Sans Unicode" w:hAnsi="Lucida Sans Unicode" w:cs="Lucida Sans Unicode"/>
          <w:sz w:val="20"/>
          <w:szCs w:val="20"/>
          <w:lang w:val="es-ES_tradnl"/>
        </w:rPr>
        <w:t>e mismo martes 16 de julio de 2024, damos por concluida la presente sesión extraordinaria</w:t>
      </w:r>
      <w:r w:rsidR="00DF64A4">
        <w:rPr>
          <w:rFonts w:ascii="Lucida Sans Unicode" w:hAnsi="Lucida Sans Unicode" w:cs="Lucida Sans Unicode"/>
          <w:sz w:val="20"/>
          <w:szCs w:val="20"/>
          <w:lang w:val="es-ES_tradnl"/>
        </w:rPr>
        <w:t>.</w:t>
      </w:r>
    </w:p>
    <w:p w14:paraId="30BA141E" w14:textId="77777777" w:rsidR="00DF64A4" w:rsidRDefault="00DF64A4" w:rsidP="00DF64A4">
      <w:pPr>
        <w:spacing w:after="0" w:line="276" w:lineRule="auto"/>
        <w:jc w:val="both"/>
        <w:rPr>
          <w:rFonts w:ascii="Lucida Sans Unicode" w:hAnsi="Lucida Sans Unicode" w:cs="Lucida Sans Unicode"/>
          <w:sz w:val="20"/>
          <w:szCs w:val="20"/>
          <w:lang w:val="es-ES_tradnl"/>
        </w:rPr>
      </w:pPr>
    </w:p>
    <w:p w14:paraId="433A2B80" w14:textId="77777777" w:rsidR="00DF64A4" w:rsidRDefault="00DF64A4"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FE0AF3">
        <w:rPr>
          <w:rFonts w:ascii="Lucida Sans Unicode" w:hAnsi="Lucida Sans Unicode" w:cs="Lucida Sans Unicode"/>
          <w:sz w:val="20"/>
          <w:szCs w:val="20"/>
          <w:lang w:val="es-ES_tradnl"/>
        </w:rPr>
        <w:t>ue tengan todas y todos</w:t>
      </w:r>
      <w:r>
        <w:rPr>
          <w:rFonts w:ascii="Lucida Sans Unicode" w:hAnsi="Lucida Sans Unicode" w:cs="Lucida Sans Unicode"/>
          <w:sz w:val="20"/>
          <w:szCs w:val="20"/>
          <w:lang w:val="es-ES_tradnl"/>
        </w:rPr>
        <w:t>,</w:t>
      </w:r>
      <w:r w:rsidR="00FE0AF3">
        <w:rPr>
          <w:rFonts w:ascii="Lucida Sans Unicode" w:hAnsi="Lucida Sans Unicode" w:cs="Lucida Sans Unicode"/>
          <w:sz w:val="20"/>
          <w:szCs w:val="20"/>
          <w:lang w:val="es-ES_tradnl"/>
        </w:rPr>
        <w:t xml:space="preserve"> una </w:t>
      </w:r>
      <w:r w:rsidR="00595EFA">
        <w:rPr>
          <w:rFonts w:ascii="Lucida Sans Unicode" w:hAnsi="Lucida Sans Unicode" w:cs="Lucida Sans Unicode"/>
          <w:sz w:val="20"/>
          <w:szCs w:val="20"/>
          <w:lang w:val="es-ES_tradnl"/>
        </w:rPr>
        <w:t xml:space="preserve">excelente </w:t>
      </w:r>
      <w:r w:rsidR="00FE0AF3">
        <w:rPr>
          <w:rFonts w:ascii="Lucida Sans Unicode" w:hAnsi="Lucida Sans Unicode" w:cs="Lucida Sans Unicode"/>
          <w:sz w:val="20"/>
          <w:szCs w:val="20"/>
          <w:lang w:val="es-ES_tradnl"/>
        </w:rPr>
        <w:t>tarde, un excelente día y nos vemos próximamente.</w:t>
      </w:r>
    </w:p>
    <w:p w14:paraId="0913797C" w14:textId="644EEF2B" w:rsidR="00664BDD" w:rsidRPr="00664BDD" w:rsidRDefault="00FE0AF3" w:rsidP="00DF64A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bookmarkEnd w:id="4"/>
      <w:r w:rsidR="00664BDD">
        <w:rPr>
          <w:rFonts w:ascii="Lucida Sans Unicode" w:hAnsi="Lucida Sans Unicode" w:cs="Lucida Sans Unicode"/>
          <w:sz w:val="20"/>
          <w:szCs w:val="20"/>
          <w:lang w:val="es-ES_tradnl"/>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F64A4" w:rsidRPr="00257F66" w14:paraId="729FAA22" w14:textId="77777777" w:rsidTr="00EC6477">
        <w:trPr>
          <w:jc w:val="center"/>
        </w:trPr>
        <w:tc>
          <w:tcPr>
            <w:tcW w:w="4414" w:type="dxa"/>
          </w:tcPr>
          <w:p w14:paraId="0073E251"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LA CONSEJERA PRESIDENTA DEL</w:t>
            </w:r>
          </w:p>
          <w:p w14:paraId="78BDDDB7"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CONSEJO GENERAL</w:t>
            </w:r>
          </w:p>
          <w:p w14:paraId="26EFC0B3"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p>
          <w:p w14:paraId="56C064C6"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p>
          <w:p w14:paraId="2DE6E04A"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p>
          <w:p w14:paraId="0D3740FE"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rPr>
            </w:pPr>
            <w:r w:rsidRPr="00257F66">
              <w:rPr>
                <w:rFonts w:ascii="Lucida Sans Unicode" w:hAnsi="Lucida Sans Unicode" w:cs="Lucida Sans Unicode"/>
                <w:b/>
                <w:bCs/>
                <w:sz w:val="20"/>
                <w:szCs w:val="20"/>
                <w:lang w:val="es-ES"/>
              </w:rPr>
              <w:t>MTRA. PAULA RAMÍREZ HÖHNE</w:t>
            </w:r>
          </w:p>
        </w:tc>
        <w:tc>
          <w:tcPr>
            <w:tcW w:w="4414" w:type="dxa"/>
          </w:tcPr>
          <w:p w14:paraId="1BC4F60A"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EL SECRETARIO DEL</w:t>
            </w:r>
          </w:p>
          <w:p w14:paraId="6E1FA616"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CONSEJO GENERAL</w:t>
            </w:r>
          </w:p>
          <w:p w14:paraId="4F338CA2"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p>
          <w:p w14:paraId="07A6F966"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p>
          <w:p w14:paraId="2BBA69AA"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lang w:val="es-ES"/>
              </w:rPr>
            </w:pPr>
          </w:p>
          <w:p w14:paraId="29746DA9" w14:textId="77777777" w:rsidR="00DF64A4" w:rsidRPr="00257F66" w:rsidRDefault="00DF64A4" w:rsidP="00EC6477">
            <w:pPr>
              <w:pStyle w:val="Sinespaciado"/>
              <w:spacing w:line="276" w:lineRule="auto"/>
              <w:jc w:val="center"/>
              <w:rPr>
                <w:rFonts w:ascii="Lucida Sans Unicode" w:hAnsi="Lucida Sans Unicode" w:cs="Lucida Sans Unicode"/>
                <w:b/>
                <w:bCs/>
                <w:sz w:val="20"/>
                <w:szCs w:val="20"/>
              </w:rPr>
            </w:pPr>
            <w:r w:rsidRPr="00257F66">
              <w:rPr>
                <w:rFonts w:ascii="Lucida Sans Unicode" w:hAnsi="Lucida Sans Unicode" w:cs="Lucida Sans Unicode"/>
                <w:b/>
                <w:bCs/>
                <w:sz w:val="20"/>
                <w:szCs w:val="20"/>
                <w:lang w:val="es-ES"/>
              </w:rPr>
              <w:t>MTRO. CHRISTIAN FLORES GARZA</w:t>
            </w:r>
          </w:p>
        </w:tc>
      </w:tr>
    </w:tbl>
    <w:p w14:paraId="76AA1F32" w14:textId="77777777" w:rsidR="00DF64A4" w:rsidRDefault="00DF64A4" w:rsidP="00DF64A4">
      <w:pPr>
        <w:pStyle w:val="Sinespaciado"/>
        <w:spacing w:line="276" w:lineRule="auto"/>
        <w:jc w:val="both"/>
        <w:rPr>
          <w:rFonts w:ascii="Lucida Sans Unicode" w:hAnsi="Lucida Sans Unicode" w:cs="Lucida Sans Unicode"/>
          <w:sz w:val="14"/>
          <w:szCs w:val="14"/>
        </w:rPr>
      </w:pPr>
    </w:p>
    <w:p w14:paraId="064C06CC" w14:textId="6C98F57B" w:rsidR="00DF64A4" w:rsidRPr="00257F66" w:rsidRDefault="00DF64A4" w:rsidP="00DF64A4">
      <w:pPr>
        <w:pStyle w:val="Sinespaciado"/>
        <w:spacing w:line="276" w:lineRule="auto"/>
        <w:jc w:val="both"/>
        <w:rPr>
          <w:rFonts w:ascii="Lucida Sans Unicode" w:hAnsi="Lucida Sans Unicode" w:cs="Lucida Sans Unicode"/>
          <w:sz w:val="14"/>
          <w:szCs w:val="14"/>
          <w:lang w:val="es-ES_tradnl"/>
        </w:rPr>
      </w:pPr>
      <w:r w:rsidRPr="00257F66">
        <w:rPr>
          <w:rFonts w:ascii="Lucida Sans Unicode" w:hAnsi="Lucida Sans Unicode" w:cs="Lucida Sans Unicode"/>
          <w:sz w:val="14"/>
          <w:szCs w:val="14"/>
        </w:rPr>
        <w:t>El video de la sesión puede ser visualizado en el vínculo siguiente:</w:t>
      </w:r>
      <w:r w:rsidR="008375C0" w:rsidRPr="008375C0">
        <w:t xml:space="preserve"> </w:t>
      </w:r>
      <w:hyperlink r:id="rId8" w:history="1">
        <w:r w:rsidR="008375C0" w:rsidRPr="00C51401">
          <w:rPr>
            <w:rStyle w:val="Hipervnculo"/>
            <w:rFonts w:ascii="Lucida Sans Unicode" w:hAnsi="Lucida Sans Unicode" w:cs="Lucida Sans Unicode"/>
            <w:sz w:val="14"/>
            <w:szCs w:val="14"/>
          </w:rPr>
          <w:t>https://www.youtube.com/watch?v=8j6WxmsxA0o&amp;list=PL_4AU7lQpikEZgCidDMSb9LqDOgMisUXc&amp;index=15</w:t>
        </w:r>
      </w:hyperlink>
      <w:r w:rsidR="008375C0">
        <w:rPr>
          <w:rFonts w:ascii="Lucida Sans Unicode" w:hAnsi="Lucida Sans Unicode" w:cs="Lucida Sans Unicode"/>
          <w:sz w:val="14"/>
          <w:szCs w:val="14"/>
        </w:rPr>
        <w:t xml:space="preserve"> </w:t>
      </w:r>
      <w:r w:rsidRPr="00257F66">
        <w:rPr>
          <w:rFonts w:ascii="Lucida Sans Unicode" w:hAnsi="Lucida Sans Unicode" w:cs="Lucida Sans Unicode"/>
          <w:sz w:val="14"/>
          <w:szCs w:val="14"/>
        </w:rPr>
        <w:t xml:space="preserve"> </w:t>
      </w:r>
    </w:p>
    <w:p w14:paraId="43E3456F" w14:textId="77777777" w:rsidR="005D5122" w:rsidRDefault="005D5122" w:rsidP="005D5122">
      <w:pPr>
        <w:jc w:val="both"/>
        <w:rPr>
          <w:rFonts w:ascii="Lucida Sans Unicode" w:hAnsi="Lucida Sans Unicode" w:cs="Lucida Sans Unicode"/>
          <w:sz w:val="14"/>
          <w:szCs w:val="14"/>
        </w:rPr>
      </w:pPr>
      <w:bookmarkStart w:id="5" w:name="_Hlk179468588"/>
    </w:p>
    <w:p w14:paraId="67067C44" w14:textId="77777777" w:rsidR="005D5122" w:rsidRDefault="005D5122" w:rsidP="005D5122">
      <w:pPr>
        <w:jc w:val="both"/>
        <w:rPr>
          <w:rFonts w:ascii="Lucida Sans Unicode" w:hAnsi="Lucida Sans Unicode" w:cs="Lucida Sans Unicode"/>
          <w:sz w:val="14"/>
          <w:szCs w:val="14"/>
        </w:rPr>
      </w:pPr>
    </w:p>
    <w:p w14:paraId="08F1ACA6" w14:textId="6939FC16" w:rsidR="005D5122" w:rsidRPr="000E4456" w:rsidRDefault="005D5122" w:rsidP="005D5122">
      <w:pPr>
        <w:jc w:val="both"/>
        <w:rPr>
          <w:rFonts w:ascii="Lucida Sans Unicode" w:hAnsi="Lucida Sans Unicode" w:cs="Lucida Sans Unicode"/>
          <w:sz w:val="14"/>
          <w:szCs w:val="14"/>
        </w:rPr>
      </w:pPr>
      <w:r w:rsidRPr="000E445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0E4456">
        <w:rPr>
          <w:rFonts w:ascii="Lucida Sans Unicode" w:hAnsi="Lucida Sans Unicode" w:cs="Lucida Sans Unicode"/>
          <w:b/>
          <w:bCs/>
          <w:sz w:val="14"/>
          <w:szCs w:val="14"/>
        </w:rPr>
        <w:t>CERTIFICO</w:t>
      </w:r>
      <w:r w:rsidRPr="000E4456">
        <w:rPr>
          <w:rFonts w:ascii="Lucida Sans Unicode" w:hAnsi="Lucida Sans Unicode" w:cs="Lucida Sans Unicode"/>
          <w:sz w:val="14"/>
          <w:szCs w:val="14"/>
        </w:rPr>
        <w:t xml:space="preserve"> que la presente acta que consta de </w:t>
      </w:r>
      <w:r>
        <w:rPr>
          <w:rFonts w:ascii="Lucida Sans Unicode" w:hAnsi="Lucida Sans Unicode" w:cs="Lucida Sans Unicode"/>
          <w:b/>
          <w:bCs/>
          <w:sz w:val="14"/>
          <w:szCs w:val="14"/>
        </w:rPr>
        <w:t>46</w:t>
      </w:r>
      <w:r w:rsidRPr="000E4456">
        <w:rPr>
          <w:rFonts w:ascii="Lucida Sans Unicode" w:hAnsi="Lucida Sans Unicode" w:cs="Lucida Sans Unicode"/>
          <w:b/>
          <w:sz w:val="14"/>
          <w:szCs w:val="14"/>
        </w:rPr>
        <w:t xml:space="preserve"> </w:t>
      </w:r>
      <w:r w:rsidRPr="000E4456">
        <w:rPr>
          <w:rFonts w:ascii="Lucida Sans Unicode" w:hAnsi="Lucida Sans Unicode" w:cs="Lucida Sans Unicode"/>
          <w:sz w:val="14"/>
          <w:szCs w:val="14"/>
        </w:rPr>
        <w:t xml:space="preserve">fojas útiles solo por el anverso, </w:t>
      </w:r>
      <w:r w:rsidRPr="005D5122">
        <w:rPr>
          <w:rFonts w:ascii="Lucida Sans Unicode" w:hAnsi="Lucida Sans Unicode" w:cs="Lucida Sans Unicode"/>
          <w:sz w:val="14"/>
          <w:szCs w:val="14"/>
        </w:rPr>
        <w:t xml:space="preserve">corresponde a la </w:t>
      </w:r>
      <w:r w:rsidRPr="005D5122">
        <w:rPr>
          <w:rFonts w:ascii="Lucida Sans Unicode" w:hAnsi="Lucida Sans Unicode" w:cs="Lucida Sans Unicode"/>
          <w:b/>
          <w:bCs/>
          <w:sz w:val="14"/>
          <w:szCs w:val="14"/>
        </w:rPr>
        <w:t xml:space="preserve">vigésima </w:t>
      </w:r>
      <w:r w:rsidRPr="005D5122">
        <w:rPr>
          <w:rFonts w:ascii="Lucida Sans Unicode" w:hAnsi="Lucida Sans Unicode" w:cs="Lucida Sans Unicode"/>
          <w:b/>
          <w:bCs/>
          <w:sz w:val="14"/>
          <w:szCs w:val="14"/>
        </w:rPr>
        <w:t xml:space="preserve">primera </w:t>
      </w:r>
      <w:r w:rsidRPr="005D5122">
        <w:rPr>
          <w:rFonts w:ascii="Lucida Sans Unicode" w:hAnsi="Lucida Sans Unicode" w:cs="Lucida Sans Unicode"/>
          <w:b/>
          <w:bCs/>
          <w:sz w:val="14"/>
          <w:szCs w:val="14"/>
        </w:rPr>
        <w:t xml:space="preserve">sesión extraordinaria </w:t>
      </w:r>
      <w:r w:rsidRPr="005D5122">
        <w:rPr>
          <w:rFonts w:ascii="Lucida Sans Unicode" w:hAnsi="Lucida Sans Unicode" w:cs="Lucida Sans Unicode"/>
          <w:sz w:val="14"/>
          <w:szCs w:val="14"/>
        </w:rPr>
        <w:t xml:space="preserve">del Consejo General del Instituto Electoral y de Participación Ciudadana del Estado de Jalisco, del </w:t>
      </w:r>
      <w:r w:rsidRPr="005D5122">
        <w:rPr>
          <w:rFonts w:ascii="Lucida Sans Unicode" w:hAnsi="Lucida Sans Unicode" w:cs="Lucida Sans Unicode"/>
          <w:b/>
          <w:sz w:val="14"/>
          <w:szCs w:val="14"/>
        </w:rPr>
        <w:t>16</w:t>
      </w:r>
      <w:r w:rsidRPr="005D5122">
        <w:rPr>
          <w:rFonts w:ascii="Lucida Sans Unicode" w:hAnsi="Lucida Sans Unicode" w:cs="Lucida Sans Unicode"/>
          <w:b/>
          <w:sz w:val="14"/>
          <w:szCs w:val="14"/>
        </w:rPr>
        <w:t xml:space="preserve"> de julio de 2024</w:t>
      </w:r>
      <w:r w:rsidRPr="005D5122">
        <w:rPr>
          <w:rFonts w:ascii="Lucida Sans Unicode" w:hAnsi="Lucida Sans Unicode" w:cs="Lucida Sans Unicode"/>
          <w:sz w:val="14"/>
          <w:szCs w:val="14"/>
        </w:rPr>
        <w:t xml:space="preserve"> y aprobada en</w:t>
      </w:r>
      <w:r w:rsidRPr="000E4456">
        <w:rPr>
          <w:rFonts w:ascii="Lucida Sans Unicode" w:hAnsi="Lucida Sans Unicode" w:cs="Lucida Sans Unicode"/>
          <w:sz w:val="14"/>
          <w:szCs w:val="14"/>
        </w:rPr>
        <w:t xml:space="preserve"> la </w:t>
      </w:r>
      <w:r>
        <w:rPr>
          <w:rFonts w:ascii="Lucida Sans Unicode" w:eastAsia="MS Mincho" w:hAnsi="Lucida Sans Unicode" w:cs="Lucida Sans Unicode"/>
          <w:b/>
          <w:bCs/>
          <w:sz w:val="14"/>
          <w:szCs w:val="14"/>
          <w:lang w:val="es-ES" w:eastAsia="ar-SA"/>
        </w:rPr>
        <w:t xml:space="preserve">vigésima séptima sesión extraordinaria </w:t>
      </w:r>
      <w:r w:rsidRPr="000E4456">
        <w:rPr>
          <w:rFonts w:ascii="Lucida Sans Unicode" w:hAnsi="Lucida Sans Unicode" w:cs="Lucida Sans Unicode"/>
          <w:sz w:val="14"/>
          <w:szCs w:val="14"/>
        </w:rPr>
        <w:t>celebrada el</w:t>
      </w:r>
      <w:r w:rsidRPr="000E4456">
        <w:rPr>
          <w:rFonts w:ascii="Lucida Sans Unicode" w:hAnsi="Lucida Sans Unicode" w:cs="Lucida Sans Unicode"/>
          <w:b/>
          <w:bCs/>
          <w:sz w:val="14"/>
          <w:szCs w:val="14"/>
        </w:rPr>
        <w:t xml:space="preserve"> </w:t>
      </w:r>
      <w:r>
        <w:rPr>
          <w:rFonts w:ascii="Lucida Sans Unicode" w:hAnsi="Lucida Sans Unicode" w:cs="Lucida Sans Unicode"/>
          <w:b/>
          <w:bCs/>
          <w:sz w:val="14"/>
          <w:szCs w:val="14"/>
        </w:rPr>
        <w:t>10</w:t>
      </w:r>
      <w:r w:rsidRPr="000E4456">
        <w:rPr>
          <w:rFonts w:ascii="Lucida Sans Unicode" w:hAnsi="Lucida Sans Unicode" w:cs="Lucida Sans Unicode"/>
          <w:b/>
          <w:bCs/>
          <w:sz w:val="14"/>
          <w:szCs w:val="14"/>
        </w:rPr>
        <w:t xml:space="preserve"> de </w:t>
      </w:r>
      <w:r>
        <w:rPr>
          <w:rFonts w:ascii="Lucida Sans Unicode" w:hAnsi="Lucida Sans Unicode" w:cs="Lucida Sans Unicode"/>
          <w:b/>
          <w:bCs/>
          <w:sz w:val="14"/>
          <w:szCs w:val="14"/>
        </w:rPr>
        <w:t>octubre</w:t>
      </w:r>
      <w:r w:rsidRPr="000E4456">
        <w:rPr>
          <w:rFonts w:ascii="Lucida Sans Unicode" w:hAnsi="Lucida Sans Unicode" w:cs="Lucida Sans Unicode"/>
          <w:b/>
          <w:bCs/>
          <w:sz w:val="14"/>
          <w:szCs w:val="14"/>
        </w:rPr>
        <w:t xml:space="preserve"> de 2024</w:t>
      </w:r>
      <w:r w:rsidRPr="000E4456">
        <w:rPr>
          <w:rFonts w:ascii="Lucida Sans Unicode" w:hAnsi="Lucida Sans Unicode" w:cs="Lucida Sans Unicode"/>
          <w:sz w:val="14"/>
          <w:szCs w:val="14"/>
        </w:rPr>
        <w:t>.</w:t>
      </w:r>
    </w:p>
    <w:p w14:paraId="3A7921FD" w14:textId="77777777" w:rsidR="005D5122" w:rsidRPr="000E4456" w:rsidRDefault="005D5122" w:rsidP="005D5122">
      <w:pPr>
        <w:spacing w:after="0"/>
        <w:jc w:val="center"/>
        <w:rPr>
          <w:rFonts w:ascii="Lucida Sans Unicode" w:hAnsi="Lucida Sans Unicode" w:cs="Lucida Sans Unicode"/>
          <w:sz w:val="14"/>
          <w:szCs w:val="14"/>
        </w:rPr>
      </w:pPr>
    </w:p>
    <w:p w14:paraId="5419BDE7" w14:textId="77777777" w:rsidR="005D5122" w:rsidRPr="000E4456" w:rsidRDefault="005D5122" w:rsidP="005D5122">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7A971C55" w14:textId="77777777" w:rsidR="005D5122" w:rsidRPr="000E4456" w:rsidRDefault="005D5122" w:rsidP="005D5122">
      <w:pPr>
        <w:spacing w:after="0"/>
        <w:jc w:val="center"/>
        <w:rPr>
          <w:rFonts w:ascii="Lucida Sans Unicode" w:hAnsi="Lucida Sans Unicode" w:cs="Lucida Sans Unicode"/>
          <w:b/>
          <w:sz w:val="14"/>
          <w:szCs w:val="14"/>
        </w:rPr>
      </w:pPr>
    </w:p>
    <w:p w14:paraId="1226EBC8" w14:textId="77777777" w:rsidR="005D5122" w:rsidRPr="000E4456" w:rsidRDefault="005D5122" w:rsidP="005D5122">
      <w:pPr>
        <w:spacing w:after="0"/>
        <w:jc w:val="center"/>
        <w:rPr>
          <w:rFonts w:ascii="Lucida Sans Unicode" w:hAnsi="Lucida Sans Unicode" w:cs="Lucida Sans Unicode"/>
          <w:b/>
          <w:sz w:val="14"/>
          <w:szCs w:val="14"/>
        </w:rPr>
      </w:pPr>
    </w:p>
    <w:p w14:paraId="7A3017B7" w14:textId="77777777" w:rsidR="005D5122" w:rsidRPr="000E4456" w:rsidRDefault="005D5122" w:rsidP="005D5122">
      <w:pPr>
        <w:spacing w:after="0"/>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220AD34C" w14:textId="77777777" w:rsidR="005D5122" w:rsidRPr="000E4456" w:rsidRDefault="005D5122" w:rsidP="005D5122">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5"/>
    <w:p w14:paraId="6BA4DE6F" w14:textId="262BD24A" w:rsidR="0027032E" w:rsidRPr="00DF64A4" w:rsidRDefault="0027032E" w:rsidP="00DF64A4">
      <w:pPr>
        <w:spacing w:line="276" w:lineRule="auto"/>
        <w:jc w:val="both"/>
        <w:rPr>
          <w:rFonts w:ascii="Lucida Sans Unicode" w:hAnsi="Lucida Sans Unicode" w:cs="Lucida Sans Unicode"/>
          <w:sz w:val="20"/>
          <w:szCs w:val="20"/>
          <w:lang w:val="es-ES_tradnl"/>
        </w:rPr>
      </w:pPr>
    </w:p>
    <w:sectPr w:rsidR="0027032E" w:rsidRPr="00DF64A4" w:rsidSect="008375C0">
      <w:headerReference w:type="even" r:id="rId9"/>
      <w:headerReference w:type="default" r:id="rId10"/>
      <w:footerReference w:type="even" r:id="rId11"/>
      <w:footerReference w:type="default" r:id="rId12"/>
      <w:headerReference w:type="first" r:id="rId13"/>
      <w:footerReference w:type="first" r:id="rId14"/>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E7EF4" w14:textId="77777777" w:rsidR="003B002C" w:rsidRDefault="003B002C" w:rsidP="00D63A91">
      <w:pPr>
        <w:spacing w:after="0" w:line="240" w:lineRule="auto"/>
      </w:pPr>
      <w:r>
        <w:separator/>
      </w:r>
    </w:p>
  </w:endnote>
  <w:endnote w:type="continuationSeparator" w:id="0">
    <w:p w14:paraId="0148D6B2" w14:textId="77777777" w:rsidR="003B002C" w:rsidRDefault="003B002C"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DBD0" w14:textId="77777777" w:rsidR="00D23E60" w:rsidRDefault="00D23E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F64A4" w:rsidRPr="00FD662D" w14:paraId="20D14D50" w14:textId="77777777" w:rsidTr="00EC6477">
      <w:tc>
        <w:tcPr>
          <w:tcW w:w="4414" w:type="dxa"/>
          <w:vAlign w:val="center"/>
        </w:tcPr>
        <w:p w14:paraId="451AAF4A" w14:textId="77777777" w:rsidR="00DF64A4" w:rsidRPr="00FD662D" w:rsidRDefault="00DF64A4" w:rsidP="00DF64A4">
          <w:pPr>
            <w:tabs>
              <w:tab w:val="center" w:pos="4252"/>
              <w:tab w:val="right" w:pos="8504"/>
            </w:tabs>
            <w:suppressAutoHyphens/>
            <w:jc w:val="center"/>
            <w:rPr>
              <w:rFonts w:ascii="Aptos" w:eastAsia="Aptos" w:hAnsi="Aptos"/>
              <w:kern w:val="2"/>
              <w:sz w:val="24"/>
              <w:szCs w:val="24"/>
              <w:lang w:eastAsia="ar-SA"/>
              <w14:ligatures w14:val="standardContextual"/>
            </w:rPr>
          </w:pPr>
          <w:r w:rsidRPr="00FD662D">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188FB9A7" wp14:editId="5CD20000">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BC38659" w14:textId="77777777" w:rsidR="00DF64A4" w:rsidRPr="00FD662D" w:rsidRDefault="00DF64A4" w:rsidP="00DF64A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705BD5B" w14:textId="77777777" w:rsidR="00DF64A4" w:rsidRPr="00FD662D" w:rsidRDefault="00DF64A4" w:rsidP="00DF64A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23E084E" w14:textId="77777777" w:rsidR="00DF64A4" w:rsidRPr="00FD662D" w:rsidRDefault="00DF64A4" w:rsidP="00DF64A4">
          <w:pPr>
            <w:tabs>
              <w:tab w:val="center" w:pos="4419"/>
              <w:tab w:val="right" w:pos="8838"/>
            </w:tabs>
            <w:jc w:val="right"/>
            <w:rPr>
              <w:rFonts w:ascii="Aptos" w:eastAsia="Aptos" w:hAnsi="Aptos"/>
              <w:kern w:val="2"/>
              <w:sz w:val="24"/>
              <w:szCs w:val="24"/>
              <w:lang w:eastAsia="ar-SA"/>
              <w14:ligatures w14:val="standardContextual"/>
            </w:rPr>
          </w:pPr>
          <w:r w:rsidRPr="00FD662D">
            <w:rPr>
              <w:rFonts w:ascii="Lucida Sans Unicode" w:eastAsia="Aptos" w:hAnsi="Lucida Sans Unicode" w:cs="Lucida Sans Unicode"/>
              <w:kern w:val="2"/>
              <w:sz w:val="15"/>
              <w:szCs w:val="15"/>
              <w14:ligatures w14:val="standardContextual"/>
            </w:rPr>
            <w:t xml:space="preserve">Página </w:t>
          </w:r>
          <w:r w:rsidRPr="00FD662D">
            <w:rPr>
              <w:rFonts w:ascii="Lucida Sans Unicode" w:eastAsia="Aptos" w:hAnsi="Lucida Sans Unicode" w:cs="Lucida Sans Unicode"/>
              <w:kern w:val="2"/>
              <w:sz w:val="15"/>
              <w:szCs w:val="15"/>
              <w14:ligatures w14:val="standardContextual"/>
            </w:rPr>
            <w:fldChar w:fldCharType="begin"/>
          </w:r>
          <w:r w:rsidRPr="00FD662D">
            <w:rPr>
              <w:rFonts w:ascii="Lucida Sans Unicode" w:eastAsia="Aptos" w:hAnsi="Lucida Sans Unicode" w:cs="Lucida Sans Unicode"/>
              <w:kern w:val="2"/>
              <w:sz w:val="15"/>
              <w:szCs w:val="15"/>
              <w14:ligatures w14:val="standardContextual"/>
            </w:rPr>
            <w:instrText xml:space="preserve"> PAGE </w:instrText>
          </w:r>
          <w:r w:rsidRPr="00FD662D">
            <w:rPr>
              <w:rFonts w:ascii="Lucida Sans Unicode" w:eastAsia="Aptos" w:hAnsi="Lucida Sans Unicode" w:cs="Lucida Sans Unicode"/>
              <w:kern w:val="2"/>
              <w:sz w:val="15"/>
              <w:szCs w:val="15"/>
              <w14:ligatures w14:val="standardContextual"/>
            </w:rPr>
            <w:fldChar w:fldCharType="separate"/>
          </w:r>
          <w:r w:rsidRPr="00FD662D">
            <w:rPr>
              <w:rFonts w:ascii="Lucida Sans Unicode" w:eastAsia="Aptos" w:hAnsi="Lucida Sans Unicode" w:cs="Lucida Sans Unicode"/>
              <w:noProof/>
              <w:kern w:val="2"/>
              <w:sz w:val="15"/>
              <w:szCs w:val="15"/>
              <w14:ligatures w14:val="standardContextual"/>
            </w:rPr>
            <w:t>62</w:t>
          </w:r>
          <w:r w:rsidRPr="00FD662D">
            <w:rPr>
              <w:rFonts w:ascii="Lucida Sans Unicode" w:eastAsia="Aptos" w:hAnsi="Lucida Sans Unicode" w:cs="Lucida Sans Unicode"/>
              <w:kern w:val="2"/>
              <w:sz w:val="15"/>
              <w:szCs w:val="15"/>
              <w14:ligatures w14:val="standardContextual"/>
            </w:rPr>
            <w:fldChar w:fldCharType="end"/>
          </w:r>
          <w:r w:rsidRPr="00FD662D">
            <w:rPr>
              <w:rFonts w:ascii="Lucida Sans Unicode" w:eastAsia="Aptos" w:hAnsi="Lucida Sans Unicode" w:cs="Lucida Sans Unicode"/>
              <w:kern w:val="2"/>
              <w:sz w:val="15"/>
              <w:szCs w:val="15"/>
              <w14:ligatures w14:val="standardContextual"/>
            </w:rPr>
            <w:t xml:space="preserve"> de </w:t>
          </w:r>
          <w:r w:rsidRPr="00FD662D">
            <w:rPr>
              <w:rFonts w:ascii="Lucida Sans Unicode" w:eastAsia="Aptos" w:hAnsi="Lucida Sans Unicode" w:cs="Lucida Sans Unicode"/>
              <w:kern w:val="2"/>
              <w:sz w:val="15"/>
              <w:szCs w:val="15"/>
              <w14:ligatures w14:val="standardContextual"/>
            </w:rPr>
            <w:fldChar w:fldCharType="begin"/>
          </w:r>
          <w:r w:rsidRPr="00FD662D">
            <w:rPr>
              <w:rFonts w:ascii="Lucida Sans Unicode" w:eastAsia="Aptos" w:hAnsi="Lucida Sans Unicode" w:cs="Lucida Sans Unicode"/>
              <w:kern w:val="2"/>
              <w:sz w:val="15"/>
              <w:szCs w:val="15"/>
              <w14:ligatures w14:val="standardContextual"/>
            </w:rPr>
            <w:instrText xml:space="preserve"> NUMPAGES </w:instrText>
          </w:r>
          <w:r w:rsidRPr="00FD662D">
            <w:rPr>
              <w:rFonts w:ascii="Lucida Sans Unicode" w:eastAsia="Aptos" w:hAnsi="Lucida Sans Unicode" w:cs="Lucida Sans Unicode"/>
              <w:kern w:val="2"/>
              <w:sz w:val="15"/>
              <w:szCs w:val="15"/>
              <w14:ligatures w14:val="standardContextual"/>
            </w:rPr>
            <w:fldChar w:fldCharType="separate"/>
          </w:r>
          <w:r w:rsidRPr="00FD662D">
            <w:rPr>
              <w:rFonts w:ascii="Lucida Sans Unicode" w:eastAsia="Aptos" w:hAnsi="Lucida Sans Unicode" w:cs="Lucida Sans Unicode"/>
              <w:noProof/>
              <w:kern w:val="2"/>
              <w:sz w:val="15"/>
              <w:szCs w:val="15"/>
              <w14:ligatures w14:val="standardContextual"/>
            </w:rPr>
            <w:t>94</w:t>
          </w:r>
          <w:r w:rsidRPr="00FD662D">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6CCBC" w14:textId="77777777" w:rsidR="00D23E60" w:rsidRDefault="00D23E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DAE4" w14:textId="77777777" w:rsidR="003B002C" w:rsidRDefault="003B002C" w:rsidP="00D63A91">
      <w:pPr>
        <w:spacing w:after="0" w:line="240" w:lineRule="auto"/>
      </w:pPr>
      <w:r>
        <w:separator/>
      </w:r>
    </w:p>
  </w:footnote>
  <w:footnote w:type="continuationSeparator" w:id="0">
    <w:p w14:paraId="76447D79" w14:textId="77777777" w:rsidR="003B002C" w:rsidRDefault="003B002C"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8019FE0" w:rsidR="00973A7D" w:rsidRDefault="005D5122">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315F37BB"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6AC8" w14:textId="68CA67EB" w:rsidR="00D23E60" w:rsidRDefault="00D23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4836BC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184D01"/>
    <w:multiLevelType w:val="hybridMultilevel"/>
    <w:tmpl w:val="B72822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774629"/>
    <w:multiLevelType w:val="hybridMultilevel"/>
    <w:tmpl w:val="85826756"/>
    <w:lvl w:ilvl="0" w:tplc="DBCCCA7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28179A"/>
    <w:multiLevelType w:val="hybridMultilevel"/>
    <w:tmpl w:val="BCD4B2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1"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7"/>
  </w:num>
  <w:num w:numId="5" w16cid:durableId="446705487">
    <w:abstractNumId w:val="1"/>
  </w:num>
  <w:num w:numId="6" w16cid:durableId="1754426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9"/>
  </w:num>
  <w:num w:numId="8" w16cid:durableId="1367172514">
    <w:abstractNumId w:val="4"/>
  </w:num>
  <w:num w:numId="9" w16cid:durableId="1963269259">
    <w:abstractNumId w:val="28"/>
  </w:num>
  <w:num w:numId="10" w16cid:durableId="1671058508">
    <w:abstractNumId w:val="19"/>
  </w:num>
  <w:num w:numId="11" w16cid:durableId="2128155291">
    <w:abstractNumId w:val="30"/>
  </w:num>
  <w:num w:numId="12" w16cid:durableId="518467929">
    <w:abstractNumId w:val="24"/>
  </w:num>
  <w:num w:numId="13" w16cid:durableId="1355116180">
    <w:abstractNumId w:val="2"/>
  </w:num>
  <w:num w:numId="14" w16cid:durableId="1908875517">
    <w:abstractNumId w:val="10"/>
  </w:num>
  <w:num w:numId="15" w16cid:durableId="1519273346">
    <w:abstractNumId w:val="20"/>
  </w:num>
  <w:num w:numId="16" w16cid:durableId="1411272694">
    <w:abstractNumId w:val="7"/>
  </w:num>
  <w:num w:numId="17" w16cid:durableId="392049196">
    <w:abstractNumId w:val="3"/>
  </w:num>
  <w:num w:numId="18" w16cid:durableId="268780835">
    <w:abstractNumId w:val="31"/>
  </w:num>
  <w:num w:numId="19" w16cid:durableId="2078479790">
    <w:abstractNumId w:val="14"/>
  </w:num>
  <w:num w:numId="20" w16cid:durableId="142356322">
    <w:abstractNumId w:val="9"/>
  </w:num>
  <w:num w:numId="21" w16cid:durableId="1204169907">
    <w:abstractNumId w:val="6"/>
  </w:num>
  <w:num w:numId="22" w16cid:durableId="881864297">
    <w:abstractNumId w:val="21"/>
  </w:num>
  <w:num w:numId="23" w16cid:durableId="346445422">
    <w:abstractNumId w:val="27"/>
  </w:num>
  <w:num w:numId="24" w16cid:durableId="1788423564">
    <w:abstractNumId w:val="11"/>
  </w:num>
  <w:num w:numId="25" w16cid:durableId="645090699">
    <w:abstractNumId w:val="22"/>
  </w:num>
  <w:num w:numId="26" w16cid:durableId="1770462325">
    <w:abstractNumId w:val="15"/>
  </w:num>
  <w:num w:numId="27" w16cid:durableId="1821071115">
    <w:abstractNumId w:val="26"/>
  </w:num>
  <w:num w:numId="28" w16cid:durableId="1088116350">
    <w:abstractNumId w:val="16"/>
  </w:num>
  <w:num w:numId="29" w16cid:durableId="1126047918">
    <w:abstractNumId w:val="0"/>
  </w:num>
  <w:num w:numId="30" w16cid:durableId="442841678">
    <w:abstractNumId w:val="25"/>
  </w:num>
  <w:num w:numId="31" w16cid:durableId="1672222276">
    <w:abstractNumId w:val="13"/>
  </w:num>
  <w:num w:numId="32" w16cid:durableId="399332672">
    <w:abstractNumId w:val="18"/>
  </w:num>
  <w:num w:numId="33" w16cid:durableId="1886209379">
    <w:abstractNumId w:val="12"/>
  </w:num>
  <w:num w:numId="34" w16cid:durableId="675502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7C2"/>
    <w:rsid w:val="000138ED"/>
    <w:rsid w:val="00013D7E"/>
    <w:rsid w:val="00014F0E"/>
    <w:rsid w:val="00015A33"/>
    <w:rsid w:val="0001724C"/>
    <w:rsid w:val="0002029E"/>
    <w:rsid w:val="000214D7"/>
    <w:rsid w:val="00021C77"/>
    <w:rsid w:val="00023128"/>
    <w:rsid w:val="00023910"/>
    <w:rsid w:val="00023CA7"/>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0B8"/>
    <w:rsid w:val="00041924"/>
    <w:rsid w:val="00041C25"/>
    <w:rsid w:val="00041FB4"/>
    <w:rsid w:val="000425C4"/>
    <w:rsid w:val="000428BB"/>
    <w:rsid w:val="00042E5B"/>
    <w:rsid w:val="00043F15"/>
    <w:rsid w:val="00044F74"/>
    <w:rsid w:val="00046C7E"/>
    <w:rsid w:val="00046CDD"/>
    <w:rsid w:val="00046FDE"/>
    <w:rsid w:val="000479C8"/>
    <w:rsid w:val="00050BD0"/>
    <w:rsid w:val="00051121"/>
    <w:rsid w:val="000518FE"/>
    <w:rsid w:val="00052380"/>
    <w:rsid w:val="00053893"/>
    <w:rsid w:val="00055066"/>
    <w:rsid w:val="00055554"/>
    <w:rsid w:val="0005623F"/>
    <w:rsid w:val="0005624F"/>
    <w:rsid w:val="000566A8"/>
    <w:rsid w:val="00056B99"/>
    <w:rsid w:val="00057224"/>
    <w:rsid w:val="00060689"/>
    <w:rsid w:val="00062339"/>
    <w:rsid w:val="000631AE"/>
    <w:rsid w:val="0006424D"/>
    <w:rsid w:val="000645CB"/>
    <w:rsid w:val="000647B5"/>
    <w:rsid w:val="00064CD6"/>
    <w:rsid w:val="000654BF"/>
    <w:rsid w:val="000657F6"/>
    <w:rsid w:val="000703DE"/>
    <w:rsid w:val="00070470"/>
    <w:rsid w:val="00071132"/>
    <w:rsid w:val="00071B68"/>
    <w:rsid w:val="00071CCC"/>
    <w:rsid w:val="00072412"/>
    <w:rsid w:val="000745E2"/>
    <w:rsid w:val="000745F8"/>
    <w:rsid w:val="00075B7F"/>
    <w:rsid w:val="00076439"/>
    <w:rsid w:val="00077476"/>
    <w:rsid w:val="0008543B"/>
    <w:rsid w:val="00086494"/>
    <w:rsid w:val="00087EB0"/>
    <w:rsid w:val="00090520"/>
    <w:rsid w:val="000909CD"/>
    <w:rsid w:val="000913F3"/>
    <w:rsid w:val="000917B4"/>
    <w:rsid w:val="000937DA"/>
    <w:rsid w:val="000946B7"/>
    <w:rsid w:val="000946C4"/>
    <w:rsid w:val="00094C17"/>
    <w:rsid w:val="00094DEC"/>
    <w:rsid w:val="00096A43"/>
    <w:rsid w:val="000970D5"/>
    <w:rsid w:val="000972C0"/>
    <w:rsid w:val="00097A3C"/>
    <w:rsid w:val="000A003D"/>
    <w:rsid w:val="000A0AAA"/>
    <w:rsid w:val="000A1DFC"/>
    <w:rsid w:val="000A2315"/>
    <w:rsid w:val="000A2903"/>
    <w:rsid w:val="000A3EC2"/>
    <w:rsid w:val="000A3F46"/>
    <w:rsid w:val="000A4B22"/>
    <w:rsid w:val="000A504A"/>
    <w:rsid w:val="000A556F"/>
    <w:rsid w:val="000A5D5F"/>
    <w:rsid w:val="000A6367"/>
    <w:rsid w:val="000A6DB7"/>
    <w:rsid w:val="000A7721"/>
    <w:rsid w:val="000B123A"/>
    <w:rsid w:val="000B17F7"/>
    <w:rsid w:val="000B2772"/>
    <w:rsid w:val="000B2837"/>
    <w:rsid w:val="000B42DA"/>
    <w:rsid w:val="000B4363"/>
    <w:rsid w:val="000B5F09"/>
    <w:rsid w:val="000B68CA"/>
    <w:rsid w:val="000B70F4"/>
    <w:rsid w:val="000B7200"/>
    <w:rsid w:val="000B7943"/>
    <w:rsid w:val="000B7CF4"/>
    <w:rsid w:val="000C10A4"/>
    <w:rsid w:val="000C1553"/>
    <w:rsid w:val="000C161D"/>
    <w:rsid w:val="000C1879"/>
    <w:rsid w:val="000C1C8F"/>
    <w:rsid w:val="000C235F"/>
    <w:rsid w:val="000C3477"/>
    <w:rsid w:val="000C384C"/>
    <w:rsid w:val="000C3EA2"/>
    <w:rsid w:val="000C4F4C"/>
    <w:rsid w:val="000C61CA"/>
    <w:rsid w:val="000D1118"/>
    <w:rsid w:val="000D15F5"/>
    <w:rsid w:val="000D162A"/>
    <w:rsid w:val="000D2DF7"/>
    <w:rsid w:val="000D3E60"/>
    <w:rsid w:val="000D4538"/>
    <w:rsid w:val="000D5B49"/>
    <w:rsid w:val="000D6860"/>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3EFD"/>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37C33"/>
    <w:rsid w:val="001407D8"/>
    <w:rsid w:val="00141144"/>
    <w:rsid w:val="00141379"/>
    <w:rsid w:val="00141D15"/>
    <w:rsid w:val="00142F7F"/>
    <w:rsid w:val="00143230"/>
    <w:rsid w:val="00143508"/>
    <w:rsid w:val="00144C68"/>
    <w:rsid w:val="00145222"/>
    <w:rsid w:val="00146343"/>
    <w:rsid w:val="00146EF4"/>
    <w:rsid w:val="00150DE7"/>
    <w:rsid w:val="0015166A"/>
    <w:rsid w:val="001526D3"/>
    <w:rsid w:val="001530D9"/>
    <w:rsid w:val="00153187"/>
    <w:rsid w:val="001531FD"/>
    <w:rsid w:val="00153F48"/>
    <w:rsid w:val="001548E6"/>
    <w:rsid w:val="00154C3C"/>
    <w:rsid w:val="0015538D"/>
    <w:rsid w:val="001558DC"/>
    <w:rsid w:val="001571FB"/>
    <w:rsid w:val="00157B4A"/>
    <w:rsid w:val="00157B7E"/>
    <w:rsid w:val="00162EA8"/>
    <w:rsid w:val="00163BE9"/>
    <w:rsid w:val="001657B2"/>
    <w:rsid w:val="001666B4"/>
    <w:rsid w:val="00167B02"/>
    <w:rsid w:val="00167D32"/>
    <w:rsid w:val="00170240"/>
    <w:rsid w:val="0017026C"/>
    <w:rsid w:val="00172CA3"/>
    <w:rsid w:val="00172D91"/>
    <w:rsid w:val="00175293"/>
    <w:rsid w:val="00175890"/>
    <w:rsid w:val="001760F7"/>
    <w:rsid w:val="001802BB"/>
    <w:rsid w:val="001807F8"/>
    <w:rsid w:val="00180B96"/>
    <w:rsid w:val="001817C0"/>
    <w:rsid w:val="00183685"/>
    <w:rsid w:val="00183EDD"/>
    <w:rsid w:val="00184BD1"/>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36FB"/>
    <w:rsid w:val="001A47D7"/>
    <w:rsid w:val="001A4965"/>
    <w:rsid w:val="001A5096"/>
    <w:rsid w:val="001A52E9"/>
    <w:rsid w:val="001A56F7"/>
    <w:rsid w:val="001A77E1"/>
    <w:rsid w:val="001B0420"/>
    <w:rsid w:val="001B11D0"/>
    <w:rsid w:val="001B1CFA"/>
    <w:rsid w:val="001B2184"/>
    <w:rsid w:val="001B2427"/>
    <w:rsid w:val="001B2B25"/>
    <w:rsid w:val="001B2BA2"/>
    <w:rsid w:val="001B4F43"/>
    <w:rsid w:val="001B6FE5"/>
    <w:rsid w:val="001B7162"/>
    <w:rsid w:val="001B757E"/>
    <w:rsid w:val="001C2021"/>
    <w:rsid w:val="001C2079"/>
    <w:rsid w:val="001C2FFB"/>
    <w:rsid w:val="001C4720"/>
    <w:rsid w:val="001C699A"/>
    <w:rsid w:val="001C732E"/>
    <w:rsid w:val="001C7400"/>
    <w:rsid w:val="001D0183"/>
    <w:rsid w:val="001D049B"/>
    <w:rsid w:val="001D05EF"/>
    <w:rsid w:val="001D123F"/>
    <w:rsid w:val="001D16A0"/>
    <w:rsid w:val="001D37B0"/>
    <w:rsid w:val="001D4115"/>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591F"/>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0FDD"/>
    <w:rsid w:val="002315D2"/>
    <w:rsid w:val="00231666"/>
    <w:rsid w:val="002318EE"/>
    <w:rsid w:val="00232C82"/>
    <w:rsid w:val="00232F65"/>
    <w:rsid w:val="0023321F"/>
    <w:rsid w:val="002332F6"/>
    <w:rsid w:val="00234003"/>
    <w:rsid w:val="00234231"/>
    <w:rsid w:val="00234360"/>
    <w:rsid w:val="002348B5"/>
    <w:rsid w:val="00235021"/>
    <w:rsid w:val="00235087"/>
    <w:rsid w:val="00235BE1"/>
    <w:rsid w:val="00237BF0"/>
    <w:rsid w:val="00237E1A"/>
    <w:rsid w:val="002415F6"/>
    <w:rsid w:val="0024165E"/>
    <w:rsid w:val="002422E9"/>
    <w:rsid w:val="00242514"/>
    <w:rsid w:val="002426E6"/>
    <w:rsid w:val="00242E88"/>
    <w:rsid w:val="0024426E"/>
    <w:rsid w:val="0024447D"/>
    <w:rsid w:val="002445DD"/>
    <w:rsid w:val="0024611C"/>
    <w:rsid w:val="00246C5C"/>
    <w:rsid w:val="00247328"/>
    <w:rsid w:val="00250C73"/>
    <w:rsid w:val="00251B19"/>
    <w:rsid w:val="00252618"/>
    <w:rsid w:val="0025281E"/>
    <w:rsid w:val="002538F6"/>
    <w:rsid w:val="00253FB5"/>
    <w:rsid w:val="00254BBC"/>
    <w:rsid w:val="002554DF"/>
    <w:rsid w:val="00255D31"/>
    <w:rsid w:val="00256D15"/>
    <w:rsid w:val="00257AA0"/>
    <w:rsid w:val="00261320"/>
    <w:rsid w:val="002619A8"/>
    <w:rsid w:val="00261B87"/>
    <w:rsid w:val="00261F00"/>
    <w:rsid w:val="002639E7"/>
    <w:rsid w:val="00263E05"/>
    <w:rsid w:val="00264966"/>
    <w:rsid w:val="002649CC"/>
    <w:rsid w:val="002651FE"/>
    <w:rsid w:val="00266713"/>
    <w:rsid w:val="00267A95"/>
    <w:rsid w:val="0027032E"/>
    <w:rsid w:val="00271201"/>
    <w:rsid w:val="002721C7"/>
    <w:rsid w:val="0027441E"/>
    <w:rsid w:val="00274629"/>
    <w:rsid w:val="00275110"/>
    <w:rsid w:val="00275417"/>
    <w:rsid w:val="0027650C"/>
    <w:rsid w:val="00276920"/>
    <w:rsid w:val="00277A2A"/>
    <w:rsid w:val="00281536"/>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914"/>
    <w:rsid w:val="00295AB5"/>
    <w:rsid w:val="00295ECB"/>
    <w:rsid w:val="0029697A"/>
    <w:rsid w:val="002A50D2"/>
    <w:rsid w:val="002A5325"/>
    <w:rsid w:val="002A60E8"/>
    <w:rsid w:val="002A65DA"/>
    <w:rsid w:val="002A66D0"/>
    <w:rsid w:val="002A6771"/>
    <w:rsid w:val="002B0758"/>
    <w:rsid w:val="002B0C31"/>
    <w:rsid w:val="002B1117"/>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57C"/>
    <w:rsid w:val="002C5763"/>
    <w:rsid w:val="002C57C8"/>
    <w:rsid w:val="002C5BAF"/>
    <w:rsid w:val="002C5C83"/>
    <w:rsid w:val="002C5E81"/>
    <w:rsid w:val="002C71C0"/>
    <w:rsid w:val="002C7AFD"/>
    <w:rsid w:val="002C7C65"/>
    <w:rsid w:val="002C7D31"/>
    <w:rsid w:val="002C7E39"/>
    <w:rsid w:val="002D0B0F"/>
    <w:rsid w:val="002D1A34"/>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0ED"/>
    <w:rsid w:val="002F2E4B"/>
    <w:rsid w:val="002F3490"/>
    <w:rsid w:val="002F350E"/>
    <w:rsid w:val="002F4B1D"/>
    <w:rsid w:val="002F4CC8"/>
    <w:rsid w:val="002F561D"/>
    <w:rsid w:val="002F6B4F"/>
    <w:rsid w:val="002F7237"/>
    <w:rsid w:val="002F76F6"/>
    <w:rsid w:val="002F7F9C"/>
    <w:rsid w:val="00301F8F"/>
    <w:rsid w:val="0030263D"/>
    <w:rsid w:val="00302785"/>
    <w:rsid w:val="00302C05"/>
    <w:rsid w:val="00302CA4"/>
    <w:rsid w:val="00302D0F"/>
    <w:rsid w:val="0030386D"/>
    <w:rsid w:val="0030436F"/>
    <w:rsid w:val="00304D08"/>
    <w:rsid w:val="003053D0"/>
    <w:rsid w:val="0030572E"/>
    <w:rsid w:val="0030659A"/>
    <w:rsid w:val="00310BC3"/>
    <w:rsid w:val="003113BF"/>
    <w:rsid w:val="003120E7"/>
    <w:rsid w:val="003121CB"/>
    <w:rsid w:val="0031227C"/>
    <w:rsid w:val="0031265D"/>
    <w:rsid w:val="00312985"/>
    <w:rsid w:val="00312A2F"/>
    <w:rsid w:val="00312D15"/>
    <w:rsid w:val="00314FB6"/>
    <w:rsid w:val="003155FC"/>
    <w:rsid w:val="00315FB2"/>
    <w:rsid w:val="003165F4"/>
    <w:rsid w:val="00316A8F"/>
    <w:rsid w:val="00317399"/>
    <w:rsid w:val="0031769E"/>
    <w:rsid w:val="00317CF2"/>
    <w:rsid w:val="00317EB3"/>
    <w:rsid w:val="00323114"/>
    <w:rsid w:val="00323E5A"/>
    <w:rsid w:val="00324697"/>
    <w:rsid w:val="00325596"/>
    <w:rsid w:val="0032594A"/>
    <w:rsid w:val="00325F07"/>
    <w:rsid w:val="003311A2"/>
    <w:rsid w:val="003319CD"/>
    <w:rsid w:val="003323FD"/>
    <w:rsid w:val="00332E97"/>
    <w:rsid w:val="00332F65"/>
    <w:rsid w:val="0033371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4F0"/>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87547"/>
    <w:rsid w:val="0039034F"/>
    <w:rsid w:val="00390494"/>
    <w:rsid w:val="00390617"/>
    <w:rsid w:val="003911B1"/>
    <w:rsid w:val="0039193E"/>
    <w:rsid w:val="00392063"/>
    <w:rsid w:val="003940BB"/>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02C"/>
    <w:rsid w:val="003B0B7B"/>
    <w:rsid w:val="003B297B"/>
    <w:rsid w:val="003B29B3"/>
    <w:rsid w:val="003B2EBF"/>
    <w:rsid w:val="003B31E5"/>
    <w:rsid w:val="003B3A1E"/>
    <w:rsid w:val="003B3C20"/>
    <w:rsid w:val="003B4D03"/>
    <w:rsid w:val="003B5083"/>
    <w:rsid w:val="003B5C48"/>
    <w:rsid w:val="003B5E71"/>
    <w:rsid w:val="003B5EA7"/>
    <w:rsid w:val="003B613E"/>
    <w:rsid w:val="003B7C6D"/>
    <w:rsid w:val="003B7DF8"/>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3761"/>
    <w:rsid w:val="003D5B79"/>
    <w:rsid w:val="003D5C19"/>
    <w:rsid w:val="003D7146"/>
    <w:rsid w:val="003D72AA"/>
    <w:rsid w:val="003D74B4"/>
    <w:rsid w:val="003E0617"/>
    <w:rsid w:val="003E0668"/>
    <w:rsid w:val="003E0BE0"/>
    <w:rsid w:val="003E13AD"/>
    <w:rsid w:val="003E169D"/>
    <w:rsid w:val="003E16B9"/>
    <w:rsid w:val="003E175D"/>
    <w:rsid w:val="003E2B86"/>
    <w:rsid w:val="003E3365"/>
    <w:rsid w:val="003E4990"/>
    <w:rsid w:val="003E65DF"/>
    <w:rsid w:val="003E70F0"/>
    <w:rsid w:val="003E762F"/>
    <w:rsid w:val="003F14D4"/>
    <w:rsid w:val="003F20C2"/>
    <w:rsid w:val="003F3240"/>
    <w:rsid w:val="003F3464"/>
    <w:rsid w:val="003F489B"/>
    <w:rsid w:val="003F57AF"/>
    <w:rsid w:val="003F5ACC"/>
    <w:rsid w:val="003F6827"/>
    <w:rsid w:val="003F7633"/>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194C"/>
    <w:rsid w:val="00414508"/>
    <w:rsid w:val="004162DB"/>
    <w:rsid w:val="0041695B"/>
    <w:rsid w:val="00417123"/>
    <w:rsid w:val="0041774B"/>
    <w:rsid w:val="00420640"/>
    <w:rsid w:val="00421485"/>
    <w:rsid w:val="00421678"/>
    <w:rsid w:val="0042286F"/>
    <w:rsid w:val="00423361"/>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FA5"/>
    <w:rsid w:val="0044722A"/>
    <w:rsid w:val="00447C19"/>
    <w:rsid w:val="00450A0A"/>
    <w:rsid w:val="004516CB"/>
    <w:rsid w:val="00452852"/>
    <w:rsid w:val="00453DAB"/>
    <w:rsid w:val="00453F1B"/>
    <w:rsid w:val="004543A6"/>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2FC"/>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5F61"/>
    <w:rsid w:val="00496039"/>
    <w:rsid w:val="00496551"/>
    <w:rsid w:val="00497907"/>
    <w:rsid w:val="004A0C58"/>
    <w:rsid w:val="004A0D0D"/>
    <w:rsid w:val="004A14FF"/>
    <w:rsid w:val="004A20F4"/>
    <w:rsid w:val="004A2734"/>
    <w:rsid w:val="004A2A49"/>
    <w:rsid w:val="004A2EA3"/>
    <w:rsid w:val="004A323A"/>
    <w:rsid w:val="004A3879"/>
    <w:rsid w:val="004A715F"/>
    <w:rsid w:val="004A7AE6"/>
    <w:rsid w:val="004B0108"/>
    <w:rsid w:val="004B0E6E"/>
    <w:rsid w:val="004B0F75"/>
    <w:rsid w:val="004B11CA"/>
    <w:rsid w:val="004B1AED"/>
    <w:rsid w:val="004B290C"/>
    <w:rsid w:val="004B2A1F"/>
    <w:rsid w:val="004B3260"/>
    <w:rsid w:val="004B380A"/>
    <w:rsid w:val="004B552A"/>
    <w:rsid w:val="004B553D"/>
    <w:rsid w:val="004B5B8C"/>
    <w:rsid w:val="004B611D"/>
    <w:rsid w:val="004B629A"/>
    <w:rsid w:val="004B63B9"/>
    <w:rsid w:val="004B6E3D"/>
    <w:rsid w:val="004B76D6"/>
    <w:rsid w:val="004C0716"/>
    <w:rsid w:val="004C0AE9"/>
    <w:rsid w:val="004C0D88"/>
    <w:rsid w:val="004C1001"/>
    <w:rsid w:val="004C31CF"/>
    <w:rsid w:val="004C3657"/>
    <w:rsid w:val="004C377C"/>
    <w:rsid w:val="004C3979"/>
    <w:rsid w:val="004C39F2"/>
    <w:rsid w:val="004C406B"/>
    <w:rsid w:val="004C4C05"/>
    <w:rsid w:val="004C5BC6"/>
    <w:rsid w:val="004C5EE6"/>
    <w:rsid w:val="004C6C8E"/>
    <w:rsid w:val="004C7BB3"/>
    <w:rsid w:val="004C7E3A"/>
    <w:rsid w:val="004D01A9"/>
    <w:rsid w:val="004D0BCD"/>
    <w:rsid w:val="004D0D77"/>
    <w:rsid w:val="004D1D50"/>
    <w:rsid w:val="004D21E8"/>
    <w:rsid w:val="004D27FC"/>
    <w:rsid w:val="004D2BA6"/>
    <w:rsid w:val="004D3E2E"/>
    <w:rsid w:val="004D3FB2"/>
    <w:rsid w:val="004D4DF3"/>
    <w:rsid w:val="004D648D"/>
    <w:rsid w:val="004D6B06"/>
    <w:rsid w:val="004D6B4A"/>
    <w:rsid w:val="004D6D06"/>
    <w:rsid w:val="004E05ED"/>
    <w:rsid w:val="004E2CC5"/>
    <w:rsid w:val="004E34AB"/>
    <w:rsid w:val="004E5541"/>
    <w:rsid w:val="004E5EF3"/>
    <w:rsid w:val="004E6F3D"/>
    <w:rsid w:val="004E74B0"/>
    <w:rsid w:val="004F0A15"/>
    <w:rsid w:val="004F0CE3"/>
    <w:rsid w:val="004F0E18"/>
    <w:rsid w:val="004F138A"/>
    <w:rsid w:val="004F17F9"/>
    <w:rsid w:val="004F1CED"/>
    <w:rsid w:val="004F1FFB"/>
    <w:rsid w:val="004F24B7"/>
    <w:rsid w:val="004F25D9"/>
    <w:rsid w:val="004F2DF7"/>
    <w:rsid w:val="004F3FF9"/>
    <w:rsid w:val="004F53AD"/>
    <w:rsid w:val="0050071C"/>
    <w:rsid w:val="0050082F"/>
    <w:rsid w:val="00501E29"/>
    <w:rsid w:val="00502DD1"/>
    <w:rsid w:val="00504B5A"/>
    <w:rsid w:val="00504B72"/>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1CA9"/>
    <w:rsid w:val="00541FE4"/>
    <w:rsid w:val="00542990"/>
    <w:rsid w:val="00543263"/>
    <w:rsid w:val="00543DF6"/>
    <w:rsid w:val="005442B7"/>
    <w:rsid w:val="00544F42"/>
    <w:rsid w:val="00545244"/>
    <w:rsid w:val="005461D6"/>
    <w:rsid w:val="005464EC"/>
    <w:rsid w:val="0054752A"/>
    <w:rsid w:val="00547764"/>
    <w:rsid w:val="00547FB9"/>
    <w:rsid w:val="00550BD0"/>
    <w:rsid w:val="00551D1F"/>
    <w:rsid w:val="005538CC"/>
    <w:rsid w:val="00553A50"/>
    <w:rsid w:val="00553ACE"/>
    <w:rsid w:val="0055431A"/>
    <w:rsid w:val="00554717"/>
    <w:rsid w:val="00554AE5"/>
    <w:rsid w:val="00554FF8"/>
    <w:rsid w:val="0055506F"/>
    <w:rsid w:val="0055703C"/>
    <w:rsid w:val="0055714F"/>
    <w:rsid w:val="00557ACA"/>
    <w:rsid w:val="00560174"/>
    <w:rsid w:val="00560B74"/>
    <w:rsid w:val="00560C57"/>
    <w:rsid w:val="0056105F"/>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6DC5"/>
    <w:rsid w:val="005776DD"/>
    <w:rsid w:val="0057798F"/>
    <w:rsid w:val="0058057F"/>
    <w:rsid w:val="005817CB"/>
    <w:rsid w:val="0058233B"/>
    <w:rsid w:val="0058240E"/>
    <w:rsid w:val="00582DC6"/>
    <w:rsid w:val="00583A28"/>
    <w:rsid w:val="00583EAD"/>
    <w:rsid w:val="0058409F"/>
    <w:rsid w:val="00584D65"/>
    <w:rsid w:val="005857B3"/>
    <w:rsid w:val="00585F8D"/>
    <w:rsid w:val="005861C2"/>
    <w:rsid w:val="00594197"/>
    <w:rsid w:val="00595595"/>
    <w:rsid w:val="00595B8E"/>
    <w:rsid w:val="00595EFA"/>
    <w:rsid w:val="005965BA"/>
    <w:rsid w:val="00596F4A"/>
    <w:rsid w:val="005972EA"/>
    <w:rsid w:val="0059771C"/>
    <w:rsid w:val="0059799C"/>
    <w:rsid w:val="005A0034"/>
    <w:rsid w:val="005A0C4B"/>
    <w:rsid w:val="005A143E"/>
    <w:rsid w:val="005A15FC"/>
    <w:rsid w:val="005A220A"/>
    <w:rsid w:val="005A25C9"/>
    <w:rsid w:val="005A2912"/>
    <w:rsid w:val="005A2B75"/>
    <w:rsid w:val="005A2FCD"/>
    <w:rsid w:val="005A49AB"/>
    <w:rsid w:val="005A4DA1"/>
    <w:rsid w:val="005A66D6"/>
    <w:rsid w:val="005A7B6B"/>
    <w:rsid w:val="005B06CE"/>
    <w:rsid w:val="005B10E1"/>
    <w:rsid w:val="005B16CA"/>
    <w:rsid w:val="005B19DA"/>
    <w:rsid w:val="005B2748"/>
    <w:rsid w:val="005B2D72"/>
    <w:rsid w:val="005B414B"/>
    <w:rsid w:val="005B5187"/>
    <w:rsid w:val="005B53B7"/>
    <w:rsid w:val="005B53D8"/>
    <w:rsid w:val="005B6477"/>
    <w:rsid w:val="005B64D9"/>
    <w:rsid w:val="005B7971"/>
    <w:rsid w:val="005B7DA5"/>
    <w:rsid w:val="005C0071"/>
    <w:rsid w:val="005C00CD"/>
    <w:rsid w:val="005C0DEF"/>
    <w:rsid w:val="005C2A9E"/>
    <w:rsid w:val="005C2F8B"/>
    <w:rsid w:val="005C33A0"/>
    <w:rsid w:val="005C5345"/>
    <w:rsid w:val="005C5633"/>
    <w:rsid w:val="005C596A"/>
    <w:rsid w:val="005C5C4E"/>
    <w:rsid w:val="005C5C79"/>
    <w:rsid w:val="005C5D40"/>
    <w:rsid w:val="005C6A5A"/>
    <w:rsid w:val="005C6B8A"/>
    <w:rsid w:val="005C6DBA"/>
    <w:rsid w:val="005C6E7B"/>
    <w:rsid w:val="005C6FBA"/>
    <w:rsid w:val="005C7AA0"/>
    <w:rsid w:val="005C7C63"/>
    <w:rsid w:val="005C7D14"/>
    <w:rsid w:val="005D063B"/>
    <w:rsid w:val="005D1389"/>
    <w:rsid w:val="005D1E0D"/>
    <w:rsid w:val="005D2199"/>
    <w:rsid w:val="005D232A"/>
    <w:rsid w:val="005D348B"/>
    <w:rsid w:val="005D3527"/>
    <w:rsid w:val="005D3BE8"/>
    <w:rsid w:val="005D3FD8"/>
    <w:rsid w:val="005D5122"/>
    <w:rsid w:val="005D59C8"/>
    <w:rsid w:val="005D74AE"/>
    <w:rsid w:val="005E277D"/>
    <w:rsid w:val="005E3351"/>
    <w:rsid w:val="005E3917"/>
    <w:rsid w:val="005E4E0E"/>
    <w:rsid w:val="005E56AE"/>
    <w:rsid w:val="005E57C2"/>
    <w:rsid w:val="005E6861"/>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6558"/>
    <w:rsid w:val="005F7152"/>
    <w:rsid w:val="005F7406"/>
    <w:rsid w:val="006003C5"/>
    <w:rsid w:val="00601A1B"/>
    <w:rsid w:val="00601DEB"/>
    <w:rsid w:val="006020CB"/>
    <w:rsid w:val="0060262C"/>
    <w:rsid w:val="00602DF9"/>
    <w:rsid w:val="006033F0"/>
    <w:rsid w:val="006044E4"/>
    <w:rsid w:val="0060450B"/>
    <w:rsid w:val="00606821"/>
    <w:rsid w:val="00606A85"/>
    <w:rsid w:val="0061116A"/>
    <w:rsid w:val="006113A8"/>
    <w:rsid w:val="00611512"/>
    <w:rsid w:val="00611599"/>
    <w:rsid w:val="00611770"/>
    <w:rsid w:val="00611C0C"/>
    <w:rsid w:val="0061249C"/>
    <w:rsid w:val="00612AF0"/>
    <w:rsid w:val="00613849"/>
    <w:rsid w:val="00613BF7"/>
    <w:rsid w:val="006142B1"/>
    <w:rsid w:val="00614B45"/>
    <w:rsid w:val="00614B75"/>
    <w:rsid w:val="00614C50"/>
    <w:rsid w:val="006159C7"/>
    <w:rsid w:val="00615D1B"/>
    <w:rsid w:val="00617323"/>
    <w:rsid w:val="00620FA9"/>
    <w:rsid w:val="0062127D"/>
    <w:rsid w:val="006216F9"/>
    <w:rsid w:val="00621B41"/>
    <w:rsid w:val="00621EDC"/>
    <w:rsid w:val="00622427"/>
    <w:rsid w:val="00622F4E"/>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57FC"/>
    <w:rsid w:val="0063626B"/>
    <w:rsid w:val="006368E4"/>
    <w:rsid w:val="00636D9F"/>
    <w:rsid w:val="006373B5"/>
    <w:rsid w:val="00637CD1"/>
    <w:rsid w:val="0064039D"/>
    <w:rsid w:val="00640BF7"/>
    <w:rsid w:val="00645088"/>
    <w:rsid w:val="0064653A"/>
    <w:rsid w:val="006465F0"/>
    <w:rsid w:val="006466FC"/>
    <w:rsid w:val="006473D7"/>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C3F"/>
    <w:rsid w:val="00662D68"/>
    <w:rsid w:val="00662F0C"/>
    <w:rsid w:val="00663D7C"/>
    <w:rsid w:val="00664277"/>
    <w:rsid w:val="006643A4"/>
    <w:rsid w:val="00664BDD"/>
    <w:rsid w:val="006651FF"/>
    <w:rsid w:val="006653F9"/>
    <w:rsid w:val="006679DC"/>
    <w:rsid w:val="0067214F"/>
    <w:rsid w:val="0067270F"/>
    <w:rsid w:val="00672D6D"/>
    <w:rsid w:val="00673EE7"/>
    <w:rsid w:val="00674598"/>
    <w:rsid w:val="00674CC4"/>
    <w:rsid w:val="00675DE9"/>
    <w:rsid w:val="00676896"/>
    <w:rsid w:val="0067776A"/>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B30"/>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6843"/>
    <w:rsid w:val="006B1E35"/>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297A"/>
    <w:rsid w:val="006C4365"/>
    <w:rsid w:val="006C5169"/>
    <w:rsid w:val="006C51D9"/>
    <w:rsid w:val="006C5266"/>
    <w:rsid w:val="006C6D24"/>
    <w:rsid w:val="006C7BAD"/>
    <w:rsid w:val="006D041C"/>
    <w:rsid w:val="006D1CAC"/>
    <w:rsid w:val="006D1E81"/>
    <w:rsid w:val="006D30D2"/>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5865"/>
    <w:rsid w:val="006E5FC8"/>
    <w:rsid w:val="006E6009"/>
    <w:rsid w:val="006E66A5"/>
    <w:rsid w:val="006E67BD"/>
    <w:rsid w:val="006E6CEA"/>
    <w:rsid w:val="006E7D94"/>
    <w:rsid w:val="006F06E3"/>
    <w:rsid w:val="006F1FC6"/>
    <w:rsid w:val="006F2121"/>
    <w:rsid w:val="006F29E8"/>
    <w:rsid w:val="006F30B6"/>
    <w:rsid w:val="006F311F"/>
    <w:rsid w:val="006F525C"/>
    <w:rsid w:val="006F5306"/>
    <w:rsid w:val="006F53D6"/>
    <w:rsid w:val="006F548F"/>
    <w:rsid w:val="006F585E"/>
    <w:rsid w:val="006F64C0"/>
    <w:rsid w:val="006F6642"/>
    <w:rsid w:val="006F6A45"/>
    <w:rsid w:val="0070069D"/>
    <w:rsid w:val="0070077F"/>
    <w:rsid w:val="00700D2C"/>
    <w:rsid w:val="00702252"/>
    <w:rsid w:val="00702ACB"/>
    <w:rsid w:val="00702B52"/>
    <w:rsid w:val="0070303E"/>
    <w:rsid w:val="007045F5"/>
    <w:rsid w:val="0070547C"/>
    <w:rsid w:val="00707119"/>
    <w:rsid w:val="0070712E"/>
    <w:rsid w:val="00707A0A"/>
    <w:rsid w:val="00707B71"/>
    <w:rsid w:val="00707E3B"/>
    <w:rsid w:val="0071025E"/>
    <w:rsid w:val="00711956"/>
    <w:rsid w:val="007120C4"/>
    <w:rsid w:val="00713528"/>
    <w:rsid w:val="0071757D"/>
    <w:rsid w:val="0071768C"/>
    <w:rsid w:val="00720076"/>
    <w:rsid w:val="0072043B"/>
    <w:rsid w:val="00720E20"/>
    <w:rsid w:val="007216F7"/>
    <w:rsid w:val="00721C6A"/>
    <w:rsid w:val="0072247D"/>
    <w:rsid w:val="00722630"/>
    <w:rsid w:val="00723A07"/>
    <w:rsid w:val="00723FF1"/>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165F"/>
    <w:rsid w:val="0074225B"/>
    <w:rsid w:val="00742BA5"/>
    <w:rsid w:val="007437B7"/>
    <w:rsid w:val="007438B1"/>
    <w:rsid w:val="00745674"/>
    <w:rsid w:val="0074798B"/>
    <w:rsid w:val="00750165"/>
    <w:rsid w:val="007502F0"/>
    <w:rsid w:val="007508D0"/>
    <w:rsid w:val="007512A6"/>
    <w:rsid w:val="0075179C"/>
    <w:rsid w:val="00751AEE"/>
    <w:rsid w:val="00752A64"/>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1C7"/>
    <w:rsid w:val="00763AE4"/>
    <w:rsid w:val="00764473"/>
    <w:rsid w:val="00764E55"/>
    <w:rsid w:val="0076569D"/>
    <w:rsid w:val="0076606D"/>
    <w:rsid w:val="0076713B"/>
    <w:rsid w:val="0076754B"/>
    <w:rsid w:val="00771FE3"/>
    <w:rsid w:val="00773166"/>
    <w:rsid w:val="00773303"/>
    <w:rsid w:val="00774413"/>
    <w:rsid w:val="00774B98"/>
    <w:rsid w:val="007755EB"/>
    <w:rsid w:val="007762D7"/>
    <w:rsid w:val="00776A24"/>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4D6"/>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0D00"/>
    <w:rsid w:val="007B16F6"/>
    <w:rsid w:val="007B1880"/>
    <w:rsid w:val="007B2A99"/>
    <w:rsid w:val="007B3630"/>
    <w:rsid w:val="007B4863"/>
    <w:rsid w:val="007B4875"/>
    <w:rsid w:val="007B50E4"/>
    <w:rsid w:val="007B5A00"/>
    <w:rsid w:val="007B5D2F"/>
    <w:rsid w:val="007B60CB"/>
    <w:rsid w:val="007B70C4"/>
    <w:rsid w:val="007B7F6A"/>
    <w:rsid w:val="007C0C50"/>
    <w:rsid w:val="007C1391"/>
    <w:rsid w:val="007C2903"/>
    <w:rsid w:val="007C34BF"/>
    <w:rsid w:val="007C3D0D"/>
    <w:rsid w:val="007C5825"/>
    <w:rsid w:val="007C5B16"/>
    <w:rsid w:val="007C7662"/>
    <w:rsid w:val="007C7A9D"/>
    <w:rsid w:val="007C7C40"/>
    <w:rsid w:val="007C7DE7"/>
    <w:rsid w:val="007D03C3"/>
    <w:rsid w:val="007D1216"/>
    <w:rsid w:val="007D1456"/>
    <w:rsid w:val="007D2869"/>
    <w:rsid w:val="007D4075"/>
    <w:rsid w:val="007D4558"/>
    <w:rsid w:val="007D532A"/>
    <w:rsid w:val="007D68E7"/>
    <w:rsid w:val="007D6956"/>
    <w:rsid w:val="007D6F3F"/>
    <w:rsid w:val="007D6F55"/>
    <w:rsid w:val="007E34F4"/>
    <w:rsid w:val="007E37FA"/>
    <w:rsid w:val="007E551A"/>
    <w:rsid w:val="007E5EEE"/>
    <w:rsid w:val="007F075E"/>
    <w:rsid w:val="007F0775"/>
    <w:rsid w:val="007F1DE2"/>
    <w:rsid w:val="007F26B8"/>
    <w:rsid w:val="007F34D3"/>
    <w:rsid w:val="007F45AC"/>
    <w:rsid w:val="007F463B"/>
    <w:rsid w:val="007F4CCD"/>
    <w:rsid w:val="007F5801"/>
    <w:rsid w:val="007F58FF"/>
    <w:rsid w:val="007F6113"/>
    <w:rsid w:val="007F66FF"/>
    <w:rsid w:val="00801458"/>
    <w:rsid w:val="008015F0"/>
    <w:rsid w:val="0080263F"/>
    <w:rsid w:val="008027D3"/>
    <w:rsid w:val="00803348"/>
    <w:rsid w:val="00803B89"/>
    <w:rsid w:val="008040D7"/>
    <w:rsid w:val="00804A18"/>
    <w:rsid w:val="0080501E"/>
    <w:rsid w:val="008053FA"/>
    <w:rsid w:val="00805D64"/>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375C0"/>
    <w:rsid w:val="00840F98"/>
    <w:rsid w:val="0084159B"/>
    <w:rsid w:val="008417B9"/>
    <w:rsid w:val="00842BB6"/>
    <w:rsid w:val="00843528"/>
    <w:rsid w:val="008436A2"/>
    <w:rsid w:val="00843D2F"/>
    <w:rsid w:val="00843D5D"/>
    <w:rsid w:val="00844029"/>
    <w:rsid w:val="00845176"/>
    <w:rsid w:val="00845C09"/>
    <w:rsid w:val="00846E6E"/>
    <w:rsid w:val="008475A2"/>
    <w:rsid w:val="00850C8A"/>
    <w:rsid w:val="00851727"/>
    <w:rsid w:val="00853E4C"/>
    <w:rsid w:val="00854C7E"/>
    <w:rsid w:val="008559F7"/>
    <w:rsid w:val="00856534"/>
    <w:rsid w:val="00857229"/>
    <w:rsid w:val="00861217"/>
    <w:rsid w:val="00861A99"/>
    <w:rsid w:val="008622AE"/>
    <w:rsid w:val="00862410"/>
    <w:rsid w:val="00862537"/>
    <w:rsid w:val="008633FE"/>
    <w:rsid w:val="00864791"/>
    <w:rsid w:val="00864C88"/>
    <w:rsid w:val="0086522B"/>
    <w:rsid w:val="008657EE"/>
    <w:rsid w:val="00866A7E"/>
    <w:rsid w:val="00866EDB"/>
    <w:rsid w:val="0086772A"/>
    <w:rsid w:val="0087101A"/>
    <w:rsid w:val="00871774"/>
    <w:rsid w:val="00872159"/>
    <w:rsid w:val="00872AFF"/>
    <w:rsid w:val="0087317B"/>
    <w:rsid w:val="00873AF0"/>
    <w:rsid w:val="008741BD"/>
    <w:rsid w:val="008746FE"/>
    <w:rsid w:val="00874D73"/>
    <w:rsid w:val="00875093"/>
    <w:rsid w:val="0087573E"/>
    <w:rsid w:val="0087597D"/>
    <w:rsid w:val="00875C1E"/>
    <w:rsid w:val="00875DE0"/>
    <w:rsid w:val="00875F34"/>
    <w:rsid w:val="008760D0"/>
    <w:rsid w:val="00876819"/>
    <w:rsid w:val="00876AAC"/>
    <w:rsid w:val="008812C2"/>
    <w:rsid w:val="00881824"/>
    <w:rsid w:val="00882118"/>
    <w:rsid w:val="0088397C"/>
    <w:rsid w:val="00883CB8"/>
    <w:rsid w:val="00884088"/>
    <w:rsid w:val="00886482"/>
    <w:rsid w:val="00886532"/>
    <w:rsid w:val="00886564"/>
    <w:rsid w:val="00886B83"/>
    <w:rsid w:val="008905FC"/>
    <w:rsid w:val="00890CAB"/>
    <w:rsid w:val="00890F69"/>
    <w:rsid w:val="00892613"/>
    <w:rsid w:val="00893009"/>
    <w:rsid w:val="00893114"/>
    <w:rsid w:val="00893313"/>
    <w:rsid w:val="0089337A"/>
    <w:rsid w:val="0089412F"/>
    <w:rsid w:val="00894798"/>
    <w:rsid w:val="00894BF0"/>
    <w:rsid w:val="00895235"/>
    <w:rsid w:val="0089585B"/>
    <w:rsid w:val="0089598A"/>
    <w:rsid w:val="008961EA"/>
    <w:rsid w:val="00897E35"/>
    <w:rsid w:val="008A0AC1"/>
    <w:rsid w:val="008A0FA0"/>
    <w:rsid w:val="008A5B55"/>
    <w:rsid w:val="008A5EDD"/>
    <w:rsid w:val="008A6312"/>
    <w:rsid w:val="008B2325"/>
    <w:rsid w:val="008B2EB5"/>
    <w:rsid w:val="008B372A"/>
    <w:rsid w:val="008B49C6"/>
    <w:rsid w:val="008B4F44"/>
    <w:rsid w:val="008B5207"/>
    <w:rsid w:val="008B611C"/>
    <w:rsid w:val="008B6192"/>
    <w:rsid w:val="008B6993"/>
    <w:rsid w:val="008B69B1"/>
    <w:rsid w:val="008B6B92"/>
    <w:rsid w:val="008C0EA8"/>
    <w:rsid w:val="008C22B4"/>
    <w:rsid w:val="008C2BB7"/>
    <w:rsid w:val="008C2D18"/>
    <w:rsid w:val="008C3AEB"/>
    <w:rsid w:val="008C3D3F"/>
    <w:rsid w:val="008C463D"/>
    <w:rsid w:val="008C474C"/>
    <w:rsid w:val="008C47D6"/>
    <w:rsid w:val="008C4FCF"/>
    <w:rsid w:val="008C532D"/>
    <w:rsid w:val="008C5DF2"/>
    <w:rsid w:val="008C63DE"/>
    <w:rsid w:val="008C6982"/>
    <w:rsid w:val="008D14C5"/>
    <w:rsid w:val="008D2244"/>
    <w:rsid w:val="008D25D4"/>
    <w:rsid w:val="008D296F"/>
    <w:rsid w:val="008D33A5"/>
    <w:rsid w:val="008D352B"/>
    <w:rsid w:val="008D3EE1"/>
    <w:rsid w:val="008D4328"/>
    <w:rsid w:val="008D6517"/>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3DC6"/>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070A"/>
    <w:rsid w:val="00941EE0"/>
    <w:rsid w:val="00942E3C"/>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259"/>
    <w:rsid w:val="009617A1"/>
    <w:rsid w:val="00961CD5"/>
    <w:rsid w:val="00961FF2"/>
    <w:rsid w:val="009625F5"/>
    <w:rsid w:val="00962E41"/>
    <w:rsid w:val="00964759"/>
    <w:rsid w:val="00965825"/>
    <w:rsid w:val="00965DF9"/>
    <w:rsid w:val="00966EDD"/>
    <w:rsid w:val="009701F8"/>
    <w:rsid w:val="00970447"/>
    <w:rsid w:val="0097185B"/>
    <w:rsid w:val="0097200B"/>
    <w:rsid w:val="0097221F"/>
    <w:rsid w:val="00972727"/>
    <w:rsid w:val="00973A7D"/>
    <w:rsid w:val="00973CC3"/>
    <w:rsid w:val="00974946"/>
    <w:rsid w:val="00976153"/>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652"/>
    <w:rsid w:val="00987C05"/>
    <w:rsid w:val="009905B4"/>
    <w:rsid w:val="00991053"/>
    <w:rsid w:val="00991944"/>
    <w:rsid w:val="00991E31"/>
    <w:rsid w:val="00992077"/>
    <w:rsid w:val="00992672"/>
    <w:rsid w:val="0099364C"/>
    <w:rsid w:val="009948E2"/>
    <w:rsid w:val="00994A22"/>
    <w:rsid w:val="00994E1C"/>
    <w:rsid w:val="00995C0C"/>
    <w:rsid w:val="00995FC1"/>
    <w:rsid w:val="00996A17"/>
    <w:rsid w:val="00996F36"/>
    <w:rsid w:val="00997AEF"/>
    <w:rsid w:val="00997D82"/>
    <w:rsid w:val="009A0354"/>
    <w:rsid w:val="009A09C5"/>
    <w:rsid w:val="009A134D"/>
    <w:rsid w:val="009A1A5C"/>
    <w:rsid w:val="009A1B1C"/>
    <w:rsid w:val="009A3721"/>
    <w:rsid w:val="009A37F4"/>
    <w:rsid w:val="009A3E6E"/>
    <w:rsid w:val="009A4353"/>
    <w:rsid w:val="009A4D7D"/>
    <w:rsid w:val="009A5177"/>
    <w:rsid w:val="009A601E"/>
    <w:rsid w:val="009A64F6"/>
    <w:rsid w:val="009A771E"/>
    <w:rsid w:val="009A7CF8"/>
    <w:rsid w:val="009A7ECA"/>
    <w:rsid w:val="009B157C"/>
    <w:rsid w:val="009B1F1B"/>
    <w:rsid w:val="009B23DC"/>
    <w:rsid w:val="009B283B"/>
    <w:rsid w:val="009B38BF"/>
    <w:rsid w:val="009B3C4B"/>
    <w:rsid w:val="009B4E06"/>
    <w:rsid w:val="009B54D2"/>
    <w:rsid w:val="009B565F"/>
    <w:rsid w:val="009B6745"/>
    <w:rsid w:val="009B6C5B"/>
    <w:rsid w:val="009B6ECC"/>
    <w:rsid w:val="009B7659"/>
    <w:rsid w:val="009C1300"/>
    <w:rsid w:val="009C298A"/>
    <w:rsid w:val="009C307F"/>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BDE"/>
    <w:rsid w:val="009E5F92"/>
    <w:rsid w:val="009E6A28"/>
    <w:rsid w:val="009E6EB5"/>
    <w:rsid w:val="009F0149"/>
    <w:rsid w:val="009F0409"/>
    <w:rsid w:val="009F0651"/>
    <w:rsid w:val="009F0810"/>
    <w:rsid w:val="009F090F"/>
    <w:rsid w:val="009F1E4A"/>
    <w:rsid w:val="009F1E61"/>
    <w:rsid w:val="009F2DFF"/>
    <w:rsid w:val="009F32C8"/>
    <w:rsid w:val="009F3801"/>
    <w:rsid w:val="009F3C3D"/>
    <w:rsid w:val="009F3E06"/>
    <w:rsid w:val="009F44BD"/>
    <w:rsid w:val="009F458C"/>
    <w:rsid w:val="009F4F65"/>
    <w:rsid w:val="009F4FFB"/>
    <w:rsid w:val="009F51F6"/>
    <w:rsid w:val="009F581C"/>
    <w:rsid w:val="009F5BD7"/>
    <w:rsid w:val="009F683C"/>
    <w:rsid w:val="009F6B88"/>
    <w:rsid w:val="009F6DF5"/>
    <w:rsid w:val="009F7E88"/>
    <w:rsid w:val="00A00573"/>
    <w:rsid w:val="00A0123E"/>
    <w:rsid w:val="00A01AEE"/>
    <w:rsid w:val="00A030B4"/>
    <w:rsid w:val="00A03B57"/>
    <w:rsid w:val="00A054C9"/>
    <w:rsid w:val="00A05C1E"/>
    <w:rsid w:val="00A06080"/>
    <w:rsid w:val="00A0705F"/>
    <w:rsid w:val="00A10673"/>
    <w:rsid w:val="00A110CF"/>
    <w:rsid w:val="00A121E1"/>
    <w:rsid w:val="00A1270A"/>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239"/>
    <w:rsid w:val="00A23465"/>
    <w:rsid w:val="00A2389E"/>
    <w:rsid w:val="00A24641"/>
    <w:rsid w:val="00A24958"/>
    <w:rsid w:val="00A24DB8"/>
    <w:rsid w:val="00A27600"/>
    <w:rsid w:val="00A27D94"/>
    <w:rsid w:val="00A30353"/>
    <w:rsid w:val="00A30C47"/>
    <w:rsid w:val="00A313EC"/>
    <w:rsid w:val="00A31831"/>
    <w:rsid w:val="00A31C2E"/>
    <w:rsid w:val="00A324CB"/>
    <w:rsid w:val="00A3311F"/>
    <w:rsid w:val="00A33132"/>
    <w:rsid w:val="00A33413"/>
    <w:rsid w:val="00A33768"/>
    <w:rsid w:val="00A35C2A"/>
    <w:rsid w:val="00A36866"/>
    <w:rsid w:val="00A374AC"/>
    <w:rsid w:val="00A37E2C"/>
    <w:rsid w:val="00A40547"/>
    <w:rsid w:val="00A40A0B"/>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6885"/>
    <w:rsid w:val="00A57643"/>
    <w:rsid w:val="00A578AA"/>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1E5"/>
    <w:rsid w:val="00A976F1"/>
    <w:rsid w:val="00A97C5C"/>
    <w:rsid w:val="00AA01DC"/>
    <w:rsid w:val="00AA1206"/>
    <w:rsid w:val="00AA1A94"/>
    <w:rsid w:val="00AA1D07"/>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320"/>
    <w:rsid w:val="00AB3E5A"/>
    <w:rsid w:val="00AB4606"/>
    <w:rsid w:val="00AB4CEA"/>
    <w:rsid w:val="00AB533A"/>
    <w:rsid w:val="00AB559E"/>
    <w:rsid w:val="00AB6032"/>
    <w:rsid w:val="00AB617C"/>
    <w:rsid w:val="00AB6CD2"/>
    <w:rsid w:val="00AC08FB"/>
    <w:rsid w:val="00AC0AB5"/>
    <w:rsid w:val="00AC122E"/>
    <w:rsid w:val="00AC125C"/>
    <w:rsid w:val="00AC1871"/>
    <w:rsid w:val="00AC2276"/>
    <w:rsid w:val="00AC22A9"/>
    <w:rsid w:val="00AC3203"/>
    <w:rsid w:val="00AC4C9B"/>
    <w:rsid w:val="00AC4ED2"/>
    <w:rsid w:val="00AC4FDC"/>
    <w:rsid w:val="00AC51FA"/>
    <w:rsid w:val="00AC738D"/>
    <w:rsid w:val="00AC7963"/>
    <w:rsid w:val="00AC7ACC"/>
    <w:rsid w:val="00AC7E8B"/>
    <w:rsid w:val="00AD0F0F"/>
    <w:rsid w:val="00AD1981"/>
    <w:rsid w:val="00AD1D31"/>
    <w:rsid w:val="00AD1E29"/>
    <w:rsid w:val="00AD2082"/>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65D"/>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0BD3"/>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D4B"/>
    <w:rsid w:val="00B331C9"/>
    <w:rsid w:val="00B33367"/>
    <w:rsid w:val="00B33CB9"/>
    <w:rsid w:val="00B34671"/>
    <w:rsid w:val="00B34682"/>
    <w:rsid w:val="00B3498B"/>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5F2F"/>
    <w:rsid w:val="00B46478"/>
    <w:rsid w:val="00B4712E"/>
    <w:rsid w:val="00B4729B"/>
    <w:rsid w:val="00B47B56"/>
    <w:rsid w:val="00B50170"/>
    <w:rsid w:val="00B50291"/>
    <w:rsid w:val="00B50CDB"/>
    <w:rsid w:val="00B5161F"/>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E94"/>
    <w:rsid w:val="00B7514E"/>
    <w:rsid w:val="00B751D2"/>
    <w:rsid w:val="00B764B5"/>
    <w:rsid w:val="00B76B2E"/>
    <w:rsid w:val="00B76B3A"/>
    <w:rsid w:val="00B7750A"/>
    <w:rsid w:val="00B779A9"/>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7A4E"/>
    <w:rsid w:val="00B87B30"/>
    <w:rsid w:val="00B916D1"/>
    <w:rsid w:val="00B921DD"/>
    <w:rsid w:val="00B92C86"/>
    <w:rsid w:val="00B9381E"/>
    <w:rsid w:val="00B93824"/>
    <w:rsid w:val="00B950C9"/>
    <w:rsid w:val="00B9547E"/>
    <w:rsid w:val="00B9708E"/>
    <w:rsid w:val="00B97F04"/>
    <w:rsid w:val="00BA0CCD"/>
    <w:rsid w:val="00BA0CD1"/>
    <w:rsid w:val="00BA1C44"/>
    <w:rsid w:val="00BA1FE1"/>
    <w:rsid w:val="00BA25BA"/>
    <w:rsid w:val="00BA2DB0"/>
    <w:rsid w:val="00BA4BBA"/>
    <w:rsid w:val="00BA4CE6"/>
    <w:rsid w:val="00BA55FE"/>
    <w:rsid w:val="00BA5C22"/>
    <w:rsid w:val="00BA61D5"/>
    <w:rsid w:val="00BB0671"/>
    <w:rsid w:val="00BB2BAB"/>
    <w:rsid w:val="00BB2FC7"/>
    <w:rsid w:val="00BB3904"/>
    <w:rsid w:val="00BB3F91"/>
    <w:rsid w:val="00BB6552"/>
    <w:rsid w:val="00BB69DA"/>
    <w:rsid w:val="00BB6AA2"/>
    <w:rsid w:val="00BB7398"/>
    <w:rsid w:val="00BB7FAE"/>
    <w:rsid w:val="00BC0386"/>
    <w:rsid w:val="00BC0991"/>
    <w:rsid w:val="00BC1533"/>
    <w:rsid w:val="00BC1560"/>
    <w:rsid w:val="00BC225F"/>
    <w:rsid w:val="00BC37FE"/>
    <w:rsid w:val="00BC3856"/>
    <w:rsid w:val="00BC48E6"/>
    <w:rsid w:val="00BC4C01"/>
    <w:rsid w:val="00BC5015"/>
    <w:rsid w:val="00BC52BA"/>
    <w:rsid w:val="00BC622C"/>
    <w:rsid w:val="00BC6E40"/>
    <w:rsid w:val="00BC78F4"/>
    <w:rsid w:val="00BD0C11"/>
    <w:rsid w:val="00BD2085"/>
    <w:rsid w:val="00BD25D8"/>
    <w:rsid w:val="00BD3B23"/>
    <w:rsid w:val="00BD41BE"/>
    <w:rsid w:val="00BD4C16"/>
    <w:rsid w:val="00BD5528"/>
    <w:rsid w:val="00BD56F4"/>
    <w:rsid w:val="00BD6231"/>
    <w:rsid w:val="00BD6473"/>
    <w:rsid w:val="00BD6475"/>
    <w:rsid w:val="00BD69F9"/>
    <w:rsid w:val="00BD711D"/>
    <w:rsid w:val="00BD739E"/>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04E3"/>
    <w:rsid w:val="00BF19CD"/>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062A"/>
    <w:rsid w:val="00C21E31"/>
    <w:rsid w:val="00C22C97"/>
    <w:rsid w:val="00C22DEE"/>
    <w:rsid w:val="00C23EB0"/>
    <w:rsid w:val="00C24A44"/>
    <w:rsid w:val="00C25327"/>
    <w:rsid w:val="00C25B4C"/>
    <w:rsid w:val="00C25D0F"/>
    <w:rsid w:val="00C2679C"/>
    <w:rsid w:val="00C26B3D"/>
    <w:rsid w:val="00C31059"/>
    <w:rsid w:val="00C310C2"/>
    <w:rsid w:val="00C32177"/>
    <w:rsid w:val="00C323B7"/>
    <w:rsid w:val="00C33FFF"/>
    <w:rsid w:val="00C3437A"/>
    <w:rsid w:val="00C344B2"/>
    <w:rsid w:val="00C3453E"/>
    <w:rsid w:val="00C346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6BF8"/>
    <w:rsid w:val="00C573EE"/>
    <w:rsid w:val="00C57FDE"/>
    <w:rsid w:val="00C60AB6"/>
    <w:rsid w:val="00C611B2"/>
    <w:rsid w:val="00C61582"/>
    <w:rsid w:val="00C62B93"/>
    <w:rsid w:val="00C63A65"/>
    <w:rsid w:val="00C6452C"/>
    <w:rsid w:val="00C6572B"/>
    <w:rsid w:val="00C6650F"/>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2C2"/>
    <w:rsid w:val="00C93BFA"/>
    <w:rsid w:val="00C94446"/>
    <w:rsid w:val="00C94D23"/>
    <w:rsid w:val="00C9571E"/>
    <w:rsid w:val="00C95BDF"/>
    <w:rsid w:val="00C95C90"/>
    <w:rsid w:val="00C96F03"/>
    <w:rsid w:val="00C975A4"/>
    <w:rsid w:val="00CA0ABD"/>
    <w:rsid w:val="00CA121C"/>
    <w:rsid w:val="00CA1FE3"/>
    <w:rsid w:val="00CA2372"/>
    <w:rsid w:val="00CA27F7"/>
    <w:rsid w:val="00CA413B"/>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A31"/>
    <w:rsid w:val="00CD6C52"/>
    <w:rsid w:val="00CD6FA5"/>
    <w:rsid w:val="00CD79F0"/>
    <w:rsid w:val="00CD7A43"/>
    <w:rsid w:val="00CD7D8C"/>
    <w:rsid w:val="00CE0173"/>
    <w:rsid w:val="00CE066E"/>
    <w:rsid w:val="00CE08CE"/>
    <w:rsid w:val="00CE3702"/>
    <w:rsid w:val="00CE4188"/>
    <w:rsid w:val="00CE4D42"/>
    <w:rsid w:val="00CE5CFD"/>
    <w:rsid w:val="00CE6027"/>
    <w:rsid w:val="00CF0635"/>
    <w:rsid w:val="00CF0BF1"/>
    <w:rsid w:val="00CF2105"/>
    <w:rsid w:val="00CF2989"/>
    <w:rsid w:val="00CF2C62"/>
    <w:rsid w:val="00CF3384"/>
    <w:rsid w:val="00CF3AF8"/>
    <w:rsid w:val="00CF4B32"/>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07AE0"/>
    <w:rsid w:val="00D100D6"/>
    <w:rsid w:val="00D111B4"/>
    <w:rsid w:val="00D11E14"/>
    <w:rsid w:val="00D1302F"/>
    <w:rsid w:val="00D131B4"/>
    <w:rsid w:val="00D13DEB"/>
    <w:rsid w:val="00D141EA"/>
    <w:rsid w:val="00D14379"/>
    <w:rsid w:val="00D14752"/>
    <w:rsid w:val="00D1555F"/>
    <w:rsid w:val="00D161B5"/>
    <w:rsid w:val="00D16C85"/>
    <w:rsid w:val="00D202CF"/>
    <w:rsid w:val="00D21B63"/>
    <w:rsid w:val="00D22050"/>
    <w:rsid w:val="00D229CE"/>
    <w:rsid w:val="00D22BA7"/>
    <w:rsid w:val="00D23E60"/>
    <w:rsid w:val="00D242C8"/>
    <w:rsid w:val="00D24DE1"/>
    <w:rsid w:val="00D24DF9"/>
    <w:rsid w:val="00D257A6"/>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6C7"/>
    <w:rsid w:val="00D41A35"/>
    <w:rsid w:val="00D4325A"/>
    <w:rsid w:val="00D434CD"/>
    <w:rsid w:val="00D43A39"/>
    <w:rsid w:val="00D43B90"/>
    <w:rsid w:val="00D45372"/>
    <w:rsid w:val="00D46018"/>
    <w:rsid w:val="00D463C6"/>
    <w:rsid w:val="00D4706F"/>
    <w:rsid w:val="00D477B3"/>
    <w:rsid w:val="00D47D66"/>
    <w:rsid w:val="00D50A04"/>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8DC"/>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47A"/>
    <w:rsid w:val="00D9650C"/>
    <w:rsid w:val="00D973ED"/>
    <w:rsid w:val="00D97F41"/>
    <w:rsid w:val="00DA2A86"/>
    <w:rsid w:val="00DA2E47"/>
    <w:rsid w:val="00DA30B6"/>
    <w:rsid w:val="00DA322F"/>
    <w:rsid w:val="00DA3FA8"/>
    <w:rsid w:val="00DA444B"/>
    <w:rsid w:val="00DA44D1"/>
    <w:rsid w:val="00DA4DE3"/>
    <w:rsid w:val="00DA5D83"/>
    <w:rsid w:val="00DB0A96"/>
    <w:rsid w:val="00DB1770"/>
    <w:rsid w:val="00DB1FF6"/>
    <w:rsid w:val="00DB20CE"/>
    <w:rsid w:val="00DB24DC"/>
    <w:rsid w:val="00DB3597"/>
    <w:rsid w:val="00DB522D"/>
    <w:rsid w:val="00DB5B45"/>
    <w:rsid w:val="00DB5E43"/>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DF64A4"/>
    <w:rsid w:val="00E01E93"/>
    <w:rsid w:val="00E02FB2"/>
    <w:rsid w:val="00E03041"/>
    <w:rsid w:val="00E0318F"/>
    <w:rsid w:val="00E036AC"/>
    <w:rsid w:val="00E0438B"/>
    <w:rsid w:val="00E04532"/>
    <w:rsid w:val="00E049C3"/>
    <w:rsid w:val="00E05D5B"/>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33F"/>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66A5"/>
    <w:rsid w:val="00E47BFE"/>
    <w:rsid w:val="00E5061B"/>
    <w:rsid w:val="00E50EF1"/>
    <w:rsid w:val="00E515A6"/>
    <w:rsid w:val="00E518B4"/>
    <w:rsid w:val="00E52A12"/>
    <w:rsid w:val="00E53BF1"/>
    <w:rsid w:val="00E53D79"/>
    <w:rsid w:val="00E53DFE"/>
    <w:rsid w:val="00E5402D"/>
    <w:rsid w:val="00E548A4"/>
    <w:rsid w:val="00E548EA"/>
    <w:rsid w:val="00E54CE5"/>
    <w:rsid w:val="00E55397"/>
    <w:rsid w:val="00E5585C"/>
    <w:rsid w:val="00E55D6B"/>
    <w:rsid w:val="00E55DB9"/>
    <w:rsid w:val="00E56425"/>
    <w:rsid w:val="00E56DDF"/>
    <w:rsid w:val="00E571FE"/>
    <w:rsid w:val="00E576E0"/>
    <w:rsid w:val="00E57A95"/>
    <w:rsid w:val="00E60CDE"/>
    <w:rsid w:val="00E61D62"/>
    <w:rsid w:val="00E61E3C"/>
    <w:rsid w:val="00E6259C"/>
    <w:rsid w:val="00E63856"/>
    <w:rsid w:val="00E63FA7"/>
    <w:rsid w:val="00E64168"/>
    <w:rsid w:val="00E64736"/>
    <w:rsid w:val="00E6485C"/>
    <w:rsid w:val="00E6556A"/>
    <w:rsid w:val="00E65A5B"/>
    <w:rsid w:val="00E66201"/>
    <w:rsid w:val="00E6648A"/>
    <w:rsid w:val="00E669F6"/>
    <w:rsid w:val="00E67005"/>
    <w:rsid w:val="00E6758A"/>
    <w:rsid w:val="00E67E19"/>
    <w:rsid w:val="00E70E1D"/>
    <w:rsid w:val="00E72D00"/>
    <w:rsid w:val="00E73196"/>
    <w:rsid w:val="00E748E9"/>
    <w:rsid w:val="00E7614A"/>
    <w:rsid w:val="00E7647D"/>
    <w:rsid w:val="00E76893"/>
    <w:rsid w:val="00E77942"/>
    <w:rsid w:val="00E801C7"/>
    <w:rsid w:val="00E81922"/>
    <w:rsid w:val="00E819A7"/>
    <w:rsid w:val="00E82BA4"/>
    <w:rsid w:val="00E830E7"/>
    <w:rsid w:val="00E833E4"/>
    <w:rsid w:val="00E837B2"/>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4393"/>
    <w:rsid w:val="00EA4999"/>
    <w:rsid w:val="00EA6257"/>
    <w:rsid w:val="00EA7A09"/>
    <w:rsid w:val="00EB02C4"/>
    <w:rsid w:val="00EB0BB1"/>
    <w:rsid w:val="00EB0C5F"/>
    <w:rsid w:val="00EB0E97"/>
    <w:rsid w:val="00EB1B76"/>
    <w:rsid w:val="00EB212A"/>
    <w:rsid w:val="00EB23BA"/>
    <w:rsid w:val="00EB3272"/>
    <w:rsid w:val="00EB340A"/>
    <w:rsid w:val="00EB39E2"/>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D3B"/>
    <w:rsid w:val="00EC6F7B"/>
    <w:rsid w:val="00EC725D"/>
    <w:rsid w:val="00EC748B"/>
    <w:rsid w:val="00EC76EF"/>
    <w:rsid w:val="00EC7DEC"/>
    <w:rsid w:val="00ED04EA"/>
    <w:rsid w:val="00ED0B16"/>
    <w:rsid w:val="00ED1057"/>
    <w:rsid w:val="00ED1722"/>
    <w:rsid w:val="00ED1EFB"/>
    <w:rsid w:val="00ED2FE8"/>
    <w:rsid w:val="00ED3548"/>
    <w:rsid w:val="00ED3A26"/>
    <w:rsid w:val="00ED42FB"/>
    <w:rsid w:val="00ED5569"/>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9D0"/>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49DF"/>
    <w:rsid w:val="00F452DE"/>
    <w:rsid w:val="00F459FF"/>
    <w:rsid w:val="00F462F3"/>
    <w:rsid w:val="00F46992"/>
    <w:rsid w:val="00F50322"/>
    <w:rsid w:val="00F5054E"/>
    <w:rsid w:val="00F50701"/>
    <w:rsid w:val="00F5189E"/>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23CE"/>
    <w:rsid w:val="00F73784"/>
    <w:rsid w:val="00F75D04"/>
    <w:rsid w:val="00F769DC"/>
    <w:rsid w:val="00F809F9"/>
    <w:rsid w:val="00F83530"/>
    <w:rsid w:val="00F83925"/>
    <w:rsid w:val="00F83BE5"/>
    <w:rsid w:val="00F84912"/>
    <w:rsid w:val="00F855C4"/>
    <w:rsid w:val="00F87A09"/>
    <w:rsid w:val="00F901EB"/>
    <w:rsid w:val="00F92123"/>
    <w:rsid w:val="00F92D00"/>
    <w:rsid w:val="00F92F6B"/>
    <w:rsid w:val="00F92FBC"/>
    <w:rsid w:val="00F93658"/>
    <w:rsid w:val="00F944F5"/>
    <w:rsid w:val="00F956F9"/>
    <w:rsid w:val="00F9597F"/>
    <w:rsid w:val="00F968A5"/>
    <w:rsid w:val="00F96CE1"/>
    <w:rsid w:val="00F97724"/>
    <w:rsid w:val="00F9772B"/>
    <w:rsid w:val="00F97B07"/>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A5DB8"/>
    <w:rsid w:val="00FA6EA2"/>
    <w:rsid w:val="00FB0C6B"/>
    <w:rsid w:val="00FB1161"/>
    <w:rsid w:val="00FB236A"/>
    <w:rsid w:val="00FB2A26"/>
    <w:rsid w:val="00FB2AF3"/>
    <w:rsid w:val="00FB2B60"/>
    <w:rsid w:val="00FB412C"/>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E72D6"/>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11">
    <w:name w:val="Tabla con cuadrícula11"/>
    <w:basedOn w:val="Tablanormal"/>
    <w:next w:val="Tablaconcuadrcula"/>
    <w:uiPriority w:val="39"/>
    <w:rsid w:val="00DF64A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3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j6WxmsxA0o&amp;list=PL_4AU7lQpikEZgCidDMSb9LqDOgMisUXc&amp;index=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6297</TotalTime>
  <Pages>46</Pages>
  <Words>11786</Words>
  <Characters>64829</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465</cp:revision>
  <cp:lastPrinted>2024-10-09T15:41:00Z</cp:lastPrinted>
  <dcterms:created xsi:type="dcterms:W3CDTF">2024-02-07T22:31:00Z</dcterms:created>
  <dcterms:modified xsi:type="dcterms:W3CDTF">2024-10-10T22:06:00Z</dcterms:modified>
</cp:coreProperties>
</file>