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BCFFD" w14:textId="105A932C" w:rsidR="002D74FE" w:rsidRPr="006E7519" w:rsidRDefault="6F364EC3" w:rsidP="00010CD0">
      <w:pPr>
        <w:spacing w:after="0" w:line="276" w:lineRule="auto"/>
        <w:jc w:val="both"/>
        <w:rPr>
          <w:rFonts w:ascii="Lucida Sans Unicode" w:eastAsia="Times New Roman" w:hAnsi="Lucida Sans Unicode" w:cs="Lucida Sans Unicode"/>
          <w:b/>
          <w:bCs/>
          <w:sz w:val="20"/>
          <w:szCs w:val="20"/>
          <w:lang w:eastAsia="es-ES"/>
        </w:rPr>
      </w:pPr>
      <w:r w:rsidRPr="006E7519">
        <w:rPr>
          <w:rFonts w:ascii="Lucida Sans Unicode" w:eastAsia="Times New Roman" w:hAnsi="Lucida Sans Unicode" w:cs="Lucida Sans Unicode"/>
          <w:b/>
          <w:bCs/>
          <w:sz w:val="20"/>
          <w:szCs w:val="20"/>
          <w:lang w:eastAsia="es-ES"/>
        </w:rPr>
        <w:t xml:space="preserve">ACUERDO DEL CONSEJO GENERAL DEL INSTITUTO ELECTORAL Y DE PARTICIPACIÓN CIUDADANA DEL ESTADO DE JALISCO, QUE DECLARA LA PROCEDENCIA </w:t>
      </w:r>
      <w:r w:rsidR="564393AF" w:rsidRPr="006E7519">
        <w:rPr>
          <w:rFonts w:ascii="Lucida Sans Unicode" w:eastAsia="Times New Roman" w:hAnsi="Lucida Sans Unicode" w:cs="Lucida Sans Unicode"/>
          <w:b/>
          <w:bCs/>
          <w:sz w:val="20"/>
          <w:szCs w:val="20"/>
          <w:lang w:eastAsia="es-ES"/>
        </w:rPr>
        <w:t xml:space="preserve">LEGAL Y </w:t>
      </w:r>
      <w:r w:rsidRPr="006E7519">
        <w:rPr>
          <w:rFonts w:ascii="Lucida Sans Unicode" w:eastAsia="Times New Roman" w:hAnsi="Lucida Sans Unicode" w:cs="Lucida Sans Unicode"/>
          <w:b/>
          <w:bCs/>
          <w:sz w:val="20"/>
          <w:szCs w:val="20"/>
          <w:lang w:eastAsia="es-ES"/>
        </w:rPr>
        <w:t xml:space="preserve">CONSTITUCIONAL </w:t>
      </w:r>
      <w:r w:rsidR="75B0B274" w:rsidRPr="006E7519">
        <w:rPr>
          <w:rFonts w:ascii="Lucida Sans Unicode" w:eastAsia="Times New Roman" w:hAnsi="Lucida Sans Unicode" w:cs="Lucida Sans Unicode"/>
          <w:b/>
          <w:bCs/>
          <w:sz w:val="20"/>
          <w:szCs w:val="20"/>
          <w:lang w:eastAsia="es-ES"/>
        </w:rPr>
        <w:t xml:space="preserve">DE </w:t>
      </w:r>
      <w:r w:rsidRPr="006E7519">
        <w:rPr>
          <w:rFonts w:ascii="Lucida Sans Unicode" w:eastAsia="Times New Roman" w:hAnsi="Lucida Sans Unicode" w:cs="Lucida Sans Unicode"/>
          <w:b/>
          <w:bCs/>
          <w:sz w:val="20"/>
          <w:szCs w:val="20"/>
          <w:lang w:eastAsia="es-ES"/>
        </w:rPr>
        <w:t>LA DESIGNACIÓN DE LAS PERSONAS TITULARES DE LA COORDINACIÓN GENERAL, VICECOORDINACIÓN Y SECRETARÍA TÉCNICA DE LA COORDINACIÓN DE REGIDUR</w:t>
      </w:r>
      <w:r w:rsidR="006D2452">
        <w:rPr>
          <w:rFonts w:ascii="Lucida Sans Unicode" w:eastAsia="Times New Roman" w:hAnsi="Lucida Sans Unicode" w:cs="Lucida Sans Unicode"/>
          <w:b/>
          <w:bCs/>
          <w:sz w:val="20"/>
          <w:szCs w:val="20"/>
          <w:lang w:eastAsia="es-ES"/>
        </w:rPr>
        <w:t>Í</w:t>
      </w:r>
      <w:r w:rsidRPr="006E7519">
        <w:rPr>
          <w:rFonts w:ascii="Lucida Sans Unicode" w:eastAsia="Times New Roman" w:hAnsi="Lucida Sans Unicode" w:cs="Lucida Sans Unicode"/>
          <w:b/>
          <w:bCs/>
          <w:sz w:val="20"/>
          <w:szCs w:val="20"/>
          <w:lang w:eastAsia="es-ES"/>
        </w:rPr>
        <w:t>AS DE LA COORDINACIÓN EJECUTIVA ESTATAL DEL PARTIDO POLÍTICO LOCAL “HAGAMOS”</w:t>
      </w:r>
    </w:p>
    <w:p w14:paraId="4A581C71" w14:textId="154BBC77" w:rsidR="006B5424" w:rsidRPr="00865153" w:rsidRDefault="007E4234" w:rsidP="00010CD0">
      <w:pPr>
        <w:tabs>
          <w:tab w:val="left" w:pos="2552"/>
          <w:tab w:val="center" w:pos="4419"/>
          <w:tab w:val="left" w:pos="8085"/>
        </w:tabs>
        <w:autoSpaceDE w:val="0"/>
        <w:autoSpaceDN w:val="0"/>
        <w:adjustRightInd w:val="0"/>
        <w:spacing w:before="100" w:beforeAutospacing="1" w:after="100" w:afterAutospacing="1" w:line="276" w:lineRule="auto"/>
        <w:rPr>
          <w:rFonts w:ascii="Lucida Sans Unicode" w:eastAsia="Times New Roman" w:hAnsi="Lucida Sans Unicode" w:cs="Lucida Sans Unicode"/>
          <w:b/>
          <w:bCs/>
          <w:sz w:val="20"/>
          <w:szCs w:val="20"/>
          <w:lang w:val="it-IT" w:eastAsia="es-ES"/>
        </w:rPr>
      </w:pPr>
      <w:r>
        <w:rPr>
          <w:rFonts w:ascii="Lucida Sans Unicode" w:eastAsia="Times New Roman" w:hAnsi="Lucida Sans Unicode" w:cs="Lucida Sans Unicode"/>
          <w:b/>
          <w:bCs/>
          <w:sz w:val="20"/>
          <w:szCs w:val="20"/>
          <w:lang w:eastAsia="es-ES"/>
        </w:rPr>
        <w:tab/>
      </w:r>
      <w:r>
        <w:rPr>
          <w:rFonts w:ascii="Lucida Sans Unicode" w:eastAsia="Times New Roman" w:hAnsi="Lucida Sans Unicode" w:cs="Lucida Sans Unicode"/>
          <w:b/>
          <w:bCs/>
          <w:sz w:val="20"/>
          <w:szCs w:val="20"/>
          <w:lang w:eastAsia="es-ES"/>
        </w:rPr>
        <w:tab/>
      </w:r>
      <w:r w:rsidR="006B5424" w:rsidRPr="00865153">
        <w:rPr>
          <w:rFonts w:ascii="Lucida Sans Unicode" w:eastAsia="Times New Roman" w:hAnsi="Lucida Sans Unicode" w:cs="Lucida Sans Unicode"/>
          <w:b/>
          <w:bCs/>
          <w:sz w:val="20"/>
          <w:szCs w:val="20"/>
          <w:lang w:val="it-IT" w:eastAsia="es-ES"/>
        </w:rPr>
        <w:t>A N T E C E D E N T E S</w:t>
      </w:r>
      <w:r w:rsidRPr="00865153">
        <w:rPr>
          <w:rFonts w:ascii="Lucida Sans Unicode" w:eastAsia="Times New Roman" w:hAnsi="Lucida Sans Unicode" w:cs="Lucida Sans Unicode"/>
          <w:b/>
          <w:bCs/>
          <w:sz w:val="20"/>
          <w:szCs w:val="20"/>
          <w:lang w:val="it-IT" w:eastAsia="es-ES"/>
        </w:rPr>
        <w:tab/>
      </w:r>
    </w:p>
    <w:p w14:paraId="0C3E0785" w14:textId="107A43C7" w:rsidR="00542E65" w:rsidRPr="006E7519" w:rsidRDefault="00542E65" w:rsidP="00010CD0">
      <w:pPr>
        <w:tabs>
          <w:tab w:val="left" w:pos="2552"/>
          <w:tab w:val="left" w:pos="7368"/>
        </w:tabs>
        <w:autoSpaceDE w:val="0"/>
        <w:autoSpaceDN w:val="0"/>
        <w:adjustRightInd w:val="0"/>
        <w:spacing w:before="100" w:beforeAutospacing="1" w:after="100" w:afterAutospacing="1" w:line="276" w:lineRule="auto"/>
        <w:jc w:val="both"/>
        <w:rPr>
          <w:rFonts w:ascii="Lucida Sans Unicode" w:eastAsia="Times New Roman" w:hAnsi="Lucida Sans Unicode" w:cs="Lucida Sans Unicode"/>
          <w:b/>
          <w:sz w:val="20"/>
          <w:szCs w:val="20"/>
          <w:lang w:eastAsia="es-ES"/>
        </w:rPr>
      </w:pPr>
      <w:r w:rsidRPr="00865153">
        <w:rPr>
          <w:rFonts w:ascii="Lucida Sans Unicode" w:eastAsia="Times New Roman" w:hAnsi="Lucida Sans Unicode" w:cs="Lucida Sans Unicode"/>
          <w:b/>
          <w:sz w:val="20"/>
          <w:szCs w:val="20"/>
          <w:lang w:eastAsia="es-ES"/>
        </w:rPr>
        <w:t>CORRESPONDIENTE AL AÑO DOS MIL VEINTE</w:t>
      </w:r>
      <w:r w:rsidR="00B843D1">
        <w:rPr>
          <w:rFonts w:ascii="Lucida Sans Unicode" w:eastAsia="Times New Roman" w:hAnsi="Lucida Sans Unicode" w:cs="Lucida Sans Unicode"/>
          <w:b/>
          <w:sz w:val="20"/>
          <w:szCs w:val="20"/>
          <w:lang w:eastAsia="es-ES"/>
        </w:rPr>
        <w:tab/>
      </w:r>
    </w:p>
    <w:p w14:paraId="42B33EA0" w14:textId="09627FE5" w:rsidR="00542E65" w:rsidRPr="006E7519" w:rsidRDefault="00542E65" w:rsidP="00010CD0">
      <w:pPr>
        <w:tabs>
          <w:tab w:val="left" w:pos="284"/>
          <w:tab w:val="left" w:pos="2552"/>
        </w:tabs>
        <w:autoSpaceDE w:val="0"/>
        <w:autoSpaceDN w:val="0"/>
        <w:adjustRightInd w:val="0"/>
        <w:spacing w:before="100" w:beforeAutospacing="1" w:after="100" w:afterAutospacing="1"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1. REGISTRO DEL PARTIDO HAGAMOS, COMO INSTITUTO POLÍTICO LOCAL.</w:t>
      </w:r>
      <w:r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18</w:t>
      </w:r>
      <w:r w:rsidRPr="006E7519">
        <w:rPr>
          <w:rFonts w:ascii="Lucida Sans Unicode" w:eastAsia="Times New Roman" w:hAnsi="Lucida Sans Unicode" w:cs="Lucida Sans Unicode"/>
          <w:sz w:val="20"/>
          <w:szCs w:val="20"/>
          <w:lang w:eastAsia="es-ES"/>
        </w:rPr>
        <w:t xml:space="preserve"> de septiembre, este Consejo General, mediante acuerdo IEPC-ACG-025/2020</w:t>
      </w:r>
      <w:r w:rsidRPr="006E7519">
        <w:rPr>
          <w:rStyle w:val="Refdenotaalpie"/>
          <w:rFonts w:ascii="Lucida Sans Unicode" w:eastAsia="Times New Roman" w:hAnsi="Lucida Sans Unicode" w:cs="Lucida Sans Unicode"/>
          <w:sz w:val="20"/>
          <w:szCs w:val="20"/>
          <w:lang w:eastAsia="es-ES"/>
        </w:rPr>
        <w:footnoteReference w:id="2"/>
      </w:r>
      <w:r w:rsidRPr="006E7519">
        <w:rPr>
          <w:rFonts w:ascii="Lucida Sans Unicode" w:eastAsia="Times New Roman" w:hAnsi="Lucida Sans Unicode" w:cs="Lucida Sans Unicode"/>
          <w:sz w:val="20"/>
          <w:szCs w:val="20"/>
          <w:lang w:eastAsia="es-ES"/>
        </w:rPr>
        <w:t xml:space="preserve">, aprobó el registro como partido político local a “Hagamos”. </w:t>
      </w:r>
    </w:p>
    <w:p w14:paraId="5186389A" w14:textId="777A1882" w:rsidR="00E514FA" w:rsidRPr="006E7519" w:rsidRDefault="000E0221" w:rsidP="00010CD0">
      <w:pPr>
        <w:spacing w:after="0" w:line="276"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 AL AÑO DOS MIL VEINTIDÓS </w:t>
      </w:r>
    </w:p>
    <w:p w14:paraId="2F0BB717" w14:textId="77777777" w:rsidR="00E514FA" w:rsidRPr="006E7519" w:rsidRDefault="00E514FA" w:rsidP="00010CD0">
      <w:pPr>
        <w:spacing w:after="0" w:line="276" w:lineRule="auto"/>
        <w:jc w:val="both"/>
        <w:rPr>
          <w:rFonts w:ascii="Lucida Sans Unicode" w:eastAsia="Times New Roman" w:hAnsi="Lucida Sans Unicode" w:cs="Lucida Sans Unicode"/>
          <w:b/>
          <w:sz w:val="20"/>
          <w:szCs w:val="20"/>
          <w:lang w:eastAsia="es-ES"/>
        </w:rPr>
      </w:pPr>
    </w:p>
    <w:p w14:paraId="483FDE24" w14:textId="35630746" w:rsidR="00185F65" w:rsidRPr="006E7519" w:rsidRDefault="00F07288" w:rsidP="00010CD0">
      <w:pPr>
        <w:spacing w:after="0"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2</w:t>
      </w:r>
      <w:r w:rsidR="000E0221" w:rsidRPr="006E7519">
        <w:rPr>
          <w:rFonts w:ascii="Lucida Sans Unicode" w:eastAsia="Times New Roman" w:hAnsi="Lucida Sans Unicode" w:cs="Lucida Sans Unicode"/>
          <w:b/>
          <w:bCs/>
          <w:sz w:val="20"/>
          <w:szCs w:val="20"/>
          <w:lang w:eastAsia="es-ES"/>
        </w:rPr>
        <w:t xml:space="preserve">. DE LA MODIFICACIÓN A LA ESTRUCTURA DE LA COORDINACIÓN EJECUTIVA ESTATAL DEL PARTIDO POLÍTICO LOCAL HAGAMOS. </w:t>
      </w:r>
      <w:r w:rsidR="000E0221"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28</w:t>
      </w:r>
      <w:r w:rsidR="000E0221" w:rsidRPr="006E7519">
        <w:rPr>
          <w:rFonts w:ascii="Lucida Sans Unicode" w:eastAsia="Times New Roman" w:hAnsi="Lucida Sans Unicode" w:cs="Lucida Sans Unicode"/>
          <w:sz w:val="20"/>
          <w:szCs w:val="20"/>
          <w:lang w:eastAsia="es-ES"/>
        </w:rPr>
        <w:t xml:space="preserve"> de septiembre, este Consejo General, mediante acuerdo IEPC-ACG-051/2022</w:t>
      </w:r>
      <w:r w:rsidR="000E0221" w:rsidRPr="006E7519">
        <w:rPr>
          <w:rStyle w:val="Refdenotaalpie"/>
          <w:rFonts w:ascii="Lucida Sans Unicode" w:eastAsia="Times New Roman" w:hAnsi="Lucida Sans Unicode" w:cs="Lucida Sans Unicode"/>
          <w:sz w:val="20"/>
          <w:szCs w:val="20"/>
          <w:lang w:eastAsia="es-ES"/>
        </w:rPr>
        <w:footnoteReference w:id="3"/>
      </w:r>
      <w:r w:rsidR="000E0221" w:rsidRPr="006E751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 creándose también la Coordinación de Regidurías como parte integrante de la Coordinación Ejecutiva Estatal.</w:t>
      </w:r>
    </w:p>
    <w:p w14:paraId="1B05C3AA" w14:textId="77777777" w:rsidR="00C03F93" w:rsidRDefault="00C03F93" w:rsidP="00010CD0">
      <w:pPr>
        <w:spacing w:after="0" w:line="276" w:lineRule="auto"/>
        <w:jc w:val="both"/>
        <w:rPr>
          <w:rFonts w:ascii="Lucida Sans Unicode" w:eastAsia="Times New Roman" w:hAnsi="Lucida Sans Unicode" w:cs="Lucida Sans Unicode"/>
          <w:b/>
          <w:sz w:val="20"/>
          <w:szCs w:val="20"/>
          <w:lang w:eastAsia="es-ES"/>
        </w:rPr>
      </w:pPr>
    </w:p>
    <w:p w14:paraId="5F2C1CA3" w14:textId="732141F5" w:rsidR="001A6D5B" w:rsidRPr="006E7519" w:rsidRDefault="00D43D7B" w:rsidP="00010CD0">
      <w:pPr>
        <w:spacing w:after="0" w:line="276"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CORRESPONDIENTES AL AÑO DOS MIL VEINTITRÉS </w:t>
      </w:r>
    </w:p>
    <w:p w14:paraId="0B7223B9" w14:textId="2F023FB3" w:rsidR="00103AB3" w:rsidRPr="006E7519" w:rsidRDefault="006262AA" w:rsidP="00010CD0">
      <w:pPr>
        <w:tabs>
          <w:tab w:val="left" w:pos="284"/>
          <w:tab w:val="left" w:pos="2552"/>
        </w:tabs>
        <w:autoSpaceDE w:val="0"/>
        <w:autoSpaceDN w:val="0"/>
        <w:adjustRightInd w:val="0"/>
        <w:spacing w:before="100" w:beforeAutospacing="1" w:after="100" w:afterAutospacing="1"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3</w:t>
      </w:r>
      <w:r w:rsidR="00103AB3" w:rsidRPr="006E7519">
        <w:rPr>
          <w:rFonts w:ascii="Lucida Sans Unicode" w:eastAsia="Times New Roman" w:hAnsi="Lucida Sans Unicode" w:cs="Lucida Sans Unicode"/>
          <w:b/>
          <w:bCs/>
          <w:sz w:val="20"/>
          <w:szCs w:val="20"/>
          <w:lang w:eastAsia="es-ES"/>
        </w:rPr>
        <w:t>. APROBACIÓN DE LA DESIGNACIÓN DE LAS PERSONAS TITULARES DE LA PRESIDENCIA Y VICEPRESIDENCIA DE LA COORDINACIÓN EJECUTIVA ESTATAL DEL PARTIDO POLÍTICO LOCAL HAGAMOS.</w:t>
      </w:r>
      <w:r w:rsidR="00103AB3"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103AB3" w:rsidRPr="006E7519">
        <w:rPr>
          <w:rFonts w:ascii="Lucida Sans Unicode" w:eastAsia="Times New Roman" w:hAnsi="Lucida Sans Unicode" w:cs="Lucida Sans Unicode"/>
          <w:sz w:val="20"/>
          <w:szCs w:val="20"/>
          <w:lang w:eastAsia="es-ES"/>
        </w:rPr>
        <w:t xml:space="preserve"> de julio, este Instituto, mediante acuerdo IEPC-ACG-033/2023</w:t>
      </w:r>
      <w:r w:rsidR="00103AB3" w:rsidRPr="006E7519">
        <w:rPr>
          <w:rFonts w:ascii="Lucida Sans Unicode" w:eastAsia="Times New Roman" w:hAnsi="Lucida Sans Unicode" w:cs="Lucida Sans Unicode"/>
          <w:sz w:val="20"/>
          <w:szCs w:val="20"/>
          <w:vertAlign w:val="superscript"/>
          <w:lang w:eastAsia="es-ES"/>
        </w:rPr>
        <w:footnoteReference w:id="4"/>
      </w:r>
      <w:r w:rsidR="00103AB3" w:rsidRPr="006E7519">
        <w:rPr>
          <w:rFonts w:ascii="Lucida Sans Unicode" w:eastAsia="Times New Roman" w:hAnsi="Lucida Sans Unicode" w:cs="Lucida Sans Unicode"/>
          <w:sz w:val="20"/>
          <w:szCs w:val="20"/>
          <w:lang w:eastAsia="es-ES"/>
        </w:rPr>
        <w:t>, declaró la procedencia legal y constitucional de la designación de las personas Ernesto Rafael Gutiérrez Guízar como presidente y de Valeria Guadalupe Ávila Gutiérrez como vicepresidenta ejecutiva de la Coordinación Ejecutiva Estatal del partido político local Hagamos.</w:t>
      </w:r>
    </w:p>
    <w:p w14:paraId="09AD3F85" w14:textId="3C385B69" w:rsidR="00F07288" w:rsidRPr="006E7519" w:rsidRDefault="006262AA" w:rsidP="00010CD0">
      <w:pPr>
        <w:tabs>
          <w:tab w:val="left" w:pos="284"/>
          <w:tab w:val="left" w:pos="2552"/>
        </w:tabs>
        <w:autoSpaceDE w:val="0"/>
        <w:autoSpaceDN w:val="0"/>
        <w:adjustRightInd w:val="0"/>
        <w:spacing w:after="100" w:afterAutospacing="1"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4</w:t>
      </w:r>
      <w:r w:rsidR="00F07288" w:rsidRPr="006E7519">
        <w:rPr>
          <w:rFonts w:ascii="Lucida Sans Unicode" w:eastAsia="Times New Roman" w:hAnsi="Lucida Sans Unicode" w:cs="Lucida Sans Unicode"/>
          <w:b/>
          <w:sz w:val="20"/>
          <w:szCs w:val="20"/>
          <w:lang w:eastAsia="es-ES"/>
        </w:rPr>
        <w:t>.</w:t>
      </w:r>
      <w:r w:rsidR="009444B3">
        <w:rPr>
          <w:rFonts w:ascii="Lucida Sans Unicode" w:eastAsia="Times New Roman" w:hAnsi="Lucida Sans Unicode" w:cs="Lucida Sans Unicode"/>
          <w:b/>
          <w:sz w:val="20"/>
          <w:szCs w:val="20"/>
          <w:lang w:eastAsia="es-ES"/>
        </w:rPr>
        <w:t xml:space="preserve"> </w:t>
      </w:r>
      <w:r w:rsidR="00F07288" w:rsidRPr="006E7519">
        <w:rPr>
          <w:rFonts w:ascii="Lucida Sans Unicode" w:eastAsia="Times New Roman" w:hAnsi="Lucida Sans Unicode" w:cs="Lucida Sans Unicode"/>
          <w:b/>
          <w:sz w:val="20"/>
          <w:szCs w:val="20"/>
          <w:lang w:eastAsia="es-ES"/>
        </w:rPr>
        <w:t>DE LA APROBACIÓN DE</w:t>
      </w:r>
      <w:r w:rsidR="00F07288" w:rsidRPr="006E7519">
        <w:rPr>
          <w:rFonts w:ascii="Lucida Sans Unicode" w:hAnsi="Lucida Sans Unicode" w:cs="Lucida Sans Unicode"/>
          <w:b/>
          <w:sz w:val="20"/>
          <w:szCs w:val="20"/>
        </w:rPr>
        <w:t xml:space="preserve">L REGLAMENTO SOBRE MODIFICACIONES A DOCUMENTOS BÁSICOS, REGISTRO, DESIGNACIÓN, SUSTITUCIÓN O RENOVACIÓN DE INTEGRANTES DE ÓRGANOS DIRECTIVOS DE AGRUPACIONES POLÍTICAS ESTATALES Y PARTIDOS POLÍTICOS LOCALES; Y REGISTRO DE REGLAMENTOS INTERNOS DE ESTOS ÚLTIMOS </w:t>
      </w:r>
      <w:r w:rsidR="00F07288" w:rsidRPr="006B5424">
        <w:rPr>
          <w:rFonts w:ascii="Lucida Sans Unicode" w:hAnsi="Lucida Sans Unicode" w:cs="Lucida Sans Unicode"/>
          <w:b/>
          <w:sz w:val="20"/>
          <w:szCs w:val="20"/>
        </w:rPr>
        <w:t>ANTE EL INSTITUTO ELECTORAL Y DE PARTICIPACIÓN CIUDADANA DEL ESTADO DE JALISCO.</w:t>
      </w:r>
      <w:r w:rsidR="00F07288" w:rsidRPr="006B5424">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F07288" w:rsidRPr="006B5424">
        <w:rPr>
          <w:rFonts w:ascii="Lucida Sans Unicode" w:eastAsia="Times New Roman" w:hAnsi="Lucida Sans Unicode" w:cs="Lucida Sans Unicode"/>
          <w:sz w:val="20"/>
          <w:szCs w:val="20"/>
          <w:lang w:eastAsia="es-ES"/>
        </w:rPr>
        <w:t xml:space="preserve"> de julio, este órgano colegiado, mediante acuerdo IEPC-ACG-034/2023</w:t>
      </w:r>
      <w:r w:rsidR="006B5424" w:rsidRPr="006B5424">
        <w:rPr>
          <w:rStyle w:val="Refdenotaalpie"/>
          <w:rFonts w:ascii="Lucida Sans Unicode" w:eastAsia="Times New Roman" w:hAnsi="Lucida Sans Unicode" w:cs="Lucida Sans Unicode"/>
          <w:sz w:val="20"/>
          <w:szCs w:val="20"/>
          <w:lang w:eastAsia="es-ES"/>
        </w:rPr>
        <w:footnoteReference w:id="5"/>
      </w:r>
      <w:r w:rsidR="00F07288" w:rsidRPr="006B5424">
        <w:rPr>
          <w:rFonts w:ascii="Lucida Sans Unicode" w:eastAsia="Times New Roman" w:hAnsi="Lucida Sans Unicode" w:cs="Lucida Sans Unicode"/>
          <w:sz w:val="20"/>
          <w:szCs w:val="20"/>
          <w:lang w:eastAsia="es-ES"/>
        </w:rPr>
        <w:t>, aprobó el Reglamento citado.</w:t>
      </w:r>
    </w:p>
    <w:p w14:paraId="740B511F" w14:textId="7858494A" w:rsidR="00B34158" w:rsidRPr="006E7519" w:rsidRDefault="006262AA" w:rsidP="00010CD0">
      <w:pPr>
        <w:tabs>
          <w:tab w:val="left" w:pos="284"/>
          <w:tab w:val="left" w:pos="2552"/>
        </w:tabs>
        <w:autoSpaceDE w:val="0"/>
        <w:autoSpaceDN w:val="0"/>
        <w:adjustRightInd w:val="0"/>
        <w:spacing w:before="100" w:beforeAutospacing="1" w:after="100" w:afterAutospacing="1"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5</w:t>
      </w:r>
      <w:r w:rsidR="007F7997" w:rsidRPr="006E7519">
        <w:rPr>
          <w:rFonts w:ascii="Lucida Sans Unicode" w:eastAsia="Times New Roman" w:hAnsi="Lucida Sans Unicode" w:cs="Lucida Sans Unicode"/>
          <w:b/>
          <w:sz w:val="20"/>
          <w:szCs w:val="20"/>
          <w:lang w:eastAsia="es-ES"/>
        </w:rPr>
        <w:t>.</w:t>
      </w:r>
      <w:r w:rsidR="004E2269">
        <w:rPr>
          <w:rFonts w:ascii="Lucida Sans Unicode" w:eastAsia="Times New Roman" w:hAnsi="Lucida Sans Unicode" w:cs="Lucida Sans Unicode"/>
          <w:b/>
          <w:sz w:val="20"/>
          <w:szCs w:val="20"/>
          <w:lang w:eastAsia="es-ES"/>
        </w:rPr>
        <w:t xml:space="preserve"> </w:t>
      </w:r>
      <w:r w:rsidR="00B34158" w:rsidRPr="006E7519">
        <w:rPr>
          <w:rFonts w:ascii="Lucida Sans Unicode" w:eastAsia="Times New Roman" w:hAnsi="Lucida Sans Unicode" w:cs="Lucida Sans Unicode"/>
          <w:b/>
          <w:sz w:val="20"/>
          <w:szCs w:val="20"/>
          <w:lang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B34158" w:rsidRPr="006E7519">
        <w:rPr>
          <w:rFonts w:ascii="Lucida Sans Unicode" w:eastAsia="Times New Roman" w:hAnsi="Lucida Sans Unicode" w:cs="Lucida Sans Unicode"/>
          <w:bCs/>
          <w:sz w:val="20"/>
          <w:szCs w:val="20"/>
          <w:lang w:eastAsia="es-ES"/>
        </w:rPr>
        <w:t xml:space="preserve">El </w:t>
      </w:r>
      <w:r w:rsidR="00220EFB">
        <w:rPr>
          <w:rFonts w:ascii="Lucida Sans Unicode" w:eastAsia="Times New Roman" w:hAnsi="Lucida Sans Unicode" w:cs="Lucida Sans Unicode"/>
          <w:bCs/>
          <w:sz w:val="20"/>
          <w:szCs w:val="20"/>
          <w:lang w:eastAsia="es-ES"/>
        </w:rPr>
        <w:t>5</w:t>
      </w:r>
      <w:r w:rsidR="00B34158" w:rsidRPr="006E7519">
        <w:rPr>
          <w:rFonts w:ascii="Lucida Sans Unicode" w:eastAsia="Times New Roman" w:hAnsi="Lucida Sans Unicode" w:cs="Lucida Sans Unicode"/>
          <w:bCs/>
          <w:sz w:val="20"/>
          <w:szCs w:val="20"/>
          <w:lang w:eastAsia="es-ES"/>
        </w:rPr>
        <w:t xml:space="preserve"> de diciembre, este Instituto, mediante acuerdo IEPC-ACG-094/2023</w:t>
      </w:r>
      <w:r w:rsidR="00B34158" w:rsidRPr="006E7519">
        <w:rPr>
          <w:rStyle w:val="Refdenotaalpie"/>
          <w:rFonts w:ascii="Lucida Sans Unicode" w:eastAsia="Times New Roman" w:hAnsi="Lucida Sans Unicode" w:cs="Lucida Sans Unicode"/>
          <w:bCs/>
          <w:sz w:val="20"/>
          <w:szCs w:val="20"/>
          <w:lang w:eastAsia="es-ES"/>
        </w:rPr>
        <w:footnoteReference w:id="6"/>
      </w:r>
      <w:r w:rsidR="00B34158"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31B11011" w14:textId="4E5AA0A9" w:rsidR="00C92661" w:rsidRPr="006E7519" w:rsidRDefault="00C92661" w:rsidP="00010CD0">
      <w:pPr>
        <w:tabs>
          <w:tab w:val="left" w:pos="284"/>
          <w:tab w:val="left" w:pos="2552"/>
        </w:tabs>
        <w:autoSpaceDE w:val="0"/>
        <w:autoSpaceDN w:val="0"/>
        <w:adjustRightInd w:val="0"/>
        <w:spacing w:before="100" w:beforeAutospacing="1" w:after="100" w:afterAutospacing="1" w:line="276"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CORRESPONDIENTE</w:t>
      </w:r>
      <w:r w:rsidR="006D2452">
        <w:rPr>
          <w:rFonts w:ascii="Lucida Sans Unicode" w:eastAsia="Times New Roman" w:hAnsi="Lucida Sans Unicode" w:cs="Lucida Sans Unicode"/>
          <w:b/>
          <w:sz w:val="20"/>
          <w:szCs w:val="20"/>
          <w:lang w:eastAsia="es-ES"/>
        </w:rPr>
        <w:t>S</w:t>
      </w:r>
      <w:r w:rsidRPr="006E7519">
        <w:rPr>
          <w:rFonts w:ascii="Lucida Sans Unicode" w:eastAsia="Times New Roman" w:hAnsi="Lucida Sans Unicode" w:cs="Lucida Sans Unicode"/>
          <w:b/>
          <w:sz w:val="20"/>
          <w:szCs w:val="20"/>
          <w:lang w:eastAsia="es-ES"/>
        </w:rPr>
        <w:t xml:space="preserve"> AL AÑO DOS MIL VEINTICUATRO</w:t>
      </w:r>
    </w:p>
    <w:p w14:paraId="64A1117A" w14:textId="31B5A0DE" w:rsidR="00DC711B" w:rsidRDefault="006262AA" w:rsidP="00010CD0">
      <w:pPr>
        <w:spacing w:after="0"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sz w:val="20"/>
          <w:szCs w:val="20"/>
          <w:lang w:eastAsia="es-ES"/>
        </w:rPr>
        <w:t>6</w:t>
      </w:r>
      <w:r w:rsidR="00A61FF1" w:rsidRPr="006E7519">
        <w:rPr>
          <w:rFonts w:ascii="Lucida Sans Unicode" w:eastAsia="Times New Roman" w:hAnsi="Lucida Sans Unicode" w:cs="Lucida Sans Unicode"/>
          <w:b/>
          <w:sz w:val="20"/>
          <w:szCs w:val="20"/>
          <w:lang w:eastAsia="es-ES"/>
        </w:rPr>
        <w:t xml:space="preserve">. APROBACIÓN </w:t>
      </w:r>
      <w:r w:rsidR="00A61FF1" w:rsidRPr="006E7519">
        <w:rPr>
          <w:rFonts w:ascii="Lucida Sans Unicode" w:eastAsia="Times New Roman" w:hAnsi="Lucida Sans Unicode" w:cs="Lucida Sans Unicode"/>
          <w:b/>
          <w:bCs/>
          <w:sz w:val="20"/>
          <w:szCs w:val="20"/>
          <w:lang w:eastAsia="es-ES"/>
        </w:rPr>
        <w:t>DE LA DESIGNACIÓN DEL COORDINADOR DE SALUD PÚBLICA DEL PARTIDO POLÍTICO LOCAL HAGAMOS</w:t>
      </w:r>
      <w:r w:rsidR="002E6500" w:rsidRPr="006E7519">
        <w:rPr>
          <w:rFonts w:ascii="Lucida Sans Unicode" w:eastAsia="Times New Roman" w:hAnsi="Lucida Sans Unicode" w:cs="Lucida Sans Unicode"/>
          <w:b/>
          <w:bCs/>
          <w:sz w:val="20"/>
          <w:szCs w:val="20"/>
          <w:lang w:eastAsia="es-ES"/>
        </w:rPr>
        <w:t>.</w:t>
      </w:r>
      <w:r w:rsidR="001A6D5B" w:rsidRPr="006E7519">
        <w:rPr>
          <w:rFonts w:ascii="Lucida Sans Unicode" w:eastAsia="Times New Roman" w:hAnsi="Lucida Sans Unicode" w:cs="Lucida Sans Unicode"/>
          <w:b/>
          <w:bCs/>
          <w:sz w:val="20"/>
          <w:szCs w:val="20"/>
          <w:lang w:eastAsia="es-ES"/>
        </w:rPr>
        <w:t xml:space="preserve"> </w:t>
      </w:r>
      <w:r w:rsidR="001A6D5B"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14</w:t>
      </w:r>
      <w:r w:rsidR="001A6D5B" w:rsidRPr="006E7519">
        <w:rPr>
          <w:rFonts w:ascii="Lucida Sans Unicode" w:eastAsia="Times New Roman" w:hAnsi="Lucida Sans Unicode" w:cs="Lucida Sans Unicode"/>
          <w:sz w:val="20"/>
          <w:szCs w:val="20"/>
          <w:lang w:eastAsia="es-ES"/>
        </w:rPr>
        <w:t xml:space="preserve"> de marzo, mediante acuerdo </w:t>
      </w:r>
      <w:r w:rsidR="001A6D5B" w:rsidRPr="006E7519">
        <w:rPr>
          <w:rFonts w:ascii="Lucida Sans Unicode" w:eastAsia="Times New Roman" w:hAnsi="Lucida Sans Unicode" w:cs="Lucida Sans Unicode"/>
          <w:bCs/>
          <w:sz w:val="20"/>
          <w:szCs w:val="20"/>
          <w:lang w:eastAsia="es-ES"/>
        </w:rPr>
        <w:t>IEPC-ACG-037/2024</w:t>
      </w:r>
      <w:r w:rsidR="001A6D5B" w:rsidRPr="006E7519">
        <w:rPr>
          <w:rStyle w:val="Refdenotaalpie"/>
          <w:rFonts w:ascii="Lucida Sans Unicode" w:eastAsia="Times New Roman" w:hAnsi="Lucida Sans Unicode" w:cs="Lucida Sans Unicode"/>
          <w:bCs/>
          <w:sz w:val="20"/>
          <w:szCs w:val="20"/>
          <w:lang w:eastAsia="es-ES"/>
        </w:rPr>
        <w:footnoteReference w:id="7"/>
      </w:r>
      <w:r w:rsidR="001A6D5B" w:rsidRPr="006E7519">
        <w:rPr>
          <w:rFonts w:ascii="Lucida Sans Unicode" w:eastAsia="Times New Roman" w:hAnsi="Lucida Sans Unicode" w:cs="Lucida Sans Unicode"/>
          <w:bCs/>
          <w:sz w:val="20"/>
          <w:szCs w:val="20"/>
          <w:lang w:eastAsia="es-ES"/>
        </w:rPr>
        <w:t>, el Consejo General de este Instituto, declaró la procedencia legal y constitucional d</w:t>
      </w:r>
      <w:r w:rsidR="001A6D5B" w:rsidRPr="006E7519">
        <w:rPr>
          <w:rFonts w:ascii="Lucida Sans Unicode" w:hAnsi="Lucida Sans Unicode" w:cs="Lucida Sans Unicode"/>
          <w:sz w:val="20"/>
          <w:szCs w:val="20"/>
        </w:rPr>
        <w:t>e la designación del ciudadano José Antonio Guadalupe Rodríguez Mares, como Titular de la Coordinación de Salud Pública de la Coordinación Ejecutiva Estatal del partido político local Hagamos.</w:t>
      </w:r>
    </w:p>
    <w:p w14:paraId="0E636E9C" w14:textId="77777777" w:rsidR="00282D72" w:rsidRDefault="00282D72" w:rsidP="00010CD0">
      <w:pPr>
        <w:spacing w:after="0" w:line="276" w:lineRule="auto"/>
        <w:jc w:val="both"/>
        <w:rPr>
          <w:rFonts w:ascii="Lucida Sans Unicode" w:hAnsi="Lucida Sans Unicode" w:cs="Lucida Sans Unicode"/>
          <w:sz w:val="20"/>
          <w:szCs w:val="20"/>
        </w:rPr>
      </w:pPr>
    </w:p>
    <w:p w14:paraId="1764B161" w14:textId="328921C9" w:rsidR="00282D72" w:rsidRDefault="00282D72" w:rsidP="00010CD0">
      <w:pPr>
        <w:spacing w:after="0" w:line="276" w:lineRule="auto"/>
        <w:jc w:val="both"/>
        <w:rPr>
          <w:rFonts w:ascii="Lucida Sans Unicode" w:eastAsia="Times New Roman" w:hAnsi="Lucida Sans Unicode" w:cs="Lucida Sans Unicode"/>
          <w:bCs/>
          <w:sz w:val="20"/>
          <w:szCs w:val="20"/>
          <w:lang w:eastAsia="es-ES"/>
        </w:rPr>
      </w:pPr>
      <w:bookmarkStart w:id="0" w:name="_Hlk182235207"/>
      <w:r>
        <w:rPr>
          <w:rFonts w:ascii="Lucida Sans Unicode" w:eastAsia="Times New Roman" w:hAnsi="Lucida Sans Unicode" w:cs="Lucida Sans Unicode"/>
          <w:b/>
          <w:sz w:val="20"/>
          <w:szCs w:val="20"/>
          <w:lang w:eastAsia="es-ES"/>
        </w:rPr>
        <w:t xml:space="preserve">7. </w:t>
      </w:r>
      <w:r w:rsidRPr="006E7519">
        <w:rPr>
          <w:rFonts w:ascii="Lucida Sans Unicode" w:eastAsia="Times New Roman" w:hAnsi="Lucida Sans Unicode" w:cs="Lucida Sans Unicode"/>
          <w:b/>
          <w:sz w:val="20"/>
          <w:szCs w:val="20"/>
          <w:lang w:eastAsia="es-ES"/>
        </w:rPr>
        <w:t xml:space="preserve">APROBACIÓN DE LA DESIGNACIÓN DE LAS PERSONAS TITULARES DE LA COORDINACIÓN GENERAL, VICECOORDINACIÓN Y SECRETARÍA TÉCNICA DE LA COORDINACIÓN DE REGIDURÍAS DEL PARTIDO POLÍTICO LOCAL HAGAMOS. </w:t>
      </w:r>
      <w:r w:rsidRPr="006E7519">
        <w:rPr>
          <w:rFonts w:ascii="Lucida Sans Unicode" w:eastAsia="Times New Roman" w:hAnsi="Lucida Sans Unicode" w:cs="Lucida Sans Unicode"/>
          <w:bCs/>
          <w:sz w:val="20"/>
          <w:szCs w:val="20"/>
          <w:lang w:eastAsia="es-ES"/>
        </w:rPr>
        <w:t xml:space="preserve">El </w:t>
      </w:r>
      <w:r>
        <w:rPr>
          <w:rFonts w:ascii="Lucida Sans Unicode" w:eastAsia="Times New Roman" w:hAnsi="Lucida Sans Unicode" w:cs="Lucida Sans Unicode"/>
          <w:bCs/>
          <w:sz w:val="20"/>
          <w:szCs w:val="20"/>
          <w:lang w:eastAsia="es-ES"/>
        </w:rPr>
        <w:t>26 de junio</w:t>
      </w:r>
      <w:r w:rsidRPr="006E7519">
        <w:rPr>
          <w:rFonts w:ascii="Lucida Sans Unicode" w:eastAsia="Times New Roman" w:hAnsi="Lucida Sans Unicode" w:cs="Lucida Sans Unicode"/>
          <w:bCs/>
          <w:sz w:val="20"/>
          <w:szCs w:val="20"/>
          <w:lang w:eastAsia="es-ES"/>
        </w:rPr>
        <w:t>, este Instituto, mediante acuerdo IEPC-ACG-</w:t>
      </w:r>
      <w:r>
        <w:rPr>
          <w:rFonts w:ascii="Lucida Sans Unicode" w:eastAsia="Times New Roman" w:hAnsi="Lucida Sans Unicode" w:cs="Lucida Sans Unicode"/>
          <w:bCs/>
          <w:sz w:val="20"/>
          <w:szCs w:val="20"/>
          <w:lang w:eastAsia="es-ES"/>
        </w:rPr>
        <w:t>324</w:t>
      </w:r>
      <w:r w:rsidRPr="006E7519">
        <w:rPr>
          <w:rFonts w:ascii="Lucida Sans Unicode" w:eastAsia="Times New Roman" w:hAnsi="Lucida Sans Unicode" w:cs="Lucida Sans Unicode"/>
          <w:bCs/>
          <w:sz w:val="20"/>
          <w:szCs w:val="20"/>
          <w:lang w:eastAsia="es-ES"/>
        </w:rPr>
        <w:t>/202</w:t>
      </w:r>
      <w:r>
        <w:rPr>
          <w:rFonts w:ascii="Lucida Sans Unicode" w:eastAsia="Times New Roman" w:hAnsi="Lucida Sans Unicode" w:cs="Lucida Sans Unicode"/>
          <w:bCs/>
          <w:sz w:val="20"/>
          <w:szCs w:val="20"/>
          <w:lang w:eastAsia="es-ES"/>
        </w:rPr>
        <w:t>4</w:t>
      </w:r>
      <w:r w:rsidRPr="006E7519">
        <w:rPr>
          <w:rStyle w:val="Refdenotaalpie"/>
          <w:rFonts w:ascii="Lucida Sans Unicode" w:eastAsia="Times New Roman" w:hAnsi="Lucida Sans Unicode" w:cs="Lucida Sans Unicode"/>
          <w:bCs/>
          <w:sz w:val="20"/>
          <w:szCs w:val="20"/>
          <w:lang w:eastAsia="es-ES"/>
        </w:rPr>
        <w:footnoteReference w:id="8"/>
      </w:r>
      <w:r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4A209D82" w14:textId="519ACEE1" w:rsidR="001E79F2" w:rsidRDefault="001E79F2" w:rsidP="00010CD0">
      <w:pPr>
        <w:spacing w:before="100" w:beforeAutospacing="1" w:after="100" w:afterAutospacing="1"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8. </w:t>
      </w:r>
      <w:r w:rsidRPr="001E79F2">
        <w:rPr>
          <w:rFonts w:ascii="Lucida Sans Unicode" w:hAnsi="Lucida Sans Unicode" w:cs="Lucida Sans Unicode"/>
          <w:b/>
          <w:bCs/>
          <w:sz w:val="20"/>
          <w:szCs w:val="20"/>
        </w:rPr>
        <w:t xml:space="preserve">DESIGNACIÓN DE CONSEJERÍAS ELECTORALES DEL ORGANISMO PÚBLICO LOCAL DE </w:t>
      </w:r>
      <w:r w:rsidRPr="00844499">
        <w:rPr>
          <w:rFonts w:ascii="Lucida Sans Unicode" w:hAnsi="Lucida Sans Unicode" w:cs="Lucida Sans Unicode"/>
          <w:b/>
          <w:bCs/>
          <w:sz w:val="20"/>
          <w:szCs w:val="20"/>
        </w:rPr>
        <w:t xml:space="preserve">JALISCO. </w:t>
      </w:r>
      <w:r w:rsidRPr="00844499">
        <w:rPr>
          <w:rFonts w:ascii="Lucida Sans Unicode" w:hAnsi="Lucida Sans Unicode" w:cs="Lucida Sans Unicode"/>
          <w:sz w:val="20"/>
          <w:szCs w:val="20"/>
        </w:rPr>
        <w:t xml:space="preserve">El </w:t>
      </w:r>
      <w:r w:rsidR="00E44791" w:rsidRPr="00844499">
        <w:rPr>
          <w:rFonts w:ascii="Lucida Sans Unicode" w:hAnsi="Lucida Sans Unicode" w:cs="Lucida Sans Unicode"/>
          <w:sz w:val="20"/>
          <w:szCs w:val="20"/>
        </w:rPr>
        <w:t xml:space="preserve">26 </w:t>
      </w:r>
      <w:r w:rsidRPr="00844499">
        <w:rPr>
          <w:rFonts w:ascii="Lucida Sans Unicode" w:hAnsi="Lucida Sans Unicode" w:cs="Lucida Sans Unicode"/>
          <w:sz w:val="20"/>
          <w:szCs w:val="20"/>
        </w:rPr>
        <w:t>de septiembre, el Consejo General del Instituto Nacional Electoral, mediante acuerdo identificado con clave alfanumérica INE-CG2243/2024</w:t>
      </w:r>
      <w:r w:rsidR="00442F56" w:rsidRPr="00844499">
        <w:rPr>
          <w:rStyle w:val="Refdenotaalpie"/>
          <w:rFonts w:ascii="Lucida Sans Unicode" w:hAnsi="Lucida Sans Unicode" w:cs="Lucida Sans Unicode"/>
          <w:sz w:val="20"/>
          <w:szCs w:val="20"/>
        </w:rPr>
        <w:footnoteReference w:id="9"/>
      </w:r>
      <w:r w:rsidRPr="00844499">
        <w:rPr>
          <w:rFonts w:ascii="Lucida Sans Unicode" w:hAnsi="Lucida Sans Unicode" w:cs="Lucida Sans Unicode"/>
          <w:sz w:val="20"/>
          <w:szCs w:val="20"/>
        </w:rPr>
        <w:t>, designó</w:t>
      </w:r>
      <w:r w:rsidRPr="001E79F2">
        <w:rPr>
          <w:rFonts w:ascii="Lucida Sans Unicode" w:hAnsi="Lucida Sans Unicode" w:cs="Lucida Sans Unicode"/>
          <w:sz w:val="20"/>
          <w:szCs w:val="20"/>
        </w:rPr>
        <w:t xml:space="preserve">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p w14:paraId="79809DFC" w14:textId="19253635" w:rsidR="00FC75A9" w:rsidRPr="00844499" w:rsidRDefault="0094194F" w:rsidP="00010CD0">
      <w:pPr>
        <w:spacing w:before="100" w:beforeAutospacing="1" w:after="100" w:afterAutospacing="1"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9</w:t>
      </w:r>
      <w:r w:rsidR="00C5049A" w:rsidRPr="00C46364">
        <w:rPr>
          <w:rFonts w:ascii="Lucida Sans Unicode" w:hAnsi="Lucida Sans Unicode" w:cs="Lucida Sans Unicode"/>
          <w:b/>
          <w:bCs/>
          <w:sz w:val="20"/>
          <w:szCs w:val="20"/>
        </w:rPr>
        <w:t>.</w:t>
      </w:r>
      <w:r w:rsidR="002B7B96" w:rsidRPr="00C46364">
        <w:rPr>
          <w:rFonts w:ascii="Lucida Sans Unicode" w:hAnsi="Lucida Sans Unicode" w:cs="Lucida Sans Unicode"/>
          <w:b/>
          <w:bCs/>
          <w:sz w:val="20"/>
          <w:szCs w:val="20"/>
        </w:rPr>
        <w:t xml:space="preserve"> </w:t>
      </w:r>
      <w:r w:rsidR="00DC711B" w:rsidRPr="00C46364">
        <w:rPr>
          <w:rFonts w:ascii="Lucida Sans Unicode" w:hAnsi="Lucida Sans Unicode" w:cs="Lucida Sans Unicode"/>
          <w:b/>
          <w:bCs/>
          <w:sz w:val="20"/>
          <w:szCs w:val="20"/>
        </w:rPr>
        <w:t xml:space="preserve">SESIÓN ORDINARIA DEL PLENO DE LA COORDINACIÓN DE REGIDURÍAS DEL PARTIDO POLÍTICO HAGAMOS. </w:t>
      </w:r>
      <w:r w:rsidR="00DC711B" w:rsidRPr="00C46364">
        <w:rPr>
          <w:rFonts w:ascii="Lucida Sans Unicode" w:hAnsi="Lucida Sans Unicode" w:cs="Lucida Sans Unicode"/>
          <w:sz w:val="20"/>
          <w:szCs w:val="20"/>
        </w:rPr>
        <w:t xml:space="preserve">El </w:t>
      </w:r>
      <w:r w:rsidR="00220EFB" w:rsidRPr="00C46364">
        <w:rPr>
          <w:rFonts w:ascii="Lucida Sans Unicode" w:hAnsi="Lucida Sans Unicode" w:cs="Lucida Sans Unicode"/>
          <w:sz w:val="20"/>
          <w:szCs w:val="20"/>
        </w:rPr>
        <w:t>2</w:t>
      </w:r>
      <w:r w:rsidR="00282D72" w:rsidRPr="00C46364">
        <w:rPr>
          <w:rFonts w:ascii="Lucida Sans Unicode" w:hAnsi="Lucida Sans Unicode" w:cs="Lucida Sans Unicode"/>
          <w:sz w:val="20"/>
          <w:szCs w:val="20"/>
        </w:rPr>
        <w:t>8</w:t>
      </w:r>
      <w:r w:rsidR="00DC711B" w:rsidRPr="00C46364">
        <w:rPr>
          <w:rFonts w:ascii="Lucida Sans Unicode" w:hAnsi="Lucida Sans Unicode" w:cs="Lucida Sans Unicode"/>
          <w:sz w:val="20"/>
          <w:szCs w:val="20"/>
        </w:rPr>
        <w:t xml:space="preserve"> de </w:t>
      </w:r>
      <w:r w:rsidR="00282D72" w:rsidRPr="00C46364">
        <w:rPr>
          <w:rFonts w:ascii="Lucida Sans Unicode" w:hAnsi="Lucida Sans Unicode" w:cs="Lucida Sans Unicode"/>
          <w:sz w:val="20"/>
          <w:szCs w:val="20"/>
        </w:rPr>
        <w:t>septiembre</w:t>
      </w:r>
      <w:r w:rsidR="00DC711B" w:rsidRPr="00C46364">
        <w:rPr>
          <w:rFonts w:ascii="Lucida Sans Unicode" w:hAnsi="Lucida Sans Unicode" w:cs="Lucida Sans Unicode"/>
          <w:sz w:val="20"/>
          <w:szCs w:val="20"/>
        </w:rPr>
        <w:t xml:space="preserve">, se reunieron de manera </w:t>
      </w:r>
      <w:r w:rsidR="00282D72" w:rsidRPr="00C46364">
        <w:rPr>
          <w:rFonts w:ascii="Lucida Sans Unicode" w:hAnsi="Lucida Sans Unicode" w:cs="Lucida Sans Unicode"/>
          <w:sz w:val="20"/>
          <w:szCs w:val="20"/>
        </w:rPr>
        <w:t>hibrida</w:t>
      </w:r>
      <w:r w:rsidR="00DC711B" w:rsidRPr="00C46364">
        <w:rPr>
          <w:rFonts w:ascii="Lucida Sans Unicode" w:hAnsi="Lucida Sans Unicode" w:cs="Lucida Sans Unicode"/>
          <w:sz w:val="20"/>
          <w:szCs w:val="20"/>
        </w:rPr>
        <w:t>, integrantes de la Coordinación de Regidurías a celebrar sesión ordinaria</w:t>
      </w:r>
      <w:r w:rsidR="00C5049A" w:rsidRPr="00C46364">
        <w:rPr>
          <w:rFonts w:ascii="Lucida Sans Unicode" w:hAnsi="Lucida Sans Unicode" w:cs="Lucida Sans Unicode"/>
          <w:sz w:val="20"/>
          <w:szCs w:val="20"/>
        </w:rPr>
        <w:t>, en la</w:t>
      </w:r>
      <w:r w:rsidR="00C5049A" w:rsidRPr="00865153">
        <w:rPr>
          <w:rFonts w:ascii="Lucida Sans Unicode" w:hAnsi="Lucida Sans Unicode" w:cs="Lucida Sans Unicode"/>
          <w:sz w:val="20"/>
          <w:szCs w:val="20"/>
        </w:rPr>
        <w:t xml:space="preserve"> que se determinó la </w:t>
      </w:r>
      <w:r w:rsidR="00C5049A" w:rsidRPr="00844499">
        <w:rPr>
          <w:rFonts w:ascii="Lucida Sans Unicode" w:hAnsi="Lucida Sans Unicode" w:cs="Lucida Sans Unicode"/>
          <w:sz w:val="20"/>
          <w:szCs w:val="20"/>
        </w:rPr>
        <w:t xml:space="preserve">designación del </w:t>
      </w:r>
      <w:r w:rsidR="000E10F9" w:rsidRPr="00844499">
        <w:rPr>
          <w:rFonts w:ascii="Lucida Sans Unicode" w:hAnsi="Lucida Sans Unicode" w:cs="Lucida Sans Unicode"/>
          <w:sz w:val="20"/>
          <w:szCs w:val="20"/>
        </w:rPr>
        <w:t xml:space="preserve">ciudadano </w:t>
      </w:r>
      <w:r w:rsidR="00FE5AE2" w:rsidRPr="00844499">
        <w:rPr>
          <w:rFonts w:ascii="Lucida Sans Unicode" w:hAnsi="Lucida Sans Unicode" w:cs="Lucida Sans Unicode"/>
          <w:sz w:val="20"/>
          <w:szCs w:val="20"/>
        </w:rPr>
        <w:t>José de Jesús Becerra Santiago</w:t>
      </w:r>
      <w:r w:rsidR="0022276D" w:rsidRPr="00844499">
        <w:rPr>
          <w:rFonts w:ascii="Lucida Sans Unicode" w:hAnsi="Lucida Sans Unicode" w:cs="Lucida Sans Unicode"/>
          <w:sz w:val="20"/>
          <w:szCs w:val="20"/>
        </w:rPr>
        <w:t xml:space="preserve"> para ocupar el cargo de </w:t>
      </w:r>
      <w:r w:rsidR="00C5049A" w:rsidRPr="00844499">
        <w:rPr>
          <w:rFonts w:ascii="Lucida Sans Unicode" w:hAnsi="Lucida Sans Unicode" w:cs="Lucida Sans Unicode"/>
          <w:sz w:val="20"/>
          <w:szCs w:val="20"/>
        </w:rPr>
        <w:t xml:space="preserve">Coordinador </w:t>
      </w:r>
      <w:r w:rsidR="00A313CD" w:rsidRPr="00844499">
        <w:rPr>
          <w:rFonts w:ascii="Lucida Sans Unicode" w:hAnsi="Lucida Sans Unicode" w:cs="Lucida Sans Unicode"/>
          <w:sz w:val="20"/>
          <w:szCs w:val="20"/>
        </w:rPr>
        <w:t>G</w:t>
      </w:r>
      <w:r w:rsidR="00C5049A" w:rsidRPr="00844499">
        <w:rPr>
          <w:rFonts w:ascii="Lucida Sans Unicode" w:hAnsi="Lucida Sans Unicode" w:cs="Lucida Sans Unicode"/>
          <w:sz w:val="20"/>
          <w:szCs w:val="20"/>
        </w:rPr>
        <w:t xml:space="preserve">eneral, </w:t>
      </w:r>
      <w:r w:rsidR="00A313CD" w:rsidRPr="00844499">
        <w:rPr>
          <w:rFonts w:ascii="Lucida Sans Unicode" w:hAnsi="Lucida Sans Unicode" w:cs="Lucida Sans Unicode"/>
          <w:sz w:val="20"/>
          <w:szCs w:val="20"/>
        </w:rPr>
        <w:t xml:space="preserve">y </w:t>
      </w:r>
      <w:r w:rsidR="0022276D" w:rsidRPr="00844499">
        <w:rPr>
          <w:rFonts w:ascii="Lucida Sans Unicode" w:hAnsi="Lucida Sans Unicode" w:cs="Lucida Sans Unicode"/>
          <w:sz w:val="20"/>
          <w:szCs w:val="20"/>
        </w:rPr>
        <w:t>a la</w:t>
      </w:r>
      <w:r w:rsidR="00A313CD" w:rsidRPr="00844499">
        <w:rPr>
          <w:rFonts w:ascii="Lucida Sans Unicode" w:hAnsi="Lucida Sans Unicode" w:cs="Lucida Sans Unicode"/>
          <w:sz w:val="20"/>
          <w:szCs w:val="20"/>
        </w:rPr>
        <w:t>s</w:t>
      </w:r>
      <w:r w:rsidR="0022276D" w:rsidRPr="00844499">
        <w:rPr>
          <w:rFonts w:ascii="Lucida Sans Unicode" w:hAnsi="Lucida Sans Unicode" w:cs="Lucida Sans Unicode"/>
          <w:sz w:val="20"/>
          <w:szCs w:val="20"/>
        </w:rPr>
        <w:t xml:space="preserve"> </w:t>
      </w:r>
      <w:r w:rsidR="00A313CD" w:rsidRPr="00844499">
        <w:rPr>
          <w:rFonts w:ascii="Lucida Sans Unicode" w:hAnsi="Lucida Sans Unicode" w:cs="Lucida Sans Unicode"/>
          <w:sz w:val="20"/>
          <w:szCs w:val="20"/>
        </w:rPr>
        <w:t>c</w:t>
      </w:r>
      <w:r w:rsidR="00442F56" w:rsidRPr="00844499">
        <w:rPr>
          <w:rFonts w:ascii="Lucida Sans Unicode" w:hAnsi="Lucida Sans Unicode" w:cs="Lucida Sans Unicode"/>
          <w:sz w:val="20"/>
          <w:szCs w:val="20"/>
        </w:rPr>
        <w:t>iudadana</w:t>
      </w:r>
      <w:r w:rsidR="00A313CD" w:rsidRPr="00844499">
        <w:rPr>
          <w:rFonts w:ascii="Lucida Sans Unicode" w:hAnsi="Lucida Sans Unicode" w:cs="Lucida Sans Unicode"/>
          <w:sz w:val="20"/>
          <w:szCs w:val="20"/>
        </w:rPr>
        <w:t>s</w:t>
      </w:r>
      <w:r w:rsidR="00442F56" w:rsidRPr="00844499">
        <w:rPr>
          <w:rFonts w:ascii="Lucida Sans Unicode" w:hAnsi="Lucida Sans Unicode" w:cs="Lucida Sans Unicode"/>
          <w:sz w:val="20"/>
          <w:szCs w:val="20"/>
        </w:rPr>
        <w:t xml:space="preserve"> </w:t>
      </w:r>
      <w:r w:rsidR="00282D72" w:rsidRPr="00844499">
        <w:rPr>
          <w:rFonts w:ascii="Lucida Sans Unicode" w:hAnsi="Lucida Sans Unicode" w:cs="Lucida Sans Unicode"/>
          <w:sz w:val="20"/>
          <w:szCs w:val="20"/>
        </w:rPr>
        <w:t>Claudia Guadalupe Franco González</w:t>
      </w:r>
      <w:r w:rsidR="0022276D" w:rsidRPr="00844499">
        <w:rPr>
          <w:rFonts w:ascii="Lucida Sans Unicode" w:hAnsi="Lucida Sans Unicode" w:cs="Lucida Sans Unicode"/>
          <w:sz w:val="20"/>
          <w:szCs w:val="20"/>
        </w:rPr>
        <w:t xml:space="preserve"> como </w:t>
      </w:r>
      <w:r w:rsidR="00C5049A" w:rsidRPr="00844499">
        <w:rPr>
          <w:rFonts w:ascii="Lucida Sans Unicode" w:hAnsi="Lucida Sans Unicode" w:cs="Lucida Sans Unicode"/>
          <w:sz w:val="20"/>
          <w:szCs w:val="20"/>
        </w:rPr>
        <w:t xml:space="preserve">Vicecoordinadora </w:t>
      </w:r>
      <w:r w:rsidR="0022276D" w:rsidRPr="00844499">
        <w:rPr>
          <w:rFonts w:ascii="Lucida Sans Unicode" w:hAnsi="Lucida Sans Unicode" w:cs="Lucida Sans Unicode"/>
          <w:sz w:val="20"/>
          <w:szCs w:val="20"/>
        </w:rPr>
        <w:t xml:space="preserve">y </w:t>
      </w:r>
      <w:r w:rsidR="00282D72" w:rsidRPr="00844499">
        <w:rPr>
          <w:rFonts w:ascii="Lucida Sans Unicode" w:hAnsi="Lucida Sans Unicode" w:cs="Lucida Sans Unicode"/>
          <w:sz w:val="20"/>
          <w:szCs w:val="20"/>
        </w:rPr>
        <w:t>Gloria Elizabeth Flores Ramírez</w:t>
      </w:r>
      <w:r w:rsidR="00C5049A" w:rsidRPr="00844499">
        <w:rPr>
          <w:rFonts w:ascii="Lucida Sans Unicode" w:hAnsi="Lucida Sans Unicode" w:cs="Lucida Sans Unicode"/>
          <w:sz w:val="20"/>
          <w:szCs w:val="20"/>
        </w:rPr>
        <w:t xml:space="preserve"> </w:t>
      </w:r>
      <w:r w:rsidR="0022276D" w:rsidRPr="00844499">
        <w:rPr>
          <w:rFonts w:ascii="Lucida Sans Unicode" w:hAnsi="Lucida Sans Unicode" w:cs="Lucida Sans Unicode"/>
          <w:sz w:val="20"/>
          <w:szCs w:val="20"/>
        </w:rPr>
        <w:t xml:space="preserve">para el puesto de </w:t>
      </w:r>
      <w:r w:rsidR="00C5049A" w:rsidRPr="00844499">
        <w:rPr>
          <w:rFonts w:ascii="Lucida Sans Unicode" w:hAnsi="Lucida Sans Unicode" w:cs="Lucida Sans Unicode"/>
          <w:sz w:val="20"/>
          <w:szCs w:val="20"/>
        </w:rPr>
        <w:t>Secretaria Técnica Ejecutiva</w:t>
      </w:r>
      <w:r w:rsidR="0022276D" w:rsidRPr="00844499">
        <w:rPr>
          <w:rFonts w:ascii="Lucida Sans Unicode" w:hAnsi="Lucida Sans Unicode" w:cs="Lucida Sans Unicode"/>
          <w:sz w:val="20"/>
          <w:szCs w:val="20"/>
        </w:rPr>
        <w:t>, todos adscritos a</w:t>
      </w:r>
      <w:r w:rsidR="00C5049A" w:rsidRPr="00844499">
        <w:rPr>
          <w:rFonts w:ascii="Lucida Sans Unicode" w:hAnsi="Lucida Sans Unicode" w:cs="Lucida Sans Unicode"/>
          <w:sz w:val="20"/>
          <w:szCs w:val="20"/>
        </w:rPr>
        <w:t xml:space="preserve"> la Coordinación de Regidurías de la Coordinación Ejecutiva Estatal del referido partido político local.</w:t>
      </w:r>
    </w:p>
    <w:p w14:paraId="08678531" w14:textId="439D5C6E" w:rsidR="002F6E1C" w:rsidRPr="00844499" w:rsidRDefault="0094194F" w:rsidP="00010CD0">
      <w:pPr>
        <w:spacing w:before="100" w:beforeAutospacing="1" w:after="100" w:afterAutospacing="1" w:line="276" w:lineRule="auto"/>
        <w:jc w:val="both"/>
        <w:rPr>
          <w:rFonts w:ascii="Lucida Sans Unicode" w:hAnsi="Lucida Sans Unicode" w:cs="Lucida Sans Unicode"/>
          <w:sz w:val="20"/>
          <w:szCs w:val="20"/>
        </w:rPr>
      </w:pPr>
      <w:r w:rsidRPr="00844499">
        <w:rPr>
          <w:rFonts w:ascii="Lucida Sans Unicode" w:hAnsi="Lucida Sans Unicode" w:cs="Lucida Sans Unicode"/>
          <w:b/>
          <w:bCs/>
          <w:sz w:val="20"/>
          <w:szCs w:val="20"/>
        </w:rPr>
        <w:t>10</w:t>
      </w:r>
      <w:r w:rsidR="007C1426" w:rsidRPr="00844499">
        <w:rPr>
          <w:rFonts w:ascii="Lucida Sans Unicode" w:hAnsi="Lucida Sans Unicode" w:cs="Lucida Sans Unicode"/>
          <w:b/>
          <w:bCs/>
          <w:sz w:val="20"/>
          <w:szCs w:val="20"/>
        </w:rPr>
        <w:t xml:space="preserve">. </w:t>
      </w:r>
      <w:r w:rsidR="002F6E1C" w:rsidRPr="00844499">
        <w:rPr>
          <w:rFonts w:ascii="Lucida Sans Unicode" w:hAnsi="Lucida Sans Unicode" w:cs="Lucida Sans Unicode"/>
          <w:b/>
          <w:bCs/>
          <w:sz w:val="20"/>
          <w:szCs w:val="20"/>
        </w:rPr>
        <w:t>TOMA DE PROTESTA DE LAS NUEVAS CONSEJERÍAS.</w:t>
      </w:r>
      <w:r w:rsidR="002F6E1C" w:rsidRPr="00844499">
        <w:rPr>
          <w:rFonts w:ascii="Lucida Sans Unicode" w:hAnsi="Lucida Sans Unicode" w:cs="Lucida Sans Unicode"/>
          <w:sz w:val="20"/>
          <w:szCs w:val="20"/>
        </w:rPr>
        <w:t xml:space="preserve"> El </w:t>
      </w:r>
      <w:r w:rsidR="00442F56" w:rsidRPr="00844499">
        <w:rPr>
          <w:rFonts w:ascii="Lucida Sans Unicode" w:hAnsi="Lucida Sans Unicode" w:cs="Lucida Sans Unicode"/>
          <w:sz w:val="20"/>
          <w:szCs w:val="20"/>
        </w:rPr>
        <w:t xml:space="preserve">1 </w:t>
      </w:r>
      <w:r w:rsidR="002F6E1C" w:rsidRPr="00844499">
        <w:rPr>
          <w:rFonts w:ascii="Lucida Sans Unicode" w:hAnsi="Lucida Sans Unicode" w:cs="Lucida Sans Unicode"/>
          <w:sz w:val="20"/>
          <w:szCs w:val="20"/>
        </w:rPr>
        <w:t>de octubre, rindieron protesta de Ley ante este Consejo General, y entraron en funciones como consejerías electorales de este organismo electoral, el ciudadano Carlos Javier Aguirre Arias y las ciudadanas Melissa Amezcua Yépiz y Miriam Guadalupe Gutiérrez Mora.</w:t>
      </w:r>
    </w:p>
    <w:p w14:paraId="0DCAB75F" w14:textId="2A99E231" w:rsidR="007C1426" w:rsidRPr="006E7519" w:rsidRDefault="007C1426" w:rsidP="00010CD0">
      <w:pPr>
        <w:spacing w:before="100" w:beforeAutospacing="1" w:after="100" w:afterAutospacing="1" w:line="276" w:lineRule="auto"/>
        <w:jc w:val="both"/>
        <w:rPr>
          <w:rFonts w:ascii="Lucida Sans Unicode" w:hAnsi="Lucida Sans Unicode" w:cs="Lucida Sans Unicode"/>
          <w:sz w:val="20"/>
          <w:szCs w:val="20"/>
        </w:rPr>
      </w:pPr>
      <w:r w:rsidRPr="00844499">
        <w:rPr>
          <w:rFonts w:ascii="Lucida Sans Unicode" w:hAnsi="Lucida Sans Unicode" w:cs="Lucida Sans Unicode"/>
          <w:b/>
          <w:bCs/>
          <w:sz w:val="20"/>
          <w:szCs w:val="20"/>
        </w:rPr>
        <w:t>1</w:t>
      </w:r>
      <w:r w:rsidR="0094194F" w:rsidRPr="00844499">
        <w:rPr>
          <w:rFonts w:ascii="Lucida Sans Unicode" w:hAnsi="Lucida Sans Unicode" w:cs="Lucida Sans Unicode"/>
          <w:b/>
          <w:bCs/>
          <w:sz w:val="20"/>
          <w:szCs w:val="20"/>
        </w:rPr>
        <w:t>1</w:t>
      </w:r>
      <w:r w:rsidRPr="00844499">
        <w:rPr>
          <w:rFonts w:ascii="Lucida Sans Unicode" w:hAnsi="Lucida Sans Unicode" w:cs="Lucida Sans Unicode"/>
          <w:b/>
          <w:bCs/>
          <w:sz w:val="20"/>
          <w:szCs w:val="20"/>
        </w:rPr>
        <w:t xml:space="preserve">. APROBACIÓN DE LA INTEGRACIÓN DE LA COMISIÓN DE PRERROGATIVAS A PARTIDOS POLÍTICOS. </w:t>
      </w:r>
      <w:r w:rsidRPr="00844499">
        <w:rPr>
          <w:rFonts w:ascii="Lucida Sans Unicode" w:hAnsi="Lucida Sans Unicode" w:cs="Lucida Sans Unicode"/>
          <w:sz w:val="20"/>
          <w:szCs w:val="20"/>
        </w:rPr>
        <w:t>El 10 de octubre</w:t>
      </w:r>
      <w:r w:rsidR="00CA7B28" w:rsidRPr="00844499">
        <w:rPr>
          <w:rFonts w:ascii="Lucida Sans Unicode" w:hAnsi="Lucida Sans Unicode" w:cs="Lucida Sans Unicode"/>
          <w:sz w:val="20"/>
          <w:szCs w:val="20"/>
        </w:rPr>
        <w:t>,</w:t>
      </w:r>
      <w:r w:rsidRPr="00844499">
        <w:rPr>
          <w:rFonts w:ascii="Lucida Sans Unicode" w:hAnsi="Lucida Sans Unicode" w:cs="Lucida Sans Unicode"/>
          <w:sz w:val="20"/>
          <w:szCs w:val="20"/>
        </w:rPr>
        <w:t xml:space="preserve"> mediante</w:t>
      </w:r>
      <w:r w:rsidRPr="007C1426">
        <w:rPr>
          <w:rFonts w:ascii="Lucida Sans Unicode" w:hAnsi="Lucida Sans Unicode" w:cs="Lucida Sans Unicode"/>
          <w:sz w:val="20"/>
          <w:szCs w:val="20"/>
        </w:rPr>
        <w:t xml:space="preserve"> el acuerdo identificado con la clave alfanumérica IEPC-ACG-349/</w:t>
      </w:r>
      <w:r w:rsidR="00E2616A" w:rsidRPr="007C1426">
        <w:rPr>
          <w:rFonts w:ascii="Lucida Sans Unicode" w:hAnsi="Lucida Sans Unicode" w:cs="Lucida Sans Unicode"/>
          <w:sz w:val="20"/>
          <w:szCs w:val="20"/>
        </w:rPr>
        <w:t>2024</w:t>
      </w:r>
      <w:r w:rsidR="00A356C8">
        <w:rPr>
          <w:rStyle w:val="Refdenotaalpie"/>
          <w:rFonts w:ascii="Lucida Sans Unicode" w:hAnsi="Lucida Sans Unicode" w:cs="Lucida Sans Unicode"/>
          <w:sz w:val="20"/>
          <w:szCs w:val="20"/>
        </w:rPr>
        <w:footnoteReference w:id="10"/>
      </w:r>
      <w:r w:rsidR="00E2616A" w:rsidRPr="007C1426">
        <w:rPr>
          <w:rFonts w:ascii="Lucida Sans Unicode" w:hAnsi="Lucida Sans Unicode" w:cs="Lucida Sans Unicode"/>
          <w:sz w:val="20"/>
          <w:szCs w:val="20"/>
        </w:rPr>
        <w:t>,</w:t>
      </w:r>
      <w:r w:rsidRPr="007C1426">
        <w:rPr>
          <w:rFonts w:ascii="Lucida Sans Unicode" w:hAnsi="Lucida Sans Unicode" w:cs="Lucida Sans Unicode"/>
          <w:sz w:val="20"/>
          <w:szCs w:val="20"/>
        </w:rPr>
        <w:t xml:space="preserve">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p>
    <w:p w14:paraId="7DCF0569" w14:textId="376EE132" w:rsidR="00FE5AE2" w:rsidRDefault="0094194F" w:rsidP="00010CD0">
      <w:pPr>
        <w:spacing w:before="100" w:beforeAutospacing="1" w:after="100" w:afterAutospacing="1"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lang w:eastAsia="es-ES"/>
        </w:rPr>
        <w:t>12</w:t>
      </w:r>
      <w:r w:rsidR="00647BDD" w:rsidRPr="006E7519">
        <w:rPr>
          <w:rFonts w:ascii="Lucida Sans Unicode" w:eastAsia="Times New Roman" w:hAnsi="Lucida Sans Unicode" w:cs="Lucida Sans Unicode"/>
          <w:b/>
          <w:bCs/>
          <w:sz w:val="20"/>
          <w:szCs w:val="20"/>
          <w:lang w:eastAsia="es-ES"/>
        </w:rPr>
        <w:t>. COMUNICACIÓN</w:t>
      </w:r>
      <w:r w:rsidR="00FC75A9" w:rsidRPr="006E7519">
        <w:rPr>
          <w:rFonts w:ascii="Lucida Sans Unicode" w:eastAsia="Times New Roman" w:hAnsi="Lucida Sans Unicode" w:cs="Lucida Sans Unicode"/>
          <w:b/>
          <w:bCs/>
          <w:sz w:val="20"/>
          <w:szCs w:val="20"/>
          <w:lang w:eastAsia="es-ES"/>
        </w:rPr>
        <w:t xml:space="preserve"> DE</w:t>
      </w:r>
      <w:r w:rsidR="00FE5AE2">
        <w:rPr>
          <w:rFonts w:ascii="Lucida Sans Unicode" w:eastAsia="Times New Roman" w:hAnsi="Lucida Sans Unicode" w:cs="Lucida Sans Unicode"/>
          <w:b/>
          <w:bCs/>
          <w:sz w:val="20"/>
          <w:szCs w:val="20"/>
          <w:lang w:eastAsia="es-ES"/>
        </w:rPr>
        <w:t xml:space="preserve"> </w:t>
      </w:r>
      <w:r w:rsidR="00FC75A9" w:rsidRPr="006E7519">
        <w:rPr>
          <w:rFonts w:ascii="Lucida Sans Unicode" w:eastAsia="Times New Roman" w:hAnsi="Lucida Sans Unicode" w:cs="Lucida Sans Unicode"/>
          <w:b/>
          <w:bCs/>
          <w:sz w:val="20"/>
          <w:szCs w:val="20"/>
          <w:lang w:eastAsia="es-ES"/>
        </w:rPr>
        <w:t>L</w:t>
      </w:r>
      <w:r w:rsidR="00FE5AE2">
        <w:rPr>
          <w:rFonts w:ascii="Lucida Sans Unicode" w:eastAsia="Times New Roman" w:hAnsi="Lucida Sans Unicode" w:cs="Lucida Sans Unicode"/>
          <w:b/>
          <w:bCs/>
          <w:sz w:val="20"/>
          <w:szCs w:val="20"/>
          <w:lang w:eastAsia="es-ES"/>
        </w:rPr>
        <w:t>A</w:t>
      </w:r>
      <w:r w:rsidR="00FC75A9" w:rsidRPr="006E7519">
        <w:rPr>
          <w:rFonts w:ascii="Lucida Sans Unicode" w:eastAsia="Times New Roman" w:hAnsi="Lucida Sans Unicode" w:cs="Lucida Sans Unicode"/>
          <w:b/>
          <w:bCs/>
          <w:sz w:val="20"/>
          <w:szCs w:val="20"/>
          <w:lang w:eastAsia="es-ES"/>
        </w:rPr>
        <w:t xml:space="preserve"> REPRESENTANTE </w:t>
      </w:r>
      <w:r w:rsidR="00FC75A9" w:rsidRPr="00C46364">
        <w:rPr>
          <w:rFonts w:ascii="Lucida Sans Unicode" w:eastAsia="Times New Roman" w:hAnsi="Lucida Sans Unicode" w:cs="Lucida Sans Unicode"/>
          <w:b/>
          <w:bCs/>
          <w:sz w:val="20"/>
          <w:szCs w:val="20"/>
          <w:lang w:eastAsia="es-ES"/>
        </w:rPr>
        <w:t>PROPIETARI</w:t>
      </w:r>
      <w:r w:rsidR="00FE5AE2" w:rsidRPr="00C46364">
        <w:rPr>
          <w:rFonts w:ascii="Lucida Sans Unicode" w:eastAsia="Times New Roman" w:hAnsi="Lucida Sans Unicode" w:cs="Lucida Sans Unicode"/>
          <w:b/>
          <w:bCs/>
          <w:sz w:val="20"/>
          <w:szCs w:val="20"/>
          <w:lang w:eastAsia="es-ES"/>
        </w:rPr>
        <w:t>A</w:t>
      </w:r>
      <w:r w:rsidR="00FC75A9" w:rsidRPr="00C46364">
        <w:rPr>
          <w:rFonts w:ascii="Lucida Sans Unicode" w:eastAsia="Times New Roman" w:hAnsi="Lucida Sans Unicode" w:cs="Lucida Sans Unicode"/>
          <w:b/>
          <w:bCs/>
          <w:sz w:val="20"/>
          <w:szCs w:val="20"/>
          <w:lang w:eastAsia="es-ES"/>
        </w:rPr>
        <w:t xml:space="preserve"> ANTE EL CONSEJO GENERAL DE ESTE INSTITUTO DEL PARTIDO POLÍTICO LOCAL HAGAMOS </w:t>
      </w:r>
      <w:r w:rsidR="003831B8" w:rsidRPr="00C46364">
        <w:rPr>
          <w:rFonts w:ascii="Lucida Sans Unicode" w:eastAsia="Times New Roman" w:hAnsi="Lucida Sans Unicode" w:cs="Lucida Sans Unicode"/>
          <w:b/>
          <w:bCs/>
          <w:sz w:val="20"/>
          <w:szCs w:val="20"/>
          <w:lang w:eastAsia="es-ES"/>
        </w:rPr>
        <w:t>ACERCA DE CAMBIOS EN LA INTEGRACIÓN DE LA COORDINACIÓN DE REGIDURÍAS.</w:t>
      </w:r>
      <w:r w:rsidR="002C4708" w:rsidRPr="00C46364">
        <w:rPr>
          <w:rFonts w:ascii="Lucida Sans Unicode" w:eastAsia="Times New Roman" w:hAnsi="Lucida Sans Unicode" w:cs="Lucida Sans Unicode"/>
          <w:b/>
          <w:bCs/>
          <w:sz w:val="20"/>
          <w:szCs w:val="20"/>
          <w:lang w:eastAsia="es-ES"/>
        </w:rPr>
        <w:t xml:space="preserve"> </w:t>
      </w:r>
      <w:r w:rsidR="002C4708" w:rsidRPr="00C46364">
        <w:rPr>
          <w:rFonts w:ascii="Lucida Sans Unicode" w:eastAsia="Times New Roman" w:hAnsi="Lucida Sans Unicode" w:cs="Lucida Sans Unicode"/>
          <w:sz w:val="20"/>
          <w:szCs w:val="20"/>
          <w:lang w:eastAsia="es-ES"/>
        </w:rPr>
        <w:t xml:space="preserve">El </w:t>
      </w:r>
      <w:r w:rsidR="00E17E96" w:rsidRPr="00C46364">
        <w:rPr>
          <w:rFonts w:ascii="Lucida Sans Unicode" w:eastAsia="Times New Roman" w:hAnsi="Lucida Sans Unicode" w:cs="Lucida Sans Unicode"/>
          <w:sz w:val="20"/>
          <w:szCs w:val="20"/>
          <w:lang w:eastAsia="es-ES"/>
        </w:rPr>
        <w:t>11 de octubre</w:t>
      </w:r>
      <w:r w:rsidR="004E2269" w:rsidRPr="00C46364">
        <w:rPr>
          <w:rFonts w:ascii="Lucida Sans Unicode" w:eastAsia="Times New Roman" w:hAnsi="Lucida Sans Unicode" w:cs="Lucida Sans Unicode"/>
          <w:sz w:val="20"/>
          <w:szCs w:val="20"/>
          <w:lang w:eastAsia="es-ES"/>
        </w:rPr>
        <w:t>,</w:t>
      </w:r>
      <w:r w:rsidR="0027104C" w:rsidRPr="00C46364">
        <w:rPr>
          <w:rFonts w:ascii="Lucida Sans Unicode" w:eastAsia="Times New Roman" w:hAnsi="Lucida Sans Unicode" w:cs="Lucida Sans Unicode"/>
          <w:sz w:val="20"/>
          <w:szCs w:val="20"/>
          <w:lang w:eastAsia="es-ES"/>
        </w:rPr>
        <w:t xml:space="preserve"> </w:t>
      </w:r>
      <w:r w:rsidR="00C46364" w:rsidRPr="00C46364">
        <w:rPr>
          <w:rFonts w:ascii="Lucida Sans Unicode" w:eastAsia="Times New Roman" w:hAnsi="Lucida Sans Unicode" w:cs="Lucida Sans Unicode"/>
          <w:sz w:val="20"/>
          <w:szCs w:val="20"/>
          <w:lang w:eastAsia="es-ES"/>
        </w:rPr>
        <w:t>la C</w:t>
      </w:r>
      <w:r w:rsidR="00A313CD">
        <w:rPr>
          <w:rFonts w:ascii="Lucida Sans Unicode" w:eastAsia="Times New Roman" w:hAnsi="Lucida Sans Unicode" w:cs="Lucida Sans Unicode"/>
          <w:sz w:val="20"/>
          <w:szCs w:val="20"/>
          <w:lang w:eastAsia="es-ES"/>
        </w:rPr>
        <w:t>iudadana</w:t>
      </w:r>
      <w:r w:rsidR="00C46364" w:rsidRPr="00C46364">
        <w:rPr>
          <w:rFonts w:ascii="Lucida Sans Unicode" w:eastAsia="Times New Roman" w:hAnsi="Lucida Sans Unicode" w:cs="Lucida Sans Unicode"/>
          <w:sz w:val="20"/>
          <w:szCs w:val="20"/>
          <w:lang w:eastAsia="es-ES"/>
        </w:rPr>
        <w:t xml:space="preserve"> </w:t>
      </w:r>
      <w:r w:rsidR="00E17E96" w:rsidRPr="00C46364">
        <w:rPr>
          <w:rFonts w:ascii="Lucida Sans Unicode" w:eastAsia="Times New Roman" w:hAnsi="Lucida Sans Unicode" w:cs="Lucida Sans Unicode"/>
          <w:sz w:val="20"/>
          <w:szCs w:val="20"/>
          <w:lang w:eastAsia="es-ES"/>
        </w:rPr>
        <w:t>Ana Teresa Rodríguez Yerena</w:t>
      </w:r>
      <w:r w:rsidR="0027104C" w:rsidRPr="00C46364">
        <w:rPr>
          <w:rFonts w:ascii="Lucida Sans Unicode" w:eastAsia="Times New Roman" w:hAnsi="Lucida Sans Unicode" w:cs="Lucida Sans Unicode"/>
          <w:sz w:val="20"/>
          <w:szCs w:val="20"/>
          <w:lang w:eastAsia="es-ES"/>
        </w:rPr>
        <w:t>, en su carácter de representante propietari</w:t>
      </w:r>
      <w:r w:rsidR="00FE5AE2" w:rsidRPr="00C46364">
        <w:rPr>
          <w:rFonts w:ascii="Lucida Sans Unicode" w:eastAsia="Times New Roman" w:hAnsi="Lucida Sans Unicode" w:cs="Lucida Sans Unicode"/>
          <w:sz w:val="20"/>
          <w:szCs w:val="20"/>
          <w:lang w:eastAsia="es-ES"/>
        </w:rPr>
        <w:t>a</w:t>
      </w:r>
      <w:r w:rsidR="0027104C" w:rsidRPr="00C46364">
        <w:rPr>
          <w:rFonts w:ascii="Lucida Sans Unicode" w:eastAsia="Times New Roman" w:hAnsi="Lucida Sans Unicode" w:cs="Lucida Sans Unicode"/>
          <w:sz w:val="20"/>
          <w:szCs w:val="20"/>
          <w:lang w:eastAsia="es-ES"/>
        </w:rPr>
        <w:t xml:space="preserve"> del partido político local Hagamos ante este Consejo General, mediante escrito presentado ante </w:t>
      </w:r>
      <w:r w:rsidR="00E17E96" w:rsidRPr="00C46364">
        <w:rPr>
          <w:rFonts w:ascii="Lucida Sans Unicode" w:eastAsia="Times New Roman" w:hAnsi="Lucida Sans Unicode" w:cs="Lucida Sans Unicode"/>
          <w:sz w:val="20"/>
          <w:szCs w:val="20"/>
          <w:lang w:eastAsia="es-ES"/>
        </w:rPr>
        <w:t xml:space="preserve">la </w:t>
      </w:r>
      <w:r w:rsidR="0027104C" w:rsidRPr="00C46364">
        <w:rPr>
          <w:rFonts w:ascii="Lucida Sans Unicode" w:eastAsia="Times New Roman" w:hAnsi="Lucida Sans Unicode" w:cs="Lucida Sans Unicode"/>
          <w:sz w:val="20"/>
          <w:szCs w:val="20"/>
          <w:lang w:eastAsia="es-ES"/>
        </w:rPr>
        <w:t>oficialía de partes</w:t>
      </w:r>
      <w:r w:rsidR="00E17E96" w:rsidRPr="00C46364">
        <w:rPr>
          <w:rFonts w:ascii="Lucida Sans Unicode" w:eastAsia="Times New Roman" w:hAnsi="Lucida Sans Unicode" w:cs="Lucida Sans Unicode"/>
          <w:sz w:val="20"/>
          <w:szCs w:val="20"/>
          <w:lang w:eastAsia="es-ES"/>
        </w:rPr>
        <w:t xml:space="preserve"> virtual </w:t>
      </w:r>
      <w:r w:rsidR="0027104C" w:rsidRPr="00C46364">
        <w:rPr>
          <w:rFonts w:ascii="Lucida Sans Unicode" w:eastAsia="Times New Roman" w:hAnsi="Lucida Sans Unicode" w:cs="Lucida Sans Unicode"/>
          <w:sz w:val="20"/>
          <w:szCs w:val="20"/>
          <w:lang w:eastAsia="es-ES"/>
        </w:rPr>
        <w:t>de este instituto,</w:t>
      </w:r>
      <w:r w:rsidR="00647BDD" w:rsidRPr="00C46364">
        <w:rPr>
          <w:rFonts w:ascii="Lucida Sans Unicode" w:eastAsia="Times New Roman" w:hAnsi="Lucida Sans Unicode" w:cs="Lucida Sans Unicode"/>
          <w:sz w:val="20"/>
          <w:szCs w:val="20"/>
          <w:lang w:eastAsia="es-ES"/>
        </w:rPr>
        <w:t xml:space="preserve"> al que se le asignó el folio </w:t>
      </w:r>
      <w:r w:rsidR="00E17E96" w:rsidRPr="00C46364">
        <w:rPr>
          <w:rFonts w:ascii="Lucida Sans Unicode" w:eastAsia="Times New Roman" w:hAnsi="Lucida Sans Unicode" w:cs="Lucida Sans Unicode"/>
          <w:b/>
          <w:bCs/>
          <w:sz w:val="20"/>
          <w:szCs w:val="20"/>
          <w:lang w:eastAsia="es-ES"/>
        </w:rPr>
        <w:t>16944</w:t>
      </w:r>
      <w:r w:rsidR="00647BDD" w:rsidRPr="00C46364">
        <w:rPr>
          <w:rFonts w:ascii="Lucida Sans Unicode" w:eastAsia="Times New Roman" w:hAnsi="Lucida Sans Unicode" w:cs="Lucida Sans Unicode"/>
          <w:b/>
          <w:bCs/>
          <w:sz w:val="20"/>
          <w:szCs w:val="20"/>
          <w:lang w:eastAsia="es-ES"/>
        </w:rPr>
        <w:t xml:space="preserve">, </w:t>
      </w:r>
      <w:r w:rsidR="00647BDD" w:rsidRPr="00C46364">
        <w:rPr>
          <w:rFonts w:ascii="Lucida Sans Unicode" w:eastAsia="Times New Roman" w:hAnsi="Lucida Sans Unicode" w:cs="Lucida Sans Unicode"/>
          <w:sz w:val="20"/>
          <w:szCs w:val="20"/>
          <w:lang w:eastAsia="es-ES"/>
        </w:rPr>
        <w:t xml:space="preserve">informó </w:t>
      </w:r>
      <w:r w:rsidR="00C46364" w:rsidRPr="00C46364">
        <w:rPr>
          <w:rFonts w:ascii="Lucida Sans Unicode" w:eastAsia="Times New Roman" w:hAnsi="Lucida Sans Unicode" w:cs="Lucida Sans Unicode"/>
          <w:sz w:val="20"/>
          <w:szCs w:val="20"/>
          <w:lang w:eastAsia="es-ES"/>
        </w:rPr>
        <w:t xml:space="preserve">a este Instituto, de </w:t>
      </w:r>
      <w:r w:rsidR="00647BDD" w:rsidRPr="00C46364">
        <w:rPr>
          <w:rFonts w:ascii="Lucida Sans Unicode" w:eastAsia="Times New Roman" w:hAnsi="Lucida Sans Unicode" w:cs="Lucida Sans Unicode"/>
          <w:sz w:val="20"/>
          <w:szCs w:val="20"/>
          <w:lang w:eastAsia="es-ES"/>
        </w:rPr>
        <w:t xml:space="preserve">la designación del nuevo </w:t>
      </w:r>
      <w:r w:rsidR="00C5049A" w:rsidRPr="00844499">
        <w:rPr>
          <w:rFonts w:ascii="Lucida Sans Unicode" w:eastAsia="Times New Roman" w:hAnsi="Lucida Sans Unicode" w:cs="Lucida Sans Unicode"/>
          <w:sz w:val="20"/>
          <w:szCs w:val="20"/>
          <w:lang w:eastAsia="es-ES"/>
        </w:rPr>
        <w:t>C</w:t>
      </w:r>
      <w:r w:rsidR="00647BDD" w:rsidRPr="00844499">
        <w:rPr>
          <w:rFonts w:ascii="Lucida Sans Unicode" w:eastAsia="Times New Roman" w:hAnsi="Lucida Sans Unicode" w:cs="Lucida Sans Unicode"/>
          <w:sz w:val="20"/>
          <w:szCs w:val="20"/>
          <w:lang w:eastAsia="es-ES"/>
        </w:rPr>
        <w:t xml:space="preserve">oordinador </w:t>
      </w:r>
      <w:r w:rsidR="003F1FD6" w:rsidRPr="00844499">
        <w:rPr>
          <w:rFonts w:ascii="Lucida Sans Unicode" w:eastAsia="Times New Roman" w:hAnsi="Lucida Sans Unicode" w:cs="Lucida Sans Unicode"/>
          <w:sz w:val="20"/>
          <w:szCs w:val="20"/>
          <w:lang w:eastAsia="es-ES"/>
        </w:rPr>
        <w:t>G</w:t>
      </w:r>
      <w:r w:rsidR="00647BDD" w:rsidRPr="00844499">
        <w:rPr>
          <w:rFonts w:ascii="Lucida Sans Unicode" w:eastAsia="Times New Roman" w:hAnsi="Lucida Sans Unicode" w:cs="Lucida Sans Unicode"/>
          <w:sz w:val="20"/>
          <w:szCs w:val="20"/>
          <w:lang w:eastAsia="es-ES"/>
        </w:rPr>
        <w:t>eneral,</w:t>
      </w:r>
      <w:r w:rsidR="00647BDD" w:rsidRPr="00C46364">
        <w:rPr>
          <w:rFonts w:ascii="Lucida Sans Unicode" w:eastAsia="Times New Roman" w:hAnsi="Lucida Sans Unicode" w:cs="Lucida Sans Unicode"/>
          <w:sz w:val="20"/>
          <w:szCs w:val="20"/>
          <w:lang w:eastAsia="es-ES"/>
        </w:rPr>
        <w:t xml:space="preserve"> </w:t>
      </w:r>
      <w:r w:rsidR="00C5049A" w:rsidRPr="00C46364">
        <w:rPr>
          <w:rFonts w:ascii="Lucida Sans Unicode" w:eastAsia="Times New Roman" w:hAnsi="Lucida Sans Unicode" w:cs="Lucida Sans Unicode"/>
          <w:sz w:val="20"/>
          <w:szCs w:val="20"/>
          <w:lang w:eastAsia="es-ES"/>
        </w:rPr>
        <w:t>V</w:t>
      </w:r>
      <w:r w:rsidR="00647BDD" w:rsidRPr="00C46364">
        <w:rPr>
          <w:rFonts w:ascii="Lucida Sans Unicode" w:eastAsia="Times New Roman" w:hAnsi="Lucida Sans Unicode" w:cs="Lucida Sans Unicode"/>
          <w:sz w:val="20"/>
          <w:szCs w:val="20"/>
          <w:lang w:eastAsia="es-ES"/>
        </w:rPr>
        <w:t xml:space="preserve">icecoordinadora y </w:t>
      </w:r>
      <w:bookmarkStart w:id="1" w:name="_Int_X9vbcrJq"/>
      <w:r w:rsidR="00C5049A" w:rsidRPr="00C46364">
        <w:rPr>
          <w:rFonts w:ascii="Lucida Sans Unicode" w:eastAsia="Times New Roman" w:hAnsi="Lucida Sans Unicode" w:cs="Lucida Sans Unicode"/>
          <w:sz w:val="20"/>
          <w:szCs w:val="20"/>
          <w:lang w:eastAsia="es-ES"/>
        </w:rPr>
        <w:t>S</w:t>
      </w:r>
      <w:r w:rsidR="00647BDD" w:rsidRPr="00C46364">
        <w:rPr>
          <w:rFonts w:ascii="Lucida Sans Unicode" w:eastAsia="Times New Roman" w:hAnsi="Lucida Sans Unicode" w:cs="Lucida Sans Unicode"/>
          <w:sz w:val="20"/>
          <w:szCs w:val="20"/>
          <w:lang w:eastAsia="es-ES"/>
        </w:rPr>
        <w:t xml:space="preserve">ecretaria </w:t>
      </w:r>
      <w:r w:rsidR="00C5049A" w:rsidRPr="00C46364">
        <w:rPr>
          <w:rFonts w:ascii="Lucida Sans Unicode" w:eastAsia="Times New Roman" w:hAnsi="Lucida Sans Unicode" w:cs="Lucida Sans Unicode"/>
          <w:sz w:val="20"/>
          <w:szCs w:val="20"/>
          <w:lang w:eastAsia="es-ES"/>
        </w:rPr>
        <w:t>T</w:t>
      </w:r>
      <w:r w:rsidR="00647BDD" w:rsidRPr="00C46364">
        <w:rPr>
          <w:rFonts w:ascii="Lucida Sans Unicode" w:eastAsia="Times New Roman" w:hAnsi="Lucida Sans Unicode" w:cs="Lucida Sans Unicode"/>
          <w:sz w:val="20"/>
          <w:szCs w:val="20"/>
          <w:lang w:eastAsia="es-ES"/>
        </w:rPr>
        <w:t>écnica</w:t>
      </w:r>
      <w:bookmarkEnd w:id="1"/>
      <w:r w:rsidR="00647BDD" w:rsidRPr="00C46364">
        <w:rPr>
          <w:rFonts w:ascii="Lucida Sans Unicode" w:eastAsia="Times New Roman" w:hAnsi="Lucida Sans Unicode" w:cs="Lucida Sans Unicode"/>
          <w:sz w:val="20"/>
          <w:szCs w:val="20"/>
          <w:lang w:eastAsia="es-ES"/>
        </w:rPr>
        <w:t xml:space="preserve"> </w:t>
      </w:r>
      <w:r w:rsidR="00C5049A" w:rsidRPr="00C46364">
        <w:rPr>
          <w:rFonts w:ascii="Lucida Sans Unicode" w:eastAsia="Times New Roman" w:hAnsi="Lucida Sans Unicode" w:cs="Lucida Sans Unicode"/>
          <w:sz w:val="20"/>
          <w:szCs w:val="20"/>
          <w:lang w:eastAsia="es-ES"/>
        </w:rPr>
        <w:t>E</w:t>
      </w:r>
      <w:r w:rsidR="00647BDD" w:rsidRPr="00C46364">
        <w:rPr>
          <w:rFonts w:ascii="Lucida Sans Unicode" w:eastAsia="Times New Roman" w:hAnsi="Lucida Sans Unicode" w:cs="Lucida Sans Unicode"/>
          <w:sz w:val="20"/>
          <w:szCs w:val="20"/>
          <w:lang w:eastAsia="es-ES"/>
        </w:rPr>
        <w:t>jecutiva de la Coordinación de Regidurías de la Coordinación Ejecutiva Estatal del Partido Político Local Hagamos</w:t>
      </w:r>
      <w:r w:rsidR="006C7784" w:rsidRPr="00C46364">
        <w:rPr>
          <w:rFonts w:ascii="Lucida Sans Unicode" w:eastAsia="Times New Roman" w:hAnsi="Lucida Sans Unicode" w:cs="Lucida Sans Unicode"/>
          <w:sz w:val="20"/>
          <w:szCs w:val="20"/>
          <w:lang w:eastAsia="es-ES"/>
        </w:rPr>
        <w:t xml:space="preserve">, y entrega como constancias, </w:t>
      </w:r>
      <w:r w:rsidR="006C7784" w:rsidRPr="00C46364">
        <w:rPr>
          <w:rFonts w:ascii="Lucida Sans Unicode" w:hAnsi="Lucida Sans Unicode" w:cs="Lucida Sans Unicode"/>
          <w:sz w:val="20"/>
          <w:szCs w:val="20"/>
        </w:rPr>
        <w:t xml:space="preserve">la convocatoria </w:t>
      </w:r>
      <w:r w:rsidR="006C7784" w:rsidRPr="00C46364">
        <w:rPr>
          <w:rFonts w:ascii="Lucida Sans Unicode" w:eastAsia="Times New Roman" w:hAnsi="Lucida Sans Unicode" w:cs="Lucida Sans Unicode"/>
          <w:sz w:val="20"/>
          <w:szCs w:val="20"/>
          <w:lang w:eastAsia="es-ES"/>
        </w:rPr>
        <w:t>así como</w:t>
      </w:r>
      <w:r w:rsidR="006C7784" w:rsidRPr="006E7519">
        <w:rPr>
          <w:rFonts w:ascii="Lucida Sans Unicode" w:eastAsia="Times New Roman" w:hAnsi="Lucida Sans Unicode" w:cs="Lucida Sans Unicode"/>
          <w:sz w:val="20"/>
          <w:szCs w:val="20"/>
          <w:lang w:eastAsia="es-ES"/>
        </w:rPr>
        <w:t xml:space="preserve"> el</w:t>
      </w:r>
      <w:r w:rsidR="006C7784" w:rsidRPr="006E7519">
        <w:rPr>
          <w:rFonts w:ascii="Lucida Sans Unicode" w:hAnsi="Lucida Sans Unicode" w:cs="Lucida Sans Unicode"/>
          <w:sz w:val="20"/>
          <w:szCs w:val="20"/>
        </w:rPr>
        <w:t xml:space="preserve"> acta y </w:t>
      </w:r>
      <w:r w:rsidR="00C46364">
        <w:rPr>
          <w:rFonts w:ascii="Lucida Sans Unicode" w:hAnsi="Lucida Sans Unicode" w:cs="Lucida Sans Unicode"/>
          <w:sz w:val="20"/>
          <w:szCs w:val="20"/>
        </w:rPr>
        <w:t xml:space="preserve">el enlace del </w:t>
      </w:r>
      <w:r w:rsidR="006C7784" w:rsidRPr="006E7519">
        <w:rPr>
          <w:rFonts w:ascii="Lucida Sans Unicode" w:hAnsi="Lucida Sans Unicode" w:cs="Lucida Sans Unicode"/>
          <w:sz w:val="20"/>
          <w:szCs w:val="20"/>
        </w:rPr>
        <w:t xml:space="preserve">video de la sesión celebrada el </w:t>
      </w:r>
      <w:r w:rsidR="00E17E96">
        <w:rPr>
          <w:rFonts w:ascii="Lucida Sans Unicode" w:hAnsi="Lucida Sans Unicode" w:cs="Lucida Sans Unicode"/>
          <w:sz w:val="20"/>
          <w:szCs w:val="20"/>
        </w:rPr>
        <w:t>28 de septiembre</w:t>
      </w:r>
      <w:r w:rsidR="006C7784" w:rsidRPr="006E7519">
        <w:rPr>
          <w:rFonts w:ascii="Lucida Sans Unicode" w:hAnsi="Lucida Sans Unicode" w:cs="Lucida Sans Unicode"/>
          <w:sz w:val="20"/>
          <w:szCs w:val="20"/>
        </w:rPr>
        <w:t xml:space="preserve"> del año en curso, presenta</w:t>
      </w:r>
      <w:r w:rsidR="004E2269">
        <w:rPr>
          <w:rFonts w:ascii="Lucida Sans Unicode" w:hAnsi="Lucida Sans Unicode" w:cs="Lucida Sans Unicode"/>
          <w:sz w:val="20"/>
          <w:szCs w:val="20"/>
        </w:rPr>
        <w:t>ndo</w:t>
      </w:r>
      <w:r w:rsidR="006C7784" w:rsidRPr="006E7519">
        <w:rPr>
          <w:rFonts w:ascii="Lucida Sans Unicode" w:hAnsi="Lucida Sans Unicode" w:cs="Lucida Sans Unicode"/>
          <w:sz w:val="20"/>
          <w:szCs w:val="20"/>
        </w:rPr>
        <w:t xml:space="preserve"> además copia certificada de la credencial para votar </w:t>
      </w:r>
      <w:r w:rsidR="00FE5AE2">
        <w:rPr>
          <w:rFonts w:ascii="Lucida Sans Unicode" w:hAnsi="Lucida Sans Unicode" w:cs="Lucida Sans Unicode"/>
          <w:sz w:val="20"/>
          <w:szCs w:val="20"/>
        </w:rPr>
        <w:t>del C</w:t>
      </w:r>
      <w:r w:rsidR="00442F56">
        <w:rPr>
          <w:rFonts w:ascii="Lucida Sans Unicode" w:hAnsi="Lucida Sans Unicode" w:cs="Lucida Sans Unicode"/>
          <w:sz w:val="20"/>
          <w:szCs w:val="20"/>
        </w:rPr>
        <w:t>iudadano</w:t>
      </w:r>
      <w:r w:rsidR="00FE5AE2">
        <w:rPr>
          <w:rFonts w:ascii="Lucida Sans Unicode" w:hAnsi="Lucida Sans Unicode" w:cs="Lucida Sans Unicode"/>
          <w:sz w:val="20"/>
          <w:szCs w:val="20"/>
        </w:rPr>
        <w:t xml:space="preserve"> José de Jesús Becerra Santiago</w:t>
      </w:r>
      <w:r w:rsidR="00FE5AE2" w:rsidRPr="006E7519">
        <w:rPr>
          <w:rFonts w:ascii="Lucida Sans Unicode" w:hAnsi="Lucida Sans Unicode" w:cs="Lucida Sans Unicode"/>
          <w:sz w:val="20"/>
          <w:szCs w:val="20"/>
        </w:rPr>
        <w:t xml:space="preserve">, </w:t>
      </w:r>
      <w:r w:rsidR="00FE5AE2">
        <w:rPr>
          <w:rFonts w:ascii="Lucida Sans Unicode" w:hAnsi="Lucida Sans Unicode" w:cs="Lucida Sans Unicode"/>
          <w:sz w:val="20"/>
          <w:szCs w:val="20"/>
        </w:rPr>
        <w:t>de</w:t>
      </w:r>
      <w:r w:rsidR="00FE5AE2" w:rsidRPr="006E7519">
        <w:rPr>
          <w:rFonts w:ascii="Lucida Sans Unicode" w:hAnsi="Lucida Sans Unicode" w:cs="Lucida Sans Unicode"/>
          <w:sz w:val="20"/>
          <w:szCs w:val="20"/>
        </w:rPr>
        <w:t xml:space="preserve"> la C</w:t>
      </w:r>
      <w:r w:rsidR="00442F56">
        <w:rPr>
          <w:rFonts w:ascii="Lucida Sans Unicode" w:hAnsi="Lucida Sans Unicode" w:cs="Lucida Sans Unicode"/>
          <w:sz w:val="20"/>
          <w:szCs w:val="20"/>
        </w:rPr>
        <w:t>iudadana</w:t>
      </w:r>
      <w:r w:rsidR="00FE5AE2" w:rsidRPr="006E7519">
        <w:rPr>
          <w:rFonts w:ascii="Lucida Sans Unicode" w:hAnsi="Lucida Sans Unicode" w:cs="Lucida Sans Unicode"/>
          <w:sz w:val="20"/>
          <w:szCs w:val="20"/>
        </w:rPr>
        <w:t xml:space="preserve"> </w:t>
      </w:r>
      <w:r w:rsidR="00FE5AE2">
        <w:rPr>
          <w:rFonts w:ascii="Lucida Sans Unicode" w:hAnsi="Lucida Sans Unicode" w:cs="Lucida Sans Unicode"/>
          <w:sz w:val="20"/>
          <w:szCs w:val="20"/>
        </w:rPr>
        <w:t xml:space="preserve">Claudia Guadalupe Franco González, así como de </w:t>
      </w:r>
      <w:r w:rsidR="00FE5AE2" w:rsidRPr="006E7519">
        <w:rPr>
          <w:rFonts w:ascii="Lucida Sans Unicode" w:hAnsi="Lucida Sans Unicode" w:cs="Lucida Sans Unicode"/>
          <w:sz w:val="20"/>
          <w:szCs w:val="20"/>
        </w:rPr>
        <w:t>la C</w:t>
      </w:r>
      <w:r w:rsidR="00442F56">
        <w:rPr>
          <w:rFonts w:ascii="Lucida Sans Unicode" w:hAnsi="Lucida Sans Unicode" w:cs="Lucida Sans Unicode"/>
          <w:sz w:val="20"/>
          <w:szCs w:val="20"/>
        </w:rPr>
        <w:t>iudadana</w:t>
      </w:r>
      <w:r w:rsidR="00FE5AE2" w:rsidRPr="006E7519">
        <w:rPr>
          <w:rFonts w:ascii="Lucida Sans Unicode" w:hAnsi="Lucida Sans Unicode" w:cs="Lucida Sans Unicode"/>
          <w:sz w:val="20"/>
          <w:szCs w:val="20"/>
        </w:rPr>
        <w:t xml:space="preserve"> </w:t>
      </w:r>
      <w:r w:rsidR="00FE5AE2">
        <w:rPr>
          <w:rFonts w:ascii="Lucida Sans Unicode" w:hAnsi="Lucida Sans Unicode" w:cs="Lucida Sans Unicode"/>
          <w:sz w:val="20"/>
          <w:szCs w:val="20"/>
        </w:rPr>
        <w:t>Gloria Elizabeth Flores Ramírez.</w:t>
      </w:r>
    </w:p>
    <w:p w14:paraId="4D09A049" w14:textId="5123FEAD" w:rsidR="00542834" w:rsidRPr="000B3A4D" w:rsidRDefault="00206CC3" w:rsidP="00010CD0">
      <w:pPr>
        <w:spacing w:before="100" w:beforeAutospacing="1" w:after="100" w:afterAutospacing="1"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es-ES"/>
        </w:rPr>
        <w:t>1</w:t>
      </w:r>
      <w:r w:rsidR="001022E8">
        <w:rPr>
          <w:rFonts w:ascii="Lucida Sans Unicode" w:eastAsia="Times New Roman" w:hAnsi="Lucida Sans Unicode" w:cs="Lucida Sans Unicode"/>
          <w:b/>
          <w:sz w:val="20"/>
          <w:szCs w:val="20"/>
          <w:lang w:eastAsia="es-ES"/>
        </w:rPr>
        <w:t>3</w:t>
      </w:r>
      <w:r w:rsidR="00FB129C" w:rsidRPr="006E7519">
        <w:rPr>
          <w:rFonts w:ascii="Lucida Sans Unicode" w:eastAsia="Times New Roman" w:hAnsi="Lucida Sans Unicode" w:cs="Lucida Sans Unicode"/>
          <w:b/>
          <w:sz w:val="20"/>
          <w:szCs w:val="20"/>
          <w:lang w:eastAsia="es-ES"/>
        </w:rPr>
        <w:t>.</w:t>
      </w:r>
      <w:r w:rsidR="005B75AB" w:rsidRPr="006E7519">
        <w:rPr>
          <w:rFonts w:ascii="Lucida Sans Unicode" w:hAnsi="Lucida Sans Unicode" w:cs="Lucida Sans Unicode"/>
          <w:b/>
          <w:sz w:val="20"/>
          <w:szCs w:val="20"/>
        </w:rPr>
        <w:t xml:space="preserve"> </w:t>
      </w:r>
      <w:r w:rsidR="00FB129C" w:rsidRPr="006E7519">
        <w:rPr>
          <w:rFonts w:ascii="Lucida Sans Unicode" w:hAnsi="Lucida Sans Unicode" w:cs="Lucida Sans Unicode"/>
          <w:b/>
          <w:bCs/>
          <w:sz w:val="20"/>
          <w:szCs w:val="20"/>
        </w:rPr>
        <w:t>REQUERIMIENTO A</w:t>
      </w:r>
      <w:r w:rsidR="00F44252">
        <w:rPr>
          <w:rFonts w:ascii="Lucida Sans Unicode" w:hAnsi="Lucida Sans Unicode" w:cs="Lucida Sans Unicode"/>
          <w:b/>
          <w:bCs/>
          <w:sz w:val="20"/>
          <w:szCs w:val="20"/>
        </w:rPr>
        <w:t xml:space="preserve"> </w:t>
      </w:r>
      <w:r w:rsidR="00FB129C" w:rsidRPr="006E7519">
        <w:rPr>
          <w:rFonts w:ascii="Lucida Sans Unicode" w:hAnsi="Lucida Sans Unicode" w:cs="Lucida Sans Unicode"/>
          <w:b/>
          <w:bCs/>
          <w:sz w:val="20"/>
          <w:szCs w:val="20"/>
        </w:rPr>
        <w:t>L</w:t>
      </w:r>
      <w:r w:rsidR="00F44252">
        <w:rPr>
          <w:rFonts w:ascii="Lucida Sans Unicode" w:hAnsi="Lucida Sans Unicode" w:cs="Lucida Sans Unicode"/>
          <w:b/>
          <w:bCs/>
          <w:sz w:val="20"/>
          <w:szCs w:val="20"/>
        </w:rPr>
        <w:t>A</w:t>
      </w:r>
      <w:r w:rsidR="00FB129C" w:rsidRPr="006E7519">
        <w:rPr>
          <w:rFonts w:ascii="Lucida Sans Unicode" w:hAnsi="Lucida Sans Unicode" w:cs="Lucida Sans Unicode"/>
          <w:b/>
          <w:bCs/>
          <w:sz w:val="20"/>
          <w:szCs w:val="20"/>
        </w:rPr>
        <w:t xml:space="preserve"> REPRESENTANTE PROPIETARI</w:t>
      </w:r>
      <w:r w:rsidR="00F44252">
        <w:rPr>
          <w:rFonts w:ascii="Lucida Sans Unicode" w:hAnsi="Lucida Sans Unicode" w:cs="Lucida Sans Unicode"/>
          <w:b/>
          <w:bCs/>
          <w:sz w:val="20"/>
          <w:szCs w:val="20"/>
        </w:rPr>
        <w:t>A</w:t>
      </w:r>
      <w:r w:rsidR="00FB129C" w:rsidRPr="006E7519">
        <w:rPr>
          <w:rFonts w:ascii="Lucida Sans Unicode" w:hAnsi="Lucida Sans Unicode" w:cs="Lucida Sans Unicode"/>
          <w:b/>
          <w:bCs/>
          <w:sz w:val="20"/>
          <w:szCs w:val="20"/>
        </w:rPr>
        <w:t xml:space="preserve"> DEL PARTIDO POLÍTICO LOCAL HAGAMOS</w:t>
      </w:r>
      <w:r w:rsidR="00C5049A" w:rsidRPr="006E7519">
        <w:rPr>
          <w:rFonts w:ascii="Lucida Sans Unicode" w:hAnsi="Lucida Sans Unicode" w:cs="Lucida Sans Unicode"/>
          <w:b/>
          <w:bCs/>
          <w:sz w:val="20"/>
          <w:szCs w:val="20"/>
        </w:rPr>
        <w:t>.</w:t>
      </w:r>
      <w:r w:rsidR="00220EFB">
        <w:rPr>
          <w:rFonts w:ascii="Lucida Sans Unicode" w:hAnsi="Lucida Sans Unicode" w:cs="Lucida Sans Unicode"/>
          <w:b/>
          <w:bCs/>
          <w:sz w:val="20"/>
          <w:szCs w:val="20"/>
        </w:rPr>
        <w:t xml:space="preserve"> </w:t>
      </w:r>
      <w:r w:rsidR="00955383" w:rsidRPr="006E7519">
        <w:rPr>
          <w:rFonts w:ascii="Lucida Sans Unicode" w:hAnsi="Lucida Sans Unicode" w:cs="Lucida Sans Unicode"/>
          <w:sz w:val="20"/>
          <w:szCs w:val="20"/>
        </w:rPr>
        <w:t xml:space="preserve">El </w:t>
      </w:r>
      <w:r w:rsidR="006A65DE" w:rsidRPr="006E7519">
        <w:rPr>
          <w:rFonts w:ascii="Lucida Sans Unicode" w:hAnsi="Lucida Sans Unicode" w:cs="Lucida Sans Unicode"/>
          <w:sz w:val="20"/>
          <w:szCs w:val="20"/>
        </w:rPr>
        <w:t>2</w:t>
      </w:r>
      <w:r w:rsidR="0022276D" w:rsidRPr="006E7519">
        <w:rPr>
          <w:rFonts w:ascii="Lucida Sans Unicode" w:hAnsi="Lucida Sans Unicode" w:cs="Lucida Sans Unicode"/>
          <w:sz w:val="20"/>
          <w:szCs w:val="20"/>
        </w:rPr>
        <w:t>5</w:t>
      </w:r>
      <w:r w:rsidR="006A65DE" w:rsidRPr="006E7519">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 xml:space="preserve">de </w:t>
      </w:r>
      <w:r w:rsidR="00E17E96">
        <w:rPr>
          <w:rFonts w:ascii="Lucida Sans Unicode" w:hAnsi="Lucida Sans Unicode" w:cs="Lucida Sans Unicode"/>
          <w:sz w:val="20"/>
          <w:szCs w:val="20"/>
        </w:rPr>
        <w:t>octubre</w:t>
      </w:r>
      <w:r w:rsidR="00955383" w:rsidRPr="006E7519">
        <w:rPr>
          <w:rFonts w:ascii="Lucida Sans Unicode" w:hAnsi="Lucida Sans Unicode" w:cs="Lucida Sans Unicode"/>
          <w:sz w:val="20"/>
          <w:szCs w:val="20"/>
        </w:rPr>
        <w:t xml:space="preserve">, mediante </w:t>
      </w:r>
      <w:r w:rsidR="007C250A" w:rsidRPr="006E7519">
        <w:rPr>
          <w:rFonts w:ascii="Lucida Sans Unicode" w:hAnsi="Lucida Sans Unicode" w:cs="Lucida Sans Unicode"/>
          <w:sz w:val="20"/>
          <w:szCs w:val="20"/>
        </w:rPr>
        <w:t>acuerdo administrativo</w:t>
      </w:r>
      <w:r w:rsidR="00955383" w:rsidRPr="006E7519">
        <w:rPr>
          <w:rFonts w:ascii="Lucida Sans Unicode" w:hAnsi="Lucida Sans Unicode" w:cs="Lucida Sans Unicode"/>
          <w:sz w:val="20"/>
          <w:szCs w:val="20"/>
        </w:rPr>
        <w:t xml:space="preserve"> </w:t>
      </w:r>
      <w:r w:rsidR="0057305B" w:rsidRPr="006E7519">
        <w:rPr>
          <w:rFonts w:ascii="Lucida Sans Unicode" w:hAnsi="Lucida Sans Unicode" w:cs="Lucida Sans Unicode"/>
          <w:sz w:val="20"/>
          <w:szCs w:val="20"/>
        </w:rPr>
        <w:t xml:space="preserve">con número de oficio </w:t>
      </w:r>
      <w:r w:rsidR="00E17E96">
        <w:rPr>
          <w:rFonts w:ascii="Lucida Sans Unicode" w:hAnsi="Lucida Sans Unicode" w:cs="Lucida Sans Unicode"/>
          <w:sz w:val="20"/>
          <w:szCs w:val="20"/>
        </w:rPr>
        <w:t>13075</w:t>
      </w:r>
      <w:r w:rsidR="006A65DE" w:rsidRPr="006E7519">
        <w:rPr>
          <w:rFonts w:ascii="Lucida Sans Unicode" w:hAnsi="Lucida Sans Unicode" w:cs="Lucida Sans Unicode"/>
          <w:sz w:val="20"/>
          <w:szCs w:val="20"/>
        </w:rPr>
        <w:t xml:space="preserve">/2024 </w:t>
      </w:r>
      <w:r w:rsidR="00955383" w:rsidRPr="006E7519">
        <w:rPr>
          <w:rFonts w:ascii="Lucida Sans Unicode" w:hAnsi="Lucida Sans Unicode" w:cs="Lucida Sans Unicode"/>
          <w:sz w:val="20"/>
          <w:szCs w:val="20"/>
        </w:rPr>
        <w:t xml:space="preserve">suscrito por el Secretario Ejecutivo de este Instituto, se realizó requerimiento </w:t>
      </w:r>
      <w:r w:rsidR="000B3A4D">
        <w:rPr>
          <w:rFonts w:ascii="Lucida Sans Unicode" w:hAnsi="Lucida Sans Unicode" w:cs="Lucida Sans Unicode"/>
          <w:sz w:val="20"/>
          <w:szCs w:val="20"/>
        </w:rPr>
        <w:t xml:space="preserve">de diversa documentación </w:t>
      </w:r>
      <w:r w:rsidR="00955383" w:rsidRPr="006E7519">
        <w:rPr>
          <w:rFonts w:ascii="Lucida Sans Unicode" w:hAnsi="Lucida Sans Unicode" w:cs="Lucida Sans Unicode"/>
          <w:sz w:val="20"/>
          <w:szCs w:val="20"/>
        </w:rPr>
        <w:t>a</w:t>
      </w:r>
      <w:r w:rsidR="00F95BF3">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l</w:t>
      </w:r>
      <w:r w:rsidR="00F95BF3">
        <w:rPr>
          <w:rFonts w:ascii="Lucida Sans Unicode" w:hAnsi="Lucida Sans Unicode" w:cs="Lucida Sans Unicode"/>
          <w:sz w:val="20"/>
          <w:szCs w:val="20"/>
        </w:rPr>
        <w:t>a</w:t>
      </w:r>
      <w:r w:rsidR="00955383" w:rsidRPr="006E7519">
        <w:rPr>
          <w:rFonts w:ascii="Lucida Sans Unicode" w:hAnsi="Lucida Sans Unicode" w:cs="Lucida Sans Unicode"/>
          <w:sz w:val="20"/>
          <w:szCs w:val="20"/>
        </w:rPr>
        <w:t xml:space="preserve"> Representante Propietari</w:t>
      </w:r>
      <w:r w:rsidR="00F95BF3">
        <w:rPr>
          <w:rFonts w:ascii="Lucida Sans Unicode" w:hAnsi="Lucida Sans Unicode" w:cs="Lucida Sans Unicode"/>
          <w:sz w:val="20"/>
          <w:szCs w:val="20"/>
        </w:rPr>
        <w:t>a</w:t>
      </w:r>
      <w:r w:rsidR="00955383" w:rsidRPr="006E7519">
        <w:rPr>
          <w:rFonts w:ascii="Lucida Sans Unicode" w:hAnsi="Lucida Sans Unicode" w:cs="Lucida Sans Unicode"/>
          <w:sz w:val="20"/>
          <w:szCs w:val="20"/>
        </w:rPr>
        <w:t xml:space="preserve"> del Partido</w:t>
      </w:r>
      <w:r w:rsidR="007C250A" w:rsidRPr="006E7519">
        <w:rPr>
          <w:rFonts w:ascii="Lucida Sans Unicode" w:hAnsi="Lucida Sans Unicode" w:cs="Lucida Sans Unicode"/>
          <w:sz w:val="20"/>
          <w:szCs w:val="20"/>
        </w:rPr>
        <w:t>,</w:t>
      </w:r>
      <w:r w:rsidR="00955383" w:rsidRPr="006E7519">
        <w:rPr>
          <w:rFonts w:ascii="Lucida Sans Unicode" w:hAnsi="Lucida Sans Unicode" w:cs="Lucida Sans Unicode"/>
          <w:sz w:val="20"/>
          <w:szCs w:val="20"/>
        </w:rPr>
        <w:t xml:space="preserve"> con la finalidad </w:t>
      </w:r>
      <w:r w:rsidR="007C250A" w:rsidRPr="006E7519">
        <w:rPr>
          <w:rFonts w:ascii="Lucida Sans Unicode" w:hAnsi="Lucida Sans Unicode" w:cs="Lucida Sans Unicode"/>
          <w:sz w:val="20"/>
          <w:szCs w:val="20"/>
        </w:rPr>
        <w:t xml:space="preserve">de </w:t>
      </w:r>
      <w:r w:rsidR="000B3A4D">
        <w:rPr>
          <w:rFonts w:ascii="Lucida Sans Unicode" w:hAnsi="Lucida Sans Unicode" w:cs="Lucida Sans Unicode"/>
          <w:sz w:val="20"/>
          <w:szCs w:val="20"/>
        </w:rPr>
        <w:t xml:space="preserve">que </w:t>
      </w:r>
      <w:r w:rsidR="000B3A4D" w:rsidRPr="000B3A4D">
        <w:rPr>
          <w:rFonts w:ascii="Lucida Sans Unicode" w:hAnsi="Lucida Sans Unicode" w:cs="Lucida Sans Unicode"/>
          <w:sz w:val="20"/>
          <w:szCs w:val="20"/>
        </w:rPr>
        <w:t>este organismo estuviera en aptitud de verificar el cumplimiento del procedimiento interno estatutario</w:t>
      </w:r>
      <w:r w:rsidR="000B3A4D">
        <w:rPr>
          <w:rFonts w:ascii="Lucida Sans Unicode" w:hAnsi="Lucida Sans Unicode" w:cs="Lucida Sans Unicode"/>
          <w:sz w:val="20"/>
          <w:szCs w:val="20"/>
        </w:rPr>
        <w:t>.</w:t>
      </w:r>
    </w:p>
    <w:p w14:paraId="7B94A469" w14:textId="6CEE2004" w:rsidR="00574801" w:rsidRPr="0053409E" w:rsidRDefault="007C250A" w:rsidP="00010CD0">
      <w:pPr>
        <w:spacing w:before="100" w:beforeAutospacing="1" w:after="100" w:afterAutospacing="1" w:line="276" w:lineRule="auto"/>
        <w:jc w:val="both"/>
        <w:rPr>
          <w:rFonts w:ascii="Lucida Sans Unicode" w:hAnsi="Lucida Sans Unicode" w:cs="Lucida Sans Unicode"/>
          <w:sz w:val="18"/>
          <w:szCs w:val="18"/>
          <w:lang w:val="es-419"/>
        </w:rPr>
      </w:pPr>
      <w:r w:rsidRPr="006E7519">
        <w:rPr>
          <w:rFonts w:ascii="Lucida Sans Unicode" w:hAnsi="Lucida Sans Unicode" w:cs="Lucida Sans Unicode"/>
          <w:b/>
          <w:bCs/>
          <w:sz w:val="20"/>
          <w:szCs w:val="20"/>
        </w:rPr>
        <w:t>1</w:t>
      </w:r>
      <w:r w:rsidR="001022E8">
        <w:rPr>
          <w:rFonts w:ascii="Lucida Sans Unicode" w:hAnsi="Lucida Sans Unicode" w:cs="Lucida Sans Unicode"/>
          <w:b/>
          <w:bCs/>
          <w:sz w:val="20"/>
          <w:szCs w:val="20"/>
        </w:rPr>
        <w:t>4</w:t>
      </w:r>
      <w:r w:rsidRPr="006E7519">
        <w:rPr>
          <w:rFonts w:ascii="Lucida Sans Unicode" w:hAnsi="Lucida Sans Unicode" w:cs="Lucida Sans Unicode"/>
          <w:b/>
          <w:bCs/>
          <w:sz w:val="20"/>
          <w:szCs w:val="20"/>
        </w:rPr>
        <w:t>. RESPUESTA</w:t>
      </w:r>
      <w:r w:rsidR="00E95793" w:rsidRPr="006E7519">
        <w:rPr>
          <w:rFonts w:ascii="Lucida Sans Unicode" w:hAnsi="Lucida Sans Unicode" w:cs="Lucida Sans Unicode"/>
          <w:b/>
          <w:bCs/>
          <w:sz w:val="20"/>
          <w:szCs w:val="20"/>
        </w:rPr>
        <w:t xml:space="preserve"> DE</w:t>
      </w:r>
      <w:r w:rsidR="00C46364">
        <w:rPr>
          <w:rFonts w:ascii="Lucida Sans Unicode" w:hAnsi="Lucida Sans Unicode" w:cs="Lucida Sans Unicode"/>
          <w:b/>
          <w:bCs/>
          <w:sz w:val="20"/>
          <w:szCs w:val="20"/>
        </w:rPr>
        <w:t xml:space="preserve"> </w:t>
      </w:r>
      <w:r w:rsidR="000244AA" w:rsidRPr="006E7519">
        <w:rPr>
          <w:rFonts w:ascii="Lucida Sans Unicode" w:hAnsi="Lucida Sans Unicode" w:cs="Lucida Sans Unicode"/>
          <w:b/>
          <w:bCs/>
          <w:sz w:val="20"/>
          <w:szCs w:val="20"/>
        </w:rPr>
        <w:t>L</w:t>
      </w:r>
      <w:r w:rsidR="00C46364">
        <w:rPr>
          <w:rFonts w:ascii="Lucida Sans Unicode" w:hAnsi="Lucida Sans Unicode" w:cs="Lucida Sans Unicode"/>
          <w:b/>
          <w:bCs/>
          <w:sz w:val="20"/>
          <w:szCs w:val="20"/>
        </w:rPr>
        <w:t>A</w:t>
      </w:r>
      <w:r w:rsidR="000244AA" w:rsidRPr="006E7519">
        <w:rPr>
          <w:rFonts w:ascii="Lucida Sans Unicode" w:hAnsi="Lucida Sans Unicode" w:cs="Lucida Sans Unicode"/>
          <w:b/>
          <w:bCs/>
          <w:sz w:val="20"/>
          <w:szCs w:val="20"/>
        </w:rPr>
        <w:t xml:space="preserve"> </w:t>
      </w:r>
      <w:r w:rsidR="00E95793" w:rsidRPr="006E7519">
        <w:rPr>
          <w:rFonts w:ascii="Lucida Sans Unicode" w:hAnsi="Lucida Sans Unicode" w:cs="Lucida Sans Unicode"/>
          <w:b/>
          <w:bCs/>
          <w:sz w:val="20"/>
          <w:szCs w:val="20"/>
        </w:rPr>
        <w:t>REPRESENTANTE</w:t>
      </w:r>
      <w:r w:rsidR="00FB1C70" w:rsidRPr="006E7519">
        <w:rPr>
          <w:rFonts w:ascii="Lucida Sans Unicode" w:hAnsi="Lucida Sans Unicode" w:cs="Lucida Sans Unicode"/>
          <w:b/>
          <w:bCs/>
          <w:sz w:val="20"/>
          <w:szCs w:val="20"/>
        </w:rPr>
        <w:t xml:space="preserve"> PROPIETARI</w:t>
      </w:r>
      <w:r w:rsidR="00C46364">
        <w:rPr>
          <w:rFonts w:ascii="Lucida Sans Unicode" w:hAnsi="Lucida Sans Unicode" w:cs="Lucida Sans Unicode"/>
          <w:b/>
          <w:bCs/>
          <w:sz w:val="20"/>
          <w:szCs w:val="20"/>
        </w:rPr>
        <w:t>A</w:t>
      </w:r>
      <w:r w:rsidR="00F97CEE" w:rsidRPr="006E7519">
        <w:rPr>
          <w:rFonts w:ascii="Lucida Sans Unicode" w:hAnsi="Lucida Sans Unicode" w:cs="Lucida Sans Unicode"/>
          <w:b/>
          <w:bCs/>
          <w:sz w:val="20"/>
          <w:szCs w:val="20"/>
        </w:rPr>
        <w:t xml:space="preserve"> DEL PARTIDO POLITICO HAGAMOS </w:t>
      </w:r>
      <w:r w:rsidRPr="006E7519">
        <w:rPr>
          <w:rFonts w:ascii="Lucida Sans Unicode" w:hAnsi="Lucida Sans Unicode" w:cs="Lucida Sans Unicode"/>
          <w:b/>
          <w:bCs/>
          <w:sz w:val="20"/>
          <w:szCs w:val="20"/>
        </w:rPr>
        <w:t>AL REQUERIMIENTO MEDIANTE</w:t>
      </w:r>
      <w:r w:rsidR="00B944FF" w:rsidRPr="006E7519">
        <w:rPr>
          <w:rFonts w:ascii="Lucida Sans Unicode" w:hAnsi="Lucida Sans Unicode" w:cs="Lucida Sans Unicode"/>
          <w:b/>
          <w:bCs/>
          <w:sz w:val="20"/>
          <w:szCs w:val="20"/>
        </w:rPr>
        <w:t xml:space="preserve"> OFICIO</w:t>
      </w:r>
      <w:r w:rsidR="00B100B4" w:rsidRPr="006E7519">
        <w:rPr>
          <w:rFonts w:ascii="Lucida Sans Unicode" w:hAnsi="Lucida Sans Unicode" w:cs="Lucida Sans Unicode"/>
          <w:b/>
          <w:bCs/>
          <w:sz w:val="20"/>
          <w:szCs w:val="20"/>
        </w:rPr>
        <w:t>.</w:t>
      </w:r>
      <w:r w:rsidR="00C748E4" w:rsidRPr="006E7519">
        <w:rPr>
          <w:rFonts w:ascii="Lucida Sans Unicode" w:hAnsi="Lucida Sans Unicode" w:cs="Lucida Sans Unicode"/>
          <w:b/>
          <w:bCs/>
          <w:sz w:val="20"/>
          <w:szCs w:val="20"/>
        </w:rPr>
        <w:t xml:space="preserve"> </w:t>
      </w:r>
      <w:r w:rsidR="00C748E4" w:rsidRPr="006E7519">
        <w:rPr>
          <w:rFonts w:ascii="Lucida Sans Unicode" w:hAnsi="Lucida Sans Unicode" w:cs="Lucida Sans Unicode"/>
          <w:sz w:val="20"/>
          <w:szCs w:val="20"/>
          <w:lang w:val="es-419"/>
        </w:rPr>
        <w:t xml:space="preserve">En respuesta </w:t>
      </w:r>
      <w:r w:rsidR="00C748E4" w:rsidRPr="004A0A90">
        <w:rPr>
          <w:rFonts w:ascii="Lucida Sans Unicode" w:hAnsi="Lucida Sans Unicode" w:cs="Lucida Sans Unicode"/>
          <w:sz w:val="20"/>
          <w:szCs w:val="20"/>
          <w:lang w:val="es-419"/>
        </w:rPr>
        <w:t xml:space="preserve">al </w:t>
      </w:r>
      <w:r w:rsidR="004A0A90" w:rsidRPr="004A0A90">
        <w:rPr>
          <w:rFonts w:ascii="Lucida Sans Unicode" w:hAnsi="Lucida Sans Unicode" w:cs="Lucida Sans Unicode"/>
          <w:sz w:val="20"/>
          <w:szCs w:val="20"/>
          <w:lang w:val="es-419"/>
        </w:rPr>
        <w:t xml:space="preserve">requerimiento efectuado mediante </w:t>
      </w:r>
      <w:r w:rsidR="00C748E4" w:rsidRPr="004A0A90">
        <w:rPr>
          <w:rFonts w:ascii="Lucida Sans Unicode" w:hAnsi="Lucida Sans Unicode" w:cs="Lucida Sans Unicode"/>
          <w:sz w:val="20"/>
          <w:szCs w:val="20"/>
          <w:lang w:val="es-419"/>
        </w:rPr>
        <w:t xml:space="preserve">acuerdo administrativo </w:t>
      </w:r>
      <w:r w:rsidR="004A0A90">
        <w:rPr>
          <w:rFonts w:ascii="Lucida Sans Unicode" w:hAnsi="Lucida Sans Unicode" w:cs="Lucida Sans Unicode"/>
          <w:sz w:val="20"/>
          <w:szCs w:val="20"/>
          <w:lang w:val="es-419"/>
        </w:rPr>
        <w:t xml:space="preserve">señalado en el antecedente </w:t>
      </w:r>
      <w:r w:rsidR="00C46364">
        <w:rPr>
          <w:rFonts w:ascii="Lucida Sans Unicode" w:hAnsi="Lucida Sans Unicode" w:cs="Lucida Sans Unicode"/>
          <w:b/>
          <w:bCs/>
          <w:sz w:val="20"/>
          <w:szCs w:val="20"/>
          <w:lang w:val="es-419"/>
        </w:rPr>
        <w:t>10</w:t>
      </w:r>
      <w:r w:rsidR="00C748E4" w:rsidRPr="004A0A90">
        <w:rPr>
          <w:rFonts w:ascii="Lucida Sans Unicode" w:hAnsi="Lucida Sans Unicode" w:cs="Lucida Sans Unicode"/>
          <w:sz w:val="20"/>
          <w:szCs w:val="20"/>
          <w:lang w:val="es-419"/>
        </w:rPr>
        <w:t>,</w:t>
      </w:r>
      <w:r w:rsidR="00C748E4" w:rsidRPr="006E7519">
        <w:rPr>
          <w:rFonts w:ascii="Lucida Sans Unicode" w:hAnsi="Lucida Sans Unicode" w:cs="Lucida Sans Unicode"/>
          <w:sz w:val="20"/>
          <w:szCs w:val="20"/>
          <w:lang w:val="es-419"/>
        </w:rPr>
        <w:t xml:space="preserve"> en vía de contestación mediante folio</w:t>
      </w:r>
      <w:r w:rsidR="00C46364">
        <w:rPr>
          <w:rFonts w:ascii="Lucida Sans Unicode" w:hAnsi="Lucida Sans Unicode" w:cs="Lucida Sans Unicode"/>
          <w:sz w:val="20"/>
          <w:szCs w:val="20"/>
          <w:lang w:val="es-419"/>
        </w:rPr>
        <w:t xml:space="preserve"> virtual</w:t>
      </w:r>
      <w:r w:rsidR="00C94936" w:rsidRPr="006E7519">
        <w:rPr>
          <w:rFonts w:ascii="Lucida Sans Unicode" w:hAnsi="Lucida Sans Unicode" w:cs="Lucida Sans Unicode"/>
          <w:sz w:val="20"/>
          <w:szCs w:val="20"/>
          <w:lang w:val="es-419"/>
        </w:rPr>
        <w:t xml:space="preserve"> </w:t>
      </w:r>
      <w:r w:rsidR="00C46364">
        <w:rPr>
          <w:rFonts w:ascii="Lucida Sans Unicode" w:hAnsi="Lucida Sans Unicode" w:cs="Lucida Sans Unicode"/>
          <w:b/>
          <w:bCs/>
          <w:sz w:val="20"/>
          <w:szCs w:val="20"/>
          <w:lang w:val="es-419"/>
        </w:rPr>
        <w:t>16960</w:t>
      </w:r>
      <w:r w:rsidR="006D2452">
        <w:rPr>
          <w:rFonts w:ascii="Lucida Sans Unicode" w:hAnsi="Lucida Sans Unicode" w:cs="Lucida Sans Unicode"/>
          <w:b/>
          <w:bCs/>
          <w:sz w:val="20"/>
          <w:szCs w:val="20"/>
          <w:lang w:val="es-419"/>
        </w:rPr>
        <w:t xml:space="preserve"> </w:t>
      </w:r>
      <w:r w:rsidR="006D2452" w:rsidRPr="00865153">
        <w:rPr>
          <w:rFonts w:ascii="Lucida Sans Unicode" w:hAnsi="Lucida Sans Unicode" w:cs="Lucida Sans Unicode"/>
          <w:sz w:val="20"/>
          <w:szCs w:val="20"/>
          <w:lang w:val="es-419"/>
        </w:rPr>
        <w:t>y</w:t>
      </w:r>
      <w:r w:rsidR="002A3947" w:rsidRPr="006E7519">
        <w:rPr>
          <w:rFonts w:ascii="Lucida Sans Unicode" w:hAnsi="Lucida Sans Unicode" w:cs="Lucida Sans Unicode"/>
          <w:sz w:val="20"/>
          <w:szCs w:val="20"/>
          <w:lang w:val="es-419"/>
        </w:rPr>
        <w:t xml:space="preserve"> oficio jurídico</w:t>
      </w:r>
      <w:r w:rsidR="008D76DC" w:rsidRPr="006E7519">
        <w:rPr>
          <w:rFonts w:ascii="Lucida Sans Unicode" w:hAnsi="Lucida Sans Unicode" w:cs="Lucida Sans Unicode"/>
          <w:sz w:val="20"/>
          <w:szCs w:val="20"/>
          <w:lang w:val="es-419"/>
        </w:rPr>
        <w:t xml:space="preserve"> </w:t>
      </w:r>
      <w:r w:rsidR="00C46364" w:rsidRPr="004C1FFB">
        <w:rPr>
          <w:rFonts w:ascii="Lucida Sans Unicode" w:hAnsi="Lucida Sans Unicode" w:cs="Lucida Sans Unicode"/>
          <w:b/>
          <w:bCs/>
          <w:sz w:val="20"/>
          <w:szCs w:val="20"/>
          <w:lang w:val="es-419"/>
        </w:rPr>
        <w:t>119</w:t>
      </w:r>
      <w:r w:rsidR="008D76DC" w:rsidRPr="004C1FFB">
        <w:rPr>
          <w:rFonts w:ascii="Lucida Sans Unicode" w:hAnsi="Lucida Sans Unicode" w:cs="Lucida Sans Unicode"/>
          <w:b/>
          <w:bCs/>
          <w:sz w:val="20"/>
          <w:szCs w:val="20"/>
          <w:lang w:val="es-419"/>
        </w:rPr>
        <w:t>/</w:t>
      </w:r>
      <w:r w:rsidR="008D76DC" w:rsidRPr="006E7519">
        <w:rPr>
          <w:rFonts w:ascii="Lucida Sans Unicode" w:hAnsi="Lucida Sans Unicode" w:cs="Lucida Sans Unicode"/>
          <w:b/>
          <w:bCs/>
          <w:sz w:val="20"/>
          <w:szCs w:val="20"/>
          <w:lang w:val="es-419"/>
        </w:rPr>
        <w:t>2024</w:t>
      </w:r>
      <w:r w:rsidR="00820A69" w:rsidRPr="006E7519">
        <w:rPr>
          <w:rFonts w:ascii="Lucida Sans Unicode" w:hAnsi="Lucida Sans Unicode" w:cs="Lucida Sans Unicode"/>
          <w:b/>
          <w:bCs/>
          <w:sz w:val="20"/>
          <w:szCs w:val="20"/>
          <w:lang w:val="es-419"/>
        </w:rPr>
        <w:t xml:space="preserve"> </w:t>
      </w:r>
      <w:r w:rsidR="00820A69" w:rsidRPr="006E7519">
        <w:rPr>
          <w:rFonts w:ascii="Lucida Sans Unicode" w:hAnsi="Lucida Sans Unicode" w:cs="Lucida Sans Unicode"/>
          <w:sz w:val="20"/>
          <w:szCs w:val="20"/>
          <w:lang w:val="es-419"/>
        </w:rPr>
        <w:t xml:space="preserve">presentado ante </w:t>
      </w:r>
      <w:r w:rsidR="002F5AD5" w:rsidRPr="006E7519">
        <w:rPr>
          <w:rFonts w:ascii="Lucida Sans Unicode" w:hAnsi="Lucida Sans Unicode" w:cs="Lucida Sans Unicode"/>
          <w:sz w:val="20"/>
          <w:szCs w:val="20"/>
          <w:lang w:val="es-419"/>
        </w:rPr>
        <w:t>Oficialía de Partes</w:t>
      </w:r>
      <w:r w:rsidR="00F775B1" w:rsidRPr="006E7519">
        <w:rPr>
          <w:rFonts w:ascii="Lucida Sans Unicode" w:hAnsi="Lucida Sans Unicode" w:cs="Lucida Sans Unicode"/>
          <w:sz w:val="20"/>
          <w:szCs w:val="20"/>
          <w:lang w:val="es-419"/>
        </w:rPr>
        <w:t xml:space="preserve"> de este </w:t>
      </w:r>
      <w:r w:rsidR="004D6813" w:rsidRPr="006E7519">
        <w:rPr>
          <w:rFonts w:ascii="Lucida Sans Unicode" w:hAnsi="Lucida Sans Unicode" w:cs="Lucida Sans Unicode"/>
          <w:sz w:val="20"/>
          <w:szCs w:val="20"/>
          <w:lang w:val="es-419"/>
        </w:rPr>
        <w:t>I</w:t>
      </w:r>
      <w:r w:rsidR="00F775B1" w:rsidRPr="006E7519">
        <w:rPr>
          <w:rFonts w:ascii="Lucida Sans Unicode" w:hAnsi="Lucida Sans Unicode" w:cs="Lucida Sans Unicode"/>
          <w:sz w:val="20"/>
          <w:szCs w:val="20"/>
          <w:lang w:val="es-419"/>
        </w:rPr>
        <w:t xml:space="preserve">nstituto el </w:t>
      </w:r>
      <w:r w:rsidR="00C46364">
        <w:rPr>
          <w:rFonts w:ascii="Lucida Sans Unicode" w:hAnsi="Lucida Sans Unicode" w:cs="Lucida Sans Unicode"/>
          <w:sz w:val="20"/>
          <w:szCs w:val="20"/>
          <w:lang w:val="es-419"/>
        </w:rPr>
        <w:t>01 de noviembre</w:t>
      </w:r>
      <w:r w:rsidR="000244AA" w:rsidRPr="006E7519">
        <w:rPr>
          <w:rFonts w:ascii="Lucida Sans Unicode" w:hAnsi="Lucida Sans Unicode" w:cs="Lucida Sans Unicode"/>
          <w:sz w:val="20"/>
          <w:szCs w:val="20"/>
          <w:lang w:val="es-419"/>
        </w:rPr>
        <w:t>, l</w:t>
      </w:r>
      <w:r w:rsidR="00C46364">
        <w:rPr>
          <w:rFonts w:ascii="Lucida Sans Unicode" w:hAnsi="Lucida Sans Unicode" w:cs="Lucida Sans Unicode"/>
          <w:sz w:val="20"/>
          <w:szCs w:val="20"/>
          <w:lang w:val="es-419"/>
        </w:rPr>
        <w:t>a</w:t>
      </w:r>
      <w:r w:rsidR="000244AA" w:rsidRPr="006E7519">
        <w:rPr>
          <w:rFonts w:ascii="Lucida Sans Unicode" w:hAnsi="Lucida Sans Unicode" w:cs="Lucida Sans Unicode"/>
          <w:sz w:val="20"/>
          <w:szCs w:val="20"/>
          <w:lang w:val="es-419"/>
        </w:rPr>
        <w:t xml:space="preserve"> C</w:t>
      </w:r>
      <w:r w:rsidR="00442F56">
        <w:rPr>
          <w:rFonts w:ascii="Lucida Sans Unicode" w:hAnsi="Lucida Sans Unicode" w:cs="Lucida Sans Unicode"/>
          <w:sz w:val="20"/>
          <w:szCs w:val="20"/>
          <w:lang w:val="es-419"/>
        </w:rPr>
        <w:t>iudadana</w:t>
      </w:r>
      <w:r w:rsidR="001D0E71" w:rsidRPr="006E7519">
        <w:rPr>
          <w:rFonts w:ascii="Lucida Sans Unicode" w:hAnsi="Lucida Sans Unicode" w:cs="Lucida Sans Unicode"/>
          <w:sz w:val="20"/>
          <w:szCs w:val="20"/>
          <w:lang w:val="es-419"/>
        </w:rPr>
        <w:t xml:space="preserve"> </w:t>
      </w:r>
      <w:r w:rsidR="00C46364">
        <w:rPr>
          <w:rFonts w:ascii="Lucida Sans Unicode" w:eastAsia="Times New Roman" w:hAnsi="Lucida Sans Unicode" w:cs="Lucida Sans Unicode"/>
          <w:sz w:val="20"/>
          <w:szCs w:val="20"/>
          <w:lang w:eastAsia="es-ES"/>
        </w:rPr>
        <w:t>Ana Teresa Rodríguez Yerena</w:t>
      </w:r>
      <w:r w:rsidR="00C2614C" w:rsidRPr="006E7519">
        <w:rPr>
          <w:rFonts w:ascii="Lucida Sans Unicode" w:hAnsi="Lucida Sans Unicode" w:cs="Lucida Sans Unicode"/>
          <w:sz w:val="20"/>
          <w:szCs w:val="20"/>
          <w:lang w:val="es-419"/>
        </w:rPr>
        <w:t>, Representante Propietari</w:t>
      </w:r>
      <w:r w:rsidR="00C46364">
        <w:rPr>
          <w:rFonts w:ascii="Lucida Sans Unicode" w:hAnsi="Lucida Sans Unicode" w:cs="Lucida Sans Unicode"/>
          <w:sz w:val="20"/>
          <w:szCs w:val="20"/>
          <w:lang w:val="es-419"/>
        </w:rPr>
        <w:t>a</w:t>
      </w:r>
      <w:r w:rsidR="00C2614C" w:rsidRPr="006E7519">
        <w:rPr>
          <w:rFonts w:ascii="Lucida Sans Unicode" w:hAnsi="Lucida Sans Unicode" w:cs="Lucida Sans Unicode"/>
          <w:sz w:val="20"/>
          <w:szCs w:val="20"/>
          <w:lang w:val="es-419"/>
        </w:rPr>
        <w:t xml:space="preserve"> del Partido Político Estatal Hagamos</w:t>
      </w:r>
      <w:r w:rsidR="004C1FFB">
        <w:rPr>
          <w:rFonts w:ascii="Lucida Sans Unicode" w:hAnsi="Lucida Sans Unicode" w:cs="Lucida Sans Unicode"/>
          <w:sz w:val="20"/>
          <w:szCs w:val="20"/>
          <w:lang w:val="es-419"/>
        </w:rPr>
        <w:t xml:space="preserve">, presentó documentación y </w:t>
      </w:r>
      <w:r w:rsidR="00C2614C" w:rsidRPr="006E7519">
        <w:rPr>
          <w:rFonts w:ascii="Lucida Sans Unicode" w:hAnsi="Lucida Sans Unicode" w:cs="Lucida Sans Unicode"/>
          <w:sz w:val="20"/>
          <w:szCs w:val="20"/>
          <w:lang w:val="es-419"/>
        </w:rPr>
        <w:t>realiz</w:t>
      </w:r>
      <w:r w:rsidR="004E2269">
        <w:rPr>
          <w:rFonts w:ascii="Lucida Sans Unicode" w:hAnsi="Lucida Sans Unicode" w:cs="Lucida Sans Unicode"/>
          <w:sz w:val="20"/>
          <w:szCs w:val="20"/>
          <w:lang w:val="es-419"/>
        </w:rPr>
        <w:t>ó</w:t>
      </w:r>
      <w:r w:rsidR="00C2614C" w:rsidRPr="006E7519">
        <w:rPr>
          <w:rFonts w:ascii="Lucida Sans Unicode" w:hAnsi="Lucida Sans Unicode" w:cs="Lucida Sans Unicode"/>
          <w:sz w:val="20"/>
          <w:szCs w:val="20"/>
          <w:lang w:val="es-419"/>
        </w:rPr>
        <w:t xml:space="preserve"> </w:t>
      </w:r>
      <w:r w:rsidR="004C1FFB">
        <w:rPr>
          <w:rFonts w:ascii="Lucida Sans Unicode" w:hAnsi="Lucida Sans Unicode" w:cs="Lucida Sans Unicode"/>
          <w:sz w:val="20"/>
          <w:szCs w:val="20"/>
          <w:lang w:val="es-419"/>
        </w:rPr>
        <w:t>diversas</w:t>
      </w:r>
      <w:r w:rsidR="00C2614C" w:rsidRPr="006E7519">
        <w:rPr>
          <w:rFonts w:ascii="Lucida Sans Unicode" w:hAnsi="Lucida Sans Unicode" w:cs="Lucida Sans Unicode"/>
          <w:sz w:val="20"/>
          <w:szCs w:val="20"/>
          <w:lang w:val="es-419"/>
        </w:rPr>
        <w:t xml:space="preserve"> </w:t>
      </w:r>
      <w:r w:rsidR="004C1FFB">
        <w:rPr>
          <w:rFonts w:ascii="Lucida Sans Unicode" w:hAnsi="Lucida Sans Unicode" w:cs="Lucida Sans Unicode"/>
          <w:sz w:val="20"/>
          <w:szCs w:val="20"/>
          <w:lang w:val="es-419"/>
        </w:rPr>
        <w:t>manifestaciones.</w:t>
      </w:r>
    </w:p>
    <w:bookmarkEnd w:id="0"/>
    <w:p w14:paraId="2A8B3F61" w14:textId="3B22DF72" w:rsidR="007C250A" w:rsidRPr="006E7519" w:rsidRDefault="006573BE" w:rsidP="00010CD0">
      <w:pPr>
        <w:spacing w:after="100" w:afterAutospacing="1" w:line="276"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1</w:t>
      </w:r>
      <w:r w:rsidR="001022E8">
        <w:rPr>
          <w:rFonts w:ascii="Lucida Sans Unicode" w:hAnsi="Lucida Sans Unicode" w:cs="Lucida Sans Unicode"/>
          <w:b/>
          <w:bCs/>
          <w:sz w:val="20"/>
          <w:szCs w:val="20"/>
        </w:rPr>
        <w:t>5</w:t>
      </w:r>
      <w:r w:rsidRPr="006E7519">
        <w:rPr>
          <w:rFonts w:ascii="Lucida Sans Unicode" w:hAnsi="Lucida Sans Unicode" w:cs="Lucida Sans Unicode"/>
          <w:b/>
          <w:bCs/>
          <w:sz w:val="20"/>
          <w:szCs w:val="20"/>
        </w:rPr>
        <w:t>. DE LA AUTORIZACIÓN DEL PROYECTO DE ACUERDO POR PARTE DE LA COMISIÓN DE PRERROGATIVAS A PARTIDOS POLÍTICOS</w:t>
      </w:r>
      <w:r w:rsidRPr="00844499">
        <w:rPr>
          <w:rFonts w:ascii="Lucida Sans Unicode" w:hAnsi="Lucida Sans Unicode" w:cs="Lucida Sans Unicode"/>
          <w:sz w:val="20"/>
          <w:szCs w:val="20"/>
        </w:rPr>
        <w:t xml:space="preserve">. </w:t>
      </w:r>
      <w:r w:rsidR="00EA0A11" w:rsidRPr="00844499">
        <w:rPr>
          <w:rFonts w:ascii="Lucida Sans Unicode" w:hAnsi="Lucida Sans Unicode" w:cs="Lucida Sans Unicode"/>
          <w:sz w:val="20"/>
          <w:szCs w:val="20"/>
        </w:rPr>
        <w:t>E</w:t>
      </w:r>
      <w:r w:rsidRPr="00844499">
        <w:rPr>
          <w:rFonts w:ascii="Lucida Sans Unicode" w:hAnsi="Lucida Sans Unicode" w:cs="Lucida Sans Unicode"/>
          <w:sz w:val="20"/>
          <w:szCs w:val="20"/>
        </w:rPr>
        <w:t xml:space="preserve">l </w:t>
      </w:r>
      <w:r w:rsidR="001022E8" w:rsidRPr="00844499">
        <w:rPr>
          <w:rFonts w:ascii="Lucida Sans Unicode" w:hAnsi="Lucida Sans Unicode" w:cs="Lucida Sans Unicode"/>
          <w:sz w:val="20"/>
          <w:szCs w:val="20"/>
        </w:rPr>
        <w:t>21</w:t>
      </w:r>
      <w:r w:rsidR="00206CC3" w:rsidRPr="00844499">
        <w:rPr>
          <w:rFonts w:ascii="Lucida Sans Unicode" w:hAnsi="Lucida Sans Unicode" w:cs="Lucida Sans Unicode"/>
          <w:sz w:val="20"/>
          <w:szCs w:val="20"/>
        </w:rPr>
        <w:t xml:space="preserve"> de</w:t>
      </w:r>
      <w:r w:rsidR="00206CC3">
        <w:rPr>
          <w:rFonts w:ascii="Lucida Sans Unicode" w:hAnsi="Lucida Sans Unicode" w:cs="Lucida Sans Unicode"/>
          <w:sz w:val="20"/>
          <w:szCs w:val="20"/>
        </w:rPr>
        <w:t xml:space="preserve"> noviembre</w:t>
      </w:r>
      <w:r w:rsidR="001022E8">
        <w:rPr>
          <w:rFonts w:ascii="Lucida Sans Unicode" w:hAnsi="Lucida Sans Unicode" w:cs="Lucida Sans Unicode"/>
          <w:sz w:val="20"/>
          <w:szCs w:val="20"/>
        </w:rPr>
        <w:t>,</w:t>
      </w:r>
      <w:r w:rsidRPr="006E7519">
        <w:rPr>
          <w:rFonts w:ascii="Lucida Sans Unicode" w:hAnsi="Lucida Sans Unicode" w:cs="Lucida Sans Unicode"/>
          <w:b/>
          <w:bCs/>
          <w:sz w:val="20"/>
          <w:szCs w:val="20"/>
        </w:rPr>
        <w:t xml:space="preserve"> </w:t>
      </w:r>
      <w:r w:rsidRPr="006E7519">
        <w:rPr>
          <w:rFonts w:ascii="Lucida Sans Unicode" w:hAnsi="Lucida Sans Unicode" w:cs="Lucida Sans Unicode"/>
          <w:sz w:val="20"/>
          <w:szCs w:val="20"/>
        </w:rPr>
        <w:t>la Comisión de Prerrogativas a Partidos Políticos en sesión ordinaria, autorizó poner a consideración del Consejo General el presente proyecto de acuerdo, para su estudio, análisis, discusión y, en su caso, aprobación.</w:t>
      </w:r>
    </w:p>
    <w:p w14:paraId="6B9A3AE6" w14:textId="3B0B239C" w:rsidR="007C250A" w:rsidRPr="00865153" w:rsidRDefault="007C250A" w:rsidP="00010CD0">
      <w:pPr>
        <w:spacing w:before="100" w:beforeAutospacing="1" w:after="100" w:afterAutospacing="1" w:line="276" w:lineRule="auto"/>
        <w:jc w:val="center"/>
        <w:rPr>
          <w:rFonts w:ascii="Lucida Sans Unicode" w:eastAsia="Times New Roman" w:hAnsi="Lucida Sans Unicode" w:cs="Lucida Sans Unicode"/>
          <w:b/>
          <w:sz w:val="20"/>
          <w:szCs w:val="20"/>
          <w:lang w:val="it-IT" w:eastAsia="es-ES"/>
        </w:rPr>
      </w:pPr>
      <w:r w:rsidRPr="00865153">
        <w:rPr>
          <w:rFonts w:ascii="Lucida Sans Unicode" w:eastAsia="Times New Roman" w:hAnsi="Lucida Sans Unicode" w:cs="Lucida Sans Unicode"/>
          <w:b/>
          <w:sz w:val="20"/>
          <w:szCs w:val="20"/>
          <w:lang w:val="it-IT" w:eastAsia="es-ES"/>
        </w:rPr>
        <w:t>C O N S I D E R A N D O</w:t>
      </w:r>
    </w:p>
    <w:p w14:paraId="3604F5F2" w14:textId="77777777" w:rsidR="00E72024" w:rsidRPr="006E7519" w:rsidRDefault="00E72024" w:rsidP="00010CD0">
      <w:pPr>
        <w:spacing w:before="100" w:beforeAutospacing="1" w:after="100" w:afterAutospacing="1" w:line="276"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I. </w:t>
      </w:r>
      <w:r w:rsidRPr="006E7519">
        <w:rPr>
          <w:rFonts w:ascii="Lucida Sans Unicode" w:eastAsia="Calibri" w:hAnsi="Lucida Sans Unicode" w:cs="Lucida Sans Unicode"/>
          <w:b/>
          <w:sz w:val="20"/>
          <w:szCs w:val="20"/>
          <w:lang w:eastAsia="ar-SA"/>
        </w:rPr>
        <w:t xml:space="preserve">DEL INSTITUTO ELECTORAL Y DE PARTICIPACIÓN CIUDADANA DEL ESTADO DE JALISCO. </w:t>
      </w:r>
      <w:r w:rsidRPr="006E7519">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75C2412" w14:textId="4DDB1742" w:rsidR="00E72024" w:rsidRPr="006E7519" w:rsidRDefault="00E72024" w:rsidP="00010CD0">
      <w:pPr>
        <w:spacing w:before="100" w:beforeAutospacing="1" w:after="100" w:afterAutospacing="1"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II.</w:t>
      </w:r>
      <w:r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
          <w:bCs/>
          <w:sz w:val="20"/>
          <w:szCs w:val="20"/>
          <w:lang w:eastAsia="es-ES"/>
        </w:rPr>
        <w:t xml:space="preserve">DEL CONSEJO GENERAL. </w:t>
      </w:r>
      <w:r w:rsidRPr="006E7519">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E7519">
        <w:rPr>
          <w:rFonts w:ascii="Lucida Sans Unicode" w:eastAsia="Times New Roman" w:hAnsi="Lucida Sans Unicode" w:cs="Lucida Sans Unicode"/>
          <w:bCs/>
          <w:sz w:val="20"/>
          <w:szCs w:val="20"/>
          <w:lang w:eastAsia="es-ES"/>
        </w:rPr>
        <w:t xml:space="preserve">tribuciones se encuentran: </w:t>
      </w:r>
      <w:r w:rsidRPr="006E7519">
        <w:rPr>
          <w:rFonts w:ascii="Lucida Sans Unicode" w:eastAsia="Times New Roman" w:hAnsi="Lucida Sans Unicode" w:cs="Lucida Sans Unicode"/>
          <w:kern w:val="18"/>
          <w:sz w:val="20"/>
          <w:szCs w:val="20"/>
          <w:lang w:eastAsia="es-ES"/>
        </w:rPr>
        <w:t xml:space="preserve">vigilar que las actividades de los partidos y las agrupaciones políticas se desarrollen con apego a la Constitución Política de los Estados Unidos Mexicanos, la Constitución Estatal, las leyes aplicables y el </w:t>
      </w:r>
      <w:r w:rsidR="006D2452">
        <w:rPr>
          <w:rFonts w:ascii="Lucida Sans Unicode" w:eastAsia="Times New Roman" w:hAnsi="Lucida Sans Unicode" w:cs="Lucida Sans Unicode"/>
          <w:kern w:val="18"/>
          <w:sz w:val="20"/>
          <w:szCs w:val="20"/>
          <w:lang w:eastAsia="es-ES"/>
        </w:rPr>
        <w:t>C</w:t>
      </w:r>
      <w:r w:rsidRPr="006E7519">
        <w:rPr>
          <w:rFonts w:ascii="Lucida Sans Unicode" w:eastAsia="Times New Roman" w:hAnsi="Lucida Sans Unicode" w:cs="Lucida Sans Unicode"/>
          <w:kern w:val="18"/>
          <w:sz w:val="20"/>
          <w:szCs w:val="20"/>
          <w:lang w:eastAsia="es-ES"/>
        </w:rPr>
        <w:t xml:space="preserve">ódigo </w:t>
      </w:r>
      <w:r w:rsidR="006D2452">
        <w:rPr>
          <w:rFonts w:ascii="Lucida Sans Unicode" w:eastAsia="Times New Roman" w:hAnsi="Lucida Sans Unicode" w:cs="Lucida Sans Unicode"/>
          <w:kern w:val="18"/>
          <w:sz w:val="20"/>
          <w:szCs w:val="20"/>
          <w:lang w:eastAsia="es-ES"/>
        </w:rPr>
        <w:t>E</w:t>
      </w:r>
      <w:r w:rsidRPr="006E7519">
        <w:rPr>
          <w:rFonts w:ascii="Lucida Sans Unicode" w:eastAsia="Times New Roman" w:hAnsi="Lucida Sans Unicode" w:cs="Lucida Sans Unicode"/>
          <w:kern w:val="18"/>
          <w:sz w:val="20"/>
          <w:szCs w:val="20"/>
          <w:lang w:eastAsia="es-ES"/>
        </w:rPr>
        <w:t>lectoral local,</w:t>
      </w:r>
      <w:r w:rsidRPr="006E7519">
        <w:rPr>
          <w:rFonts w:ascii="Lucida Sans Unicode" w:eastAsia="Times New Roman" w:hAnsi="Lucida Sans Unicode" w:cs="Lucida Sans Unicode"/>
          <w:color w:val="000000"/>
          <w:sz w:val="20"/>
          <w:szCs w:val="20"/>
          <w:lang w:eastAsia="es-ES"/>
        </w:rPr>
        <w:t xml:space="preserve"> </w:t>
      </w:r>
      <w:r w:rsidRPr="006E7519">
        <w:rPr>
          <w:rFonts w:ascii="Lucida Sans Unicode" w:eastAsia="Times New Roman" w:hAnsi="Lucida Sans Unicode" w:cs="Lucida Sans Unicode"/>
          <w:kern w:val="18"/>
          <w:sz w:val="20"/>
          <w:szCs w:val="20"/>
          <w:lang w:eastAsia="es-ES"/>
        </w:rPr>
        <w:t xml:space="preserve">y cumplan con las obligaciones a que están sujetos; así como </w:t>
      </w:r>
      <w:r w:rsidRPr="006E7519">
        <w:rPr>
          <w:rFonts w:ascii="Lucida Sans Unicode" w:eastAsia="Times New Roman" w:hAnsi="Lucida Sans Unicode" w:cs="Lucida Sans Unicode"/>
          <w:bCs/>
          <w:sz w:val="20"/>
          <w:szCs w:val="20"/>
          <w:lang w:eastAsia="es-ES"/>
        </w:rPr>
        <w:t>dictar los acuerdos necesarios para hacer efectivas sus atribuciones,</w:t>
      </w:r>
      <w:r w:rsidRPr="006E7519">
        <w:rPr>
          <w:rFonts w:ascii="Lucida Sans Unicode" w:eastAsia="Times New Roman" w:hAnsi="Lucida Sans Unicode" w:cs="Lucida Sans Unicode"/>
          <w:sz w:val="20"/>
          <w:szCs w:val="20"/>
          <w:lang w:eastAsia="ar-SA"/>
        </w:rPr>
        <w:t xml:space="preserve"> </w:t>
      </w:r>
      <w:r w:rsidRPr="006E7519">
        <w:rPr>
          <w:rFonts w:ascii="Lucida Sans Unicode" w:eastAsia="Times New Roman" w:hAnsi="Lucida Sans Unicode" w:cs="Lucida Sans Unicode"/>
          <w:bCs/>
          <w:sz w:val="20"/>
          <w:szCs w:val="20"/>
          <w:lang w:eastAsia="es-ES"/>
        </w:rPr>
        <w:t>de conformidad con lo dispuesto por los artículos</w:t>
      </w:r>
      <w:r w:rsidRPr="006E7519">
        <w:rPr>
          <w:rFonts w:ascii="Lucida Sans Unicode" w:eastAsia="Times New Roman" w:hAnsi="Lucida Sans Unicode" w:cs="Lucida Sans Unicode"/>
          <w:sz w:val="20"/>
          <w:szCs w:val="20"/>
          <w:lang w:eastAsia="es-ES"/>
        </w:rPr>
        <w:t xml:space="preserve"> 12, bases I y IV de la Constitución Política del Estado de Jalisco; 120 y 134, párrafo 1, fracciones VIII y LII del Código Electoral del Estado de Jalisco.</w:t>
      </w:r>
    </w:p>
    <w:p w14:paraId="24E0BA9B" w14:textId="37027CD2" w:rsidR="00E72024" w:rsidRPr="006E7519" w:rsidRDefault="00E72024" w:rsidP="00010CD0">
      <w:pPr>
        <w:pStyle w:val="Sinespaciado"/>
        <w:spacing w:before="100" w:beforeAutospacing="1" w:after="100" w:afterAutospacing="1" w:line="276" w:lineRule="auto"/>
        <w:jc w:val="both"/>
        <w:rPr>
          <w:rFonts w:ascii="Lucida Sans Unicode" w:eastAsia="Times New Roman" w:hAnsi="Lucida Sans Unicode" w:cs="Lucida Sans Unicode"/>
          <w:lang w:eastAsia="ar-SA"/>
        </w:rPr>
      </w:pPr>
      <w:r w:rsidRPr="006E7519">
        <w:rPr>
          <w:rFonts w:ascii="Lucida Sans Unicode" w:hAnsi="Lucida Sans Unicode" w:cs="Lucida Sans Unicode"/>
          <w:b/>
        </w:rPr>
        <w:t>III. DE LAS COMISIONES INTERNAS DEL INSTITUTO ELECTORAL.</w:t>
      </w:r>
      <w:r w:rsidRPr="006E7519">
        <w:rPr>
          <w:rFonts w:ascii="Lucida Sans Unicode" w:hAnsi="Lucida Sans Unicode" w:cs="Lucida Sans Unicode"/>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w:t>
      </w:r>
      <w:r w:rsidRPr="00844499">
        <w:rPr>
          <w:rFonts w:ascii="Lucida Sans Unicode" w:hAnsi="Lucida Sans Unicode" w:cs="Lucida Sans Unicode"/>
        </w:rPr>
        <w:t xml:space="preserve">técnicos del </w:t>
      </w:r>
      <w:r w:rsidR="006212E2" w:rsidRPr="00844499">
        <w:rPr>
          <w:rFonts w:ascii="Lucida Sans Unicode" w:hAnsi="Lucida Sans Unicode" w:cs="Lucida Sans Unicode"/>
        </w:rPr>
        <w:t>I</w:t>
      </w:r>
      <w:r w:rsidRPr="00844499">
        <w:rPr>
          <w:rFonts w:ascii="Lucida Sans Unicode" w:hAnsi="Lucida Sans Unicode" w:cs="Lucida Sans Unicode"/>
        </w:rPr>
        <w:t>nstituto, los</w:t>
      </w:r>
      <w:r w:rsidRPr="006E7519">
        <w:rPr>
          <w:rFonts w:ascii="Lucida Sans Unicode" w:hAnsi="Lucida Sans Unicode" w:cs="Lucida Sans Unicode"/>
        </w:rPr>
        <w:t xml:space="preserve"> cuales contribuyen al desempeño de las atribuciones de su Consejo General; ejercen las facultades que les confiere el </w:t>
      </w:r>
      <w:r w:rsidR="006D2452">
        <w:rPr>
          <w:rFonts w:ascii="Lucida Sans Unicode" w:hAnsi="Lucida Sans Unicode" w:cs="Lucida Sans Unicode"/>
        </w:rPr>
        <w:t>C</w:t>
      </w:r>
      <w:r w:rsidRPr="006E7519">
        <w:rPr>
          <w:rFonts w:ascii="Lucida Sans Unicode" w:hAnsi="Lucida Sans Unicode" w:cs="Lucida Sans Unicode"/>
        </w:rPr>
        <w:t xml:space="preserve">ódigo </w:t>
      </w:r>
      <w:r w:rsidR="006D2452">
        <w:rPr>
          <w:rFonts w:ascii="Lucida Sans Unicode" w:hAnsi="Lucida Sans Unicode" w:cs="Lucida Sans Unicode"/>
        </w:rPr>
        <w:t>E</w:t>
      </w:r>
      <w:r w:rsidRPr="006E7519">
        <w:rPr>
          <w:rFonts w:ascii="Lucida Sans Unicode" w:hAnsi="Lucida Sans Unicode" w:cs="Lucida Sans Unicode"/>
        </w:rPr>
        <w:t xml:space="preserve">lectoral, así como los acuerdos y resoluciones que emita el propio Consejo General. </w:t>
      </w:r>
    </w:p>
    <w:p w14:paraId="5C638DB8" w14:textId="77777777" w:rsidR="00E72024" w:rsidRPr="006E7519" w:rsidRDefault="00E72024" w:rsidP="00010CD0">
      <w:pPr>
        <w:pStyle w:val="Sinespaciado"/>
        <w:spacing w:before="100" w:beforeAutospacing="1" w:after="100" w:afterAutospacing="1" w:line="276" w:lineRule="auto"/>
        <w:jc w:val="both"/>
        <w:rPr>
          <w:rFonts w:ascii="Lucida Sans Unicode" w:hAnsi="Lucida Sans Unicode" w:cs="Lucida Sans Unicode"/>
          <w:b/>
          <w:bCs/>
        </w:rPr>
      </w:pPr>
      <w:r w:rsidRPr="006E7519">
        <w:rPr>
          <w:rFonts w:ascii="Lucida Sans Unicode" w:hAnsi="Lucida Sans Unicode" w:cs="Lucida Sans Unicode"/>
        </w:rPr>
        <w:t>La Comisión de Prerrogativas a Partidos Políticos, funciona de forma permanente y cuenta con las atribuciones señaladas en el artículo 37 del Reglamento Interior de este organismo electoral.</w:t>
      </w:r>
    </w:p>
    <w:p w14:paraId="564C8D97" w14:textId="0B27FB5A" w:rsidR="00F07288" w:rsidRPr="006E7519" w:rsidRDefault="00391219" w:rsidP="00010CD0">
      <w:pPr>
        <w:pStyle w:val="Sinespaciado"/>
        <w:spacing w:before="100" w:beforeAutospacing="1" w:after="100" w:afterAutospacing="1" w:line="276" w:lineRule="auto"/>
        <w:jc w:val="both"/>
        <w:rPr>
          <w:rFonts w:ascii="Lucida Sans Unicode" w:hAnsi="Lucida Sans Unicode" w:cs="Lucida Sans Unicode"/>
          <w:bCs/>
          <w:lang w:val="es-ES_tradnl"/>
        </w:rPr>
      </w:pPr>
      <w:r w:rsidRPr="006E7519">
        <w:rPr>
          <w:rFonts w:ascii="Lucida Sans Unicode" w:hAnsi="Lucida Sans Unicode" w:cs="Lucida Sans Unicode"/>
          <w:b/>
          <w:bCs/>
          <w:lang w:val="es-ES_tradnl"/>
        </w:rPr>
        <w:t>I</w:t>
      </w:r>
      <w:r w:rsidR="00F07288" w:rsidRPr="006E7519">
        <w:rPr>
          <w:rFonts w:ascii="Lucida Sans Unicode" w:hAnsi="Lucida Sans Unicode" w:cs="Lucida Sans Unicode"/>
          <w:b/>
          <w:bCs/>
          <w:lang w:val="es-ES_tradnl"/>
        </w:rPr>
        <w:t>V.</w:t>
      </w:r>
      <w:r w:rsidR="00F07288" w:rsidRPr="006E7519">
        <w:rPr>
          <w:rFonts w:ascii="Lucida Sans Unicode" w:hAnsi="Lucida Sans Unicode" w:cs="Lucida Sans Unicode"/>
          <w:bCs/>
          <w:lang w:val="es-ES_tradnl"/>
        </w:rPr>
        <w:t xml:space="preserve"> </w:t>
      </w:r>
      <w:r w:rsidR="00F07288" w:rsidRPr="006E7519">
        <w:rPr>
          <w:rFonts w:ascii="Lucida Sans Unicode" w:hAnsi="Lucida Sans Unicode" w:cs="Lucida Sans Unicode"/>
          <w:b/>
          <w:bCs/>
          <w:lang w:val="es-ES_tradnl"/>
        </w:rPr>
        <w:t xml:space="preserve">DE LOS PARTIDOS POLÍTICOS. </w:t>
      </w:r>
      <w:r w:rsidR="00F07288" w:rsidRPr="006E7519">
        <w:rPr>
          <w:rFonts w:ascii="Lucida Sans Unicode" w:hAnsi="Lucida Sans Unicode" w:cs="Lucida Sans Unicode"/>
          <w:lang w:val="es-ES_tradnl"/>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F07288" w:rsidRPr="006E7519">
        <w:rPr>
          <w:rFonts w:ascii="Lucida Sans Unicode" w:hAnsi="Lucida Sans Unicode" w:cs="Lucida Sans Unicode"/>
          <w:bCs/>
          <w:lang w:val="es-ES_tradnl"/>
        </w:rPr>
        <w:t>, de conformidad con lo dispuesto por los artículos 41, base I de la Constitución Política de los Estados Unidos Mexicanos; 13, primer párrafo de la Constitución Política del Estado de Jalisco y 3, párrafo 1 de la Ley General de Partidos Políticos.</w:t>
      </w:r>
    </w:p>
    <w:p w14:paraId="04A9EAC9" w14:textId="00496569" w:rsidR="006573BE" w:rsidRPr="006E7519" w:rsidRDefault="006573BE" w:rsidP="00010CD0">
      <w:pPr>
        <w:spacing w:after="0" w:line="276"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b/>
          <w:bCs/>
          <w:sz w:val="20"/>
          <w:szCs w:val="20"/>
          <w:lang w:eastAsia="es-ES"/>
        </w:rPr>
        <w:t xml:space="preserve">V. DE LOS DERECHOS DE LOS PARTIDOS POLÍTICOS. </w:t>
      </w:r>
      <w:r w:rsidRPr="347419C1">
        <w:rPr>
          <w:rFonts w:ascii="Lucida Sans Unicode" w:eastAsia="Times New Roman" w:hAnsi="Lucida Sans Unicode" w:cs="Lucida Sans Unicode"/>
          <w:sz w:val="20"/>
          <w:szCs w:val="20"/>
          <w:lang w:eastAsia="es-ES"/>
        </w:rPr>
        <w:t>El artículo 23, numeral 1, inciso c) de la Ley General de Partidos Políticos, establece e</w:t>
      </w:r>
      <w:r w:rsidR="302FEE74" w:rsidRPr="347419C1">
        <w:rPr>
          <w:rFonts w:ascii="Lucida Sans Unicode" w:eastAsia="Times New Roman" w:hAnsi="Lucida Sans Unicode" w:cs="Lucida Sans Unicode"/>
          <w:sz w:val="20"/>
          <w:szCs w:val="20"/>
          <w:lang w:eastAsia="es-ES"/>
        </w:rPr>
        <w:t xml:space="preserve">l </w:t>
      </w:r>
      <w:r w:rsidR="302FEE74" w:rsidRPr="00844499">
        <w:rPr>
          <w:rFonts w:ascii="Lucida Sans Unicode" w:eastAsia="Times New Roman" w:hAnsi="Lucida Sans Unicode" w:cs="Lucida Sans Unicode"/>
          <w:b/>
          <w:bCs/>
          <w:sz w:val="20"/>
          <w:szCs w:val="20"/>
          <w:lang w:eastAsia="es-ES"/>
        </w:rPr>
        <w:t>derecho</w:t>
      </w:r>
      <w:r w:rsidR="302FEE74" w:rsidRPr="00844499">
        <w:rPr>
          <w:rFonts w:ascii="Lucida Sans Unicode" w:eastAsia="Times New Roman" w:hAnsi="Lucida Sans Unicode" w:cs="Lucida Sans Unicode"/>
          <w:sz w:val="20"/>
          <w:szCs w:val="20"/>
          <w:lang w:eastAsia="es-ES"/>
        </w:rPr>
        <w:t xml:space="preserve"> de los partidos políticos </w:t>
      </w:r>
      <w:r w:rsidR="7D08A2AE" w:rsidRPr="00844499">
        <w:rPr>
          <w:rFonts w:ascii="Lucida Sans Unicode" w:eastAsia="Times New Roman" w:hAnsi="Lucida Sans Unicode" w:cs="Lucida Sans Unicode"/>
          <w:sz w:val="20"/>
          <w:szCs w:val="20"/>
          <w:lang w:eastAsia="es-ES"/>
        </w:rPr>
        <w:t>de g</w:t>
      </w:r>
      <w:r w:rsidRPr="00844499">
        <w:rPr>
          <w:rFonts w:ascii="Lucida Sans Unicode" w:eastAsia="Times New Roman" w:hAnsi="Lucida Sans Unicode" w:cs="Lucida Sans Unicode"/>
          <w:sz w:val="20"/>
          <w:szCs w:val="20"/>
          <w:lang w:eastAsia="es-ES"/>
        </w:rPr>
        <w:t xml:space="preserve">ozar de facultades para </w:t>
      </w:r>
      <w:r w:rsidRPr="00844499">
        <w:rPr>
          <w:rFonts w:ascii="Lucida Sans Unicode" w:eastAsia="Times New Roman" w:hAnsi="Lucida Sans Unicode" w:cs="Lucida Sans Unicode"/>
          <w:b/>
          <w:bCs/>
          <w:sz w:val="20"/>
          <w:szCs w:val="20"/>
          <w:lang w:eastAsia="es-ES"/>
        </w:rPr>
        <w:t xml:space="preserve">regular su vida interna y determinar su organización interior </w:t>
      </w:r>
      <w:r w:rsidRPr="00844499">
        <w:rPr>
          <w:rFonts w:ascii="Lucida Sans Unicode" w:eastAsia="Times New Roman" w:hAnsi="Lucida Sans Unicode" w:cs="Lucida Sans Unicode"/>
          <w:sz w:val="20"/>
          <w:szCs w:val="20"/>
          <w:lang w:eastAsia="es-ES"/>
        </w:rPr>
        <w:t>y los procedimientos correspondientes</w:t>
      </w:r>
      <w:r w:rsidR="646827F5" w:rsidRPr="00844499">
        <w:rPr>
          <w:rFonts w:ascii="Lucida Sans Unicode" w:eastAsia="Times New Roman" w:hAnsi="Lucida Sans Unicode" w:cs="Lucida Sans Unicode"/>
          <w:sz w:val="20"/>
          <w:szCs w:val="20"/>
          <w:lang w:eastAsia="es-ES"/>
        </w:rPr>
        <w:t>.</w:t>
      </w:r>
    </w:p>
    <w:p w14:paraId="27F5933E" w14:textId="77777777" w:rsidR="00206CC3" w:rsidRPr="006E7519" w:rsidRDefault="00206CC3" w:rsidP="00010CD0">
      <w:pPr>
        <w:spacing w:after="0" w:line="276" w:lineRule="auto"/>
        <w:jc w:val="both"/>
        <w:rPr>
          <w:rFonts w:ascii="Lucida Sans Unicode" w:eastAsia="Times New Roman" w:hAnsi="Lucida Sans Unicode" w:cs="Lucida Sans Unicode"/>
          <w:b/>
          <w:i/>
          <w:sz w:val="20"/>
          <w:szCs w:val="20"/>
          <w:lang w:eastAsia="es-ES"/>
        </w:rPr>
      </w:pPr>
    </w:p>
    <w:p w14:paraId="171056A0" w14:textId="7836D90E" w:rsidR="006573BE" w:rsidRPr="00EE054D" w:rsidRDefault="006573BE"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bCs/>
          <w:sz w:val="20"/>
          <w:szCs w:val="20"/>
          <w:lang w:eastAsia="es-ES"/>
        </w:rPr>
        <w:t>V</w:t>
      </w:r>
      <w:r w:rsidR="00F07288"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DE LAS OBLIGACIONES DE LOS PARTIDOS POLÍTICOS.</w:t>
      </w:r>
      <w:r w:rsidR="00CD2510">
        <w:rPr>
          <w:rFonts w:ascii="Lucida Sans Unicode" w:eastAsia="Times New Roman" w:hAnsi="Lucida Sans Unicode" w:cs="Lucida Sans Unicode"/>
          <w:b/>
          <w:bCs/>
          <w:sz w:val="20"/>
          <w:szCs w:val="20"/>
          <w:lang w:eastAsia="es-ES"/>
        </w:rPr>
        <w:t xml:space="preserve"> </w:t>
      </w:r>
      <w:r w:rsidR="00CD2510" w:rsidRPr="00EE054D">
        <w:rPr>
          <w:rFonts w:ascii="Lucida Sans Unicode" w:eastAsia="Times New Roman" w:hAnsi="Lucida Sans Unicode" w:cs="Lucida Sans Unicode"/>
          <w:bCs/>
          <w:sz w:val="20"/>
          <w:szCs w:val="20"/>
          <w:lang w:eastAsia="es-ES"/>
        </w:rPr>
        <w:t xml:space="preserve">El artículo 25, numeral 1, inciso l) de la Ley General de Partidos Políticos, establece la </w:t>
      </w:r>
      <w:r w:rsidR="00FF5ECD" w:rsidRPr="00EE054D">
        <w:rPr>
          <w:rFonts w:ascii="Lucida Sans Unicode" w:eastAsia="Times New Roman" w:hAnsi="Lucida Sans Unicode" w:cs="Lucida Sans Unicode"/>
          <w:bCs/>
          <w:sz w:val="20"/>
          <w:szCs w:val="20"/>
          <w:lang w:eastAsia="es-ES"/>
        </w:rPr>
        <w:t>obligación en</w:t>
      </w:r>
      <w:r w:rsidR="00EE054D" w:rsidRPr="00EE054D">
        <w:rPr>
          <w:rFonts w:ascii="Lucida Sans Unicode" w:eastAsia="Times New Roman" w:hAnsi="Lucida Sans Unicode" w:cs="Lucida Sans Unicode"/>
          <w:bCs/>
          <w:sz w:val="20"/>
          <w:szCs w:val="20"/>
          <w:lang w:eastAsia="es-ES"/>
        </w:rPr>
        <w:t xml:space="preserve"> el caso de que </w:t>
      </w:r>
      <w:r w:rsidRPr="00EE054D">
        <w:rPr>
          <w:rFonts w:ascii="Lucida Sans Unicode" w:eastAsia="Times New Roman" w:hAnsi="Lucida Sans Unicode" w:cs="Lucida Sans Unicode"/>
          <w:bCs/>
          <w:sz w:val="20"/>
          <w:szCs w:val="20"/>
          <w:lang w:eastAsia="es-ES"/>
        </w:rPr>
        <w:t>los partidos políticos</w:t>
      </w:r>
      <w:r w:rsidR="00CD2510" w:rsidRPr="00EE054D">
        <w:rPr>
          <w:rFonts w:ascii="Lucida Sans Unicode" w:eastAsia="Times New Roman" w:hAnsi="Lucida Sans Unicode" w:cs="Lucida Sans Unicode"/>
          <w:bCs/>
          <w:sz w:val="20"/>
          <w:szCs w:val="20"/>
          <w:lang w:eastAsia="es-ES"/>
        </w:rPr>
        <w:t xml:space="preserve"> </w:t>
      </w:r>
      <w:r w:rsidR="00EE054D" w:rsidRPr="00FF5ECD">
        <w:rPr>
          <w:rFonts w:ascii="Lucida Sans Unicode" w:eastAsia="Times New Roman" w:hAnsi="Lucida Sans Unicode" w:cs="Lucida Sans Unicode"/>
          <w:b/>
          <w:sz w:val="20"/>
          <w:szCs w:val="20"/>
          <w:lang w:eastAsia="es-ES"/>
        </w:rPr>
        <w:t>realicen cambios en la integración de sus órganos directivos</w:t>
      </w:r>
      <w:r w:rsidR="00EE054D" w:rsidRPr="00EE054D">
        <w:rPr>
          <w:rFonts w:ascii="Lucida Sans Unicode" w:eastAsia="Times New Roman" w:hAnsi="Lucida Sans Unicode" w:cs="Lucida Sans Unicode"/>
          <w:bCs/>
          <w:sz w:val="20"/>
          <w:szCs w:val="20"/>
          <w:lang w:eastAsia="es-ES"/>
        </w:rPr>
        <w:t xml:space="preserve">, estos </w:t>
      </w:r>
      <w:r w:rsidR="00CD2510" w:rsidRPr="00EE054D">
        <w:rPr>
          <w:rFonts w:ascii="Lucida Sans Unicode" w:eastAsia="Times New Roman" w:hAnsi="Lucida Sans Unicode" w:cs="Lucida Sans Unicode"/>
          <w:bCs/>
          <w:sz w:val="20"/>
          <w:szCs w:val="20"/>
          <w:lang w:eastAsia="es-ES"/>
        </w:rPr>
        <w:t>deberá</w:t>
      </w:r>
      <w:r w:rsidR="00EE054D" w:rsidRPr="00EE054D">
        <w:rPr>
          <w:rFonts w:ascii="Lucida Sans Unicode" w:eastAsia="Times New Roman" w:hAnsi="Lucida Sans Unicode" w:cs="Lucida Sans Unicode"/>
          <w:bCs/>
          <w:sz w:val="20"/>
          <w:szCs w:val="20"/>
          <w:lang w:eastAsia="es-ES"/>
        </w:rPr>
        <w:t>n</w:t>
      </w:r>
      <w:r w:rsidR="00CD2510" w:rsidRPr="00EE054D">
        <w:rPr>
          <w:rFonts w:ascii="Lucida Sans Unicode" w:eastAsia="Times New Roman" w:hAnsi="Lucida Sans Unicode" w:cs="Lucida Sans Unicode"/>
          <w:bCs/>
          <w:sz w:val="20"/>
          <w:szCs w:val="20"/>
          <w:lang w:eastAsia="es-ES"/>
        </w:rPr>
        <w:t xml:space="preserve"> </w:t>
      </w:r>
      <w:r w:rsidR="00CD2510" w:rsidRPr="00FF5ECD">
        <w:rPr>
          <w:rFonts w:ascii="Lucida Sans Unicode" w:eastAsia="Times New Roman" w:hAnsi="Lucida Sans Unicode" w:cs="Lucida Sans Unicode"/>
          <w:b/>
          <w:sz w:val="20"/>
          <w:szCs w:val="20"/>
          <w:lang w:eastAsia="es-ES"/>
        </w:rPr>
        <w:t>c</w:t>
      </w:r>
      <w:r w:rsidRPr="00FF5ECD">
        <w:rPr>
          <w:rFonts w:ascii="Lucida Sans Unicode" w:eastAsia="Times New Roman" w:hAnsi="Lucida Sans Unicode" w:cs="Lucida Sans Unicode"/>
          <w:b/>
          <w:sz w:val="20"/>
          <w:szCs w:val="20"/>
          <w:lang w:eastAsia="es-ES"/>
        </w:rPr>
        <w:t>omunicar</w:t>
      </w:r>
      <w:r w:rsidR="00EE054D" w:rsidRPr="00FF5ECD">
        <w:rPr>
          <w:rFonts w:ascii="Lucida Sans Unicode" w:eastAsia="Times New Roman" w:hAnsi="Lucida Sans Unicode" w:cs="Lucida Sans Unicode"/>
          <w:b/>
          <w:sz w:val="20"/>
          <w:szCs w:val="20"/>
          <w:lang w:eastAsia="es-ES"/>
        </w:rPr>
        <w:t>lo</w:t>
      </w:r>
      <w:r w:rsidRPr="00FF5ECD">
        <w:rPr>
          <w:rFonts w:ascii="Lucida Sans Unicode" w:eastAsia="Times New Roman" w:hAnsi="Lucida Sans Unicode" w:cs="Lucida Sans Unicode"/>
          <w:b/>
          <w:sz w:val="20"/>
          <w:szCs w:val="20"/>
          <w:lang w:eastAsia="es-ES"/>
        </w:rPr>
        <w:t xml:space="preserve"> a</w:t>
      </w:r>
      <w:r w:rsidR="00CD2510" w:rsidRPr="00FF5ECD">
        <w:rPr>
          <w:rFonts w:ascii="Lucida Sans Unicode" w:eastAsia="Times New Roman" w:hAnsi="Lucida Sans Unicode" w:cs="Lucida Sans Unicode"/>
          <w:b/>
          <w:sz w:val="20"/>
          <w:szCs w:val="20"/>
          <w:lang w:eastAsia="es-ES"/>
        </w:rPr>
        <w:t xml:space="preserve"> este</w:t>
      </w:r>
      <w:r w:rsidRPr="00FF5ECD">
        <w:rPr>
          <w:rFonts w:ascii="Lucida Sans Unicode" w:eastAsia="Times New Roman" w:hAnsi="Lucida Sans Unicode" w:cs="Lucida Sans Unicode"/>
          <w:b/>
          <w:sz w:val="20"/>
          <w:szCs w:val="20"/>
          <w:lang w:eastAsia="es-ES"/>
        </w:rPr>
        <w:t xml:space="preserve"> Instituto </w:t>
      </w:r>
      <w:r w:rsidR="00CD2510" w:rsidRPr="00FF5ECD">
        <w:rPr>
          <w:rFonts w:ascii="Lucida Sans Unicode" w:eastAsia="Times New Roman" w:hAnsi="Lucida Sans Unicode" w:cs="Lucida Sans Unicode"/>
          <w:b/>
          <w:sz w:val="20"/>
          <w:szCs w:val="20"/>
          <w:lang w:eastAsia="es-ES"/>
        </w:rPr>
        <w:t xml:space="preserve">dentro de los diez días </w:t>
      </w:r>
      <w:r w:rsidR="00CD2510" w:rsidRPr="00EE054D">
        <w:rPr>
          <w:rFonts w:ascii="Lucida Sans Unicode" w:eastAsia="Times New Roman" w:hAnsi="Lucida Sans Unicode" w:cs="Lucida Sans Unicode"/>
          <w:bCs/>
          <w:sz w:val="20"/>
          <w:szCs w:val="20"/>
          <w:lang w:eastAsia="es-ES"/>
        </w:rPr>
        <w:t>siguientes a la fecha en que se tome el acuerdo correspondiente,</w:t>
      </w:r>
      <w:r w:rsidRPr="00EE054D">
        <w:rPr>
          <w:rFonts w:ascii="Lucida Sans Unicode" w:eastAsia="Times New Roman" w:hAnsi="Lucida Sans Unicode" w:cs="Lucida Sans Unicode"/>
          <w:bCs/>
          <w:sz w:val="20"/>
          <w:szCs w:val="20"/>
          <w:lang w:eastAsia="es-ES"/>
        </w:rPr>
        <w:t xml:space="preserve"> en términos de las disposiciones aplicables</w:t>
      </w:r>
      <w:r w:rsidR="00CD2510" w:rsidRPr="00EE054D">
        <w:rPr>
          <w:rFonts w:ascii="Lucida Sans Unicode" w:eastAsia="Times New Roman" w:hAnsi="Lucida Sans Unicode" w:cs="Lucida Sans Unicode"/>
          <w:bCs/>
          <w:sz w:val="20"/>
          <w:szCs w:val="20"/>
          <w:lang w:eastAsia="es-ES"/>
        </w:rPr>
        <w:t>.</w:t>
      </w:r>
    </w:p>
    <w:p w14:paraId="7437AED1" w14:textId="77777777" w:rsidR="001813F2" w:rsidRDefault="001813F2" w:rsidP="00010CD0">
      <w:pPr>
        <w:spacing w:after="0" w:line="276" w:lineRule="auto"/>
        <w:jc w:val="both"/>
        <w:rPr>
          <w:rFonts w:ascii="Lucida Sans Unicode" w:hAnsi="Lucida Sans Unicode" w:cs="Lucida Sans Unicode"/>
          <w:b/>
          <w:bCs/>
          <w:sz w:val="20"/>
          <w:szCs w:val="20"/>
          <w:lang w:eastAsia="es-ES"/>
        </w:rPr>
      </w:pPr>
    </w:p>
    <w:p w14:paraId="65CB7A12" w14:textId="53BBA88D" w:rsidR="001B114A" w:rsidRPr="00FF5ECD" w:rsidRDefault="001B114A"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b/>
          <w:bCs/>
          <w:sz w:val="20"/>
          <w:szCs w:val="20"/>
          <w:lang w:eastAsia="es-ES"/>
        </w:rPr>
        <w:t>VII.</w:t>
      </w:r>
      <w:r w:rsidR="000219FC" w:rsidRPr="006E7519">
        <w:rPr>
          <w:rFonts w:ascii="Lucida Sans Unicode" w:hAnsi="Lucida Sans Unicode" w:cs="Lucida Sans Unicode"/>
          <w:b/>
          <w:bCs/>
          <w:sz w:val="20"/>
          <w:szCs w:val="20"/>
          <w:lang w:eastAsia="es-ES"/>
        </w:rPr>
        <w:t xml:space="preserve"> </w:t>
      </w:r>
      <w:r w:rsidRPr="006E7519">
        <w:rPr>
          <w:rFonts w:ascii="Lucida Sans Unicode" w:hAnsi="Lucida Sans Unicode" w:cs="Lucida Sans Unicode"/>
          <w:b/>
          <w:bCs/>
          <w:sz w:val="20"/>
          <w:szCs w:val="20"/>
          <w:lang w:eastAsia="es-ES"/>
        </w:rPr>
        <w:t xml:space="preserve">DE LA ATRIBUCIÓN DE LA DIRECCIÓN DE PRERROGATIVAS DE REVISAR LA INTEGRACIÓN DE LOS ÓRGANOS DIRECTIVOS DE LOS PARTIDOS POLÍTICOS LOCALES. </w:t>
      </w:r>
      <w:r w:rsidR="00EE054D" w:rsidRPr="00FF5ECD">
        <w:rPr>
          <w:rFonts w:ascii="Lucida Sans Unicode" w:eastAsia="Times New Roman" w:hAnsi="Lucida Sans Unicode" w:cs="Lucida Sans Unicode"/>
          <w:bCs/>
          <w:sz w:val="20"/>
          <w:szCs w:val="20"/>
          <w:lang w:eastAsia="es-ES"/>
        </w:rPr>
        <w:t>La Dirección de Prerrogativas tiene, de conformidad con lo establecido en el artículo 23 Bis</w:t>
      </w:r>
      <w:r w:rsidR="00FF5ECD">
        <w:rPr>
          <w:rFonts w:ascii="Lucida Sans Unicode" w:eastAsia="Times New Roman" w:hAnsi="Lucida Sans Unicode" w:cs="Lucida Sans Unicode"/>
          <w:bCs/>
          <w:sz w:val="20"/>
          <w:szCs w:val="20"/>
          <w:lang w:eastAsia="es-ES"/>
        </w:rPr>
        <w:t>, numeral 1 fracciones XI, XIV y XV</w:t>
      </w:r>
      <w:r w:rsidR="00EE054D" w:rsidRPr="00FF5ECD">
        <w:rPr>
          <w:rFonts w:ascii="Lucida Sans Unicode" w:eastAsia="Times New Roman" w:hAnsi="Lucida Sans Unicode" w:cs="Lucida Sans Unicode"/>
          <w:bCs/>
          <w:sz w:val="20"/>
          <w:szCs w:val="20"/>
          <w:lang w:eastAsia="es-ES"/>
        </w:rPr>
        <w:t xml:space="preserve"> del Reglamento Interior del Instituto Electoral y de Participación Ciudadana del Estado de Jalisco, la atribuci</w:t>
      </w:r>
      <w:r w:rsidR="00FF5ECD" w:rsidRPr="00FF5ECD">
        <w:rPr>
          <w:rFonts w:ascii="Lucida Sans Unicode" w:eastAsia="Times New Roman" w:hAnsi="Lucida Sans Unicode" w:cs="Lucida Sans Unicode"/>
          <w:bCs/>
          <w:sz w:val="20"/>
          <w:szCs w:val="20"/>
          <w:lang w:eastAsia="es-ES"/>
        </w:rPr>
        <w:t>ón de llevar a cabo la verificación del cumplimiento de obligaciones de los partidos políticos locales,  así como revisar y llevar el registro, en coordinación con la Dirección Ejecutiva, que las modificaciones a los documentos básicos e integración de los órganos directivos de los partidos locales procedan constitucional y legalmente.</w:t>
      </w:r>
    </w:p>
    <w:p w14:paraId="1C4BBBA4" w14:textId="425BC3C6" w:rsidR="001B114A" w:rsidRPr="006E7519" w:rsidRDefault="001B114A" w:rsidP="00010CD0">
      <w:pPr>
        <w:tabs>
          <w:tab w:val="left" w:pos="284"/>
          <w:tab w:val="left" w:pos="2552"/>
        </w:tabs>
        <w:autoSpaceDE w:val="0"/>
        <w:autoSpaceDN w:val="0"/>
        <w:adjustRightInd w:val="0"/>
        <w:spacing w:before="100" w:beforeAutospacing="1" w:after="100" w:afterAutospacing="1" w:line="276" w:lineRule="auto"/>
        <w:jc w:val="both"/>
        <w:rPr>
          <w:rFonts w:ascii="Lucida Sans Unicode" w:hAnsi="Lucida Sans Unicode" w:cs="Lucida Sans Unicode"/>
          <w:color w:val="000000"/>
          <w:sz w:val="20"/>
          <w:szCs w:val="20"/>
          <w:lang w:eastAsia="es-MX"/>
        </w:rPr>
      </w:pPr>
      <w:r w:rsidRPr="006E7519">
        <w:rPr>
          <w:rFonts w:ascii="Lucida Sans Unicode" w:hAnsi="Lucida Sans Unicode" w:cs="Lucida Sans Unicode"/>
          <w:color w:val="000000"/>
          <w:sz w:val="20"/>
          <w:szCs w:val="20"/>
          <w:lang w:eastAsia="es-MX"/>
        </w:rPr>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6E7519">
        <w:rPr>
          <w:rFonts w:ascii="Lucida Sans Unicode" w:hAnsi="Lucida Sans Unicode" w:cs="Lucida Sans Unicode"/>
          <w:sz w:val="20"/>
          <w:szCs w:val="20"/>
          <w:lang w:eastAsia="es-ES"/>
        </w:rPr>
        <w:t>Coordinación de Regidurías, como integrante de la Coordinación Ejecutiva Estatal del partido político local Hagamos, observando</w:t>
      </w:r>
      <w:r w:rsidRPr="006E7519">
        <w:rPr>
          <w:rFonts w:ascii="Lucida Sans Unicode" w:hAnsi="Lucida Sans Unicode" w:cs="Lucida Sans Unicode"/>
          <w:color w:val="000000"/>
          <w:sz w:val="20"/>
          <w:szCs w:val="20"/>
          <w:lang w:eastAsia="es-MX"/>
        </w:rPr>
        <w:t xml:space="preserve"> que efectivamente esta</w:t>
      </w:r>
      <w:r w:rsidR="006D2452">
        <w:rPr>
          <w:rFonts w:ascii="Lucida Sans Unicode" w:hAnsi="Lucida Sans Unicode" w:cs="Lucida Sans Unicode"/>
          <w:color w:val="000000"/>
          <w:sz w:val="20"/>
          <w:szCs w:val="20"/>
          <w:lang w:eastAsia="es-MX"/>
        </w:rPr>
        <w:t>s</w:t>
      </w:r>
      <w:r w:rsidRPr="006E7519">
        <w:rPr>
          <w:rFonts w:ascii="Lucida Sans Unicode" w:hAnsi="Lucida Sans Unicode" w:cs="Lucida Sans Unicode"/>
          <w:color w:val="000000"/>
          <w:sz w:val="20"/>
          <w:szCs w:val="20"/>
          <w:lang w:eastAsia="es-MX"/>
        </w:rPr>
        <w:t xml:space="preserve"> sustituci</w:t>
      </w:r>
      <w:r w:rsidR="006D2452">
        <w:rPr>
          <w:rFonts w:ascii="Lucida Sans Unicode" w:hAnsi="Lucida Sans Unicode" w:cs="Lucida Sans Unicode"/>
          <w:color w:val="000000"/>
          <w:sz w:val="20"/>
          <w:szCs w:val="20"/>
          <w:lang w:eastAsia="es-MX"/>
        </w:rPr>
        <w:t>ones</w:t>
      </w:r>
      <w:r w:rsidRPr="006E7519">
        <w:rPr>
          <w:rFonts w:ascii="Lucida Sans Unicode" w:hAnsi="Lucida Sans Unicode" w:cs="Lucida Sans Unicode"/>
          <w:color w:val="000000"/>
          <w:sz w:val="20"/>
          <w:szCs w:val="20"/>
          <w:lang w:eastAsia="es-MX"/>
        </w:rPr>
        <w:t xml:space="preserve"> no tiene ningún impacto en la integración paritaria de la estructura de dicha Coordinación del partido político referido.</w:t>
      </w:r>
    </w:p>
    <w:p w14:paraId="6B1028DB" w14:textId="73205DD5" w:rsidR="001170FD" w:rsidRPr="006E7519" w:rsidRDefault="001170FD" w:rsidP="00010CD0">
      <w:pPr>
        <w:spacing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t>VI</w:t>
      </w:r>
      <w:r w:rsidR="00F07288"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w:t>
      </w:r>
      <w:r w:rsidRPr="006E7519">
        <w:rPr>
          <w:rFonts w:ascii="Lucida Sans Unicode" w:hAnsi="Lucida Sans Unicode" w:cs="Lucida Sans Unicode"/>
          <w:b/>
          <w:bCs/>
          <w:sz w:val="20"/>
          <w:szCs w:val="20"/>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Pr="006E7519">
        <w:rPr>
          <w:rFonts w:ascii="Lucida Sans Unicode" w:hAnsi="Lucida Sans Unicode" w:cs="Lucida Sans Unicode"/>
          <w:sz w:val="20"/>
          <w:szCs w:val="20"/>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w:t>
      </w:r>
      <w:r w:rsidR="00CB460C" w:rsidRPr="006E7519">
        <w:rPr>
          <w:rFonts w:ascii="Lucida Sans Unicode" w:hAnsi="Lucida Sans Unicode" w:cs="Lucida Sans Unicode"/>
          <w:sz w:val="20"/>
          <w:szCs w:val="20"/>
        </w:rPr>
        <w:t>además de las</w:t>
      </w:r>
      <w:r w:rsidRPr="006E7519">
        <w:rPr>
          <w:rFonts w:ascii="Lucida Sans Unicode" w:hAnsi="Lucida Sans Unicode" w:cs="Lucida Sans Unicode"/>
          <w:sz w:val="20"/>
          <w:szCs w:val="20"/>
        </w:rPr>
        <w:t xml:space="preserve"> obligaciones contenidas en sus propios estatutos, su normatividad interna y demás disposiciones aplicables,</w:t>
      </w:r>
      <w:r w:rsidR="00CB460C" w:rsidRPr="006E7519">
        <w:rPr>
          <w:rFonts w:ascii="Lucida Sans Unicode" w:hAnsi="Lucida Sans Unicode" w:cs="Lucida Sans Unicode"/>
          <w:sz w:val="20"/>
          <w:szCs w:val="20"/>
        </w:rPr>
        <w:t xml:space="preserve"> sirven de apoyo los siguientes criterios jurisprudenciales:</w:t>
      </w:r>
    </w:p>
    <w:p w14:paraId="3D82299D" w14:textId="77777777" w:rsidR="00CB460C" w:rsidRPr="006E7519" w:rsidRDefault="00CB460C" w:rsidP="00010CD0">
      <w:pPr>
        <w:spacing w:after="0"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“La Sala Superior del </w:t>
      </w:r>
      <w:bookmarkStart w:id="2" w:name="_Int_2lSGOSKb"/>
      <w:r w:rsidRPr="006E7519">
        <w:rPr>
          <w:rFonts w:ascii="Lucida Sans Unicode" w:hAnsi="Lucida Sans Unicode" w:cs="Lucida Sans Unicode"/>
          <w:sz w:val="20"/>
          <w:szCs w:val="20"/>
        </w:rPr>
        <w:t>TEPJF</w:t>
      </w:r>
      <w:bookmarkEnd w:id="2"/>
      <w:r w:rsidRPr="006E7519">
        <w:rPr>
          <w:rFonts w:ascii="Lucida Sans Unicode" w:hAnsi="Lucida Sans Unicode" w:cs="Lucida Sans Unicode"/>
          <w:sz w:val="20"/>
          <w:szCs w:val="20"/>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45833FBB" w14:textId="77777777" w:rsidR="00CB460C" w:rsidRPr="006E7519" w:rsidRDefault="00CB460C" w:rsidP="00010CD0">
      <w:pPr>
        <w:spacing w:after="0" w:line="276" w:lineRule="auto"/>
        <w:jc w:val="both"/>
        <w:rPr>
          <w:rFonts w:ascii="Lucida Sans Unicode" w:hAnsi="Lucida Sans Unicode" w:cs="Lucida Sans Unicode"/>
          <w:sz w:val="20"/>
          <w:szCs w:val="20"/>
        </w:rPr>
      </w:pPr>
    </w:p>
    <w:p w14:paraId="5730BEA7" w14:textId="77777777" w:rsidR="00CB460C" w:rsidRPr="006E7519" w:rsidRDefault="00CB460C" w:rsidP="00010CD0">
      <w:pPr>
        <w:numPr>
          <w:ilvl w:val="0"/>
          <w:numId w:val="3"/>
        </w:numPr>
        <w:spacing w:line="276" w:lineRule="auto"/>
        <w:ind w:left="641" w:hanging="357"/>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Jurisprudencia 3/2005 ESTATUTOS DE LOS PARTIDOS POLÍTICOS. ELEMENTOS MÍNIMOS PARA CONSIDERARLOS DEMOCRÁTICOS. </w:t>
      </w:r>
    </w:p>
    <w:p w14:paraId="040EDEB8" w14:textId="77777777" w:rsidR="00CB460C" w:rsidRPr="006E7519" w:rsidRDefault="00CB460C" w:rsidP="00010CD0">
      <w:pPr>
        <w:numPr>
          <w:ilvl w:val="0"/>
          <w:numId w:val="3"/>
        </w:numPr>
        <w:spacing w:line="276" w:lineRule="auto"/>
        <w:ind w:left="641" w:hanging="357"/>
        <w:jc w:val="both"/>
        <w:rPr>
          <w:rFonts w:ascii="Lucida Sans Unicode" w:hAnsi="Lucida Sans Unicode" w:cs="Lucida Sans Unicode"/>
          <w:sz w:val="20"/>
          <w:szCs w:val="20"/>
        </w:rPr>
      </w:pPr>
      <w:r w:rsidRPr="006E7519">
        <w:rPr>
          <w:rFonts w:ascii="Lucida Sans Unicode" w:hAnsi="Lucida Sans Unicode" w:cs="Lucida Sans Unicode"/>
          <w:sz w:val="20"/>
          <w:szCs w:val="20"/>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5065ABD9" w14:textId="55726802" w:rsidR="006573BE" w:rsidRPr="006E7519" w:rsidRDefault="001B114A" w:rsidP="00010CD0">
      <w:pPr>
        <w:spacing w:before="240" w:after="0" w:line="276"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IX</w:t>
      </w:r>
      <w:r w:rsidR="000B3B82" w:rsidRPr="006E7519">
        <w:rPr>
          <w:rFonts w:ascii="Lucida Sans Unicode" w:hAnsi="Lucida Sans Unicode" w:cs="Lucida Sans Unicode"/>
          <w:b/>
          <w:bCs/>
          <w:sz w:val="20"/>
          <w:szCs w:val="20"/>
        </w:rPr>
        <w:t xml:space="preserve">. </w:t>
      </w:r>
      <w:r w:rsidR="002C76C0" w:rsidRPr="006E7519">
        <w:rPr>
          <w:rFonts w:ascii="Lucida Sans Unicode" w:hAnsi="Lucida Sans Unicode" w:cs="Lucida Sans Unicode"/>
          <w:b/>
          <w:bCs/>
          <w:sz w:val="20"/>
          <w:szCs w:val="20"/>
        </w:rPr>
        <w:t xml:space="preserve">DE LA COMUNICACIÓN RESPECTO A LOS CAMBIOS EN LA INTEGRACIÓN DE LOS </w:t>
      </w:r>
      <w:r w:rsidR="006D2452">
        <w:rPr>
          <w:rFonts w:ascii="Lucida Sans Unicode" w:hAnsi="Lucida Sans Unicode" w:cs="Lucida Sans Unicode"/>
          <w:b/>
          <w:bCs/>
          <w:sz w:val="20"/>
          <w:szCs w:val="20"/>
        </w:rPr>
        <w:t>Ó</w:t>
      </w:r>
      <w:r w:rsidR="002C76C0" w:rsidRPr="006E7519">
        <w:rPr>
          <w:rFonts w:ascii="Lucida Sans Unicode" w:hAnsi="Lucida Sans Unicode" w:cs="Lucida Sans Unicode"/>
          <w:b/>
          <w:bCs/>
          <w:sz w:val="20"/>
          <w:szCs w:val="20"/>
        </w:rPr>
        <w:t>RGANOS DIRECTIVOS</w:t>
      </w:r>
      <w:r w:rsidR="000B3B82" w:rsidRPr="006E7519">
        <w:rPr>
          <w:rFonts w:ascii="Lucida Sans Unicode" w:hAnsi="Lucida Sans Unicode" w:cs="Lucida Sans Unicode"/>
          <w:b/>
          <w:bCs/>
          <w:sz w:val="20"/>
          <w:szCs w:val="20"/>
        </w:rPr>
        <w:t xml:space="preserve"> DEL PARTIDO POLÍTICO LOCAL HAGAMOS.</w:t>
      </w:r>
    </w:p>
    <w:p w14:paraId="143258C2" w14:textId="210CEFD7" w:rsidR="00213F79" w:rsidRPr="006E7519" w:rsidRDefault="000B3B82" w:rsidP="00010CD0">
      <w:pPr>
        <w:spacing w:before="100" w:beforeAutospacing="1" w:after="100" w:afterAutospacing="1" w:line="276" w:lineRule="auto"/>
        <w:jc w:val="both"/>
        <w:rPr>
          <w:rFonts w:ascii="Lucida Sans Unicode" w:eastAsia="Times New Roman" w:hAnsi="Lucida Sans Unicode" w:cs="Lucida Sans Unicode"/>
          <w:i/>
          <w:sz w:val="20"/>
          <w:szCs w:val="20"/>
          <w:lang w:eastAsia="es-ES"/>
        </w:rPr>
      </w:pPr>
      <w:r w:rsidRPr="006E7519">
        <w:rPr>
          <w:rFonts w:ascii="Lucida Sans Unicode" w:hAnsi="Lucida Sans Unicode" w:cs="Lucida Sans Unicode"/>
          <w:sz w:val="20"/>
          <w:szCs w:val="20"/>
        </w:rPr>
        <w:t xml:space="preserve">De conformidad con lo establecido en </w:t>
      </w:r>
      <w:r w:rsidR="004C765F" w:rsidRPr="006E7519">
        <w:rPr>
          <w:rFonts w:ascii="Lucida Sans Unicode" w:hAnsi="Lucida Sans Unicode" w:cs="Lucida Sans Unicode"/>
          <w:sz w:val="20"/>
          <w:szCs w:val="20"/>
        </w:rPr>
        <w:t>el</w:t>
      </w:r>
      <w:r w:rsidRPr="006E7519">
        <w:rPr>
          <w:rFonts w:ascii="Lucida Sans Unicode" w:hAnsi="Lucida Sans Unicode" w:cs="Lucida Sans Unicode"/>
          <w:sz w:val="20"/>
          <w:szCs w:val="20"/>
        </w:rPr>
        <w:t xml:space="preserve"> </w:t>
      </w:r>
      <w:r w:rsidR="00EA0A11">
        <w:rPr>
          <w:rFonts w:ascii="Lucida Sans Unicode" w:hAnsi="Lucida Sans Unicode" w:cs="Lucida Sans Unicode"/>
          <w:sz w:val="20"/>
          <w:szCs w:val="20"/>
        </w:rPr>
        <w:t>a</w:t>
      </w:r>
      <w:r w:rsidRPr="006E7519">
        <w:rPr>
          <w:rFonts w:ascii="Lucida Sans Unicode" w:hAnsi="Lucida Sans Unicode" w:cs="Lucida Sans Unicode"/>
          <w:sz w:val="20"/>
          <w:szCs w:val="20"/>
        </w:rPr>
        <w:t>rt</w:t>
      </w:r>
      <w:r w:rsidR="003F1393" w:rsidRPr="006E7519">
        <w:rPr>
          <w:rFonts w:ascii="Lucida Sans Unicode" w:hAnsi="Lucida Sans Unicode" w:cs="Lucida Sans Unicode"/>
          <w:sz w:val="20"/>
          <w:szCs w:val="20"/>
        </w:rPr>
        <w:t>ículo</w:t>
      </w:r>
      <w:r w:rsidRPr="006E7519">
        <w:rPr>
          <w:rFonts w:ascii="Lucida Sans Unicode" w:hAnsi="Lucida Sans Unicode" w:cs="Lucida Sans Unicode"/>
          <w:sz w:val="20"/>
          <w:szCs w:val="20"/>
        </w:rPr>
        <w:t xml:space="preserve"> 25, párrafo 1, inciso l, de la Ley General de Partidos Políticos,</w:t>
      </w:r>
      <w:r w:rsidRPr="006E7519">
        <w:rPr>
          <w:rFonts w:ascii="Lucida Sans Unicode" w:eastAsia="Times New Roman" w:hAnsi="Lucida Sans Unicode" w:cs="Lucida Sans Unicode"/>
          <w:iCs/>
          <w:sz w:val="20"/>
          <w:szCs w:val="20"/>
          <w:lang w:eastAsia="es-ES"/>
        </w:rPr>
        <w:t xml:space="preserve"> </w:t>
      </w:r>
      <w:r w:rsidR="00213F79" w:rsidRPr="006E7519">
        <w:rPr>
          <w:rFonts w:ascii="Lucida Sans Unicode" w:eastAsia="Times New Roman" w:hAnsi="Lucida Sans Unicode" w:cs="Lucida Sans Unicode"/>
          <w:sz w:val="20"/>
          <w:szCs w:val="20"/>
          <w:lang w:eastAsia="es-ES"/>
        </w:rPr>
        <w:t>los partidos políticos cuentan con diez días,</w:t>
      </w:r>
      <w:r w:rsidR="00213F79" w:rsidRPr="006E7519">
        <w:rPr>
          <w:rFonts w:ascii="Lucida Sans Unicode" w:eastAsia="Times New Roman" w:hAnsi="Lucida Sans Unicode" w:cs="Lucida Sans Unicode"/>
          <w:sz w:val="20"/>
          <w:szCs w:val="20"/>
          <w:u w:val="single"/>
          <w:lang w:eastAsia="es-ES"/>
        </w:rPr>
        <w:t xml:space="preserve"> siguientes a la fecha en que se tome el acuerdo correspondiente</w:t>
      </w:r>
      <w:r w:rsidR="00213F79" w:rsidRPr="006E7519">
        <w:rPr>
          <w:rFonts w:ascii="Lucida Sans Unicode" w:eastAsia="Times New Roman" w:hAnsi="Lucida Sans Unicode" w:cs="Lucida Sans Unicode"/>
          <w:sz w:val="20"/>
          <w:szCs w:val="20"/>
          <w:lang w:eastAsia="es-ES"/>
        </w:rPr>
        <w:t xml:space="preserve"> para informar, según corresponda</w:t>
      </w:r>
      <w:r w:rsidR="00213F79" w:rsidRPr="006E7519">
        <w:rPr>
          <w:rFonts w:ascii="Lucida Sans Unicode" w:eastAsia="Times New Roman" w:hAnsi="Lucida Sans Unicode" w:cs="Lucida Sans Unicode"/>
          <w:i/>
          <w:sz w:val="20"/>
          <w:szCs w:val="20"/>
          <w:lang w:eastAsia="es-ES"/>
        </w:rPr>
        <w:t>:</w:t>
      </w:r>
    </w:p>
    <w:p w14:paraId="6A83B688" w14:textId="77777777" w:rsidR="00213F79" w:rsidRPr="006E7519" w:rsidRDefault="00213F79" w:rsidP="00010CD0">
      <w:pPr>
        <w:pStyle w:val="Prrafodelista"/>
        <w:numPr>
          <w:ilvl w:val="0"/>
          <w:numId w:val="4"/>
        </w:numPr>
        <w:spacing w:before="100" w:beforeAutospacing="1" w:after="100" w:afterAutospacing="1" w:line="276"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Cualquier modificación a sus documentos básicos,</w:t>
      </w:r>
    </w:p>
    <w:p w14:paraId="59FE781D" w14:textId="77777777" w:rsidR="00213F79" w:rsidRPr="006E7519" w:rsidRDefault="00213F79" w:rsidP="00010CD0">
      <w:pPr>
        <w:pStyle w:val="Prrafodelista"/>
        <w:numPr>
          <w:ilvl w:val="0"/>
          <w:numId w:val="4"/>
        </w:numPr>
        <w:spacing w:before="100" w:beforeAutospacing="1" w:after="100" w:afterAutospacing="1" w:line="276"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los integrantes de sus órganos directivos, y</w:t>
      </w:r>
    </w:p>
    <w:p w14:paraId="1D39836C" w14:textId="51B7F15B" w:rsidR="00213F79" w:rsidRPr="006E7519" w:rsidRDefault="00213F79" w:rsidP="00010CD0">
      <w:pPr>
        <w:pStyle w:val="Prrafodelista"/>
        <w:numPr>
          <w:ilvl w:val="0"/>
          <w:numId w:val="4"/>
        </w:numPr>
        <w:spacing w:before="100" w:beforeAutospacing="1" w:after="100" w:afterAutospacing="1" w:line="276"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su domicilio social</w:t>
      </w:r>
    </w:p>
    <w:p w14:paraId="0D4D96AD" w14:textId="25AAF878" w:rsidR="00213F79" w:rsidRPr="006E7519" w:rsidRDefault="00213F79" w:rsidP="00010CD0">
      <w:pPr>
        <w:spacing w:before="100" w:beforeAutospacing="1" w:after="100" w:afterAutospacing="1"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iCs/>
          <w:sz w:val="20"/>
          <w:szCs w:val="20"/>
          <w:lang w:eastAsia="es-ES"/>
        </w:rPr>
        <w:t xml:space="preserve">Por su parte el artículo </w:t>
      </w:r>
      <w:r w:rsidR="000B3B82" w:rsidRPr="006E7519">
        <w:rPr>
          <w:rFonts w:ascii="Lucida Sans Unicode" w:eastAsia="Times New Roman" w:hAnsi="Lucida Sans Unicode" w:cs="Lucida Sans Unicode"/>
          <w:iCs/>
          <w:sz w:val="20"/>
          <w:szCs w:val="20"/>
          <w:lang w:eastAsia="es-ES"/>
        </w:rPr>
        <w:t xml:space="preserve">29 </w:t>
      </w:r>
      <w:r w:rsidRPr="006E7519">
        <w:rPr>
          <w:rFonts w:ascii="Lucida Sans Unicode" w:eastAsia="Times New Roman" w:hAnsi="Lucida Sans Unicode" w:cs="Lucida Sans Unicode"/>
          <w:iCs/>
          <w:sz w:val="20"/>
          <w:szCs w:val="20"/>
          <w:lang w:eastAsia="es-ES"/>
        </w:rPr>
        <w:t xml:space="preserve">párrafo 1 </w:t>
      </w:r>
      <w:r w:rsidR="000B3B82" w:rsidRPr="006E7519">
        <w:rPr>
          <w:rFonts w:ascii="Lucida Sans Unicode" w:eastAsia="Times New Roman" w:hAnsi="Lucida Sans Unicode" w:cs="Lucida Sans Unicode"/>
          <w:iCs/>
          <w:sz w:val="20"/>
          <w:szCs w:val="20"/>
          <w:lang w:eastAsia="es-ES"/>
        </w:rPr>
        <w:t>del</w:t>
      </w:r>
      <w:r w:rsidR="000B3B82" w:rsidRPr="006E7519">
        <w:rPr>
          <w:rFonts w:ascii="Lucida Sans Unicode" w:hAnsi="Lucida Sans Unicode" w:cs="Lucida Sans Unicode"/>
          <w:sz w:val="20"/>
          <w:szCs w:val="20"/>
        </w:rPr>
        <w:t xml:space="preserve"> Reglamento sobre Modificaciones a Documentos Básicos, Registro, Designación, Sustitución o Renovación de Integrantes de Órganos Directivos de Agrupaciones Políticas Estatales y Partidos Políticos Locales</w:t>
      </w:r>
      <w:r w:rsidRPr="006E7519">
        <w:rPr>
          <w:rFonts w:ascii="Lucida Sans Unicode" w:hAnsi="Lucida Sans Unicode" w:cs="Lucida Sans Unicode"/>
          <w:sz w:val="20"/>
          <w:szCs w:val="20"/>
        </w:rPr>
        <w:t>, señala que:</w:t>
      </w:r>
    </w:p>
    <w:p w14:paraId="110A4025" w14:textId="77777777" w:rsidR="00213F79" w:rsidRPr="006E7519" w:rsidRDefault="00213F79" w:rsidP="00010CD0">
      <w:pPr>
        <w:spacing w:after="0" w:line="276"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w:t>
      </w:r>
      <w:bookmarkStart w:id="3" w:name="_Hlk164166891"/>
      <w:r w:rsidRPr="006E7519">
        <w:rPr>
          <w:rFonts w:ascii="Lucida Sans Unicode" w:eastAsia="Times New Roman" w:hAnsi="Lucida Sans Unicode" w:cs="Lucida Sans Unicode"/>
          <w:i/>
          <w:sz w:val="20"/>
          <w:szCs w:val="20"/>
          <w:lang w:eastAsia="es-ES"/>
        </w:rPr>
        <w:t>. Una vez que, conforme a sus Estatutos, concluya el procedimiento de cambio en la integración de los órganos directivos estatales de los Partidos Políticos y Agrupaciones Políticas, la dirigencia estatal, su representación legal o el representante del Partido Político Local acreditado ante el Consejo General contará con un plazo de diez días hábiles para informar por escrito al Instituto sobre los cambios correspondientes.</w:t>
      </w:r>
    </w:p>
    <w:p w14:paraId="5797EE4E" w14:textId="77777777" w:rsidR="004C765F" w:rsidRPr="006E7519" w:rsidRDefault="004C765F" w:rsidP="00010CD0">
      <w:pPr>
        <w:spacing w:after="0" w:line="276" w:lineRule="auto"/>
        <w:jc w:val="both"/>
        <w:rPr>
          <w:rFonts w:ascii="Lucida Sans Unicode" w:eastAsia="Times New Roman" w:hAnsi="Lucida Sans Unicode" w:cs="Lucida Sans Unicode"/>
          <w:i/>
          <w:sz w:val="20"/>
          <w:szCs w:val="20"/>
          <w:lang w:eastAsia="es-ES"/>
        </w:rPr>
      </w:pPr>
    </w:p>
    <w:bookmarkEnd w:id="3"/>
    <w:p w14:paraId="514B90D3" w14:textId="77DD97AC" w:rsidR="00213F79" w:rsidRPr="006E7519" w:rsidRDefault="00213F79" w:rsidP="00010CD0">
      <w:pPr>
        <w:spacing w:after="0"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sz w:val="20"/>
          <w:szCs w:val="20"/>
          <w:lang w:eastAsia="es-ES"/>
        </w:rPr>
        <w:t>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computarse por días hábiles.</w:t>
      </w:r>
    </w:p>
    <w:p w14:paraId="1A96C6C2" w14:textId="77777777" w:rsidR="00B86AF4" w:rsidRPr="006E7519" w:rsidRDefault="00B86AF4" w:rsidP="00010CD0">
      <w:pPr>
        <w:spacing w:after="0" w:line="276" w:lineRule="auto"/>
        <w:jc w:val="both"/>
        <w:rPr>
          <w:rFonts w:ascii="Lucida Sans Unicode" w:eastAsia="Times New Roman" w:hAnsi="Lucida Sans Unicode" w:cs="Lucida Sans Unicode"/>
          <w:b/>
          <w:sz w:val="20"/>
          <w:szCs w:val="20"/>
          <w:lang w:eastAsia="es-ES"/>
        </w:rPr>
      </w:pPr>
    </w:p>
    <w:p w14:paraId="6CEB0F79" w14:textId="0454B678" w:rsidR="004C765F" w:rsidRPr="006E7519" w:rsidRDefault="004C765F" w:rsidP="00010CD0">
      <w:pPr>
        <w:spacing w:after="0" w:line="276"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Expuesto lo anterior, el partido político determin</w:t>
      </w:r>
      <w:r w:rsidR="00CA79FA" w:rsidRPr="347419C1">
        <w:rPr>
          <w:rFonts w:ascii="Lucida Sans Unicode" w:eastAsia="Times New Roman" w:hAnsi="Lucida Sans Unicode" w:cs="Lucida Sans Unicode"/>
          <w:sz w:val="20"/>
          <w:szCs w:val="20"/>
          <w:lang w:eastAsia="es-ES"/>
        </w:rPr>
        <w:t xml:space="preserve">ó </w:t>
      </w:r>
      <w:r w:rsidRPr="347419C1">
        <w:rPr>
          <w:rFonts w:ascii="Lucida Sans Unicode" w:eastAsia="Times New Roman" w:hAnsi="Lucida Sans Unicode" w:cs="Lucida Sans Unicode"/>
          <w:sz w:val="20"/>
          <w:szCs w:val="20"/>
          <w:lang w:eastAsia="es-ES"/>
        </w:rPr>
        <w:t xml:space="preserve">las designaciones de </w:t>
      </w:r>
      <w:r w:rsidR="00D564AB" w:rsidRPr="347419C1">
        <w:rPr>
          <w:rFonts w:ascii="Lucida Sans Unicode" w:eastAsia="Times New Roman" w:hAnsi="Lucida Sans Unicode" w:cs="Lucida Sans Unicode"/>
          <w:sz w:val="20"/>
          <w:szCs w:val="20"/>
          <w:lang w:eastAsia="es-ES"/>
        </w:rPr>
        <w:t xml:space="preserve">las </w:t>
      </w:r>
      <w:r w:rsidR="00220EFB" w:rsidRPr="347419C1">
        <w:rPr>
          <w:rFonts w:ascii="Lucida Sans Unicode" w:eastAsia="Times New Roman" w:hAnsi="Lucida Sans Unicode" w:cs="Lucida Sans Unicode"/>
          <w:sz w:val="20"/>
          <w:szCs w:val="20"/>
          <w:lang w:eastAsia="es-ES"/>
        </w:rPr>
        <w:t>personas integrantes</w:t>
      </w:r>
      <w:r w:rsidRPr="347419C1">
        <w:rPr>
          <w:rFonts w:ascii="Lucida Sans Unicode" w:eastAsia="Times New Roman" w:hAnsi="Lucida Sans Unicode" w:cs="Lucida Sans Unicode"/>
          <w:sz w:val="20"/>
          <w:szCs w:val="20"/>
          <w:lang w:eastAsia="es-ES"/>
        </w:rPr>
        <w:t xml:space="preserve"> de la Coordinación de Regidurías de la Coordinación Ejecutiva Estatal mediante la sesión ordinaria del Pleno de la Coordinación de Regidurías el </w:t>
      </w:r>
      <w:r w:rsidR="00206CC3" w:rsidRPr="347419C1">
        <w:rPr>
          <w:rFonts w:ascii="Lucida Sans Unicode" w:eastAsia="Times New Roman" w:hAnsi="Lucida Sans Unicode" w:cs="Lucida Sans Unicode"/>
          <w:b/>
          <w:bCs/>
          <w:sz w:val="20"/>
          <w:szCs w:val="20"/>
          <w:lang w:eastAsia="es-ES"/>
        </w:rPr>
        <w:t>28 de septiembre</w:t>
      </w:r>
      <w:r w:rsidRPr="347419C1">
        <w:rPr>
          <w:rFonts w:ascii="Lucida Sans Unicode" w:eastAsia="Times New Roman" w:hAnsi="Lucida Sans Unicode" w:cs="Lucida Sans Unicode"/>
          <w:b/>
          <w:bCs/>
          <w:sz w:val="20"/>
          <w:szCs w:val="20"/>
          <w:lang w:eastAsia="es-ES"/>
        </w:rPr>
        <w:t xml:space="preserve"> de 2024</w:t>
      </w:r>
      <w:r w:rsidR="003E026C" w:rsidRPr="347419C1">
        <w:rPr>
          <w:rFonts w:ascii="Lucida Sans Unicode" w:eastAsia="Times New Roman" w:hAnsi="Lucida Sans Unicode" w:cs="Lucida Sans Unicode"/>
          <w:sz w:val="20"/>
          <w:szCs w:val="20"/>
          <w:lang w:eastAsia="es-ES"/>
        </w:rPr>
        <w:t xml:space="preserve">, </w:t>
      </w:r>
      <w:r w:rsidR="00EC0F78" w:rsidRPr="347419C1">
        <w:rPr>
          <w:rFonts w:ascii="Lucida Sans Unicode" w:eastAsia="Times New Roman" w:hAnsi="Lucida Sans Unicode" w:cs="Lucida Sans Unicode"/>
          <w:sz w:val="20"/>
          <w:szCs w:val="20"/>
          <w:lang w:eastAsia="es-ES"/>
        </w:rPr>
        <w:t>designación</w:t>
      </w:r>
      <w:r w:rsidR="00CA79FA" w:rsidRPr="347419C1">
        <w:rPr>
          <w:rFonts w:ascii="Lucida Sans Unicode" w:eastAsia="Times New Roman" w:hAnsi="Lucida Sans Unicode" w:cs="Lucida Sans Unicode"/>
          <w:sz w:val="20"/>
          <w:szCs w:val="20"/>
          <w:lang w:eastAsia="es-ES"/>
        </w:rPr>
        <w:t>,</w:t>
      </w:r>
      <w:r w:rsidR="003E026C" w:rsidRPr="347419C1">
        <w:rPr>
          <w:rFonts w:ascii="Lucida Sans Unicode" w:eastAsia="Times New Roman" w:hAnsi="Lucida Sans Unicode" w:cs="Lucida Sans Unicode"/>
          <w:sz w:val="20"/>
          <w:szCs w:val="20"/>
          <w:lang w:eastAsia="es-ES"/>
        </w:rPr>
        <w:t xml:space="preserve"> que fue informad</w:t>
      </w:r>
      <w:r w:rsidR="00EC0F78"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ante este organismo electoral</w:t>
      </w:r>
      <w:r w:rsidR="003E026C" w:rsidRPr="347419C1">
        <w:rPr>
          <w:rFonts w:ascii="Lucida Sans Unicode" w:eastAsia="Times New Roman" w:hAnsi="Lucida Sans Unicode" w:cs="Lucida Sans Unicode"/>
          <w:sz w:val="20"/>
          <w:szCs w:val="20"/>
          <w:lang w:eastAsia="es-ES"/>
        </w:rPr>
        <w:t xml:space="preserve"> mediante escrito </w:t>
      </w:r>
      <w:r w:rsidR="00CA79FA" w:rsidRPr="347419C1">
        <w:rPr>
          <w:rFonts w:ascii="Lucida Sans Unicode" w:eastAsia="Times New Roman" w:hAnsi="Lucida Sans Unicode" w:cs="Lucida Sans Unicode"/>
          <w:sz w:val="20"/>
          <w:szCs w:val="20"/>
          <w:lang w:eastAsia="es-ES"/>
        </w:rPr>
        <w:t>de</w:t>
      </w:r>
      <w:r w:rsidR="00206CC3" w:rsidRPr="347419C1">
        <w:rPr>
          <w:rFonts w:ascii="Lucida Sans Unicode" w:eastAsia="Times New Roman" w:hAnsi="Lucida Sans Unicode" w:cs="Lucida Sans Unicode"/>
          <w:sz w:val="20"/>
          <w:szCs w:val="20"/>
          <w:lang w:eastAsia="es-ES"/>
        </w:rPr>
        <w:t xml:space="preserve"> </w:t>
      </w:r>
      <w:r w:rsidR="00CA79FA" w:rsidRPr="347419C1">
        <w:rPr>
          <w:rFonts w:ascii="Lucida Sans Unicode" w:eastAsia="Times New Roman" w:hAnsi="Lucida Sans Unicode" w:cs="Lucida Sans Unicode"/>
          <w:sz w:val="20"/>
          <w:szCs w:val="20"/>
          <w:lang w:eastAsia="es-ES"/>
        </w:rPr>
        <w:t>l</w:t>
      </w:r>
      <w:r w:rsidR="00206CC3"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Representante Propietari</w:t>
      </w:r>
      <w:r w:rsidR="00206CC3" w:rsidRPr="347419C1">
        <w:rPr>
          <w:rFonts w:ascii="Lucida Sans Unicode" w:eastAsia="Times New Roman" w:hAnsi="Lucida Sans Unicode" w:cs="Lucida Sans Unicode"/>
          <w:sz w:val="20"/>
          <w:szCs w:val="20"/>
          <w:lang w:eastAsia="es-ES"/>
        </w:rPr>
        <w:t>a</w:t>
      </w:r>
      <w:r w:rsidR="00CA79FA" w:rsidRPr="347419C1">
        <w:rPr>
          <w:rFonts w:ascii="Lucida Sans Unicode" w:eastAsia="Times New Roman" w:hAnsi="Lucida Sans Unicode" w:cs="Lucida Sans Unicode"/>
          <w:sz w:val="20"/>
          <w:szCs w:val="20"/>
          <w:lang w:eastAsia="es-ES"/>
        </w:rPr>
        <w:t xml:space="preserve"> del Partido Político Local  Hagamos con </w:t>
      </w:r>
      <w:r w:rsidR="003E026C" w:rsidRPr="347419C1">
        <w:rPr>
          <w:rFonts w:ascii="Lucida Sans Unicode" w:eastAsia="Times New Roman" w:hAnsi="Lucida Sans Unicode" w:cs="Lucida Sans Unicode"/>
          <w:sz w:val="20"/>
          <w:szCs w:val="20"/>
          <w:lang w:eastAsia="es-ES"/>
        </w:rPr>
        <w:t>folio</w:t>
      </w:r>
      <w:r w:rsidR="00206CC3" w:rsidRPr="347419C1">
        <w:rPr>
          <w:rFonts w:ascii="Lucida Sans Unicode" w:eastAsia="Times New Roman" w:hAnsi="Lucida Sans Unicode" w:cs="Lucida Sans Unicode"/>
          <w:sz w:val="20"/>
          <w:szCs w:val="20"/>
          <w:lang w:eastAsia="es-ES"/>
        </w:rPr>
        <w:t xml:space="preserve"> virtual</w:t>
      </w:r>
      <w:r w:rsidR="00CA79FA" w:rsidRPr="347419C1">
        <w:rPr>
          <w:rFonts w:ascii="Lucida Sans Unicode" w:eastAsia="Times New Roman" w:hAnsi="Lucida Sans Unicode" w:cs="Lucida Sans Unicode"/>
          <w:sz w:val="20"/>
          <w:szCs w:val="20"/>
          <w:lang w:eastAsia="es-ES"/>
        </w:rPr>
        <w:t xml:space="preserve"> </w:t>
      </w:r>
      <w:r w:rsidR="00206CC3" w:rsidRPr="347419C1">
        <w:rPr>
          <w:rFonts w:ascii="Lucida Sans Unicode" w:eastAsia="Times New Roman" w:hAnsi="Lucida Sans Unicode" w:cs="Lucida Sans Unicode"/>
          <w:b/>
          <w:bCs/>
          <w:sz w:val="20"/>
          <w:szCs w:val="20"/>
          <w:lang w:eastAsia="es-ES"/>
        </w:rPr>
        <w:t>16944</w:t>
      </w:r>
      <w:r w:rsidR="003E026C" w:rsidRPr="347419C1">
        <w:rPr>
          <w:rFonts w:ascii="Lucida Sans Unicode" w:eastAsia="Times New Roman" w:hAnsi="Lucida Sans Unicode" w:cs="Lucida Sans Unicode"/>
          <w:sz w:val="20"/>
          <w:szCs w:val="20"/>
          <w:lang w:eastAsia="es-ES"/>
        </w:rPr>
        <w:t xml:space="preserve"> </w:t>
      </w:r>
      <w:r w:rsidR="00CA79FA" w:rsidRPr="347419C1">
        <w:rPr>
          <w:rFonts w:ascii="Lucida Sans Unicode" w:eastAsia="Times New Roman" w:hAnsi="Lucida Sans Unicode" w:cs="Lucida Sans Unicode"/>
          <w:sz w:val="20"/>
          <w:szCs w:val="20"/>
          <w:lang w:eastAsia="es-ES"/>
        </w:rPr>
        <w:t xml:space="preserve">el </w:t>
      </w:r>
      <w:r w:rsidR="003E026C" w:rsidRPr="347419C1">
        <w:rPr>
          <w:rFonts w:ascii="Lucida Sans Unicode" w:eastAsia="Times New Roman" w:hAnsi="Lucida Sans Unicode" w:cs="Lucida Sans Unicode"/>
          <w:sz w:val="20"/>
          <w:szCs w:val="20"/>
          <w:lang w:eastAsia="es-ES"/>
        </w:rPr>
        <w:t xml:space="preserve"> </w:t>
      </w:r>
      <w:r w:rsidR="00206CC3" w:rsidRPr="347419C1">
        <w:rPr>
          <w:rFonts w:ascii="Lucida Sans Unicode" w:eastAsia="Times New Roman" w:hAnsi="Lucida Sans Unicode" w:cs="Lucida Sans Unicode"/>
          <w:b/>
          <w:bCs/>
          <w:sz w:val="20"/>
          <w:szCs w:val="20"/>
          <w:lang w:eastAsia="es-ES"/>
        </w:rPr>
        <w:t>11 de octubre</w:t>
      </w:r>
      <w:r w:rsidR="003E026C" w:rsidRPr="347419C1">
        <w:rPr>
          <w:rFonts w:ascii="Lucida Sans Unicode" w:eastAsia="Times New Roman" w:hAnsi="Lucida Sans Unicode" w:cs="Lucida Sans Unicode"/>
          <w:b/>
          <w:bCs/>
          <w:sz w:val="20"/>
          <w:szCs w:val="20"/>
          <w:lang w:eastAsia="es-ES"/>
        </w:rPr>
        <w:t xml:space="preserve"> de 2024</w:t>
      </w:r>
      <w:r w:rsidR="003E026C" w:rsidRPr="347419C1">
        <w:rPr>
          <w:rFonts w:ascii="Lucida Sans Unicode" w:eastAsia="Times New Roman" w:hAnsi="Lucida Sans Unicode" w:cs="Lucida Sans Unicode"/>
          <w:sz w:val="20"/>
          <w:szCs w:val="20"/>
          <w:lang w:eastAsia="es-ES"/>
        </w:rPr>
        <w:t xml:space="preserve"> tal y como se describe en el antecedente </w:t>
      </w:r>
      <w:r w:rsidR="00D65A07">
        <w:rPr>
          <w:rFonts w:ascii="Lucida Sans Unicode" w:eastAsia="Times New Roman" w:hAnsi="Lucida Sans Unicode" w:cs="Lucida Sans Unicode"/>
          <w:b/>
          <w:bCs/>
          <w:sz w:val="20"/>
          <w:szCs w:val="20"/>
          <w:lang w:eastAsia="es-ES"/>
        </w:rPr>
        <w:t>12</w:t>
      </w:r>
      <w:r w:rsidR="00CA79FA" w:rsidRPr="347419C1">
        <w:rPr>
          <w:rFonts w:ascii="Lucida Sans Unicode" w:eastAsia="Times New Roman" w:hAnsi="Lucida Sans Unicode" w:cs="Lucida Sans Unicode"/>
          <w:b/>
          <w:bCs/>
          <w:sz w:val="20"/>
          <w:szCs w:val="20"/>
          <w:lang w:eastAsia="es-ES"/>
        </w:rPr>
        <w:t xml:space="preserve"> </w:t>
      </w:r>
      <w:r w:rsidR="00CA79FA" w:rsidRPr="347419C1">
        <w:rPr>
          <w:rFonts w:ascii="Lucida Sans Unicode" w:eastAsia="Times New Roman" w:hAnsi="Lucida Sans Unicode" w:cs="Lucida Sans Unicode"/>
          <w:sz w:val="20"/>
          <w:szCs w:val="20"/>
          <w:lang w:eastAsia="es-ES"/>
        </w:rPr>
        <w:t xml:space="preserve">del presente acuerdo, por lo que el plazo de </w:t>
      </w:r>
      <w:r w:rsidR="00776D76" w:rsidRPr="347419C1">
        <w:rPr>
          <w:rFonts w:ascii="Lucida Sans Unicode" w:eastAsia="Times New Roman" w:hAnsi="Lucida Sans Unicode" w:cs="Lucida Sans Unicode"/>
          <w:b/>
          <w:bCs/>
          <w:sz w:val="20"/>
          <w:szCs w:val="20"/>
          <w:u w:val="single"/>
          <w:lang w:eastAsia="es-ES"/>
        </w:rPr>
        <w:t>diez</w:t>
      </w:r>
      <w:r w:rsidR="00CA79FA" w:rsidRPr="347419C1">
        <w:rPr>
          <w:rFonts w:ascii="Lucida Sans Unicode" w:eastAsia="Times New Roman" w:hAnsi="Lucida Sans Unicode" w:cs="Lucida Sans Unicode"/>
          <w:b/>
          <w:bCs/>
          <w:sz w:val="20"/>
          <w:szCs w:val="20"/>
          <w:lang w:eastAsia="es-ES"/>
        </w:rPr>
        <w:t xml:space="preserve"> </w:t>
      </w:r>
      <w:r w:rsidR="005012D9" w:rsidRPr="347419C1">
        <w:rPr>
          <w:rFonts w:ascii="Lucida Sans Unicode" w:eastAsia="Times New Roman" w:hAnsi="Lucida Sans Unicode" w:cs="Lucida Sans Unicode"/>
          <w:sz w:val="20"/>
          <w:szCs w:val="20"/>
          <w:lang w:eastAsia="es-ES"/>
        </w:rPr>
        <w:t xml:space="preserve">días </w:t>
      </w:r>
      <w:r w:rsidR="00CA79FA" w:rsidRPr="347419C1">
        <w:rPr>
          <w:rFonts w:ascii="Lucida Sans Unicode" w:eastAsia="Times New Roman" w:hAnsi="Lucida Sans Unicode" w:cs="Lucida Sans Unicode"/>
          <w:sz w:val="20"/>
          <w:szCs w:val="20"/>
          <w:lang w:eastAsia="es-ES"/>
        </w:rPr>
        <w:t xml:space="preserve">hábiles siguientes a la conclusión </w:t>
      </w:r>
      <w:r w:rsidR="00776D76" w:rsidRPr="347419C1">
        <w:rPr>
          <w:rFonts w:ascii="Lucida Sans Unicode" w:eastAsia="Times New Roman" w:hAnsi="Lucida Sans Unicode" w:cs="Lucida Sans Unicode"/>
          <w:sz w:val="20"/>
          <w:szCs w:val="20"/>
          <w:lang w:eastAsia="es-ES"/>
        </w:rPr>
        <w:t>del procedimiento respecto a las</w:t>
      </w:r>
      <w:r w:rsidR="00CA79FA" w:rsidRPr="347419C1">
        <w:rPr>
          <w:rFonts w:ascii="Lucida Sans Unicode" w:eastAsia="Times New Roman" w:hAnsi="Lucida Sans Unicode" w:cs="Lucida Sans Unicode"/>
          <w:sz w:val="20"/>
          <w:szCs w:val="20"/>
          <w:lang w:eastAsia="es-ES"/>
        </w:rPr>
        <w:t xml:space="preserve"> designaciones que alude la referida </w:t>
      </w:r>
      <w:r w:rsidR="00776D76" w:rsidRPr="347419C1">
        <w:rPr>
          <w:rFonts w:ascii="Lucida Sans Unicode" w:eastAsia="Times New Roman" w:hAnsi="Lucida Sans Unicode" w:cs="Lucida Sans Unicode"/>
          <w:sz w:val="20"/>
          <w:szCs w:val="20"/>
          <w:lang w:eastAsia="es-ES"/>
        </w:rPr>
        <w:t xml:space="preserve">organización partidista, el plazo </w:t>
      </w:r>
      <w:r w:rsidR="00CA79FA" w:rsidRPr="347419C1">
        <w:rPr>
          <w:rFonts w:ascii="Lucida Sans Unicode" w:eastAsia="Times New Roman" w:hAnsi="Lucida Sans Unicode" w:cs="Lucida Sans Unicode"/>
          <w:sz w:val="20"/>
          <w:szCs w:val="20"/>
          <w:lang w:eastAsia="es-ES"/>
        </w:rPr>
        <w:t>quedaría representado de la siguiente manera:</w:t>
      </w:r>
    </w:p>
    <w:p w14:paraId="1B3AB848" w14:textId="77777777" w:rsidR="00CA79FA" w:rsidRPr="006E7519" w:rsidRDefault="00CA79FA" w:rsidP="00010CD0">
      <w:pPr>
        <w:spacing w:after="0" w:line="276" w:lineRule="auto"/>
        <w:jc w:val="both"/>
        <w:rPr>
          <w:rFonts w:ascii="Lucida Sans Unicode" w:eastAsia="Times New Roman" w:hAnsi="Lucida Sans Unicode" w:cs="Lucida Sans Unicode"/>
          <w:bCs/>
          <w:sz w:val="20"/>
          <w:szCs w:val="20"/>
          <w:lang w:eastAsia="es-ES"/>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CA79FA" w:rsidRPr="006E7519" w14:paraId="1B755588"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6D16B6F2" w14:textId="35A2BC99" w:rsidR="00CA79FA"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bookmarkStart w:id="4" w:name="_Hlk164169035"/>
            <w:r w:rsidRPr="004F4952">
              <w:rPr>
                <w:rFonts w:ascii="Lucida Sans Unicode" w:eastAsia="Times New Roman" w:hAnsi="Lucida Sans Unicode" w:cs="Lucida Sans Unicode"/>
                <w:b/>
                <w:bCs/>
                <w:color w:val="FFFFFF" w:themeColor="background1"/>
                <w:sz w:val="20"/>
                <w:szCs w:val="20"/>
                <w:lang w:eastAsia="es-MX"/>
              </w:rPr>
              <w:t>Septiembre</w:t>
            </w:r>
          </w:p>
        </w:tc>
      </w:tr>
      <w:tr w:rsidR="00CA79FA" w:rsidRPr="006E7519" w14:paraId="619B055C" w14:textId="77777777" w:rsidTr="00E2789E">
        <w:trPr>
          <w:trHeight w:val="315"/>
        </w:trPr>
        <w:tc>
          <w:tcPr>
            <w:tcW w:w="965" w:type="dxa"/>
            <w:tcBorders>
              <w:top w:val="nil"/>
              <w:left w:val="single" w:sz="8" w:space="0" w:color="auto"/>
              <w:bottom w:val="single" w:sz="8" w:space="0" w:color="auto"/>
              <w:right w:val="single" w:sz="4" w:space="0" w:color="auto"/>
            </w:tcBorders>
            <w:shd w:val="clear" w:color="auto" w:fill="19D3C5"/>
            <w:noWrap/>
            <w:vAlign w:val="bottom"/>
            <w:hideMark/>
          </w:tcPr>
          <w:p w14:paraId="7F5F005E"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auto" w:fill="19D3C5"/>
            <w:noWrap/>
            <w:vAlign w:val="bottom"/>
            <w:hideMark/>
          </w:tcPr>
          <w:p w14:paraId="7A9E1EAA"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auto" w:fill="19D3C5"/>
            <w:noWrap/>
            <w:vAlign w:val="bottom"/>
            <w:hideMark/>
          </w:tcPr>
          <w:p w14:paraId="1F0B5E2A"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auto" w:fill="19D3C5"/>
            <w:noWrap/>
            <w:vAlign w:val="bottom"/>
            <w:hideMark/>
          </w:tcPr>
          <w:p w14:paraId="12283539"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auto" w:fill="19D3C5"/>
            <w:noWrap/>
            <w:vAlign w:val="bottom"/>
            <w:hideMark/>
          </w:tcPr>
          <w:p w14:paraId="2B8E7585"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auto" w:fill="19D3C5"/>
            <w:noWrap/>
            <w:vAlign w:val="bottom"/>
            <w:hideMark/>
          </w:tcPr>
          <w:p w14:paraId="133F306F"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auto" w:fill="19D3C5"/>
            <w:noWrap/>
            <w:vAlign w:val="bottom"/>
            <w:hideMark/>
          </w:tcPr>
          <w:p w14:paraId="7A31BFE1"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C7BA345" w14:textId="77777777" w:rsidTr="004F4952">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hideMark/>
          </w:tcPr>
          <w:p w14:paraId="360B713B" w14:textId="49F05BAD"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7003C563" w14:textId="22B7EDE2"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702" w:type="dxa"/>
            <w:tcBorders>
              <w:top w:val="nil"/>
              <w:left w:val="nil"/>
              <w:bottom w:val="single" w:sz="8" w:space="0" w:color="auto"/>
              <w:right w:val="single" w:sz="4" w:space="0" w:color="auto"/>
            </w:tcBorders>
            <w:shd w:val="clear" w:color="auto" w:fill="auto"/>
            <w:noWrap/>
            <w:vAlign w:val="center"/>
            <w:hideMark/>
          </w:tcPr>
          <w:p w14:paraId="5BB868D0" w14:textId="46B8E1A0"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4C99EB86" w14:textId="50A6425F"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334" w:type="dxa"/>
            <w:tcBorders>
              <w:top w:val="nil"/>
              <w:left w:val="nil"/>
              <w:bottom w:val="single" w:sz="8" w:space="0" w:color="auto"/>
              <w:right w:val="single" w:sz="4" w:space="0" w:color="auto"/>
            </w:tcBorders>
            <w:shd w:val="clear" w:color="auto" w:fill="auto"/>
            <w:noWrap/>
            <w:vAlign w:val="center"/>
            <w:hideMark/>
          </w:tcPr>
          <w:p w14:paraId="47ED461A" w14:textId="48C3DB01"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hideMark/>
          </w:tcPr>
          <w:p w14:paraId="74A725CA" w14:textId="6B53A3F8" w:rsidR="00CA79FA" w:rsidRPr="004F4952"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4F4952">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8" w:space="0" w:color="auto"/>
            </w:tcBorders>
            <w:shd w:val="clear" w:color="auto" w:fill="auto"/>
            <w:noWrap/>
            <w:vAlign w:val="center"/>
            <w:hideMark/>
          </w:tcPr>
          <w:p w14:paraId="4B61A820" w14:textId="0ED1BAE5" w:rsidR="00CA79FA" w:rsidRPr="004F4952"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4F4952">
              <w:rPr>
                <w:rFonts w:ascii="Lucida Sans Unicode" w:eastAsia="Times New Roman" w:hAnsi="Lucida Sans Unicode" w:cs="Lucida Sans Unicode"/>
                <w:b/>
                <w:bCs/>
                <w:color w:val="000000"/>
                <w:sz w:val="20"/>
                <w:szCs w:val="20"/>
                <w:lang w:eastAsia="es-MX"/>
              </w:rPr>
              <w:t>29</w:t>
            </w:r>
          </w:p>
        </w:tc>
      </w:tr>
      <w:tr w:rsidR="004F4952" w:rsidRPr="006E7519" w14:paraId="45F00271" w14:textId="77777777" w:rsidTr="004F4952">
        <w:trPr>
          <w:trHeight w:val="315"/>
        </w:trPr>
        <w:tc>
          <w:tcPr>
            <w:tcW w:w="965" w:type="dxa"/>
            <w:tcBorders>
              <w:top w:val="nil"/>
              <w:left w:val="single" w:sz="8" w:space="0" w:color="auto"/>
              <w:bottom w:val="single" w:sz="8" w:space="0" w:color="auto"/>
              <w:right w:val="single" w:sz="4" w:space="0" w:color="auto"/>
            </w:tcBorders>
            <w:shd w:val="clear" w:color="auto" w:fill="AEAAAA" w:themeFill="background2" w:themeFillShade="BF"/>
            <w:noWrap/>
            <w:vAlign w:val="center"/>
          </w:tcPr>
          <w:p w14:paraId="5999949F" w14:textId="77ED09E5"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30</w:t>
            </w:r>
          </w:p>
        </w:tc>
        <w:tc>
          <w:tcPr>
            <w:tcW w:w="1149" w:type="dxa"/>
            <w:tcBorders>
              <w:top w:val="nil"/>
              <w:left w:val="nil"/>
              <w:bottom w:val="single" w:sz="8" w:space="0" w:color="auto"/>
              <w:right w:val="single" w:sz="4" w:space="0" w:color="auto"/>
            </w:tcBorders>
            <w:shd w:val="clear" w:color="auto" w:fill="auto"/>
            <w:noWrap/>
            <w:vAlign w:val="center"/>
          </w:tcPr>
          <w:p w14:paraId="73E79078" w14:textId="77777777"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702" w:type="dxa"/>
            <w:tcBorders>
              <w:top w:val="nil"/>
              <w:left w:val="nil"/>
              <w:bottom w:val="single" w:sz="8" w:space="0" w:color="auto"/>
              <w:right w:val="single" w:sz="4" w:space="0" w:color="auto"/>
            </w:tcBorders>
            <w:shd w:val="clear" w:color="auto" w:fill="auto"/>
            <w:noWrap/>
            <w:vAlign w:val="center"/>
          </w:tcPr>
          <w:p w14:paraId="159E3D56" w14:textId="77777777"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tcPr>
          <w:p w14:paraId="72A3DBE3" w14:textId="77777777"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334" w:type="dxa"/>
            <w:tcBorders>
              <w:top w:val="nil"/>
              <w:left w:val="nil"/>
              <w:bottom w:val="single" w:sz="8" w:space="0" w:color="auto"/>
              <w:right w:val="single" w:sz="4" w:space="0" w:color="auto"/>
            </w:tcBorders>
            <w:shd w:val="clear" w:color="auto" w:fill="auto"/>
            <w:noWrap/>
            <w:vAlign w:val="center"/>
          </w:tcPr>
          <w:p w14:paraId="133796E4" w14:textId="77777777"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nil"/>
              <w:left w:val="nil"/>
              <w:bottom w:val="single" w:sz="8" w:space="0" w:color="auto"/>
              <w:right w:val="single" w:sz="4" w:space="0" w:color="auto"/>
            </w:tcBorders>
            <w:shd w:val="clear" w:color="auto" w:fill="auto"/>
            <w:noWrap/>
            <w:vAlign w:val="center"/>
          </w:tcPr>
          <w:p w14:paraId="56A47361" w14:textId="77777777" w:rsidR="004F4952" w:rsidRDefault="004F4952" w:rsidP="00010CD0">
            <w:pPr>
              <w:spacing w:after="0" w:line="276" w:lineRule="auto"/>
              <w:jc w:val="center"/>
              <w:rPr>
                <w:rFonts w:ascii="Lucida Sans Unicode" w:eastAsia="Times New Roman" w:hAnsi="Lucida Sans Unicode" w:cs="Lucida Sans Unicode"/>
                <w:color w:val="000000"/>
                <w:sz w:val="20"/>
                <w:szCs w:val="20"/>
                <w:lang w:eastAsia="es-MX"/>
              </w:rPr>
            </w:pPr>
          </w:p>
        </w:tc>
        <w:tc>
          <w:tcPr>
            <w:tcW w:w="1334" w:type="dxa"/>
            <w:tcBorders>
              <w:top w:val="nil"/>
              <w:left w:val="nil"/>
              <w:bottom w:val="single" w:sz="8" w:space="0" w:color="auto"/>
              <w:right w:val="single" w:sz="8" w:space="0" w:color="auto"/>
            </w:tcBorders>
            <w:shd w:val="clear" w:color="auto" w:fill="auto"/>
            <w:noWrap/>
            <w:vAlign w:val="center"/>
          </w:tcPr>
          <w:p w14:paraId="7DEB462C" w14:textId="77777777" w:rsidR="004F4952" w:rsidRDefault="004F4952" w:rsidP="00010CD0">
            <w:pPr>
              <w:spacing w:after="0" w:line="276" w:lineRule="auto"/>
              <w:jc w:val="center"/>
              <w:rPr>
                <w:rFonts w:ascii="Lucida Sans Unicode" w:eastAsia="Times New Roman" w:hAnsi="Lucida Sans Unicode" w:cs="Lucida Sans Unicode"/>
                <w:color w:val="000000"/>
                <w:sz w:val="20"/>
                <w:szCs w:val="20"/>
                <w:lang w:eastAsia="es-MX"/>
              </w:rPr>
            </w:pPr>
          </w:p>
        </w:tc>
      </w:tr>
      <w:bookmarkEnd w:id="4"/>
      <w:tr w:rsidR="00CA79FA" w:rsidRPr="006E7519" w14:paraId="4E5DB038" w14:textId="77777777" w:rsidTr="00331F00">
        <w:trPr>
          <w:trHeight w:val="315"/>
        </w:trPr>
        <w:tc>
          <w:tcPr>
            <w:tcW w:w="965" w:type="dxa"/>
            <w:tcBorders>
              <w:top w:val="nil"/>
              <w:left w:val="nil"/>
              <w:bottom w:val="nil"/>
              <w:right w:val="nil"/>
            </w:tcBorders>
            <w:shd w:val="clear" w:color="auto" w:fill="auto"/>
            <w:noWrap/>
            <w:vAlign w:val="bottom"/>
            <w:hideMark/>
          </w:tcPr>
          <w:p w14:paraId="2E33917E" w14:textId="77777777" w:rsidR="00CA79FA" w:rsidRPr="006E7519" w:rsidRDefault="00CA79FA" w:rsidP="00010CD0">
            <w:pPr>
              <w:spacing w:after="0" w:line="276"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0B615955"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30ACBB17"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923772"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1D66054E"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E64299"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595C970" w14:textId="77777777" w:rsidR="00CA79FA" w:rsidRPr="006E7519" w:rsidRDefault="00CA79FA" w:rsidP="00010CD0">
            <w:pPr>
              <w:spacing w:after="0" w:line="276" w:lineRule="auto"/>
              <w:rPr>
                <w:rFonts w:ascii="Lucida Sans Unicode" w:eastAsia="Times New Roman" w:hAnsi="Lucida Sans Unicode" w:cs="Lucida Sans Unicode"/>
                <w:sz w:val="20"/>
                <w:szCs w:val="20"/>
                <w:lang w:eastAsia="es-MX"/>
              </w:rPr>
            </w:pPr>
          </w:p>
        </w:tc>
      </w:tr>
      <w:tr w:rsidR="00CA79FA" w:rsidRPr="006E7519" w14:paraId="1AACBC31"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7B3E28B6" w14:textId="325350A7" w:rsidR="00CA79FA" w:rsidRPr="006E7519" w:rsidRDefault="004F4952" w:rsidP="00010CD0">
            <w:pPr>
              <w:spacing w:after="0" w:line="276" w:lineRule="auto"/>
              <w:jc w:val="center"/>
              <w:rPr>
                <w:rFonts w:ascii="Lucida Sans Unicode" w:eastAsia="Times New Roman" w:hAnsi="Lucida Sans Unicode" w:cs="Lucida Sans Unicode"/>
                <w:b/>
                <w:bCs/>
                <w:color w:val="FFFFFF" w:themeColor="background1"/>
                <w:sz w:val="20"/>
                <w:szCs w:val="20"/>
                <w:lang w:eastAsia="es-MX"/>
              </w:rPr>
            </w:pPr>
            <w:r>
              <w:rPr>
                <w:rFonts w:ascii="Lucida Sans Unicode" w:eastAsia="Times New Roman" w:hAnsi="Lucida Sans Unicode" w:cs="Lucida Sans Unicode"/>
                <w:b/>
                <w:bCs/>
                <w:color w:val="FFFFFF" w:themeColor="background1"/>
                <w:sz w:val="20"/>
                <w:szCs w:val="20"/>
                <w:lang w:eastAsia="es-MX"/>
              </w:rPr>
              <w:t>Octubre</w:t>
            </w:r>
          </w:p>
        </w:tc>
      </w:tr>
      <w:tr w:rsidR="00CA79FA" w:rsidRPr="006E7519" w14:paraId="6E8E27D7" w14:textId="77777777" w:rsidTr="005012D9">
        <w:trPr>
          <w:trHeight w:val="315"/>
        </w:trPr>
        <w:tc>
          <w:tcPr>
            <w:tcW w:w="965" w:type="dxa"/>
            <w:tcBorders>
              <w:top w:val="nil"/>
              <w:left w:val="single" w:sz="8" w:space="0" w:color="auto"/>
              <w:bottom w:val="single" w:sz="4" w:space="0" w:color="auto"/>
              <w:right w:val="single" w:sz="4" w:space="0" w:color="auto"/>
            </w:tcBorders>
            <w:shd w:val="clear" w:color="auto" w:fill="19D3C5"/>
            <w:noWrap/>
            <w:vAlign w:val="bottom"/>
            <w:hideMark/>
          </w:tcPr>
          <w:p w14:paraId="6FBC50D5"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4" w:space="0" w:color="auto"/>
              <w:right w:val="single" w:sz="4" w:space="0" w:color="auto"/>
            </w:tcBorders>
            <w:shd w:val="clear" w:color="auto" w:fill="19D3C5"/>
            <w:noWrap/>
            <w:vAlign w:val="bottom"/>
            <w:hideMark/>
          </w:tcPr>
          <w:p w14:paraId="2675DB97"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4" w:space="0" w:color="auto"/>
              <w:right w:val="single" w:sz="4" w:space="0" w:color="auto"/>
            </w:tcBorders>
            <w:shd w:val="clear" w:color="auto" w:fill="19D3C5"/>
            <w:noWrap/>
            <w:vAlign w:val="bottom"/>
            <w:hideMark/>
          </w:tcPr>
          <w:p w14:paraId="1275EC07"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4" w:space="0" w:color="auto"/>
              <w:right w:val="single" w:sz="4" w:space="0" w:color="auto"/>
            </w:tcBorders>
            <w:shd w:val="clear" w:color="auto" w:fill="19D3C5"/>
            <w:noWrap/>
            <w:vAlign w:val="bottom"/>
            <w:hideMark/>
          </w:tcPr>
          <w:p w14:paraId="50EC768C"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4" w:space="0" w:color="auto"/>
              <w:right w:val="single" w:sz="4" w:space="0" w:color="auto"/>
            </w:tcBorders>
            <w:shd w:val="clear" w:color="auto" w:fill="19D3C5"/>
            <w:noWrap/>
            <w:vAlign w:val="bottom"/>
            <w:hideMark/>
          </w:tcPr>
          <w:p w14:paraId="1A8CC6EF"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4" w:space="0" w:color="auto"/>
              <w:right w:val="single" w:sz="4" w:space="0" w:color="auto"/>
            </w:tcBorders>
            <w:shd w:val="clear" w:color="auto" w:fill="19D3C5"/>
            <w:noWrap/>
            <w:vAlign w:val="bottom"/>
            <w:hideMark/>
          </w:tcPr>
          <w:p w14:paraId="25B86BC8"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4" w:space="0" w:color="auto"/>
              <w:right w:val="single" w:sz="8" w:space="0" w:color="auto"/>
            </w:tcBorders>
            <w:shd w:val="clear" w:color="auto" w:fill="19D3C5"/>
            <w:noWrap/>
            <w:vAlign w:val="bottom"/>
            <w:hideMark/>
          </w:tcPr>
          <w:p w14:paraId="2F0BB0E6" w14:textId="77777777" w:rsidR="00CA79FA" w:rsidRPr="006E7519" w:rsidRDefault="00CA79FA"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4F4952" w:rsidRPr="006E7519" w14:paraId="7B22C409" w14:textId="77777777" w:rsidTr="004F4952">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B5D76" w14:textId="5E3C25CD"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095D6989" w14:textId="66B9FA97"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 1</w:t>
            </w:r>
          </w:p>
        </w:tc>
        <w:tc>
          <w:tcPr>
            <w:tcW w:w="1702"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5FA6754C" w14:textId="07CF65A6"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2 </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0FEEDE39" w14:textId="3A7B4F45"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3</w:t>
            </w:r>
          </w:p>
        </w:tc>
        <w:tc>
          <w:tcPr>
            <w:tcW w:w="1334"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59CFDC9D" w14:textId="279CEC39"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4</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164F5DD0" w14:textId="4A1F1E99"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5</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DCEA1D1" w14:textId="5499B5A3"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6</w:t>
            </w:r>
          </w:p>
        </w:tc>
      </w:tr>
      <w:tr w:rsidR="004F4952" w:rsidRPr="006E7519" w14:paraId="256DC235" w14:textId="77777777" w:rsidTr="004F4952">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tcPr>
          <w:p w14:paraId="558D308F" w14:textId="6C790FDC"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7</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248CCAD2" w14:textId="589E998C"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8</w:t>
            </w:r>
          </w:p>
        </w:tc>
        <w:tc>
          <w:tcPr>
            <w:tcW w:w="1702"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484DB135" w14:textId="57758545"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9</w:t>
            </w:r>
          </w:p>
        </w:tc>
        <w:tc>
          <w:tcPr>
            <w:tcW w:w="1149"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67940CB4" w14:textId="52869A1B"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10</w:t>
            </w:r>
          </w:p>
        </w:tc>
        <w:tc>
          <w:tcPr>
            <w:tcW w:w="1334" w:type="dxa"/>
            <w:tcBorders>
              <w:top w:val="single" w:sz="4" w:space="0" w:color="auto"/>
              <w:left w:val="nil"/>
              <w:bottom w:val="single" w:sz="4" w:space="0" w:color="auto"/>
              <w:right w:val="single" w:sz="4" w:space="0" w:color="auto"/>
            </w:tcBorders>
            <w:shd w:val="clear" w:color="auto" w:fill="AEAAAA" w:themeFill="background2" w:themeFillShade="BF"/>
            <w:noWrap/>
            <w:vAlign w:val="center"/>
          </w:tcPr>
          <w:p w14:paraId="35B8360D" w14:textId="10D2E92F"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11</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6FE5055" w14:textId="23CC36A1"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12</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55CD540" w14:textId="17A33D72" w:rsidR="004F4952" w:rsidRPr="006E7519" w:rsidRDefault="004F4952" w:rsidP="00010CD0">
            <w:pPr>
              <w:spacing w:after="0" w:line="276" w:lineRule="auto"/>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13</w:t>
            </w:r>
          </w:p>
        </w:tc>
      </w:tr>
    </w:tbl>
    <w:p w14:paraId="7534D77A" w14:textId="77777777" w:rsidR="00CA79FA" w:rsidRPr="006E7519" w:rsidRDefault="00CA79FA" w:rsidP="00010CD0">
      <w:pPr>
        <w:spacing w:after="0" w:line="276" w:lineRule="auto"/>
        <w:jc w:val="both"/>
        <w:rPr>
          <w:rFonts w:ascii="Lucida Sans Unicode" w:eastAsia="Times New Roman" w:hAnsi="Lucida Sans Unicode" w:cs="Lucida Sans Unicode"/>
          <w:bCs/>
          <w:sz w:val="20"/>
          <w:szCs w:val="20"/>
          <w:lang w:eastAsia="es-ES"/>
        </w:rPr>
      </w:pPr>
    </w:p>
    <w:p w14:paraId="184B5AAF" w14:textId="453B62B5" w:rsidR="00776D76" w:rsidRDefault="005012D9"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Lucida Sans Unicode" w:hAnsi="Lucida Sans Unicode" w:cs="Lucida Sans Unicode"/>
          <w:color w:val="000000" w:themeColor="text1"/>
          <w:sz w:val="20"/>
          <w:szCs w:val="20"/>
        </w:rPr>
        <w:t xml:space="preserve">En ese sentido, el plazo para comunicar a esta autoridad sobre los acuerdos tomados en la citada asamblea fue de </w:t>
      </w:r>
      <w:r w:rsidRPr="006E7519">
        <w:rPr>
          <w:rFonts w:ascii="Lucida Sans Unicode" w:eastAsia="Lucida Sans Unicode" w:hAnsi="Lucida Sans Unicode" w:cs="Lucida Sans Unicode"/>
          <w:b/>
          <w:bCs/>
          <w:color w:val="000000" w:themeColor="text1"/>
          <w:sz w:val="20"/>
          <w:szCs w:val="20"/>
        </w:rPr>
        <w:t>diez días hábiles</w:t>
      </w:r>
      <w:r w:rsidRPr="006E7519">
        <w:rPr>
          <w:rFonts w:ascii="Lucida Sans Unicode" w:eastAsia="Lucida Sans Unicode" w:hAnsi="Lucida Sans Unicode" w:cs="Lucida Sans Unicode"/>
          <w:color w:val="000000" w:themeColor="text1"/>
          <w:sz w:val="20"/>
          <w:szCs w:val="20"/>
        </w:rPr>
        <w:t xml:space="preserve">, es decir, comenzó a surtir efectos al siguiente día hábil de su celebración, </w:t>
      </w:r>
      <w:r w:rsidR="00237D70">
        <w:rPr>
          <w:rFonts w:ascii="Lucida Sans Unicode" w:eastAsia="Lucida Sans Unicode" w:hAnsi="Lucida Sans Unicode" w:cs="Lucida Sans Unicode"/>
          <w:color w:val="000000" w:themeColor="text1"/>
          <w:sz w:val="20"/>
          <w:szCs w:val="20"/>
        </w:rPr>
        <w:t>esto es</w:t>
      </w:r>
      <w:r w:rsidR="00373C80">
        <w:rPr>
          <w:rFonts w:ascii="Lucida Sans Unicode" w:eastAsia="Lucida Sans Unicode" w:hAnsi="Lucida Sans Unicode" w:cs="Lucida Sans Unicode"/>
          <w:color w:val="000000" w:themeColor="text1"/>
          <w:sz w:val="20"/>
          <w:szCs w:val="20"/>
        </w:rPr>
        <w:t xml:space="preserve"> </w:t>
      </w:r>
      <w:r w:rsidRPr="006E7519">
        <w:rPr>
          <w:rFonts w:ascii="Lucida Sans Unicode" w:eastAsia="Lucida Sans Unicode" w:hAnsi="Lucida Sans Unicode" w:cs="Lucida Sans Unicode"/>
          <w:color w:val="000000" w:themeColor="text1"/>
          <w:sz w:val="20"/>
          <w:szCs w:val="20"/>
        </w:rPr>
        <w:t xml:space="preserve">el </w:t>
      </w:r>
      <w:r w:rsidR="004F4952">
        <w:rPr>
          <w:rFonts w:ascii="Lucida Sans Unicode" w:eastAsia="Times New Roman" w:hAnsi="Lucida Sans Unicode" w:cs="Lucida Sans Unicode"/>
          <w:b/>
          <w:sz w:val="20"/>
          <w:szCs w:val="20"/>
          <w:lang w:eastAsia="es-ES"/>
        </w:rPr>
        <w:t>30</w:t>
      </w:r>
      <w:r w:rsidR="00776D76" w:rsidRPr="006E7519">
        <w:rPr>
          <w:rFonts w:ascii="Lucida Sans Unicode" w:eastAsia="Times New Roman" w:hAnsi="Lucida Sans Unicode" w:cs="Lucida Sans Unicode"/>
          <w:bCs/>
          <w:sz w:val="20"/>
          <w:szCs w:val="20"/>
          <w:lang w:eastAsia="es-ES"/>
        </w:rPr>
        <w:t xml:space="preserve"> </w:t>
      </w:r>
      <w:r w:rsidR="00776D76" w:rsidRPr="004F4952">
        <w:rPr>
          <w:rFonts w:ascii="Lucida Sans Unicode" w:eastAsia="Times New Roman" w:hAnsi="Lucida Sans Unicode" w:cs="Lucida Sans Unicode"/>
          <w:b/>
          <w:sz w:val="20"/>
          <w:szCs w:val="20"/>
          <w:lang w:eastAsia="es-ES"/>
        </w:rPr>
        <w:t xml:space="preserve">de </w:t>
      </w:r>
      <w:r w:rsidR="004F4952" w:rsidRPr="004F4952">
        <w:rPr>
          <w:rFonts w:ascii="Lucida Sans Unicode" w:eastAsia="Times New Roman" w:hAnsi="Lucida Sans Unicode" w:cs="Lucida Sans Unicode"/>
          <w:b/>
          <w:sz w:val="20"/>
          <w:szCs w:val="20"/>
          <w:lang w:eastAsia="es-ES"/>
        </w:rPr>
        <w:t>septiembre</w:t>
      </w:r>
      <w:r w:rsidR="00E64DED" w:rsidRPr="006E7519">
        <w:rPr>
          <w:rFonts w:ascii="Lucida Sans Unicode" w:eastAsia="Times New Roman" w:hAnsi="Lucida Sans Unicode" w:cs="Lucida Sans Unicode"/>
          <w:bCs/>
          <w:sz w:val="20"/>
          <w:szCs w:val="20"/>
          <w:lang w:eastAsia="es-ES"/>
        </w:rPr>
        <w:t xml:space="preserve">, siendo el </w:t>
      </w:r>
      <w:r w:rsidR="004F4952" w:rsidRPr="006E7519">
        <w:rPr>
          <w:rFonts w:ascii="Lucida Sans Unicode" w:eastAsia="Times New Roman" w:hAnsi="Lucida Sans Unicode" w:cs="Lucida Sans Unicode"/>
          <w:bCs/>
          <w:sz w:val="20"/>
          <w:szCs w:val="20"/>
          <w:lang w:eastAsia="es-ES"/>
        </w:rPr>
        <w:t>último</w:t>
      </w:r>
      <w:r w:rsidR="00E64DED" w:rsidRPr="006E7519">
        <w:rPr>
          <w:rFonts w:ascii="Lucida Sans Unicode" w:eastAsia="Times New Roman" w:hAnsi="Lucida Sans Unicode" w:cs="Lucida Sans Unicode"/>
          <w:bCs/>
          <w:sz w:val="20"/>
          <w:szCs w:val="20"/>
          <w:lang w:eastAsia="es-ES"/>
        </w:rPr>
        <w:t xml:space="preserve"> día el </w:t>
      </w:r>
      <w:r w:rsidR="004F4952">
        <w:rPr>
          <w:rFonts w:ascii="Lucida Sans Unicode" w:eastAsia="Times New Roman" w:hAnsi="Lucida Sans Unicode" w:cs="Lucida Sans Unicode"/>
          <w:b/>
          <w:sz w:val="20"/>
          <w:szCs w:val="20"/>
          <w:lang w:eastAsia="es-ES"/>
        </w:rPr>
        <w:t>1</w:t>
      </w:r>
      <w:r w:rsidR="004F4952" w:rsidRPr="004F4952">
        <w:rPr>
          <w:rFonts w:ascii="Lucida Sans Unicode" w:eastAsia="Times New Roman" w:hAnsi="Lucida Sans Unicode" w:cs="Lucida Sans Unicode"/>
          <w:b/>
          <w:sz w:val="20"/>
          <w:szCs w:val="20"/>
          <w:lang w:eastAsia="es-ES"/>
        </w:rPr>
        <w:t>1</w:t>
      </w:r>
      <w:r w:rsidR="0080355E" w:rsidRPr="004F4952">
        <w:rPr>
          <w:rFonts w:ascii="Lucida Sans Unicode" w:eastAsia="Times New Roman" w:hAnsi="Lucida Sans Unicode" w:cs="Lucida Sans Unicode"/>
          <w:b/>
          <w:sz w:val="20"/>
          <w:szCs w:val="20"/>
          <w:lang w:eastAsia="es-ES"/>
        </w:rPr>
        <w:t xml:space="preserve"> de </w:t>
      </w:r>
      <w:r w:rsidR="004F4952" w:rsidRPr="004F4952">
        <w:rPr>
          <w:rFonts w:ascii="Lucida Sans Unicode" w:eastAsia="Times New Roman" w:hAnsi="Lucida Sans Unicode" w:cs="Lucida Sans Unicode"/>
          <w:b/>
          <w:sz w:val="20"/>
          <w:szCs w:val="20"/>
          <w:lang w:eastAsia="es-ES"/>
        </w:rPr>
        <w:t xml:space="preserve">octubre </w:t>
      </w:r>
      <w:r w:rsidR="0080355E" w:rsidRPr="006E7519">
        <w:rPr>
          <w:rFonts w:ascii="Lucida Sans Unicode" w:eastAsia="Times New Roman" w:hAnsi="Lucida Sans Unicode" w:cs="Lucida Sans Unicode"/>
          <w:bCs/>
          <w:sz w:val="20"/>
          <w:szCs w:val="20"/>
          <w:lang w:eastAsia="es-ES"/>
        </w:rPr>
        <w:t>de la presente anualidad</w:t>
      </w:r>
      <w:r w:rsidR="001F1F9B" w:rsidRPr="006E7519">
        <w:rPr>
          <w:rFonts w:ascii="Lucida Sans Unicode" w:eastAsia="Times New Roman" w:hAnsi="Lucida Sans Unicode" w:cs="Lucida Sans Unicode"/>
          <w:bCs/>
          <w:sz w:val="20"/>
          <w:szCs w:val="20"/>
          <w:lang w:eastAsia="es-ES"/>
        </w:rPr>
        <w:t xml:space="preserve"> y </w:t>
      </w:r>
      <w:r w:rsidR="005C2886" w:rsidRPr="006E7519">
        <w:rPr>
          <w:rFonts w:ascii="Lucida Sans Unicode" w:eastAsia="Times New Roman" w:hAnsi="Lucida Sans Unicode" w:cs="Lucida Sans Unicode"/>
          <w:bCs/>
          <w:sz w:val="20"/>
          <w:szCs w:val="20"/>
          <w:lang w:eastAsia="es-ES"/>
        </w:rPr>
        <w:t>considerando que dicha comunicación fue realizada por</w:t>
      </w:r>
      <w:r w:rsidR="0080355E" w:rsidRPr="006E7519">
        <w:rPr>
          <w:rFonts w:ascii="Lucida Sans Unicode" w:eastAsia="Times New Roman" w:hAnsi="Lucida Sans Unicode" w:cs="Lucida Sans Unicode"/>
          <w:bCs/>
          <w:sz w:val="20"/>
          <w:szCs w:val="20"/>
          <w:lang w:eastAsia="es-ES"/>
        </w:rPr>
        <w:t xml:space="preserve"> el Partido </w:t>
      </w:r>
      <w:r w:rsidR="00E64DED" w:rsidRPr="006E7519">
        <w:rPr>
          <w:rFonts w:ascii="Lucida Sans Unicode" w:eastAsia="Times New Roman" w:hAnsi="Lucida Sans Unicode" w:cs="Lucida Sans Unicode"/>
          <w:bCs/>
          <w:sz w:val="20"/>
          <w:szCs w:val="20"/>
          <w:lang w:eastAsia="es-ES"/>
        </w:rPr>
        <w:t xml:space="preserve">Político Local </w:t>
      </w:r>
      <w:r w:rsidR="0080355E" w:rsidRPr="006E7519">
        <w:rPr>
          <w:rFonts w:ascii="Lucida Sans Unicode" w:eastAsia="Times New Roman" w:hAnsi="Lucida Sans Unicode" w:cs="Lucida Sans Unicode"/>
          <w:bCs/>
          <w:sz w:val="20"/>
          <w:szCs w:val="20"/>
          <w:lang w:eastAsia="es-ES"/>
        </w:rPr>
        <w:t>Hagamos</w:t>
      </w:r>
      <w:r w:rsidR="005C2886" w:rsidRPr="006E7519">
        <w:rPr>
          <w:rFonts w:ascii="Lucida Sans Unicode" w:eastAsia="Times New Roman" w:hAnsi="Lucida Sans Unicode" w:cs="Lucida Sans Unicode"/>
          <w:bCs/>
          <w:sz w:val="20"/>
          <w:szCs w:val="20"/>
          <w:lang w:eastAsia="es-ES"/>
        </w:rPr>
        <w:t xml:space="preserve"> el día </w:t>
      </w:r>
      <w:r w:rsidR="004F4952">
        <w:rPr>
          <w:rFonts w:ascii="Lucida Sans Unicode" w:eastAsia="Times New Roman" w:hAnsi="Lucida Sans Unicode" w:cs="Lucida Sans Unicode"/>
          <w:b/>
          <w:sz w:val="20"/>
          <w:szCs w:val="20"/>
          <w:lang w:eastAsia="es-ES"/>
        </w:rPr>
        <w:t>11 de octubre</w:t>
      </w:r>
      <w:r w:rsidR="005C2886" w:rsidRPr="006E7519">
        <w:rPr>
          <w:rFonts w:ascii="Lucida Sans Unicode" w:eastAsia="Times New Roman" w:hAnsi="Lucida Sans Unicode" w:cs="Lucida Sans Unicode"/>
          <w:bCs/>
          <w:sz w:val="20"/>
          <w:szCs w:val="20"/>
          <w:lang w:eastAsia="es-ES"/>
        </w:rPr>
        <w:t>, se advierte que</w:t>
      </w:r>
      <w:r w:rsidR="00932362"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Cs/>
          <w:sz w:val="20"/>
          <w:szCs w:val="20"/>
          <w:lang w:eastAsia="es-ES"/>
        </w:rPr>
        <w:t>informó</w:t>
      </w:r>
      <w:r w:rsidR="00E64DED"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del cambio en la integración de la Coordinación de Regidurías de la Coordinación Ejecutiva Estatal, fue efectuada </w:t>
      </w:r>
      <w:r w:rsidR="00E64DED" w:rsidRPr="006E7519">
        <w:rPr>
          <w:rFonts w:ascii="Lucida Sans Unicode" w:eastAsia="Times New Roman" w:hAnsi="Lucida Sans Unicode" w:cs="Lucida Sans Unicode"/>
          <w:bCs/>
          <w:sz w:val="20"/>
          <w:szCs w:val="20"/>
          <w:lang w:eastAsia="es-ES"/>
        </w:rPr>
        <w:t>dentro del plazo</w:t>
      </w:r>
      <w:r w:rsidRPr="006E7519">
        <w:rPr>
          <w:rFonts w:ascii="Lucida Sans Unicode" w:eastAsia="Times New Roman" w:hAnsi="Lucida Sans Unicode" w:cs="Lucida Sans Unicode"/>
          <w:bCs/>
          <w:sz w:val="20"/>
          <w:szCs w:val="20"/>
          <w:lang w:eastAsia="es-ES"/>
        </w:rPr>
        <w:t xml:space="preserve"> legal </w:t>
      </w:r>
      <w:r w:rsidR="00A266FF" w:rsidRPr="006E7519">
        <w:rPr>
          <w:rFonts w:ascii="Lucida Sans Unicode" w:eastAsia="Times New Roman" w:hAnsi="Lucida Sans Unicode" w:cs="Lucida Sans Unicode"/>
          <w:bCs/>
          <w:sz w:val="20"/>
          <w:szCs w:val="20"/>
          <w:lang w:eastAsia="es-ES"/>
        </w:rPr>
        <w:t>establecido</w:t>
      </w:r>
      <w:r w:rsidRPr="006E7519">
        <w:rPr>
          <w:rFonts w:ascii="Lucida Sans Unicode" w:eastAsia="Times New Roman" w:hAnsi="Lucida Sans Unicode" w:cs="Lucida Sans Unicode"/>
          <w:bCs/>
          <w:sz w:val="20"/>
          <w:szCs w:val="20"/>
          <w:lang w:eastAsia="es-ES"/>
        </w:rPr>
        <w:t xml:space="preserve"> para tal efecto</w:t>
      </w:r>
      <w:r w:rsidR="00E64DED" w:rsidRPr="006E7519">
        <w:rPr>
          <w:rFonts w:ascii="Lucida Sans Unicode" w:eastAsia="Times New Roman" w:hAnsi="Lucida Sans Unicode" w:cs="Lucida Sans Unicode"/>
          <w:bCs/>
          <w:sz w:val="20"/>
          <w:szCs w:val="20"/>
          <w:lang w:eastAsia="es-ES"/>
        </w:rPr>
        <w:t>.</w:t>
      </w:r>
    </w:p>
    <w:p w14:paraId="142C17FB" w14:textId="77777777" w:rsidR="00862393" w:rsidRDefault="00862393" w:rsidP="00010CD0">
      <w:pPr>
        <w:spacing w:after="0" w:line="276" w:lineRule="auto"/>
        <w:jc w:val="both"/>
        <w:rPr>
          <w:rFonts w:ascii="Lucida Sans Unicode" w:eastAsia="Times New Roman" w:hAnsi="Lucida Sans Unicode" w:cs="Lucida Sans Unicode"/>
          <w:bCs/>
          <w:sz w:val="20"/>
          <w:szCs w:val="20"/>
          <w:lang w:eastAsia="es-ES"/>
        </w:rPr>
      </w:pPr>
    </w:p>
    <w:p w14:paraId="2882E8D9" w14:textId="655FB11F" w:rsidR="00152CCE" w:rsidRDefault="00560C61" w:rsidP="00010CD0">
      <w:pPr>
        <w:spacing w:after="0" w:line="276" w:lineRule="auto"/>
        <w:jc w:val="both"/>
        <w:rPr>
          <w:rFonts w:ascii="Lucida Sans Unicode" w:hAnsi="Lucida Sans Unicode" w:cs="Lucida Sans Unicode"/>
          <w:sz w:val="20"/>
          <w:szCs w:val="20"/>
        </w:rPr>
      </w:pPr>
      <w:r w:rsidRPr="347419C1">
        <w:rPr>
          <w:rFonts w:ascii="Lucida Sans Unicode" w:hAnsi="Lucida Sans Unicode" w:cs="Lucida Sans Unicode"/>
          <w:b/>
          <w:bCs/>
          <w:sz w:val="20"/>
          <w:szCs w:val="20"/>
        </w:rPr>
        <w:t xml:space="preserve">X. DEL REQUERIMIENTO AL </w:t>
      </w:r>
      <w:r w:rsidRPr="347419C1">
        <w:rPr>
          <w:rFonts w:ascii="Lucida Sans Unicode" w:eastAsia="Times New Roman" w:hAnsi="Lucida Sans Unicode" w:cs="Lucida Sans Unicode"/>
          <w:b/>
          <w:bCs/>
          <w:sz w:val="20"/>
          <w:szCs w:val="20"/>
          <w:lang w:eastAsia="es-ES"/>
        </w:rPr>
        <w:t>PARTIDO POLÍTICO LOCAL HAGAMOS</w:t>
      </w:r>
      <w:r w:rsidR="00B54B90" w:rsidRPr="347419C1">
        <w:rPr>
          <w:rFonts w:ascii="Lucida Sans Unicode" w:eastAsia="Times New Roman" w:hAnsi="Lucida Sans Unicode" w:cs="Lucida Sans Unicode"/>
          <w:b/>
          <w:bCs/>
          <w:sz w:val="20"/>
          <w:szCs w:val="20"/>
          <w:lang w:eastAsia="es-ES"/>
        </w:rPr>
        <w:t xml:space="preserve">. </w:t>
      </w:r>
      <w:r w:rsidR="00152CCE" w:rsidRPr="347419C1">
        <w:rPr>
          <w:rFonts w:ascii="Lucida Sans Unicode" w:hAnsi="Lucida Sans Unicode" w:cs="Lucida Sans Unicode"/>
          <w:sz w:val="20"/>
          <w:szCs w:val="20"/>
        </w:rPr>
        <w:t>De conformidad con</w:t>
      </w:r>
      <w:r w:rsidR="00B54B90" w:rsidRPr="347419C1">
        <w:rPr>
          <w:rFonts w:ascii="Lucida Sans Unicode" w:eastAsia="Times New Roman" w:hAnsi="Lucida Sans Unicode" w:cs="Lucida Sans Unicode"/>
          <w:sz w:val="20"/>
          <w:szCs w:val="20"/>
          <w:lang w:eastAsia="es-ES"/>
        </w:rPr>
        <w:t xml:space="preserve"> la comunicación</w:t>
      </w:r>
      <w:r w:rsidR="00B54B90" w:rsidRPr="347419C1">
        <w:rPr>
          <w:rFonts w:ascii="Lucida Sans Unicode" w:hAnsi="Lucida Sans Unicode" w:cs="Lucida Sans Unicode"/>
          <w:sz w:val="20"/>
          <w:szCs w:val="20"/>
        </w:rPr>
        <w:t xml:space="preserve"> </w:t>
      </w:r>
      <w:r w:rsidR="00B54B90" w:rsidRPr="347419C1">
        <w:rPr>
          <w:rFonts w:ascii="Lucida Sans Unicode" w:eastAsia="Times New Roman" w:hAnsi="Lucida Sans Unicode" w:cs="Lucida Sans Unicode"/>
          <w:sz w:val="20"/>
          <w:szCs w:val="20"/>
          <w:lang w:eastAsia="es-ES"/>
        </w:rPr>
        <w:t xml:space="preserve">realizada </w:t>
      </w:r>
      <w:r w:rsidR="00B54B90" w:rsidRPr="347419C1">
        <w:rPr>
          <w:rFonts w:ascii="Lucida Sans Unicode" w:hAnsi="Lucida Sans Unicode" w:cs="Lucida Sans Unicode"/>
          <w:sz w:val="20"/>
          <w:szCs w:val="20"/>
        </w:rPr>
        <w:t>e</w:t>
      </w:r>
      <w:r w:rsidR="00B54B90" w:rsidRPr="347419C1">
        <w:rPr>
          <w:rFonts w:ascii="Lucida Sans Unicode" w:eastAsia="Times New Roman" w:hAnsi="Lucida Sans Unicode" w:cs="Lucida Sans Unicode"/>
          <w:sz w:val="20"/>
          <w:szCs w:val="20"/>
          <w:lang w:eastAsia="es-ES"/>
        </w:rPr>
        <w:t>l 11 de octubre del año en curso</w:t>
      </w:r>
      <w:r w:rsidR="240D83DA" w:rsidRPr="347419C1">
        <w:rPr>
          <w:rFonts w:ascii="Lucida Sans Unicode" w:eastAsia="Times New Roman" w:hAnsi="Lucida Sans Unicode" w:cs="Lucida Sans Unicode"/>
          <w:sz w:val="20"/>
          <w:szCs w:val="20"/>
          <w:lang w:eastAsia="es-ES"/>
        </w:rPr>
        <w:t xml:space="preserve"> </w:t>
      </w:r>
      <w:r w:rsidR="00B54B90" w:rsidRPr="347419C1">
        <w:rPr>
          <w:rFonts w:ascii="Lucida Sans Unicode" w:eastAsia="Times New Roman" w:hAnsi="Lucida Sans Unicode" w:cs="Lucida Sans Unicode"/>
          <w:sz w:val="20"/>
          <w:szCs w:val="20"/>
          <w:lang w:eastAsia="es-ES"/>
        </w:rPr>
        <w:t xml:space="preserve">por la representante propietaria del partido político local Hagamos a este Instituto </w:t>
      </w:r>
      <w:r w:rsidR="00B54B90" w:rsidRPr="347419C1">
        <w:rPr>
          <w:rFonts w:ascii="Lucida Sans Unicode" w:hAnsi="Lucida Sans Unicode" w:cs="Lucida Sans Unicode"/>
          <w:sz w:val="20"/>
          <w:szCs w:val="20"/>
        </w:rPr>
        <w:t xml:space="preserve">respecto a los cambios en la integración de los órganos directivos </w:t>
      </w:r>
      <w:r w:rsidR="00152CCE" w:rsidRPr="347419C1">
        <w:rPr>
          <w:rFonts w:ascii="Lucida Sans Unicode" w:hAnsi="Lucida Sans Unicode" w:cs="Lucida Sans Unicode"/>
          <w:sz w:val="20"/>
          <w:szCs w:val="20"/>
        </w:rPr>
        <w:t>señalad</w:t>
      </w:r>
      <w:r w:rsidR="00B54B90" w:rsidRPr="347419C1">
        <w:rPr>
          <w:rFonts w:ascii="Lucida Sans Unicode" w:hAnsi="Lucida Sans Unicode" w:cs="Lucida Sans Unicode"/>
          <w:sz w:val="20"/>
          <w:szCs w:val="20"/>
        </w:rPr>
        <w:t>a</w:t>
      </w:r>
      <w:r w:rsidR="00152CCE" w:rsidRPr="347419C1">
        <w:rPr>
          <w:rFonts w:ascii="Lucida Sans Unicode" w:hAnsi="Lucida Sans Unicode" w:cs="Lucida Sans Unicode"/>
          <w:sz w:val="20"/>
          <w:szCs w:val="20"/>
        </w:rPr>
        <w:t xml:space="preserve"> en el antecedente número </w:t>
      </w:r>
      <w:r w:rsidR="0079522F">
        <w:rPr>
          <w:rFonts w:ascii="Lucida Sans Unicode" w:hAnsi="Lucida Sans Unicode" w:cs="Lucida Sans Unicode"/>
          <w:b/>
          <w:bCs/>
          <w:sz w:val="20"/>
          <w:szCs w:val="20"/>
        </w:rPr>
        <w:t>12</w:t>
      </w:r>
      <w:r w:rsidR="00152CCE" w:rsidRPr="347419C1">
        <w:rPr>
          <w:rFonts w:ascii="Lucida Sans Unicode" w:hAnsi="Lucida Sans Unicode" w:cs="Lucida Sans Unicode"/>
          <w:sz w:val="20"/>
          <w:szCs w:val="20"/>
        </w:rPr>
        <w:t>,</w:t>
      </w:r>
      <w:r w:rsidR="00152CCE" w:rsidRPr="347419C1">
        <w:rPr>
          <w:rFonts w:ascii="Lucida Sans Unicode" w:hAnsi="Lucida Sans Unicode" w:cs="Lucida Sans Unicode"/>
          <w:b/>
          <w:bCs/>
          <w:sz w:val="20"/>
          <w:szCs w:val="20"/>
        </w:rPr>
        <w:t xml:space="preserve"> </w:t>
      </w:r>
      <w:r w:rsidR="00B54B90" w:rsidRPr="347419C1">
        <w:rPr>
          <w:rFonts w:ascii="Lucida Sans Unicode" w:hAnsi="Lucida Sans Unicode" w:cs="Lucida Sans Unicode"/>
          <w:sz w:val="20"/>
          <w:szCs w:val="20"/>
        </w:rPr>
        <w:t xml:space="preserve">se advierte que </w:t>
      </w:r>
      <w:r w:rsidR="00B54B90" w:rsidRPr="347419C1">
        <w:rPr>
          <w:rFonts w:ascii="Lucida Sans Unicode" w:hAnsi="Lucida Sans Unicode" w:cs="Lucida Sans Unicode"/>
          <w:b/>
          <w:bCs/>
          <w:sz w:val="20"/>
          <w:szCs w:val="20"/>
        </w:rPr>
        <w:t xml:space="preserve">si bien fue realizada dentro del plazo </w:t>
      </w:r>
      <w:r w:rsidR="00B54B90" w:rsidRPr="347419C1">
        <w:rPr>
          <w:rFonts w:ascii="Lucida Sans Unicode" w:hAnsi="Lucida Sans Unicode" w:cs="Lucida Sans Unicode"/>
          <w:sz w:val="20"/>
          <w:szCs w:val="20"/>
        </w:rPr>
        <w:t xml:space="preserve">establecido por el artículo 25 de la Ley General de Partidos, </w:t>
      </w:r>
      <w:r w:rsidR="00B54B90" w:rsidRPr="347419C1">
        <w:rPr>
          <w:rFonts w:ascii="Lucida Sans Unicode" w:eastAsia="Times New Roman" w:hAnsi="Lucida Sans Unicode" w:cs="Lucida Sans Unicode"/>
          <w:sz w:val="20"/>
          <w:szCs w:val="20"/>
          <w:lang w:eastAsia="es-ES"/>
        </w:rPr>
        <w:t xml:space="preserve">se </w:t>
      </w:r>
      <w:r w:rsidR="00A24FAF" w:rsidRPr="347419C1">
        <w:rPr>
          <w:rFonts w:ascii="Lucida Sans Unicode" w:eastAsia="Times New Roman" w:hAnsi="Lucida Sans Unicode" w:cs="Lucida Sans Unicode"/>
          <w:b/>
          <w:bCs/>
          <w:sz w:val="20"/>
          <w:szCs w:val="20"/>
          <w:lang w:eastAsia="es-ES"/>
        </w:rPr>
        <w:t>observan</w:t>
      </w:r>
      <w:r w:rsidR="00B54B90" w:rsidRPr="347419C1">
        <w:rPr>
          <w:rFonts w:ascii="Lucida Sans Unicode" w:eastAsia="Times New Roman" w:hAnsi="Lucida Sans Unicode" w:cs="Lucida Sans Unicode"/>
          <w:b/>
          <w:bCs/>
          <w:sz w:val="20"/>
          <w:szCs w:val="20"/>
          <w:lang w:eastAsia="es-ES"/>
        </w:rPr>
        <w:t xml:space="preserve"> diversas omisiones en las</w:t>
      </w:r>
      <w:r w:rsidR="00152CCE" w:rsidRPr="347419C1">
        <w:rPr>
          <w:rFonts w:ascii="Lucida Sans Unicode" w:eastAsia="Times New Roman" w:hAnsi="Lucida Sans Unicode" w:cs="Lucida Sans Unicode"/>
          <w:b/>
          <w:bCs/>
          <w:sz w:val="20"/>
          <w:szCs w:val="20"/>
          <w:lang w:eastAsia="es-ES"/>
        </w:rPr>
        <w:t xml:space="preserve"> constancias</w:t>
      </w:r>
      <w:r w:rsidR="00B54B90" w:rsidRPr="347419C1">
        <w:rPr>
          <w:rFonts w:ascii="Lucida Sans Unicode" w:eastAsia="Times New Roman" w:hAnsi="Lucida Sans Unicode" w:cs="Lucida Sans Unicode"/>
          <w:sz w:val="20"/>
          <w:szCs w:val="20"/>
          <w:lang w:eastAsia="es-ES"/>
        </w:rPr>
        <w:t xml:space="preserve"> presentadas</w:t>
      </w:r>
      <w:r w:rsidR="00B54B90" w:rsidRPr="347419C1">
        <w:rPr>
          <w:rFonts w:ascii="Lucida Sans Unicode" w:hAnsi="Lucida Sans Unicode" w:cs="Lucida Sans Unicode"/>
          <w:sz w:val="20"/>
          <w:szCs w:val="20"/>
        </w:rPr>
        <w:t xml:space="preserve">; </w:t>
      </w:r>
      <w:r w:rsidR="5268E3AA" w:rsidRPr="347419C1">
        <w:rPr>
          <w:rFonts w:ascii="Lucida Sans Unicode" w:hAnsi="Lucida Sans Unicode" w:cs="Lucida Sans Unicode"/>
          <w:sz w:val="20"/>
          <w:szCs w:val="20"/>
        </w:rPr>
        <w:t xml:space="preserve">por </w:t>
      </w:r>
      <w:r w:rsidR="00B54B90" w:rsidRPr="347419C1">
        <w:rPr>
          <w:rFonts w:ascii="Lucida Sans Unicode" w:hAnsi="Lucida Sans Unicode" w:cs="Lucida Sans Unicode"/>
          <w:sz w:val="20"/>
          <w:szCs w:val="20"/>
        </w:rPr>
        <w:t xml:space="preserve">lo anterior </w:t>
      </w:r>
      <w:r w:rsidR="00B54B90" w:rsidRPr="347419C1">
        <w:rPr>
          <w:rFonts w:ascii="Lucida Sans Unicode" w:eastAsia="Times New Roman" w:hAnsi="Lucida Sans Unicode" w:cs="Lucida Sans Unicode"/>
          <w:sz w:val="20"/>
          <w:szCs w:val="20"/>
          <w:lang w:eastAsia="es-ES"/>
        </w:rPr>
        <w:t xml:space="preserve">conforme a lo dispuesto por el artículo 36 del citado </w:t>
      </w:r>
      <w:r w:rsidR="00B54B90" w:rsidRPr="347419C1">
        <w:rPr>
          <w:rFonts w:ascii="Lucida Sans Unicode" w:hAnsi="Lucida Sans Unicode" w:cs="Lucida Sans Unicode"/>
          <w:sz w:val="20"/>
          <w:szCs w:val="20"/>
        </w:rPr>
        <w:t xml:space="preserve"> Reglamento, </w:t>
      </w:r>
      <w:r w:rsidR="00B54B90" w:rsidRPr="347419C1">
        <w:rPr>
          <w:rFonts w:ascii="Lucida Sans Unicode" w:eastAsia="Times New Roman" w:hAnsi="Lucida Sans Unicode" w:cs="Lucida Sans Unicode"/>
          <w:b/>
          <w:bCs/>
          <w:sz w:val="20"/>
          <w:szCs w:val="20"/>
          <w:lang w:eastAsia="es-ES"/>
        </w:rPr>
        <w:t>se realizó requerimiento</w:t>
      </w:r>
      <w:r w:rsidR="00B54B90" w:rsidRPr="347419C1">
        <w:rPr>
          <w:rFonts w:ascii="Lucida Sans Unicode" w:eastAsia="Times New Roman" w:hAnsi="Lucida Sans Unicode" w:cs="Lucida Sans Unicode"/>
          <w:sz w:val="20"/>
          <w:szCs w:val="20"/>
          <w:lang w:eastAsia="es-ES"/>
        </w:rPr>
        <w:t xml:space="preserve"> a</w:t>
      </w:r>
      <w:r w:rsidR="00A24FAF" w:rsidRPr="347419C1">
        <w:rPr>
          <w:rFonts w:ascii="Lucida Sans Unicode" w:eastAsia="Times New Roman" w:hAnsi="Lucida Sans Unicode" w:cs="Lucida Sans Unicode"/>
          <w:sz w:val="20"/>
          <w:szCs w:val="20"/>
          <w:lang w:eastAsia="es-ES"/>
        </w:rPr>
        <w:t xml:space="preserve">l </w:t>
      </w:r>
      <w:r w:rsidR="00B54B90" w:rsidRPr="347419C1">
        <w:rPr>
          <w:rFonts w:ascii="Lucida Sans Unicode" w:eastAsia="Times New Roman" w:hAnsi="Lucida Sans Unicode" w:cs="Lucida Sans Unicode"/>
          <w:sz w:val="20"/>
          <w:szCs w:val="20"/>
          <w:lang w:eastAsia="es-ES"/>
        </w:rPr>
        <w:t xml:space="preserve">Partido Político </w:t>
      </w:r>
      <w:r w:rsidR="00B54B90" w:rsidRPr="347419C1">
        <w:rPr>
          <w:rFonts w:ascii="Lucida Sans Unicode" w:hAnsi="Lucida Sans Unicode" w:cs="Lucida Sans Unicode"/>
          <w:sz w:val="20"/>
          <w:szCs w:val="20"/>
        </w:rPr>
        <w:t xml:space="preserve">para que subsanara </w:t>
      </w:r>
      <w:r w:rsidR="00A24FAF" w:rsidRPr="347419C1">
        <w:rPr>
          <w:rFonts w:ascii="Lucida Sans Unicode" w:hAnsi="Lucida Sans Unicode" w:cs="Lucida Sans Unicode"/>
          <w:sz w:val="20"/>
          <w:szCs w:val="20"/>
        </w:rPr>
        <w:t>dichas</w:t>
      </w:r>
      <w:r w:rsidR="00B54B90" w:rsidRPr="347419C1">
        <w:rPr>
          <w:rFonts w:ascii="Lucida Sans Unicode" w:hAnsi="Lucida Sans Unicode" w:cs="Lucida Sans Unicode"/>
          <w:sz w:val="20"/>
          <w:szCs w:val="20"/>
        </w:rPr>
        <w:t xml:space="preserve"> observaciones y manifestara lo que a su derecho conv</w:t>
      </w:r>
      <w:r w:rsidR="00A24FAF" w:rsidRPr="347419C1">
        <w:rPr>
          <w:rFonts w:ascii="Lucida Sans Unicode" w:hAnsi="Lucida Sans Unicode" w:cs="Lucida Sans Unicode"/>
          <w:sz w:val="20"/>
          <w:szCs w:val="20"/>
        </w:rPr>
        <w:t>iniera</w:t>
      </w:r>
      <w:r w:rsidR="00B54B90" w:rsidRPr="347419C1">
        <w:rPr>
          <w:rFonts w:ascii="Lucida Sans Unicode" w:hAnsi="Lucida Sans Unicode" w:cs="Lucida Sans Unicode"/>
          <w:sz w:val="20"/>
          <w:szCs w:val="20"/>
        </w:rPr>
        <w:t>.</w:t>
      </w:r>
    </w:p>
    <w:p w14:paraId="10D44E2B" w14:textId="2328555F" w:rsidR="00B54B90" w:rsidRPr="00B54B90" w:rsidRDefault="00560C61" w:rsidP="00010CD0">
      <w:pPr>
        <w:spacing w:before="100" w:beforeAutospacing="1" w:after="100" w:afterAutospacing="1" w:line="276" w:lineRule="auto"/>
        <w:jc w:val="both"/>
        <w:rPr>
          <w:rFonts w:ascii="Lucida Sans Unicode" w:hAnsi="Lucida Sans Unicode" w:cs="Lucida Sans Unicode"/>
          <w:sz w:val="20"/>
          <w:szCs w:val="20"/>
        </w:rPr>
      </w:pPr>
      <w:r w:rsidRPr="03BA33D7">
        <w:rPr>
          <w:rFonts w:ascii="Lucida Sans Unicode" w:hAnsi="Lucida Sans Unicode" w:cs="Lucida Sans Unicode"/>
          <w:b/>
          <w:bCs/>
          <w:sz w:val="20"/>
          <w:szCs w:val="20"/>
        </w:rPr>
        <w:t>El 25 de octubre,</w:t>
      </w:r>
      <w:r w:rsidRPr="03BA33D7">
        <w:rPr>
          <w:rFonts w:ascii="Lucida Sans Unicode" w:hAnsi="Lucida Sans Unicode" w:cs="Lucida Sans Unicode"/>
          <w:sz w:val="20"/>
          <w:szCs w:val="20"/>
        </w:rPr>
        <w:t xml:space="preserve"> mediante acuerdo administrativo con número de oficio 13075/2024 suscrito por el Secretario Ejecutivo de este Instituto, </w:t>
      </w:r>
      <w:r w:rsidR="00282A56" w:rsidRPr="03BA33D7">
        <w:rPr>
          <w:rFonts w:ascii="Lucida Sans Unicode" w:hAnsi="Lucida Sans Unicode" w:cs="Lucida Sans Unicode"/>
          <w:sz w:val="20"/>
          <w:szCs w:val="20"/>
        </w:rPr>
        <w:t xml:space="preserve">de conformidad a lo establecido en el artículo 7, párrafo 1, incisos b) y c) del Reglamento sobre modificaciones </w:t>
      </w:r>
      <w:r w:rsidRPr="03BA33D7">
        <w:rPr>
          <w:rFonts w:ascii="Lucida Sans Unicode" w:hAnsi="Lucida Sans Unicode" w:cs="Lucida Sans Unicode"/>
          <w:b/>
          <w:bCs/>
          <w:sz w:val="20"/>
          <w:szCs w:val="20"/>
        </w:rPr>
        <w:t>se realizó requerimiento</w:t>
      </w:r>
      <w:r w:rsidRPr="03BA33D7">
        <w:rPr>
          <w:rFonts w:ascii="Lucida Sans Unicode" w:hAnsi="Lucida Sans Unicode" w:cs="Lucida Sans Unicode"/>
          <w:sz w:val="20"/>
          <w:szCs w:val="20"/>
        </w:rPr>
        <w:t xml:space="preserve"> </w:t>
      </w:r>
      <w:r w:rsidR="1B657CD8" w:rsidRPr="03BA33D7">
        <w:rPr>
          <w:rFonts w:ascii="Lucida Sans Unicode" w:eastAsia="Times New Roman" w:hAnsi="Lucida Sans Unicode" w:cs="Lucida Sans Unicode"/>
          <w:sz w:val="20"/>
          <w:szCs w:val="20"/>
          <w:lang w:eastAsia="es-ES"/>
        </w:rPr>
        <w:t>a</w:t>
      </w:r>
      <w:r w:rsidR="007D701F">
        <w:rPr>
          <w:rFonts w:ascii="Lucida Sans Unicode" w:eastAsia="Times New Roman" w:hAnsi="Lucida Sans Unicode" w:cs="Lucida Sans Unicode"/>
          <w:sz w:val="20"/>
          <w:szCs w:val="20"/>
          <w:lang w:eastAsia="es-ES"/>
        </w:rPr>
        <w:t xml:space="preserve"> </w:t>
      </w:r>
      <w:r w:rsidR="1B657CD8" w:rsidRPr="03BA33D7">
        <w:rPr>
          <w:rFonts w:ascii="Lucida Sans Unicode" w:eastAsia="Times New Roman" w:hAnsi="Lucida Sans Unicode" w:cs="Lucida Sans Unicode"/>
          <w:sz w:val="20"/>
          <w:szCs w:val="20"/>
          <w:lang w:eastAsia="es-ES"/>
        </w:rPr>
        <w:t>l</w:t>
      </w:r>
      <w:r w:rsidR="007D701F">
        <w:rPr>
          <w:rFonts w:ascii="Lucida Sans Unicode" w:eastAsia="Times New Roman" w:hAnsi="Lucida Sans Unicode" w:cs="Lucida Sans Unicode"/>
          <w:sz w:val="20"/>
          <w:szCs w:val="20"/>
          <w:lang w:eastAsia="es-ES"/>
        </w:rPr>
        <w:t>a</w:t>
      </w:r>
      <w:r w:rsidR="1B657CD8" w:rsidRPr="03BA33D7">
        <w:rPr>
          <w:rFonts w:ascii="Lucida Sans Unicode" w:eastAsia="Times New Roman" w:hAnsi="Lucida Sans Unicode" w:cs="Lucida Sans Unicode"/>
          <w:sz w:val="20"/>
          <w:szCs w:val="20"/>
          <w:lang w:eastAsia="es-ES"/>
        </w:rPr>
        <w:t xml:space="preserve"> representante propietari</w:t>
      </w:r>
      <w:r w:rsidR="007D701F">
        <w:rPr>
          <w:rFonts w:ascii="Lucida Sans Unicode" w:eastAsia="Times New Roman" w:hAnsi="Lucida Sans Unicode" w:cs="Lucida Sans Unicode"/>
          <w:sz w:val="20"/>
          <w:szCs w:val="20"/>
          <w:lang w:eastAsia="es-ES"/>
        </w:rPr>
        <w:t>a</w:t>
      </w:r>
      <w:r w:rsidR="1B657CD8" w:rsidRPr="03BA33D7">
        <w:rPr>
          <w:rFonts w:ascii="Lucida Sans Unicode" w:eastAsia="Times New Roman" w:hAnsi="Lucida Sans Unicode" w:cs="Lucida Sans Unicode"/>
          <w:sz w:val="20"/>
          <w:szCs w:val="20"/>
          <w:lang w:eastAsia="es-ES"/>
        </w:rPr>
        <w:t xml:space="preserve"> del Partido Político </w:t>
      </w:r>
      <w:r w:rsidR="1B657CD8" w:rsidRPr="03BA33D7">
        <w:rPr>
          <w:rFonts w:ascii="Lucida Sans Unicode" w:hAnsi="Lucida Sans Unicode" w:cs="Lucida Sans Unicode"/>
          <w:sz w:val="20"/>
          <w:szCs w:val="20"/>
        </w:rPr>
        <w:t xml:space="preserve">para que subsanara las observaciones realizadas por este Instituto  y manifestara lo que a su derecho convenga, en un plazo de </w:t>
      </w:r>
      <w:r w:rsidR="1B657CD8" w:rsidRPr="03BA33D7">
        <w:rPr>
          <w:rFonts w:ascii="Lucida Sans Unicode" w:hAnsi="Lucida Sans Unicode" w:cs="Lucida Sans Unicode"/>
          <w:b/>
          <w:bCs/>
          <w:sz w:val="20"/>
          <w:szCs w:val="20"/>
        </w:rPr>
        <w:t>diez</w:t>
      </w:r>
      <w:r w:rsidR="1B657CD8" w:rsidRPr="03BA33D7">
        <w:rPr>
          <w:rFonts w:ascii="Lucida Sans Unicode" w:hAnsi="Lucida Sans Unicode" w:cs="Lucida Sans Unicode"/>
          <w:sz w:val="20"/>
          <w:szCs w:val="20"/>
        </w:rPr>
        <w:t xml:space="preserve"> días hábiles contados a partir del día siguiente de que le fue notificado</w:t>
      </w:r>
      <w:r w:rsidR="00A24FAF" w:rsidRPr="03BA33D7">
        <w:rPr>
          <w:rFonts w:ascii="Lucida Sans Unicode" w:hAnsi="Lucida Sans Unicode" w:cs="Lucida Sans Unicode"/>
          <w:sz w:val="20"/>
          <w:szCs w:val="20"/>
        </w:rPr>
        <w:t>, solicitándole por la presentación de</w:t>
      </w:r>
      <w:r w:rsidR="00B54B90" w:rsidRPr="03BA33D7">
        <w:rPr>
          <w:rFonts w:ascii="Lucida Sans Unicode" w:hAnsi="Lucida Sans Unicode" w:cs="Lucida Sans Unicode"/>
          <w:sz w:val="20"/>
          <w:szCs w:val="20"/>
        </w:rPr>
        <w:t>:</w:t>
      </w:r>
    </w:p>
    <w:p w14:paraId="2A8F6483" w14:textId="77777777" w:rsidR="00505E8E" w:rsidRDefault="2989ABA1" w:rsidP="00010CD0">
      <w:pPr>
        <w:spacing w:beforeAutospacing="1" w:after="0" w:afterAutospacing="1" w:line="276" w:lineRule="auto"/>
        <w:jc w:val="both"/>
        <w:rPr>
          <w:rFonts w:ascii="Lucida Sans Unicode" w:hAnsi="Lucida Sans Unicode" w:cs="Lucida Sans Unicode"/>
          <w:i/>
          <w:iCs/>
          <w:sz w:val="18"/>
          <w:szCs w:val="18"/>
        </w:rPr>
      </w:pPr>
      <w:r w:rsidRPr="03BA33D7">
        <w:rPr>
          <w:rFonts w:ascii="Lucida Sans Unicode" w:hAnsi="Lucida Sans Unicode" w:cs="Lucida Sans Unicode"/>
          <w:sz w:val="20"/>
          <w:szCs w:val="20"/>
        </w:rPr>
        <w:t xml:space="preserve"> </w:t>
      </w:r>
      <w:r w:rsidR="00282A56">
        <w:rPr>
          <w:rFonts w:ascii="Lucida Sans Unicode" w:hAnsi="Lucida Sans Unicode" w:cs="Lucida Sans Unicode"/>
          <w:i/>
          <w:iCs/>
          <w:sz w:val="18"/>
          <w:szCs w:val="18"/>
        </w:rPr>
        <w:t>“(…)</w:t>
      </w:r>
    </w:p>
    <w:p w14:paraId="6EED4613" w14:textId="38C72D9F" w:rsidR="00560C61" w:rsidRPr="00B54B90" w:rsidRDefault="00560C61" w:rsidP="00010CD0">
      <w:pPr>
        <w:spacing w:after="0" w:line="276" w:lineRule="auto"/>
        <w:jc w:val="both"/>
        <w:rPr>
          <w:rFonts w:ascii="Lucida Sans Unicode" w:hAnsi="Lucida Sans Unicode" w:cs="Lucida Sans Unicode"/>
          <w:i/>
          <w:iCs/>
          <w:sz w:val="18"/>
          <w:szCs w:val="18"/>
        </w:rPr>
      </w:pPr>
      <w:r w:rsidRPr="347419C1">
        <w:rPr>
          <w:rFonts w:ascii="Lucida Sans Unicode" w:hAnsi="Lucida Sans Unicode" w:cs="Lucida Sans Unicode"/>
          <w:i/>
          <w:iCs/>
          <w:sz w:val="18"/>
          <w:szCs w:val="18"/>
        </w:rPr>
        <w:t> </w:t>
      </w:r>
      <w:r w:rsidRPr="347419C1">
        <w:rPr>
          <w:rFonts w:ascii="Lucida Sans Unicode" w:hAnsi="Lucida Sans Unicode" w:cs="Lucida Sans Unicode"/>
          <w:i/>
          <w:iCs/>
          <w:sz w:val="18"/>
          <w:szCs w:val="18"/>
          <w:lang w:val="es-ES"/>
        </w:rPr>
        <w:t xml:space="preserve">El </w:t>
      </w:r>
      <w:r w:rsidRPr="347419C1">
        <w:rPr>
          <w:rFonts w:ascii="Lucida Sans Unicode" w:hAnsi="Lucida Sans Unicode" w:cs="Lucida Sans Unicode"/>
          <w:b/>
          <w:bCs/>
          <w:i/>
          <w:iCs/>
          <w:sz w:val="18"/>
          <w:szCs w:val="18"/>
          <w:lang w:val="es-ES"/>
        </w:rPr>
        <w:t>acta o minuta</w:t>
      </w:r>
      <w:r w:rsidRPr="347419C1">
        <w:rPr>
          <w:rFonts w:ascii="Lucida Sans Unicode" w:hAnsi="Lucida Sans Unicode" w:cs="Lucida Sans Unicode"/>
          <w:i/>
          <w:iCs/>
          <w:sz w:val="18"/>
          <w:szCs w:val="18"/>
          <w:lang w:val="es-ES"/>
        </w:rPr>
        <w:t xml:space="preserve"> del acto llevado a cabo por el órgano facultado para tomar la decisión de que se trate deberá contener: </w:t>
      </w:r>
      <w:r w:rsidRPr="347419C1">
        <w:rPr>
          <w:rFonts w:ascii="Lucida Sans Unicode" w:hAnsi="Lucida Sans Unicode" w:cs="Lucida Sans Unicode"/>
          <w:b/>
          <w:bCs/>
          <w:i/>
          <w:iCs/>
          <w:sz w:val="18"/>
          <w:szCs w:val="18"/>
          <w:lang w:val="es-ES"/>
        </w:rPr>
        <w:t>firma de las personas facultadas</w:t>
      </w:r>
      <w:r w:rsidRPr="347419C1">
        <w:rPr>
          <w:rFonts w:ascii="Lucida Sans Unicode" w:hAnsi="Lucida Sans Unicode" w:cs="Lucida Sans Unicode"/>
          <w:i/>
          <w:iCs/>
          <w:sz w:val="18"/>
          <w:szCs w:val="18"/>
          <w:lang w:val="es-ES"/>
        </w:rPr>
        <w:t xml:space="preserve"> para darle </w:t>
      </w:r>
      <w:r w:rsidRPr="00844499">
        <w:rPr>
          <w:rFonts w:ascii="Lucida Sans Unicode" w:hAnsi="Lucida Sans Unicode" w:cs="Lucida Sans Unicode"/>
          <w:i/>
          <w:iCs/>
          <w:sz w:val="18"/>
          <w:szCs w:val="18"/>
          <w:lang w:val="es-ES"/>
        </w:rPr>
        <w:t xml:space="preserve">formalidad de </w:t>
      </w:r>
      <w:r w:rsidR="007D701F" w:rsidRPr="00844499">
        <w:rPr>
          <w:rFonts w:ascii="Lucida Sans Unicode" w:hAnsi="Lucida Sans Unicode" w:cs="Lucida Sans Unicode"/>
          <w:i/>
          <w:iCs/>
          <w:sz w:val="18"/>
          <w:szCs w:val="18"/>
          <w:lang w:val="es-ES"/>
        </w:rPr>
        <w:t>acuerdo</w:t>
      </w:r>
      <w:r w:rsidRPr="347419C1">
        <w:rPr>
          <w:rFonts w:ascii="Lucida Sans Unicode" w:hAnsi="Lucida Sans Unicode" w:cs="Lucida Sans Unicode"/>
          <w:i/>
          <w:iCs/>
          <w:sz w:val="18"/>
          <w:szCs w:val="18"/>
          <w:lang w:val="es-ES"/>
        </w:rPr>
        <w:t xml:space="preserve"> con los Estatutos respectivos;</w:t>
      </w:r>
    </w:p>
    <w:p w14:paraId="1FA62803" w14:textId="77777777" w:rsidR="00560C61" w:rsidRPr="00B54B90" w:rsidRDefault="00560C61" w:rsidP="00010CD0">
      <w:pPr>
        <w:numPr>
          <w:ilvl w:val="0"/>
          <w:numId w:val="17"/>
        </w:numPr>
        <w:spacing w:before="100" w:beforeAutospacing="1" w:after="100" w:afterAutospacing="1" w:line="276" w:lineRule="auto"/>
        <w:jc w:val="both"/>
        <w:rPr>
          <w:rFonts w:ascii="Lucida Sans Unicode" w:hAnsi="Lucida Sans Unicode" w:cs="Lucida Sans Unicode"/>
          <w:i/>
          <w:iCs/>
          <w:sz w:val="18"/>
          <w:szCs w:val="18"/>
        </w:rPr>
      </w:pPr>
      <w:r w:rsidRPr="00B54B90">
        <w:rPr>
          <w:rFonts w:ascii="Lucida Sans Unicode" w:hAnsi="Lucida Sans Unicode" w:cs="Lucida Sans Unicode"/>
          <w:i/>
          <w:iCs/>
          <w:sz w:val="18"/>
          <w:szCs w:val="18"/>
        </w:rPr>
        <w:t xml:space="preserve"> Lista de Asistencia o constancia de las personas que estuvieron presentes en la sesión; que permita la fehaciente verificación del quórum de la instancia estatutaria que tomó las decisiones que se comunican, </w:t>
      </w:r>
      <w:r w:rsidRPr="00B54B90">
        <w:rPr>
          <w:rFonts w:ascii="Lucida Sans Unicode" w:hAnsi="Lucida Sans Unicode" w:cs="Lucida Sans Unicode"/>
          <w:b/>
          <w:bCs/>
          <w:i/>
          <w:iCs/>
          <w:sz w:val="18"/>
          <w:szCs w:val="18"/>
        </w:rPr>
        <w:t>estar firmada</w:t>
      </w:r>
      <w:r w:rsidRPr="00B54B90">
        <w:rPr>
          <w:rFonts w:ascii="Lucida Sans Unicode" w:hAnsi="Lucida Sans Unicode" w:cs="Lucida Sans Unicode"/>
          <w:i/>
          <w:iCs/>
          <w:sz w:val="18"/>
          <w:szCs w:val="18"/>
        </w:rPr>
        <w:t xml:space="preserve"> por cada uno de los asistentes, mencionando nombre y cargo. </w:t>
      </w:r>
    </w:p>
    <w:p w14:paraId="4459BE27" w14:textId="77777777" w:rsidR="00560C61" w:rsidRPr="00B54B90" w:rsidRDefault="00560C61" w:rsidP="00010CD0">
      <w:pPr>
        <w:spacing w:before="100" w:beforeAutospacing="1" w:after="100" w:afterAutospacing="1" w:line="276" w:lineRule="auto"/>
        <w:jc w:val="both"/>
        <w:rPr>
          <w:rFonts w:ascii="Lucida Sans Unicode" w:hAnsi="Lucida Sans Unicode" w:cs="Lucida Sans Unicode"/>
          <w:i/>
          <w:iCs/>
          <w:sz w:val="18"/>
          <w:szCs w:val="18"/>
        </w:rPr>
      </w:pPr>
      <w:r w:rsidRPr="00B54B90">
        <w:rPr>
          <w:rFonts w:ascii="Lucida Sans Unicode" w:hAnsi="Lucida Sans Unicode" w:cs="Lucida Sans Unicode"/>
          <w:i/>
          <w:iCs/>
          <w:sz w:val="18"/>
          <w:szCs w:val="18"/>
        </w:rPr>
        <w:t> 2.- Adicionalmente, deberá anexar los documentos originales o certificados, conforme a lo establecido en el artículo 30, párrafo 1, inciso e) del Reglamento sobre modificaciones, tales como: </w:t>
      </w:r>
    </w:p>
    <w:p w14:paraId="41E0A773" w14:textId="7C6239FB" w:rsidR="00560C61" w:rsidRPr="00F95BF3" w:rsidRDefault="00560C61" w:rsidP="00010CD0">
      <w:pPr>
        <w:spacing w:before="100" w:beforeAutospacing="1" w:after="100" w:afterAutospacing="1" w:line="276" w:lineRule="auto"/>
        <w:ind w:left="340"/>
        <w:jc w:val="both"/>
        <w:rPr>
          <w:rFonts w:ascii="Lucida Sans Unicode" w:hAnsi="Lucida Sans Unicode" w:cs="Lucida Sans Unicode"/>
          <w:i/>
          <w:iCs/>
          <w:sz w:val="18"/>
          <w:szCs w:val="18"/>
        </w:rPr>
      </w:pPr>
      <w:r w:rsidRPr="347419C1">
        <w:rPr>
          <w:rFonts w:ascii="Lucida Sans Unicode" w:hAnsi="Lucida Sans Unicode" w:cs="Lucida Sans Unicode"/>
          <w:i/>
          <w:iCs/>
          <w:sz w:val="18"/>
          <w:szCs w:val="18"/>
        </w:rPr>
        <w:t> </w:t>
      </w:r>
      <w:r w:rsidRPr="347419C1">
        <w:rPr>
          <w:rFonts w:ascii="Lucida Sans Unicode" w:hAnsi="Lucida Sans Unicode" w:cs="Lucida Sans Unicode"/>
          <w:b/>
          <w:bCs/>
          <w:i/>
          <w:iCs/>
          <w:sz w:val="18"/>
          <w:szCs w:val="18"/>
        </w:rPr>
        <w:t>I.-</w:t>
      </w:r>
      <w:r w:rsidRPr="347419C1">
        <w:rPr>
          <w:rFonts w:ascii="Lucida Sans Unicode" w:hAnsi="Lucida Sans Unicode" w:cs="Lucida Sans Unicode"/>
          <w:i/>
          <w:iCs/>
          <w:sz w:val="18"/>
          <w:szCs w:val="18"/>
        </w:rPr>
        <w:t xml:space="preserve"> </w:t>
      </w:r>
      <w:r w:rsidRPr="347419C1">
        <w:rPr>
          <w:rFonts w:ascii="Lucida Sans Unicode" w:hAnsi="Lucida Sans Unicode" w:cs="Lucida Sans Unicode"/>
          <w:b/>
          <w:bCs/>
          <w:i/>
          <w:iCs/>
          <w:sz w:val="18"/>
          <w:szCs w:val="18"/>
        </w:rPr>
        <w:t xml:space="preserve">Acta o minuta </w:t>
      </w:r>
      <w:r w:rsidRPr="347419C1">
        <w:rPr>
          <w:rFonts w:ascii="Lucida Sans Unicode" w:hAnsi="Lucida Sans Unicode" w:cs="Lucida Sans Unicode"/>
          <w:i/>
          <w:iCs/>
          <w:sz w:val="18"/>
          <w:szCs w:val="18"/>
        </w:rPr>
        <w:t xml:space="preserve">de la sesión donde se rinda la protesta ante el órgano competente; (si bien fue presentada, no se encuentra firmada por el presidente y </w:t>
      </w:r>
      <w:r w:rsidRPr="00844499">
        <w:rPr>
          <w:rFonts w:ascii="Lucida Sans Unicode" w:hAnsi="Lucida Sans Unicode" w:cs="Lucida Sans Unicode"/>
          <w:i/>
          <w:iCs/>
          <w:sz w:val="18"/>
          <w:szCs w:val="18"/>
        </w:rPr>
        <w:t>la secretaria)</w:t>
      </w:r>
      <w:r w:rsidR="007D701F" w:rsidRPr="00844499">
        <w:rPr>
          <w:rFonts w:ascii="Lucida Sans Unicode" w:hAnsi="Lucida Sans Unicode" w:cs="Lucida Sans Unicode"/>
          <w:i/>
          <w:iCs/>
          <w:sz w:val="18"/>
          <w:szCs w:val="18"/>
        </w:rPr>
        <w:t>”.</w:t>
      </w:r>
      <w:r w:rsidRPr="347419C1">
        <w:rPr>
          <w:rFonts w:ascii="Lucida Sans Unicode" w:hAnsi="Lucida Sans Unicode" w:cs="Lucida Sans Unicode"/>
          <w:i/>
          <w:iCs/>
          <w:sz w:val="18"/>
          <w:szCs w:val="18"/>
        </w:rPr>
        <w:t> </w:t>
      </w:r>
    </w:p>
    <w:p w14:paraId="6284B2FA" w14:textId="00F389F9" w:rsidR="00560C61" w:rsidRPr="00505E8E" w:rsidRDefault="00560C61" w:rsidP="00010CD0">
      <w:pPr>
        <w:spacing w:before="100" w:beforeAutospacing="1" w:after="100" w:afterAutospacing="1" w:line="276" w:lineRule="auto"/>
        <w:jc w:val="both"/>
        <w:rPr>
          <w:rFonts w:ascii="Lucida Sans Unicode" w:hAnsi="Lucida Sans Unicode" w:cs="Lucida Sans Unicode"/>
          <w:sz w:val="20"/>
          <w:szCs w:val="20"/>
          <w:lang w:val="es-419"/>
        </w:rPr>
      </w:pPr>
      <w:r w:rsidRPr="03BA33D7">
        <w:rPr>
          <w:rFonts w:ascii="Lucida Sans Unicode" w:hAnsi="Lucida Sans Unicode" w:cs="Lucida Sans Unicode"/>
          <w:sz w:val="20"/>
          <w:szCs w:val="20"/>
          <w:lang w:val="es-419"/>
        </w:rPr>
        <w:t>En respuesta al requerimiento efectuado</w:t>
      </w:r>
      <w:r w:rsidR="00A24FAF" w:rsidRPr="03BA33D7">
        <w:rPr>
          <w:rFonts w:ascii="Lucida Sans Unicode" w:hAnsi="Lucida Sans Unicode" w:cs="Lucida Sans Unicode"/>
          <w:sz w:val="20"/>
          <w:szCs w:val="20"/>
          <w:lang w:val="es-419"/>
        </w:rPr>
        <w:t>,</w:t>
      </w:r>
      <w:r w:rsidRPr="03BA33D7">
        <w:rPr>
          <w:rFonts w:ascii="Lucida Sans Unicode" w:hAnsi="Lucida Sans Unicode" w:cs="Lucida Sans Unicode"/>
          <w:sz w:val="20"/>
          <w:szCs w:val="20"/>
          <w:lang w:val="es-419"/>
        </w:rPr>
        <w:t xml:space="preserve"> señalado en el antecedente </w:t>
      </w:r>
      <w:r w:rsidRPr="03BA33D7">
        <w:rPr>
          <w:rFonts w:ascii="Lucida Sans Unicode" w:hAnsi="Lucida Sans Unicode" w:cs="Lucida Sans Unicode"/>
          <w:b/>
          <w:bCs/>
          <w:sz w:val="20"/>
          <w:szCs w:val="20"/>
          <w:lang w:val="es-419"/>
        </w:rPr>
        <w:t>1</w:t>
      </w:r>
      <w:r w:rsidR="007A3075">
        <w:rPr>
          <w:rFonts w:ascii="Lucida Sans Unicode" w:hAnsi="Lucida Sans Unicode" w:cs="Lucida Sans Unicode"/>
          <w:b/>
          <w:bCs/>
          <w:sz w:val="20"/>
          <w:szCs w:val="20"/>
          <w:lang w:val="es-419"/>
        </w:rPr>
        <w:t>3</w:t>
      </w:r>
      <w:r w:rsidRPr="03BA33D7">
        <w:rPr>
          <w:rFonts w:ascii="Lucida Sans Unicode" w:hAnsi="Lucida Sans Unicode" w:cs="Lucida Sans Unicode"/>
          <w:sz w:val="20"/>
          <w:szCs w:val="20"/>
          <w:lang w:val="es-419"/>
        </w:rPr>
        <w:t>, el 01 de noviembre,</w:t>
      </w:r>
      <w:r w:rsidR="093A980B" w:rsidRPr="03BA33D7">
        <w:rPr>
          <w:rFonts w:ascii="Lucida Sans Unicode" w:hAnsi="Lucida Sans Unicode" w:cs="Lucida Sans Unicode"/>
          <w:sz w:val="20"/>
          <w:szCs w:val="20"/>
          <w:lang w:val="es-419"/>
        </w:rPr>
        <w:t xml:space="preserve"> </w:t>
      </w:r>
      <w:r w:rsidR="00A24FAF" w:rsidRPr="03BA33D7">
        <w:rPr>
          <w:rFonts w:ascii="Lucida Sans Unicode" w:hAnsi="Lucida Sans Unicode" w:cs="Lucida Sans Unicode"/>
          <w:sz w:val="20"/>
          <w:szCs w:val="20"/>
          <w:lang w:val="es-419"/>
        </w:rPr>
        <w:t>la</w:t>
      </w:r>
      <w:r w:rsidRPr="03BA33D7">
        <w:rPr>
          <w:rFonts w:ascii="Lucida Sans Unicode" w:hAnsi="Lucida Sans Unicode" w:cs="Lucida Sans Unicode"/>
          <w:sz w:val="20"/>
          <w:szCs w:val="20"/>
          <w:lang w:val="es-419"/>
        </w:rPr>
        <w:t xml:space="preserve"> Representante Propietaria del </w:t>
      </w:r>
      <w:r w:rsidRPr="00505E8E">
        <w:rPr>
          <w:rFonts w:ascii="Lucida Sans Unicode" w:hAnsi="Lucida Sans Unicode" w:cs="Lucida Sans Unicode"/>
          <w:sz w:val="20"/>
          <w:szCs w:val="20"/>
          <w:lang w:val="es-419"/>
        </w:rPr>
        <w:t xml:space="preserve">Partido Político </w:t>
      </w:r>
      <w:r w:rsidR="7CBAAE35" w:rsidRPr="00505E8E">
        <w:rPr>
          <w:rFonts w:ascii="Lucida Sans Unicode" w:hAnsi="Lucida Sans Unicode" w:cs="Lucida Sans Unicode"/>
          <w:sz w:val="20"/>
          <w:szCs w:val="20"/>
          <w:lang w:val="es-419"/>
        </w:rPr>
        <w:t xml:space="preserve">presenta documentación, </w:t>
      </w:r>
      <w:r w:rsidRPr="00505E8E">
        <w:rPr>
          <w:rFonts w:ascii="Lucida Sans Unicode" w:hAnsi="Lucida Sans Unicode" w:cs="Lucida Sans Unicode"/>
          <w:sz w:val="20"/>
          <w:szCs w:val="20"/>
          <w:lang w:val="es-419"/>
        </w:rPr>
        <w:t>realiz</w:t>
      </w:r>
      <w:r w:rsidR="7ECCD507" w:rsidRPr="00505E8E">
        <w:rPr>
          <w:rFonts w:ascii="Lucida Sans Unicode" w:hAnsi="Lucida Sans Unicode" w:cs="Lucida Sans Unicode"/>
          <w:sz w:val="20"/>
          <w:szCs w:val="20"/>
          <w:lang w:val="es-419"/>
        </w:rPr>
        <w:t>ando</w:t>
      </w:r>
      <w:r w:rsidRPr="00505E8E">
        <w:rPr>
          <w:rFonts w:ascii="Lucida Sans Unicode" w:hAnsi="Lucida Sans Unicode" w:cs="Lucida Sans Unicode"/>
          <w:sz w:val="20"/>
          <w:szCs w:val="20"/>
          <w:lang w:val="es-419"/>
        </w:rPr>
        <w:t xml:space="preserve"> las siguientes manifestaciones:</w:t>
      </w:r>
    </w:p>
    <w:p w14:paraId="17D3169C" w14:textId="6181843D" w:rsidR="00560C61" w:rsidRPr="00505E8E" w:rsidRDefault="00505E8E" w:rsidP="00010CD0">
      <w:pPr>
        <w:spacing w:before="100" w:beforeAutospacing="1" w:after="100" w:afterAutospacing="1" w:line="276" w:lineRule="auto"/>
        <w:jc w:val="both"/>
        <w:rPr>
          <w:rFonts w:ascii="Lucida Sans Unicode" w:hAnsi="Lucida Sans Unicode" w:cs="Lucida Sans Unicode"/>
          <w:i/>
          <w:iCs/>
          <w:sz w:val="18"/>
          <w:szCs w:val="18"/>
        </w:rPr>
      </w:pPr>
      <w:r>
        <w:rPr>
          <w:rFonts w:ascii="Lucida Sans Unicode" w:hAnsi="Lucida Sans Unicode" w:cs="Lucida Sans Unicode"/>
          <w:i/>
          <w:iCs/>
          <w:sz w:val="18"/>
          <w:szCs w:val="18"/>
        </w:rPr>
        <w:t>“</w:t>
      </w:r>
      <w:r w:rsidR="00560C61" w:rsidRPr="00505E8E">
        <w:rPr>
          <w:rFonts w:ascii="Lucida Sans Unicode" w:hAnsi="Lucida Sans Unicode" w:cs="Lucida Sans Unicode"/>
          <w:i/>
          <w:iCs/>
          <w:sz w:val="18"/>
          <w:szCs w:val="18"/>
        </w:rPr>
        <w:t>Con relación a la solicitud de remitirle el acta o minuta de la sesión con la firma de las personas facultadas para darle formalidad al acto, me permito anexar la copia certificada del acta de la sesión debidamente firmada por el entonces coordinador general Rigoberto Ramírez Ornelas y la secretaria técnica Mayra Elena Mejía Delgadillo.</w:t>
      </w:r>
    </w:p>
    <w:p w14:paraId="181726D5" w14:textId="1D7392F5" w:rsidR="00560C61" w:rsidRPr="00505E8E" w:rsidRDefault="00560C61" w:rsidP="00010CD0">
      <w:pPr>
        <w:spacing w:before="100" w:beforeAutospacing="1" w:after="100" w:afterAutospacing="1" w:line="276" w:lineRule="auto"/>
        <w:jc w:val="both"/>
        <w:rPr>
          <w:rFonts w:ascii="Lucida Sans Unicode" w:hAnsi="Lucida Sans Unicode" w:cs="Lucida Sans Unicode"/>
          <w:i/>
          <w:iCs/>
          <w:sz w:val="18"/>
          <w:szCs w:val="18"/>
        </w:rPr>
      </w:pPr>
      <w:r w:rsidRPr="00505E8E">
        <w:rPr>
          <w:rFonts w:ascii="Lucida Sans Unicode" w:hAnsi="Lucida Sans Unicode" w:cs="Lucida Sans Unicode"/>
          <w:i/>
          <w:iCs/>
          <w:sz w:val="18"/>
          <w:szCs w:val="18"/>
        </w:rPr>
        <w:t xml:space="preserve">Respecto de la lista de asistencia o constancia de las personas que estuvieron presentes en la sesión, me permito hacer de su conocimiento que en el oficio jurídico 118/2024 se le remitió la lista de asistencia de las personas que acudieron de manera presencial, así, al tratarse de una sesión hibrida, la asistencia de las personas que se encontraban en línea se </w:t>
      </w:r>
      <w:r w:rsidR="00282A56" w:rsidRPr="00505E8E">
        <w:rPr>
          <w:rFonts w:ascii="Lucida Sans Unicode" w:hAnsi="Lucida Sans Unicode" w:cs="Lucida Sans Unicode"/>
          <w:i/>
          <w:iCs/>
          <w:sz w:val="18"/>
          <w:szCs w:val="18"/>
        </w:rPr>
        <w:t>llevó</w:t>
      </w:r>
      <w:r w:rsidRPr="00505E8E">
        <w:rPr>
          <w:rFonts w:ascii="Lucida Sans Unicode" w:hAnsi="Lucida Sans Unicode" w:cs="Lucida Sans Unicode"/>
          <w:i/>
          <w:iCs/>
          <w:sz w:val="18"/>
          <w:szCs w:val="18"/>
        </w:rPr>
        <w:t xml:space="preserve"> a cabo dentro del desarrollo de la mima sesión, tal y como se puede apreciar en el video que cuyo enlace y código de acceso le fue proporcionado en el comunicado anterior.</w:t>
      </w:r>
      <w:r w:rsidR="40BD57BD" w:rsidRPr="00505E8E">
        <w:rPr>
          <w:rFonts w:ascii="Lucida Sans Unicode" w:hAnsi="Lucida Sans Unicode" w:cs="Lucida Sans Unicode"/>
          <w:i/>
          <w:iCs/>
          <w:sz w:val="18"/>
          <w:szCs w:val="18"/>
        </w:rPr>
        <w:t>”</w:t>
      </w:r>
    </w:p>
    <w:p w14:paraId="3E94BA0C" w14:textId="705423AE" w:rsidR="00A24FAF" w:rsidRPr="006E7519" w:rsidRDefault="592C22EE" w:rsidP="00010CD0">
      <w:pPr>
        <w:spacing w:after="0" w:line="276" w:lineRule="auto"/>
        <w:jc w:val="both"/>
        <w:rPr>
          <w:rFonts w:ascii="Lucida Sans Unicode" w:eastAsia="Times New Roman" w:hAnsi="Lucida Sans Unicode" w:cs="Lucida Sans Unicode"/>
          <w:sz w:val="20"/>
          <w:szCs w:val="20"/>
          <w:lang w:eastAsia="es-ES"/>
        </w:rPr>
      </w:pPr>
      <w:r w:rsidRPr="03BA33D7">
        <w:rPr>
          <w:rFonts w:ascii="Lucida Sans Unicode" w:eastAsia="Lucida Sans Unicode" w:hAnsi="Lucida Sans Unicode" w:cs="Lucida Sans Unicode"/>
          <w:color w:val="000000" w:themeColor="text1"/>
          <w:sz w:val="20"/>
          <w:szCs w:val="20"/>
        </w:rPr>
        <w:t>T</w:t>
      </w:r>
      <w:r w:rsidR="0E709D38" w:rsidRPr="03BA33D7">
        <w:rPr>
          <w:rFonts w:ascii="Lucida Sans Unicode" w:eastAsia="Lucida Sans Unicode" w:hAnsi="Lucida Sans Unicode" w:cs="Lucida Sans Unicode"/>
          <w:color w:val="000000" w:themeColor="text1"/>
          <w:sz w:val="20"/>
          <w:szCs w:val="20"/>
        </w:rPr>
        <w:t xml:space="preserve">omando en consideración que el oficio administrativo se notificó al partido el 25 de octubre y emitió contestación al requerimiento el 01 de </w:t>
      </w:r>
      <w:r w:rsidR="0E709D38" w:rsidRPr="00010CD0">
        <w:rPr>
          <w:rFonts w:ascii="Lucida Sans Unicode" w:eastAsia="Lucida Sans Unicode" w:hAnsi="Lucida Sans Unicode" w:cs="Lucida Sans Unicode"/>
          <w:color w:val="000000" w:themeColor="text1"/>
          <w:sz w:val="20"/>
          <w:szCs w:val="20"/>
        </w:rPr>
        <w:t>noviembre</w:t>
      </w:r>
      <w:r w:rsidR="006212E2" w:rsidRPr="00010CD0">
        <w:rPr>
          <w:rFonts w:ascii="Lucida Sans Unicode" w:eastAsia="Lucida Sans Unicode" w:hAnsi="Lucida Sans Unicode" w:cs="Lucida Sans Unicode"/>
          <w:color w:val="000000" w:themeColor="text1"/>
          <w:sz w:val="20"/>
          <w:szCs w:val="20"/>
        </w:rPr>
        <w:t>,</w:t>
      </w:r>
      <w:r w:rsidR="0E709D38" w:rsidRPr="00010CD0">
        <w:rPr>
          <w:rFonts w:ascii="Lucida Sans Unicode" w:eastAsia="Lucida Sans Unicode" w:hAnsi="Lucida Sans Unicode" w:cs="Lucida Sans Unicode"/>
          <w:color w:val="000000" w:themeColor="text1"/>
          <w:sz w:val="20"/>
          <w:szCs w:val="20"/>
        </w:rPr>
        <w:t xml:space="preserve"> el </w:t>
      </w:r>
      <w:r w:rsidR="00844499" w:rsidRPr="00010CD0">
        <w:rPr>
          <w:rFonts w:ascii="Lucida Sans Unicode" w:eastAsia="Lucida Sans Unicode" w:hAnsi="Lucida Sans Unicode" w:cs="Lucida Sans Unicode"/>
          <w:color w:val="000000" w:themeColor="text1"/>
          <w:sz w:val="20"/>
          <w:szCs w:val="20"/>
        </w:rPr>
        <w:t>p</w:t>
      </w:r>
      <w:r w:rsidR="0E709D38" w:rsidRPr="00010CD0">
        <w:rPr>
          <w:rFonts w:ascii="Lucida Sans Unicode" w:eastAsia="Lucida Sans Unicode" w:hAnsi="Lucida Sans Unicode" w:cs="Lucida Sans Unicode"/>
          <w:color w:val="000000" w:themeColor="text1"/>
          <w:sz w:val="20"/>
          <w:szCs w:val="20"/>
        </w:rPr>
        <w:t xml:space="preserve">artido </w:t>
      </w:r>
      <w:r w:rsidR="00844499" w:rsidRPr="00010CD0">
        <w:rPr>
          <w:rFonts w:ascii="Lucida Sans Unicode" w:eastAsia="Lucida Sans Unicode" w:hAnsi="Lucida Sans Unicode" w:cs="Lucida Sans Unicode"/>
          <w:color w:val="000000" w:themeColor="text1"/>
          <w:sz w:val="20"/>
          <w:szCs w:val="20"/>
        </w:rPr>
        <w:t>p</w:t>
      </w:r>
      <w:r w:rsidR="0E709D38" w:rsidRPr="00010CD0">
        <w:rPr>
          <w:rFonts w:ascii="Lucida Sans Unicode" w:eastAsia="Lucida Sans Unicode" w:hAnsi="Lucida Sans Unicode" w:cs="Lucida Sans Unicode"/>
          <w:color w:val="000000" w:themeColor="text1"/>
          <w:sz w:val="20"/>
          <w:szCs w:val="20"/>
        </w:rPr>
        <w:t xml:space="preserve">olítico Hagamos </w:t>
      </w:r>
      <w:r w:rsidR="00844499" w:rsidRPr="00010CD0">
        <w:rPr>
          <w:rFonts w:ascii="Lucida Sans Unicode" w:eastAsia="Lucida Sans Unicode" w:hAnsi="Lucida Sans Unicode" w:cs="Lucida Sans Unicode"/>
          <w:color w:val="000000" w:themeColor="text1"/>
          <w:sz w:val="20"/>
          <w:szCs w:val="20"/>
        </w:rPr>
        <w:t>dio</w:t>
      </w:r>
      <w:r w:rsidR="5B8984A6" w:rsidRPr="00010CD0">
        <w:rPr>
          <w:rFonts w:ascii="Lucida Sans Unicode" w:eastAsia="Lucida Sans Unicode" w:hAnsi="Lucida Sans Unicode" w:cs="Lucida Sans Unicode"/>
          <w:color w:val="000000" w:themeColor="text1"/>
          <w:sz w:val="20"/>
          <w:szCs w:val="20"/>
        </w:rPr>
        <w:t xml:space="preserve"> respuesta dentro del plazo establecido</w:t>
      </w:r>
      <w:r w:rsidR="00505E8E" w:rsidRPr="00010CD0">
        <w:rPr>
          <w:rFonts w:ascii="Lucida Sans Unicode" w:eastAsia="Lucida Sans Unicode" w:hAnsi="Lucida Sans Unicode" w:cs="Lucida Sans Unicode"/>
          <w:color w:val="000000" w:themeColor="text1"/>
          <w:sz w:val="20"/>
          <w:szCs w:val="20"/>
        </w:rPr>
        <w:t>, es decir</w:t>
      </w:r>
      <w:r w:rsidR="00010CD0" w:rsidRPr="00010CD0">
        <w:rPr>
          <w:rFonts w:ascii="Lucida Sans Unicode" w:eastAsia="Lucida Sans Unicode" w:hAnsi="Lucida Sans Unicode" w:cs="Lucida Sans Unicode"/>
          <w:color w:val="000000" w:themeColor="text1"/>
          <w:sz w:val="20"/>
          <w:szCs w:val="20"/>
        </w:rPr>
        <w:t>,</w:t>
      </w:r>
      <w:r w:rsidR="00505E8E" w:rsidRPr="00010CD0">
        <w:rPr>
          <w:rFonts w:ascii="Lucida Sans Unicode" w:eastAsia="Lucida Sans Unicode" w:hAnsi="Lucida Sans Unicode" w:cs="Lucida Sans Unicode"/>
          <w:color w:val="000000" w:themeColor="text1"/>
          <w:sz w:val="20"/>
          <w:szCs w:val="20"/>
        </w:rPr>
        <w:t xml:space="preserve"> dentro de lo</w:t>
      </w:r>
      <w:r w:rsidR="003F1FD6" w:rsidRPr="00010CD0">
        <w:rPr>
          <w:rFonts w:ascii="Lucida Sans Unicode" w:eastAsia="Lucida Sans Unicode" w:hAnsi="Lucida Sans Unicode" w:cs="Lucida Sans Unicode"/>
          <w:color w:val="000000" w:themeColor="text1"/>
          <w:sz w:val="20"/>
          <w:szCs w:val="20"/>
        </w:rPr>
        <w:t>s</w:t>
      </w:r>
      <w:r w:rsidR="00505E8E" w:rsidRPr="00010CD0">
        <w:rPr>
          <w:rFonts w:ascii="Lucida Sans Unicode" w:eastAsia="Lucida Sans Unicode" w:hAnsi="Lucida Sans Unicode" w:cs="Lucida Sans Unicode"/>
          <w:color w:val="000000" w:themeColor="text1"/>
          <w:sz w:val="20"/>
          <w:szCs w:val="20"/>
        </w:rPr>
        <w:t xml:space="preserve"> </w:t>
      </w:r>
      <w:r w:rsidR="00505E8E" w:rsidRPr="00010CD0">
        <w:rPr>
          <w:rFonts w:ascii="Lucida Sans Unicode" w:hAnsi="Lucida Sans Unicode" w:cs="Lucida Sans Unicode"/>
          <w:b/>
          <w:bCs/>
          <w:sz w:val="20"/>
          <w:szCs w:val="20"/>
        </w:rPr>
        <w:t>diez</w:t>
      </w:r>
      <w:r w:rsidR="00505E8E" w:rsidRPr="00010CD0">
        <w:rPr>
          <w:rFonts w:ascii="Lucida Sans Unicode" w:hAnsi="Lucida Sans Unicode" w:cs="Lucida Sans Unicode"/>
          <w:sz w:val="20"/>
          <w:szCs w:val="20"/>
        </w:rPr>
        <w:t xml:space="preserve"> días hábiles</w:t>
      </w:r>
      <w:r w:rsidR="5B8984A6" w:rsidRPr="00010CD0">
        <w:rPr>
          <w:rFonts w:ascii="Lucida Sans Unicode" w:eastAsia="Lucida Sans Unicode" w:hAnsi="Lucida Sans Unicode" w:cs="Lucida Sans Unicode"/>
          <w:color w:val="000000" w:themeColor="text1"/>
          <w:sz w:val="20"/>
          <w:szCs w:val="20"/>
        </w:rPr>
        <w:t>;</w:t>
      </w:r>
      <w:r w:rsidR="0E709D38" w:rsidRPr="00010CD0">
        <w:rPr>
          <w:rFonts w:ascii="Lucida Sans Unicode" w:eastAsia="Lucida Sans Unicode" w:hAnsi="Lucida Sans Unicode" w:cs="Lucida Sans Unicode"/>
          <w:sz w:val="20"/>
          <w:szCs w:val="20"/>
        </w:rPr>
        <w:t xml:space="preserve"> </w:t>
      </w:r>
      <w:r w:rsidR="6DDF4938" w:rsidRPr="00010CD0">
        <w:rPr>
          <w:rFonts w:ascii="Lucida Sans Unicode" w:eastAsia="Lucida Sans Unicode" w:hAnsi="Lucida Sans Unicode" w:cs="Lucida Sans Unicode"/>
          <w:sz w:val="20"/>
          <w:szCs w:val="20"/>
        </w:rPr>
        <w:t xml:space="preserve">así, </w:t>
      </w:r>
      <w:r w:rsidR="58D6755E" w:rsidRPr="00010CD0">
        <w:rPr>
          <w:rFonts w:ascii="Lucida Sans Unicode" w:eastAsia="Lucida Sans Unicode" w:hAnsi="Lucida Sans Unicode" w:cs="Lucida Sans Unicode"/>
          <w:sz w:val="20"/>
          <w:szCs w:val="20"/>
        </w:rPr>
        <w:t>c</w:t>
      </w:r>
      <w:r w:rsidR="00A24FAF" w:rsidRPr="00010CD0">
        <w:rPr>
          <w:rFonts w:ascii="Lucida Sans Unicode" w:hAnsi="Lucida Sans Unicode" w:cs="Lucida Sans Unicode"/>
          <w:sz w:val="20"/>
          <w:szCs w:val="20"/>
        </w:rPr>
        <w:t>on l</w:t>
      </w:r>
      <w:r w:rsidR="29FB6657" w:rsidRPr="00010CD0">
        <w:rPr>
          <w:rFonts w:ascii="Lucida Sans Unicode" w:hAnsi="Lucida Sans Unicode" w:cs="Lucida Sans Unicode"/>
          <w:sz w:val="20"/>
          <w:szCs w:val="20"/>
        </w:rPr>
        <w:t xml:space="preserve">as manifestaciones </w:t>
      </w:r>
      <w:r w:rsidR="5EB6EC24" w:rsidRPr="00010CD0">
        <w:rPr>
          <w:rFonts w:ascii="Lucida Sans Unicode" w:hAnsi="Lucida Sans Unicode" w:cs="Lucida Sans Unicode"/>
          <w:sz w:val="20"/>
          <w:szCs w:val="20"/>
        </w:rPr>
        <w:t>realizadas por la representante</w:t>
      </w:r>
      <w:r w:rsidR="00A24FAF" w:rsidRPr="00010CD0">
        <w:rPr>
          <w:rFonts w:ascii="Lucida Sans Unicode" w:hAnsi="Lucida Sans Unicode" w:cs="Lucida Sans Unicode"/>
          <w:sz w:val="20"/>
          <w:szCs w:val="20"/>
        </w:rPr>
        <w:t xml:space="preserve"> </w:t>
      </w:r>
      <w:r w:rsidR="41B3F5AC" w:rsidRPr="00010CD0">
        <w:rPr>
          <w:rFonts w:ascii="Lucida Sans Unicode" w:hAnsi="Lucida Sans Unicode" w:cs="Lucida Sans Unicode"/>
          <w:sz w:val="20"/>
          <w:szCs w:val="20"/>
        </w:rPr>
        <w:t>y</w:t>
      </w:r>
      <w:r w:rsidR="00282A56" w:rsidRPr="00010CD0">
        <w:rPr>
          <w:rFonts w:ascii="Lucida Sans Unicode" w:hAnsi="Lucida Sans Unicode" w:cs="Lucida Sans Unicode"/>
          <w:sz w:val="20"/>
          <w:szCs w:val="20"/>
        </w:rPr>
        <w:t xml:space="preserve"> l</w:t>
      </w:r>
      <w:r w:rsidR="003F1FD6" w:rsidRPr="00010CD0">
        <w:rPr>
          <w:rFonts w:ascii="Lucida Sans Unicode" w:hAnsi="Lucida Sans Unicode" w:cs="Lucida Sans Unicode"/>
          <w:sz w:val="20"/>
          <w:szCs w:val="20"/>
        </w:rPr>
        <w:t>a</w:t>
      </w:r>
      <w:r w:rsidR="00282A56" w:rsidRPr="00010CD0">
        <w:rPr>
          <w:rFonts w:ascii="Lucida Sans Unicode" w:hAnsi="Lucida Sans Unicode" w:cs="Lucida Sans Unicode"/>
          <w:sz w:val="20"/>
          <w:szCs w:val="20"/>
        </w:rPr>
        <w:t>s documentales entregad</w:t>
      </w:r>
      <w:r w:rsidR="00A313CD" w:rsidRPr="00010CD0">
        <w:rPr>
          <w:rFonts w:ascii="Lucida Sans Unicode" w:hAnsi="Lucida Sans Unicode" w:cs="Lucida Sans Unicode"/>
          <w:sz w:val="20"/>
          <w:szCs w:val="20"/>
        </w:rPr>
        <w:t>a</w:t>
      </w:r>
      <w:r w:rsidR="00282A56" w:rsidRPr="00010CD0">
        <w:rPr>
          <w:rFonts w:ascii="Lucida Sans Unicode" w:hAnsi="Lucida Sans Unicode" w:cs="Lucida Sans Unicode"/>
          <w:sz w:val="20"/>
          <w:szCs w:val="20"/>
        </w:rPr>
        <w:t xml:space="preserve">s, </w:t>
      </w:r>
      <w:r w:rsidR="00A24FAF" w:rsidRPr="00010CD0">
        <w:rPr>
          <w:rFonts w:ascii="Lucida Sans Unicode" w:hAnsi="Lucida Sans Unicode" w:cs="Lucida Sans Unicode"/>
          <w:sz w:val="20"/>
          <w:szCs w:val="20"/>
        </w:rPr>
        <w:t xml:space="preserve">el </w:t>
      </w:r>
      <w:r w:rsidR="00844499" w:rsidRPr="00010CD0">
        <w:rPr>
          <w:rFonts w:ascii="Lucida Sans Unicode" w:hAnsi="Lucida Sans Unicode" w:cs="Lucida Sans Unicode"/>
          <w:sz w:val="20"/>
          <w:szCs w:val="20"/>
        </w:rPr>
        <w:t>p</w:t>
      </w:r>
      <w:r w:rsidR="00A24FAF" w:rsidRPr="00010CD0">
        <w:rPr>
          <w:rFonts w:ascii="Lucida Sans Unicode" w:hAnsi="Lucida Sans Unicode" w:cs="Lucida Sans Unicode"/>
          <w:sz w:val="20"/>
          <w:szCs w:val="20"/>
        </w:rPr>
        <w:t xml:space="preserve">artido </w:t>
      </w:r>
      <w:r w:rsidR="00844499" w:rsidRPr="00010CD0">
        <w:rPr>
          <w:rFonts w:ascii="Lucida Sans Unicode" w:hAnsi="Lucida Sans Unicode" w:cs="Lucida Sans Unicode"/>
          <w:sz w:val="20"/>
          <w:szCs w:val="20"/>
        </w:rPr>
        <w:t>p</w:t>
      </w:r>
      <w:r w:rsidR="00A24FAF" w:rsidRPr="00010CD0">
        <w:rPr>
          <w:rFonts w:ascii="Lucida Sans Unicode" w:hAnsi="Lucida Sans Unicode" w:cs="Lucida Sans Unicode"/>
          <w:sz w:val="20"/>
          <w:szCs w:val="20"/>
        </w:rPr>
        <w:t>olítico Hagamos</w:t>
      </w:r>
      <w:r w:rsidR="1A91C828" w:rsidRPr="00010CD0">
        <w:rPr>
          <w:rFonts w:ascii="Lucida Sans Unicode" w:hAnsi="Lucida Sans Unicode" w:cs="Lucida Sans Unicode"/>
          <w:sz w:val="20"/>
          <w:szCs w:val="20"/>
        </w:rPr>
        <w:t xml:space="preserve"> </w:t>
      </w:r>
      <w:r w:rsidR="1A91C828" w:rsidRPr="00010CD0">
        <w:rPr>
          <w:rFonts w:ascii="Lucida Sans Unicode" w:hAnsi="Lucida Sans Unicode" w:cs="Lucida Sans Unicode"/>
          <w:b/>
          <w:bCs/>
          <w:sz w:val="20"/>
          <w:szCs w:val="20"/>
        </w:rPr>
        <w:t>atendió las observaciones</w:t>
      </w:r>
      <w:r w:rsidR="1A91C828" w:rsidRPr="00010CD0">
        <w:rPr>
          <w:rFonts w:ascii="Lucida Sans Unicode" w:hAnsi="Lucida Sans Unicode" w:cs="Lucida Sans Unicode"/>
          <w:sz w:val="20"/>
          <w:szCs w:val="20"/>
        </w:rPr>
        <w:t xml:space="preserve"> formuladas,</w:t>
      </w:r>
      <w:r w:rsidR="00A24FAF" w:rsidRPr="03BA33D7">
        <w:rPr>
          <w:rFonts w:ascii="Lucida Sans Unicode" w:hAnsi="Lucida Sans Unicode" w:cs="Lucida Sans Unicode"/>
          <w:sz w:val="20"/>
          <w:szCs w:val="20"/>
        </w:rPr>
        <w:t xml:space="preserve"> </w:t>
      </w:r>
      <w:r w:rsidR="00A24FAF" w:rsidRPr="03BA33D7">
        <w:rPr>
          <w:rFonts w:ascii="Lucida Sans Unicode" w:hAnsi="Lucida Sans Unicode" w:cs="Lucida Sans Unicode"/>
          <w:b/>
          <w:bCs/>
          <w:sz w:val="20"/>
          <w:szCs w:val="20"/>
        </w:rPr>
        <w:t>cumpli</w:t>
      </w:r>
      <w:r w:rsidR="5880897B" w:rsidRPr="03BA33D7">
        <w:rPr>
          <w:rFonts w:ascii="Lucida Sans Unicode" w:hAnsi="Lucida Sans Unicode" w:cs="Lucida Sans Unicode"/>
          <w:b/>
          <w:bCs/>
          <w:sz w:val="20"/>
          <w:szCs w:val="20"/>
        </w:rPr>
        <w:t>endo</w:t>
      </w:r>
      <w:r w:rsidR="00A24FAF" w:rsidRPr="03BA33D7">
        <w:rPr>
          <w:rFonts w:ascii="Lucida Sans Unicode" w:hAnsi="Lucida Sans Unicode" w:cs="Lucida Sans Unicode"/>
          <w:b/>
          <w:bCs/>
          <w:sz w:val="20"/>
          <w:szCs w:val="20"/>
        </w:rPr>
        <w:t xml:space="preserve"> puntualmente</w:t>
      </w:r>
      <w:r w:rsidR="00A24FAF" w:rsidRPr="03BA33D7">
        <w:rPr>
          <w:rFonts w:ascii="Lucida Sans Unicode" w:hAnsi="Lucida Sans Unicode" w:cs="Lucida Sans Unicode"/>
          <w:sz w:val="20"/>
          <w:szCs w:val="20"/>
        </w:rPr>
        <w:t xml:space="preserve"> con lo solicitado.</w:t>
      </w:r>
    </w:p>
    <w:p w14:paraId="52A4C8EC" w14:textId="77777777" w:rsidR="00A74B45" w:rsidRPr="006E7519" w:rsidRDefault="00A74B45" w:rsidP="00010CD0">
      <w:pPr>
        <w:spacing w:after="0" w:line="276" w:lineRule="auto"/>
        <w:jc w:val="both"/>
        <w:rPr>
          <w:rFonts w:ascii="Lucida Sans Unicode" w:eastAsia="Times New Roman" w:hAnsi="Lucida Sans Unicode" w:cs="Lucida Sans Unicode"/>
          <w:bCs/>
          <w:sz w:val="20"/>
          <w:szCs w:val="20"/>
          <w:lang w:eastAsia="es-ES"/>
        </w:rPr>
      </w:pPr>
    </w:p>
    <w:p w14:paraId="2E20DBF9" w14:textId="20BA68B0" w:rsidR="00331E59" w:rsidRDefault="005012D9"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X</w:t>
      </w:r>
      <w:r w:rsidR="00862393">
        <w:rPr>
          <w:rFonts w:ascii="Lucida Sans Unicode" w:eastAsia="Times New Roman" w:hAnsi="Lucida Sans Unicode" w:cs="Lucida Sans Unicode"/>
          <w:b/>
          <w:sz w:val="20"/>
          <w:szCs w:val="20"/>
          <w:lang w:eastAsia="es-ES"/>
        </w:rPr>
        <w:t>I</w:t>
      </w:r>
      <w:r w:rsidR="005968F1" w:rsidRPr="006E7519">
        <w:rPr>
          <w:rFonts w:ascii="Lucida Sans Unicode" w:eastAsia="Times New Roman" w:hAnsi="Lucida Sans Unicode" w:cs="Lucida Sans Unicode"/>
          <w:b/>
          <w:sz w:val="20"/>
          <w:szCs w:val="20"/>
          <w:lang w:eastAsia="es-ES"/>
        </w:rPr>
        <w:t>. DE LA COORDINACIÓN</w:t>
      </w:r>
      <w:r w:rsidR="006F2541" w:rsidRPr="006E7519">
        <w:rPr>
          <w:rFonts w:ascii="Lucida Sans Unicode" w:eastAsia="Times New Roman" w:hAnsi="Lucida Sans Unicode" w:cs="Lucida Sans Unicode"/>
          <w:b/>
          <w:sz w:val="20"/>
          <w:szCs w:val="20"/>
          <w:lang w:eastAsia="es-ES"/>
        </w:rPr>
        <w:t xml:space="preserve"> DE REGIDURÍAS ADSCRITA</w:t>
      </w:r>
      <w:r w:rsidR="00294F32" w:rsidRPr="006E7519">
        <w:rPr>
          <w:rFonts w:ascii="Lucida Sans Unicode" w:eastAsia="Times New Roman" w:hAnsi="Lucida Sans Unicode" w:cs="Lucida Sans Unicode"/>
          <w:b/>
          <w:sz w:val="20"/>
          <w:szCs w:val="20"/>
          <w:lang w:eastAsia="es-ES"/>
        </w:rPr>
        <w:t xml:space="preserve"> A LA COORDINACIÓN EJECUTIVA ESTATAL</w:t>
      </w:r>
      <w:r w:rsidR="000611C4" w:rsidRPr="006E7519">
        <w:rPr>
          <w:rFonts w:ascii="Lucida Sans Unicode" w:eastAsia="Times New Roman" w:hAnsi="Lucida Sans Unicode" w:cs="Lucida Sans Unicode"/>
          <w:b/>
          <w:sz w:val="20"/>
          <w:szCs w:val="20"/>
          <w:lang w:eastAsia="es-ES"/>
        </w:rPr>
        <w:t xml:space="preserve"> DEL PARTIDO POLÍTICO LOCAL HAGAMOS. </w:t>
      </w:r>
      <w:r w:rsidR="000611C4" w:rsidRPr="006E7519">
        <w:rPr>
          <w:rFonts w:ascii="Lucida Sans Unicode" w:eastAsia="Times New Roman" w:hAnsi="Lucida Sans Unicode" w:cs="Lucida Sans Unicode"/>
          <w:bCs/>
          <w:sz w:val="20"/>
          <w:szCs w:val="20"/>
          <w:lang w:eastAsia="es-ES"/>
        </w:rPr>
        <w:t>Derivado de la aprobación del Acuerd</w:t>
      </w:r>
      <w:r w:rsidR="00FD5FE1" w:rsidRPr="006E7519">
        <w:rPr>
          <w:rFonts w:ascii="Lucida Sans Unicode" w:eastAsia="Times New Roman" w:hAnsi="Lucida Sans Unicode" w:cs="Lucida Sans Unicode"/>
          <w:bCs/>
          <w:sz w:val="20"/>
          <w:szCs w:val="20"/>
          <w:lang w:eastAsia="es-ES"/>
        </w:rPr>
        <w:t xml:space="preserve">o </w:t>
      </w:r>
      <w:r w:rsidR="00CC29EA" w:rsidRPr="006E7519">
        <w:rPr>
          <w:rFonts w:ascii="Lucida Sans Unicode" w:eastAsia="Times New Roman" w:hAnsi="Lucida Sans Unicode" w:cs="Lucida Sans Unicode"/>
          <w:bCs/>
          <w:sz w:val="20"/>
          <w:szCs w:val="20"/>
          <w:lang w:eastAsia="es-ES"/>
        </w:rPr>
        <w:t xml:space="preserve">de la Coordinación Ejecutiva Estatal, </w:t>
      </w:r>
      <w:r w:rsidR="00FD5FE1" w:rsidRPr="006E7519">
        <w:rPr>
          <w:rFonts w:ascii="Lucida Sans Unicode" w:eastAsia="Times New Roman" w:hAnsi="Lucida Sans Unicode" w:cs="Lucida Sans Unicode"/>
          <w:bCs/>
          <w:sz w:val="20"/>
          <w:szCs w:val="20"/>
          <w:lang w:eastAsia="es-ES"/>
        </w:rPr>
        <w:t xml:space="preserve">identificado con la clave </w:t>
      </w:r>
      <w:r w:rsidR="006F08A9" w:rsidRPr="006E7519">
        <w:rPr>
          <w:rFonts w:ascii="Lucida Sans Unicode" w:eastAsia="Times New Roman" w:hAnsi="Lucida Sans Unicode" w:cs="Lucida Sans Unicode"/>
          <w:bCs/>
          <w:sz w:val="20"/>
          <w:szCs w:val="20"/>
          <w:lang w:eastAsia="es-ES"/>
        </w:rPr>
        <w:t>alfanumérica</w:t>
      </w:r>
      <w:r w:rsidR="00FD5FE1" w:rsidRPr="006E7519">
        <w:rPr>
          <w:rFonts w:ascii="Lucida Sans Unicode" w:eastAsia="Times New Roman" w:hAnsi="Lucida Sans Unicode" w:cs="Lucida Sans Unicode"/>
          <w:bCs/>
          <w:sz w:val="20"/>
          <w:szCs w:val="20"/>
          <w:lang w:eastAsia="es-ES"/>
        </w:rPr>
        <w:t xml:space="preserve"> CEE</w:t>
      </w:r>
      <w:r w:rsidR="006F08A9" w:rsidRPr="006E7519">
        <w:rPr>
          <w:rFonts w:ascii="Lucida Sans Unicode" w:eastAsia="Times New Roman" w:hAnsi="Lucida Sans Unicode" w:cs="Lucida Sans Unicode"/>
          <w:bCs/>
          <w:sz w:val="20"/>
          <w:szCs w:val="20"/>
          <w:lang w:eastAsia="es-ES"/>
        </w:rPr>
        <w:t xml:space="preserve"> O1</w:t>
      </w:r>
      <w:r w:rsidR="00CC29EA" w:rsidRPr="006E7519">
        <w:rPr>
          <w:rFonts w:ascii="Lucida Sans Unicode" w:eastAsia="Times New Roman" w:hAnsi="Lucida Sans Unicode" w:cs="Lucida Sans Unicode"/>
          <w:bCs/>
          <w:sz w:val="20"/>
          <w:szCs w:val="20"/>
          <w:lang w:eastAsia="es-ES"/>
        </w:rPr>
        <w:t>/2022</w:t>
      </w:r>
      <w:r w:rsidR="00C522D9" w:rsidRPr="006E7519">
        <w:rPr>
          <w:rFonts w:ascii="Lucida Sans Unicode" w:eastAsia="Times New Roman" w:hAnsi="Lucida Sans Unicode" w:cs="Lucida Sans Unicode"/>
          <w:bCs/>
          <w:sz w:val="20"/>
          <w:szCs w:val="20"/>
          <w:lang w:eastAsia="es-ES"/>
        </w:rPr>
        <w:t xml:space="preserve"> por medio del cual </w:t>
      </w:r>
      <w:r w:rsidR="00880C3F" w:rsidRPr="006E7519">
        <w:rPr>
          <w:rFonts w:ascii="Lucida Sans Unicode" w:eastAsia="Times New Roman" w:hAnsi="Lucida Sans Unicode" w:cs="Lucida Sans Unicode"/>
          <w:bCs/>
          <w:sz w:val="20"/>
          <w:szCs w:val="20"/>
          <w:lang w:eastAsia="es-ES"/>
        </w:rPr>
        <w:t xml:space="preserve">se </w:t>
      </w:r>
      <w:r w:rsidR="00387072" w:rsidRPr="006E7519">
        <w:rPr>
          <w:rFonts w:ascii="Lucida Sans Unicode" w:eastAsia="Times New Roman" w:hAnsi="Lucida Sans Unicode" w:cs="Lucida Sans Unicode"/>
          <w:bCs/>
          <w:sz w:val="20"/>
          <w:szCs w:val="20"/>
          <w:lang w:eastAsia="es-ES"/>
        </w:rPr>
        <w:t xml:space="preserve">determina la creación de </w:t>
      </w:r>
      <w:r w:rsidR="00190911" w:rsidRPr="006E7519">
        <w:rPr>
          <w:rFonts w:ascii="Lucida Sans Unicode" w:eastAsia="Times New Roman" w:hAnsi="Lucida Sans Unicode" w:cs="Lucida Sans Unicode"/>
          <w:bCs/>
          <w:sz w:val="20"/>
          <w:szCs w:val="20"/>
          <w:lang w:eastAsia="es-ES"/>
        </w:rPr>
        <w:t>la Coordinación</w:t>
      </w:r>
      <w:r w:rsidR="00070E1A" w:rsidRPr="006E7519">
        <w:rPr>
          <w:rFonts w:ascii="Lucida Sans Unicode" w:eastAsia="Times New Roman" w:hAnsi="Lucida Sans Unicode" w:cs="Lucida Sans Unicode"/>
          <w:bCs/>
          <w:sz w:val="20"/>
          <w:szCs w:val="20"/>
          <w:lang w:eastAsia="es-ES"/>
        </w:rPr>
        <w:t xml:space="preserve"> de Regidurías, </w:t>
      </w:r>
      <w:r w:rsidR="00D07B12" w:rsidRPr="006E7519">
        <w:rPr>
          <w:rFonts w:ascii="Lucida Sans Unicode" w:eastAsia="Times New Roman" w:hAnsi="Lucida Sans Unicode" w:cs="Lucida Sans Unicode"/>
          <w:bCs/>
          <w:sz w:val="20"/>
          <w:szCs w:val="20"/>
          <w:lang w:eastAsia="es-ES"/>
        </w:rPr>
        <w:t xml:space="preserve">en </w:t>
      </w:r>
      <w:r w:rsidR="00DF43EC" w:rsidRPr="006E7519">
        <w:rPr>
          <w:rFonts w:ascii="Lucida Sans Unicode" w:eastAsia="Times New Roman" w:hAnsi="Lucida Sans Unicode" w:cs="Lucida Sans Unicode"/>
          <w:bCs/>
          <w:sz w:val="20"/>
          <w:szCs w:val="20"/>
          <w:lang w:eastAsia="es-ES"/>
        </w:rPr>
        <w:t>el punto de</w:t>
      </w:r>
      <w:r w:rsidR="00D07B12" w:rsidRPr="006E7519">
        <w:rPr>
          <w:rFonts w:ascii="Lucida Sans Unicode" w:eastAsia="Times New Roman" w:hAnsi="Lucida Sans Unicode" w:cs="Lucida Sans Unicode"/>
          <w:bCs/>
          <w:sz w:val="20"/>
          <w:szCs w:val="20"/>
          <w:lang w:eastAsia="es-ES"/>
        </w:rPr>
        <w:t xml:space="preserve"> acuerdo </w:t>
      </w:r>
      <w:r w:rsidR="00D07B12" w:rsidRPr="006E7519">
        <w:rPr>
          <w:rFonts w:ascii="Lucida Sans Unicode" w:eastAsia="Times New Roman" w:hAnsi="Lucida Sans Unicode" w:cs="Lucida Sans Unicode"/>
          <w:b/>
          <w:sz w:val="20"/>
          <w:szCs w:val="20"/>
          <w:lang w:eastAsia="es-ES"/>
        </w:rPr>
        <w:t>Primero</w:t>
      </w:r>
      <w:r w:rsidR="00D07B12" w:rsidRPr="006E7519">
        <w:rPr>
          <w:rFonts w:ascii="Lucida Sans Unicode" w:eastAsia="Times New Roman" w:hAnsi="Lucida Sans Unicode" w:cs="Lucida Sans Unicode"/>
          <w:bCs/>
          <w:sz w:val="20"/>
          <w:szCs w:val="20"/>
          <w:lang w:eastAsia="es-ES"/>
        </w:rPr>
        <w:t xml:space="preserve"> </w:t>
      </w:r>
      <w:r w:rsidR="009B740E" w:rsidRPr="006E7519">
        <w:rPr>
          <w:rFonts w:ascii="Lucida Sans Unicode" w:eastAsia="Times New Roman" w:hAnsi="Lucida Sans Unicode" w:cs="Lucida Sans Unicode"/>
          <w:bCs/>
          <w:sz w:val="20"/>
          <w:szCs w:val="20"/>
          <w:lang w:eastAsia="es-ES"/>
        </w:rPr>
        <w:t>establece que la Coordinación de Regidurías tiene por objeto</w:t>
      </w:r>
      <w:r w:rsidR="00404AB7" w:rsidRPr="006E7519">
        <w:rPr>
          <w:rFonts w:ascii="Lucida Sans Unicode" w:eastAsia="Times New Roman" w:hAnsi="Lucida Sans Unicode" w:cs="Lucida Sans Unicode"/>
          <w:bCs/>
          <w:sz w:val="20"/>
          <w:szCs w:val="20"/>
          <w:lang w:eastAsia="es-ES"/>
        </w:rPr>
        <w:t xml:space="preserve"> fungir como instancia de coordinación, vinculación y discusión entre sus integrantes</w:t>
      </w:r>
      <w:r w:rsidR="00514EEF" w:rsidRPr="006E7519">
        <w:rPr>
          <w:rFonts w:ascii="Lucida Sans Unicode" w:eastAsia="Times New Roman" w:hAnsi="Lucida Sans Unicode" w:cs="Lucida Sans Unicode"/>
          <w:bCs/>
          <w:sz w:val="20"/>
          <w:szCs w:val="20"/>
          <w:lang w:eastAsia="es-ES"/>
        </w:rPr>
        <w:t xml:space="preserve">, </w:t>
      </w:r>
      <w:r w:rsidR="00190911" w:rsidRPr="006E7519">
        <w:rPr>
          <w:rFonts w:ascii="Lucida Sans Unicode" w:eastAsia="Times New Roman" w:hAnsi="Lucida Sans Unicode" w:cs="Lucida Sans Unicode"/>
          <w:bCs/>
          <w:sz w:val="20"/>
          <w:szCs w:val="20"/>
          <w:lang w:eastAsia="es-ES"/>
        </w:rPr>
        <w:t>así como entre estos y las diversas instancias del Partido.</w:t>
      </w:r>
    </w:p>
    <w:p w14:paraId="7A600410" w14:textId="77777777" w:rsidR="000E10F9" w:rsidRDefault="000E10F9" w:rsidP="00010CD0">
      <w:pPr>
        <w:spacing w:after="0" w:line="276" w:lineRule="auto"/>
        <w:jc w:val="both"/>
        <w:rPr>
          <w:rFonts w:ascii="Lucida Sans Unicode" w:eastAsia="Times New Roman" w:hAnsi="Lucida Sans Unicode" w:cs="Lucida Sans Unicode"/>
          <w:bCs/>
          <w:sz w:val="20"/>
          <w:szCs w:val="20"/>
          <w:lang w:eastAsia="es-ES"/>
        </w:rPr>
      </w:pPr>
    </w:p>
    <w:p w14:paraId="04143354" w14:textId="3CE1665D" w:rsidR="00DF43EC" w:rsidRPr="006E7519" w:rsidRDefault="00190911" w:rsidP="00010CD0">
      <w:pPr>
        <w:spacing w:after="0" w:line="276" w:lineRule="auto"/>
        <w:jc w:val="both"/>
        <w:rPr>
          <w:rFonts w:ascii="Lucida Sans Unicode" w:eastAsia="Times New Roman" w:hAnsi="Lucida Sans Unicode" w:cs="Lucida Sans Unicode"/>
          <w:bCs/>
          <w:sz w:val="20"/>
          <w:szCs w:val="20"/>
          <w:lang w:eastAsia="es-ES"/>
        </w:rPr>
      </w:pPr>
      <w:r w:rsidRPr="00865153">
        <w:rPr>
          <w:rFonts w:ascii="Lucida Sans Unicode" w:eastAsia="Times New Roman" w:hAnsi="Lucida Sans Unicode" w:cs="Lucida Sans Unicode"/>
          <w:bCs/>
          <w:sz w:val="20"/>
          <w:szCs w:val="20"/>
          <w:lang w:eastAsia="es-ES"/>
        </w:rPr>
        <w:t>En</w:t>
      </w:r>
      <w:r w:rsidR="00DF43EC" w:rsidRPr="00865153">
        <w:rPr>
          <w:rFonts w:ascii="Lucida Sans Unicode" w:eastAsia="Times New Roman" w:hAnsi="Lucida Sans Unicode" w:cs="Lucida Sans Unicode"/>
          <w:bCs/>
          <w:sz w:val="20"/>
          <w:szCs w:val="20"/>
          <w:lang w:eastAsia="es-ES"/>
        </w:rPr>
        <w:t xml:space="preserve"> ese</w:t>
      </w:r>
      <w:r w:rsidR="00DF43EC" w:rsidRPr="006E7519">
        <w:rPr>
          <w:rFonts w:ascii="Lucida Sans Unicode" w:eastAsia="Times New Roman" w:hAnsi="Lucida Sans Unicode" w:cs="Lucida Sans Unicode"/>
          <w:bCs/>
          <w:sz w:val="20"/>
          <w:szCs w:val="20"/>
          <w:lang w:eastAsia="es-ES"/>
        </w:rPr>
        <w:t xml:space="preserve"> mismo orden de ideas, en el punto de acuerdo </w:t>
      </w:r>
      <w:r w:rsidR="00DF43EC" w:rsidRPr="006E7519">
        <w:rPr>
          <w:rFonts w:ascii="Lucida Sans Unicode" w:eastAsia="Times New Roman" w:hAnsi="Lucida Sans Unicode" w:cs="Lucida Sans Unicode"/>
          <w:b/>
          <w:sz w:val="20"/>
          <w:szCs w:val="20"/>
          <w:lang w:eastAsia="es-ES"/>
        </w:rPr>
        <w:t>Segundo</w:t>
      </w:r>
      <w:r w:rsidR="00506069" w:rsidRPr="006E7519">
        <w:rPr>
          <w:rFonts w:ascii="Lucida Sans Unicode" w:eastAsia="Times New Roman" w:hAnsi="Lucida Sans Unicode" w:cs="Lucida Sans Unicode"/>
          <w:bCs/>
          <w:sz w:val="20"/>
          <w:szCs w:val="20"/>
          <w:lang w:eastAsia="es-ES"/>
        </w:rPr>
        <w:t xml:space="preserve">, la Coordinación de Regidurías </w:t>
      </w:r>
      <w:r w:rsidR="00550A1A" w:rsidRPr="006E7519">
        <w:rPr>
          <w:rFonts w:ascii="Lucida Sans Unicode" w:eastAsia="Times New Roman" w:hAnsi="Lucida Sans Unicode" w:cs="Lucida Sans Unicode"/>
          <w:bCs/>
          <w:sz w:val="20"/>
          <w:szCs w:val="20"/>
          <w:lang w:eastAsia="es-ES"/>
        </w:rPr>
        <w:t>cuenta con la siguiente estructura:</w:t>
      </w:r>
    </w:p>
    <w:p w14:paraId="2DC9FB07" w14:textId="2100806E" w:rsidR="00550A1A" w:rsidRPr="006E7519" w:rsidRDefault="00550A1A" w:rsidP="00010CD0">
      <w:pPr>
        <w:spacing w:after="0" w:line="276" w:lineRule="auto"/>
        <w:jc w:val="both"/>
        <w:rPr>
          <w:rFonts w:ascii="Lucida Sans Unicode" w:eastAsia="Times New Roman" w:hAnsi="Lucida Sans Unicode" w:cs="Lucida Sans Unicode"/>
          <w:bCs/>
          <w:sz w:val="20"/>
          <w:szCs w:val="20"/>
          <w:lang w:eastAsia="es-ES"/>
        </w:rPr>
      </w:pPr>
    </w:p>
    <w:p w14:paraId="1A299383" w14:textId="03737352" w:rsidR="00550A1A" w:rsidRPr="006E7519" w:rsidRDefault="00550A1A" w:rsidP="00010CD0">
      <w:pPr>
        <w:pStyle w:val="Prrafodelista"/>
        <w:numPr>
          <w:ilvl w:val="0"/>
          <w:numId w:val="7"/>
        </w:numPr>
        <w:spacing w:after="0" w:line="276"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Pleno</w:t>
      </w:r>
      <w:r w:rsidR="00A313CD">
        <w:rPr>
          <w:rFonts w:ascii="Lucida Sans Unicode" w:eastAsia="Times New Roman" w:hAnsi="Lucida Sans Unicode" w:cs="Lucida Sans Unicode"/>
          <w:bCs/>
          <w:sz w:val="20"/>
          <w:szCs w:val="20"/>
          <w:lang w:val="es-MX" w:eastAsia="es-ES"/>
        </w:rPr>
        <w:t>;</w:t>
      </w:r>
      <w:r w:rsidRPr="006E7519">
        <w:rPr>
          <w:rFonts w:ascii="Lucida Sans Unicode" w:eastAsia="Times New Roman" w:hAnsi="Lucida Sans Unicode" w:cs="Lucida Sans Unicode"/>
          <w:bCs/>
          <w:sz w:val="20"/>
          <w:szCs w:val="20"/>
          <w:lang w:val="es-MX" w:eastAsia="es-ES"/>
        </w:rPr>
        <w:t xml:space="preserve"> </w:t>
      </w:r>
    </w:p>
    <w:p w14:paraId="0EB3AC02" w14:textId="3708ADC8" w:rsidR="00550A1A" w:rsidRPr="006E7519" w:rsidRDefault="00C703E7" w:rsidP="00010CD0">
      <w:pPr>
        <w:pStyle w:val="Prrafodelista"/>
        <w:numPr>
          <w:ilvl w:val="0"/>
          <w:numId w:val="7"/>
        </w:numPr>
        <w:spacing w:before="240" w:after="0" w:line="276"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Comisiones</w:t>
      </w:r>
      <w:r w:rsidR="00A313CD">
        <w:rPr>
          <w:rFonts w:ascii="Lucida Sans Unicode" w:eastAsia="Times New Roman" w:hAnsi="Lucida Sans Unicode" w:cs="Lucida Sans Unicode"/>
          <w:bCs/>
          <w:sz w:val="20"/>
          <w:szCs w:val="20"/>
          <w:lang w:val="es-MX" w:eastAsia="es-ES"/>
        </w:rPr>
        <w:t>;</w:t>
      </w:r>
    </w:p>
    <w:p w14:paraId="24FC767A" w14:textId="680B8D73" w:rsidR="00C703E7" w:rsidRPr="006E7519" w:rsidRDefault="00C703E7" w:rsidP="00010CD0">
      <w:pPr>
        <w:pStyle w:val="Prrafodelista"/>
        <w:numPr>
          <w:ilvl w:val="0"/>
          <w:numId w:val="7"/>
        </w:numPr>
        <w:spacing w:after="0" w:line="276"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Coordinación Ejecutiva</w:t>
      </w:r>
      <w:r w:rsidR="00A313CD">
        <w:rPr>
          <w:rFonts w:ascii="Lucida Sans Unicode" w:eastAsia="Times New Roman" w:hAnsi="Lucida Sans Unicode" w:cs="Lucida Sans Unicode"/>
          <w:bCs/>
          <w:sz w:val="20"/>
          <w:szCs w:val="20"/>
          <w:lang w:val="es-MX" w:eastAsia="es-ES"/>
        </w:rPr>
        <w:t>;</w:t>
      </w:r>
    </w:p>
    <w:p w14:paraId="1AC01802" w14:textId="190D8735" w:rsidR="00C703E7" w:rsidRPr="006E7519" w:rsidRDefault="00E71E08" w:rsidP="00010CD0">
      <w:pPr>
        <w:pStyle w:val="Prrafodelista"/>
        <w:numPr>
          <w:ilvl w:val="0"/>
          <w:numId w:val="7"/>
        </w:numPr>
        <w:spacing w:after="0" w:line="276"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Vicecoordinación</w:t>
      </w:r>
      <w:r w:rsidR="00A313CD" w:rsidRPr="00844499">
        <w:rPr>
          <w:rFonts w:ascii="Lucida Sans Unicode" w:eastAsia="Times New Roman" w:hAnsi="Lucida Sans Unicode" w:cs="Lucida Sans Unicode"/>
          <w:bCs/>
          <w:sz w:val="20"/>
          <w:szCs w:val="20"/>
          <w:lang w:val="es-MX" w:eastAsia="es-ES"/>
        </w:rPr>
        <w:t>; y</w:t>
      </w:r>
    </w:p>
    <w:p w14:paraId="30BDEB00" w14:textId="1B0FFB43" w:rsidR="00E71E08" w:rsidRPr="006E7519" w:rsidRDefault="00A2475D" w:rsidP="00010CD0">
      <w:pPr>
        <w:pStyle w:val="Prrafodelista"/>
        <w:numPr>
          <w:ilvl w:val="0"/>
          <w:numId w:val="7"/>
        </w:numPr>
        <w:spacing w:after="0" w:line="276" w:lineRule="auto"/>
        <w:ind w:left="714" w:hanging="357"/>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Secretaria Técnica. </w:t>
      </w:r>
    </w:p>
    <w:p w14:paraId="5A78D445" w14:textId="77777777" w:rsidR="005457ED" w:rsidRPr="006E7519" w:rsidRDefault="005457ED" w:rsidP="00010CD0">
      <w:pPr>
        <w:pStyle w:val="Prrafodelista"/>
        <w:spacing w:after="0" w:line="276" w:lineRule="auto"/>
        <w:ind w:left="714"/>
        <w:rPr>
          <w:rFonts w:ascii="Lucida Sans Unicode" w:eastAsia="Times New Roman" w:hAnsi="Lucida Sans Unicode" w:cs="Lucida Sans Unicode"/>
          <w:bCs/>
          <w:sz w:val="20"/>
          <w:szCs w:val="20"/>
          <w:lang w:val="es-MX" w:eastAsia="es-ES"/>
        </w:rPr>
      </w:pPr>
    </w:p>
    <w:p w14:paraId="61AA0D53" w14:textId="7CF166AB" w:rsidR="00E64DED" w:rsidRPr="006E7519" w:rsidRDefault="000713FB"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Incorporación</w:t>
      </w:r>
      <w:r w:rsidR="00162683" w:rsidRPr="006E7519">
        <w:rPr>
          <w:rFonts w:ascii="Lucida Sans Unicode" w:eastAsia="Times New Roman" w:hAnsi="Lucida Sans Unicode" w:cs="Lucida Sans Unicode"/>
          <w:bCs/>
          <w:sz w:val="20"/>
          <w:szCs w:val="20"/>
          <w:lang w:eastAsia="es-ES"/>
        </w:rPr>
        <w:t xml:space="preserve"> </w:t>
      </w:r>
      <w:r w:rsidR="0010190B" w:rsidRPr="006E7519">
        <w:rPr>
          <w:rFonts w:ascii="Lucida Sans Unicode" w:eastAsia="Times New Roman" w:hAnsi="Lucida Sans Unicode" w:cs="Lucida Sans Unicode"/>
          <w:bCs/>
          <w:sz w:val="20"/>
          <w:szCs w:val="20"/>
          <w:lang w:eastAsia="es-ES"/>
        </w:rPr>
        <w:t>a la estructura</w:t>
      </w:r>
      <w:r w:rsidR="00F439E3" w:rsidRPr="006E7519">
        <w:rPr>
          <w:rFonts w:ascii="Lucida Sans Unicode" w:eastAsia="Times New Roman" w:hAnsi="Lucida Sans Unicode" w:cs="Lucida Sans Unicode"/>
          <w:bCs/>
          <w:sz w:val="20"/>
          <w:szCs w:val="20"/>
          <w:lang w:eastAsia="es-ES"/>
        </w:rPr>
        <w:t xml:space="preserve"> de la Coordinación</w:t>
      </w:r>
      <w:r w:rsidR="00000630" w:rsidRPr="006E7519">
        <w:rPr>
          <w:rFonts w:ascii="Lucida Sans Unicode" w:eastAsia="Times New Roman" w:hAnsi="Lucida Sans Unicode" w:cs="Lucida Sans Unicode"/>
          <w:bCs/>
          <w:sz w:val="20"/>
          <w:szCs w:val="20"/>
          <w:lang w:eastAsia="es-ES"/>
        </w:rPr>
        <w:t xml:space="preserve"> Ejecutiva Estatal</w:t>
      </w:r>
      <w:r w:rsidR="00FC70F3" w:rsidRPr="006E7519">
        <w:rPr>
          <w:rFonts w:ascii="Lucida Sans Unicode" w:eastAsia="Times New Roman" w:hAnsi="Lucida Sans Unicode" w:cs="Lucida Sans Unicode"/>
          <w:bCs/>
          <w:sz w:val="20"/>
          <w:szCs w:val="20"/>
          <w:lang w:eastAsia="es-ES"/>
        </w:rPr>
        <w:t>, qu</w:t>
      </w:r>
      <w:r w:rsidR="00AF65F6" w:rsidRPr="006E7519">
        <w:rPr>
          <w:rFonts w:ascii="Lucida Sans Unicode" w:eastAsia="Times New Roman" w:hAnsi="Lucida Sans Unicode" w:cs="Lucida Sans Unicode"/>
          <w:bCs/>
          <w:sz w:val="20"/>
          <w:szCs w:val="20"/>
          <w:lang w:eastAsia="es-ES"/>
        </w:rPr>
        <w:t>e quedó asentad</w:t>
      </w:r>
      <w:r w:rsidR="00246097" w:rsidRPr="006E7519">
        <w:rPr>
          <w:rFonts w:ascii="Lucida Sans Unicode" w:eastAsia="Times New Roman" w:hAnsi="Lucida Sans Unicode" w:cs="Lucida Sans Unicode"/>
          <w:bCs/>
          <w:sz w:val="20"/>
          <w:szCs w:val="20"/>
          <w:lang w:eastAsia="es-ES"/>
        </w:rPr>
        <w:t xml:space="preserve">a </w:t>
      </w:r>
      <w:r w:rsidR="00AF65F6" w:rsidRPr="006E7519">
        <w:rPr>
          <w:rFonts w:ascii="Lucida Sans Unicode" w:eastAsia="Times New Roman" w:hAnsi="Lucida Sans Unicode" w:cs="Lucida Sans Unicode"/>
          <w:bCs/>
          <w:sz w:val="20"/>
          <w:szCs w:val="20"/>
          <w:lang w:eastAsia="es-ES"/>
        </w:rPr>
        <w:t>de</w:t>
      </w:r>
      <w:r w:rsidR="004F7B20" w:rsidRPr="006E7519">
        <w:rPr>
          <w:rFonts w:ascii="Lucida Sans Unicode" w:eastAsia="Times New Roman" w:hAnsi="Lucida Sans Unicode" w:cs="Lucida Sans Unicode"/>
          <w:bCs/>
          <w:sz w:val="20"/>
          <w:szCs w:val="20"/>
          <w:lang w:eastAsia="es-ES"/>
        </w:rPr>
        <w:t>bidamente en la integración del Acuerdo del Consejo</w:t>
      </w:r>
      <w:r w:rsidR="00D55FA9" w:rsidRPr="006E7519">
        <w:rPr>
          <w:rFonts w:ascii="Lucida Sans Unicode" w:eastAsia="Times New Roman" w:hAnsi="Lucida Sans Unicode" w:cs="Lucida Sans Unicode"/>
          <w:bCs/>
          <w:sz w:val="20"/>
          <w:szCs w:val="20"/>
          <w:lang w:eastAsia="es-ES"/>
        </w:rPr>
        <w:t xml:space="preserve"> de este Institut</w:t>
      </w:r>
      <w:r w:rsidR="00902744" w:rsidRPr="006E7519">
        <w:rPr>
          <w:rFonts w:ascii="Lucida Sans Unicode" w:eastAsia="Times New Roman" w:hAnsi="Lucida Sans Unicode" w:cs="Lucida Sans Unicode"/>
          <w:bCs/>
          <w:sz w:val="20"/>
          <w:szCs w:val="20"/>
          <w:lang w:eastAsia="es-ES"/>
        </w:rPr>
        <w:t>o IEPC-ACG</w:t>
      </w:r>
      <w:r w:rsidR="00246097" w:rsidRPr="006E7519">
        <w:rPr>
          <w:rFonts w:ascii="Lucida Sans Unicode" w:eastAsia="Times New Roman" w:hAnsi="Lucida Sans Unicode" w:cs="Lucida Sans Unicode"/>
          <w:bCs/>
          <w:sz w:val="20"/>
          <w:szCs w:val="20"/>
          <w:lang w:eastAsia="es-ES"/>
        </w:rPr>
        <w:t>-051/2022</w:t>
      </w:r>
      <w:r w:rsidR="00F439E3" w:rsidRPr="006E7519">
        <w:rPr>
          <w:rFonts w:ascii="Lucida Sans Unicode" w:eastAsia="Times New Roman" w:hAnsi="Lucida Sans Unicode" w:cs="Lucida Sans Unicode"/>
          <w:bCs/>
          <w:sz w:val="20"/>
          <w:szCs w:val="20"/>
          <w:lang w:eastAsia="es-ES"/>
        </w:rPr>
        <w:t xml:space="preserve"> descrito en el antecedente </w:t>
      </w:r>
      <w:r w:rsidR="00432F14">
        <w:rPr>
          <w:rFonts w:ascii="Lucida Sans Unicode" w:eastAsia="Times New Roman" w:hAnsi="Lucida Sans Unicode" w:cs="Lucida Sans Unicode"/>
          <w:b/>
          <w:sz w:val="20"/>
          <w:szCs w:val="20"/>
          <w:lang w:eastAsia="es-ES"/>
        </w:rPr>
        <w:t>2</w:t>
      </w:r>
      <w:r w:rsidR="00F439E3" w:rsidRPr="006E7519">
        <w:rPr>
          <w:rFonts w:ascii="Lucida Sans Unicode" w:eastAsia="Times New Roman" w:hAnsi="Lucida Sans Unicode" w:cs="Lucida Sans Unicode"/>
          <w:b/>
          <w:sz w:val="20"/>
          <w:szCs w:val="20"/>
          <w:lang w:eastAsia="es-ES"/>
        </w:rPr>
        <w:t xml:space="preserve"> </w:t>
      </w:r>
      <w:r w:rsidR="00F439E3" w:rsidRPr="006E7519">
        <w:rPr>
          <w:rFonts w:ascii="Lucida Sans Unicode" w:eastAsia="Times New Roman" w:hAnsi="Lucida Sans Unicode" w:cs="Lucida Sans Unicode"/>
          <w:bCs/>
          <w:sz w:val="20"/>
          <w:szCs w:val="20"/>
          <w:lang w:eastAsia="es-ES"/>
        </w:rPr>
        <w:t>del presente acuerdo</w:t>
      </w:r>
      <w:r w:rsidR="005457ED" w:rsidRPr="006E7519">
        <w:rPr>
          <w:rFonts w:ascii="Lucida Sans Unicode" w:eastAsia="Times New Roman" w:hAnsi="Lucida Sans Unicode" w:cs="Lucida Sans Unicode"/>
          <w:bCs/>
          <w:sz w:val="20"/>
          <w:szCs w:val="20"/>
          <w:lang w:eastAsia="es-ES"/>
        </w:rPr>
        <w:t xml:space="preserve"> </w:t>
      </w:r>
      <w:r w:rsidR="00437571" w:rsidRPr="006E7519">
        <w:rPr>
          <w:rFonts w:ascii="Lucida Sans Unicode" w:eastAsia="Times New Roman" w:hAnsi="Lucida Sans Unicode" w:cs="Lucida Sans Unicode"/>
          <w:bCs/>
          <w:sz w:val="20"/>
          <w:szCs w:val="20"/>
          <w:lang w:eastAsia="es-ES"/>
        </w:rPr>
        <w:t>y posteriormente señalada</w:t>
      </w:r>
      <w:r w:rsidR="00F75C10" w:rsidRPr="006E7519">
        <w:rPr>
          <w:rFonts w:ascii="Lucida Sans Unicode" w:eastAsia="Times New Roman" w:hAnsi="Lucida Sans Unicode" w:cs="Lucida Sans Unicode"/>
          <w:bCs/>
          <w:sz w:val="20"/>
          <w:szCs w:val="20"/>
          <w:lang w:eastAsia="es-ES"/>
        </w:rPr>
        <w:t xml:space="preserve"> en el </w:t>
      </w:r>
      <w:r w:rsidR="00D416AC">
        <w:rPr>
          <w:rFonts w:ascii="Lucida Sans Unicode" w:eastAsia="Times New Roman" w:hAnsi="Lucida Sans Unicode" w:cs="Lucida Sans Unicode"/>
          <w:bCs/>
          <w:sz w:val="20"/>
          <w:szCs w:val="20"/>
          <w:lang w:eastAsia="es-ES"/>
        </w:rPr>
        <w:t>a</w:t>
      </w:r>
      <w:r w:rsidR="00395DC6" w:rsidRPr="006E7519">
        <w:rPr>
          <w:rFonts w:ascii="Lucida Sans Unicode" w:eastAsia="Times New Roman" w:hAnsi="Lucida Sans Unicode" w:cs="Lucida Sans Unicode"/>
          <w:bCs/>
          <w:sz w:val="20"/>
          <w:szCs w:val="20"/>
          <w:lang w:eastAsia="es-ES"/>
        </w:rPr>
        <w:t>rtículo 20</w:t>
      </w:r>
      <w:r w:rsidR="00437571" w:rsidRPr="006E7519">
        <w:rPr>
          <w:rFonts w:ascii="Lucida Sans Unicode" w:eastAsia="Times New Roman" w:hAnsi="Lucida Sans Unicode" w:cs="Lucida Sans Unicode"/>
          <w:bCs/>
          <w:sz w:val="20"/>
          <w:szCs w:val="20"/>
          <w:lang w:eastAsia="es-ES"/>
        </w:rPr>
        <w:t xml:space="preserve"> fracción</w:t>
      </w:r>
      <w:r w:rsidR="009C02B0" w:rsidRPr="006E7519">
        <w:rPr>
          <w:rFonts w:ascii="Lucida Sans Unicode" w:eastAsia="Times New Roman" w:hAnsi="Lucida Sans Unicode" w:cs="Lucida Sans Unicode"/>
          <w:bCs/>
          <w:sz w:val="20"/>
          <w:szCs w:val="20"/>
          <w:lang w:eastAsia="es-ES"/>
        </w:rPr>
        <w:t xml:space="preserve"> XX</w:t>
      </w:r>
      <w:r w:rsidR="00F75C10" w:rsidRPr="006E7519">
        <w:rPr>
          <w:rFonts w:ascii="Lucida Sans Unicode" w:eastAsia="Times New Roman" w:hAnsi="Lucida Sans Unicode" w:cs="Lucida Sans Unicode"/>
          <w:bCs/>
          <w:sz w:val="20"/>
          <w:szCs w:val="20"/>
          <w:lang w:eastAsia="es-ES"/>
        </w:rPr>
        <w:t xml:space="preserve"> de sus estatutos</w:t>
      </w:r>
      <w:r w:rsidR="00973C50" w:rsidRPr="006E7519">
        <w:rPr>
          <w:rFonts w:ascii="Lucida Sans Unicode" w:eastAsia="Times New Roman" w:hAnsi="Lucida Sans Unicode" w:cs="Lucida Sans Unicode"/>
          <w:bCs/>
          <w:sz w:val="20"/>
          <w:szCs w:val="20"/>
          <w:lang w:eastAsia="es-ES"/>
        </w:rPr>
        <w:t>.</w:t>
      </w:r>
    </w:p>
    <w:p w14:paraId="7CF2F5D9" w14:textId="654EB981" w:rsidR="00B0751B" w:rsidRPr="00086DDA" w:rsidRDefault="005012D9" w:rsidP="00010CD0">
      <w:pPr>
        <w:tabs>
          <w:tab w:val="left" w:pos="4792"/>
        </w:tabs>
        <w:spacing w:before="100" w:beforeAutospacing="1" w:after="100" w:afterAutospacing="1" w:line="276" w:lineRule="auto"/>
        <w:jc w:val="both"/>
        <w:rPr>
          <w:rFonts w:ascii="Lucida Sans Unicode" w:hAnsi="Lucida Sans Unicode" w:cs="Lucida Sans Unicode"/>
          <w:sz w:val="20"/>
          <w:szCs w:val="20"/>
          <w:lang w:val="es-419"/>
        </w:rPr>
      </w:pPr>
      <w:r w:rsidRPr="00B0751B">
        <w:rPr>
          <w:rFonts w:ascii="Lucida Sans Unicode" w:eastAsia="Times New Roman" w:hAnsi="Lucida Sans Unicode" w:cs="Lucida Sans Unicode"/>
          <w:b/>
          <w:sz w:val="20"/>
          <w:szCs w:val="20"/>
          <w:lang w:eastAsia="es-ES"/>
        </w:rPr>
        <w:t>X</w:t>
      </w:r>
      <w:r w:rsidR="001B114A" w:rsidRPr="00B0751B">
        <w:rPr>
          <w:rFonts w:ascii="Lucida Sans Unicode" w:eastAsia="Times New Roman" w:hAnsi="Lucida Sans Unicode" w:cs="Lucida Sans Unicode"/>
          <w:b/>
          <w:sz w:val="20"/>
          <w:szCs w:val="20"/>
          <w:lang w:eastAsia="es-ES"/>
        </w:rPr>
        <w:t>I</w:t>
      </w:r>
      <w:r w:rsidR="00862393">
        <w:rPr>
          <w:rFonts w:ascii="Lucida Sans Unicode" w:eastAsia="Times New Roman" w:hAnsi="Lucida Sans Unicode" w:cs="Lucida Sans Unicode"/>
          <w:b/>
          <w:sz w:val="20"/>
          <w:szCs w:val="20"/>
          <w:lang w:eastAsia="es-ES"/>
        </w:rPr>
        <w:t>I</w:t>
      </w:r>
      <w:r w:rsidR="007C3531" w:rsidRPr="00B0751B">
        <w:rPr>
          <w:rFonts w:ascii="Lucida Sans Unicode" w:eastAsia="Times New Roman" w:hAnsi="Lucida Sans Unicode" w:cs="Lucida Sans Unicode"/>
          <w:b/>
          <w:sz w:val="20"/>
          <w:szCs w:val="20"/>
          <w:lang w:eastAsia="es-ES"/>
        </w:rPr>
        <w:t>. DEL PROCEDIMIENTO PARA LA DESIGNACIÓN</w:t>
      </w:r>
      <w:r w:rsidR="005C2886" w:rsidRPr="00B0751B">
        <w:rPr>
          <w:rFonts w:ascii="Lucida Sans Unicode" w:eastAsia="Times New Roman" w:hAnsi="Lucida Sans Unicode" w:cs="Lucida Sans Unicode"/>
          <w:b/>
          <w:sz w:val="20"/>
          <w:szCs w:val="20"/>
          <w:lang w:eastAsia="es-ES"/>
        </w:rPr>
        <w:t xml:space="preserve"> DE LOS TITULARES DE LA COORDINACIÓN GENERAL Y VICECOORDINACIÓN Y TITULAR DE LA SECRETARÍA TÉCNICA DE LA COORDINACIÓN DE REGIDURÍAS, LA CUAL ES INTEGRANTE DE LA COORDINACIÓN EJECUTIVA ESTATAL</w:t>
      </w:r>
      <w:r w:rsidR="005C2886" w:rsidRPr="00B0751B">
        <w:rPr>
          <w:rFonts w:ascii="Lucida Sans Unicode" w:eastAsia="Times New Roman" w:hAnsi="Lucida Sans Unicode" w:cs="Lucida Sans Unicode"/>
          <w:sz w:val="20"/>
          <w:szCs w:val="20"/>
          <w:lang w:eastAsia="es-ES"/>
        </w:rPr>
        <w:t xml:space="preserve"> </w:t>
      </w:r>
      <w:r w:rsidR="005C2886" w:rsidRPr="00B0751B">
        <w:rPr>
          <w:rFonts w:ascii="Lucida Sans Unicode" w:eastAsia="Times New Roman" w:hAnsi="Lucida Sans Unicode" w:cs="Lucida Sans Unicode"/>
          <w:b/>
          <w:sz w:val="20"/>
          <w:szCs w:val="20"/>
          <w:lang w:eastAsia="es-ES"/>
        </w:rPr>
        <w:t>DEL PARTIDO POLÍTICO LOCAL HAGAMOS</w:t>
      </w:r>
      <w:r w:rsidR="000E10F9" w:rsidRPr="00B0751B">
        <w:rPr>
          <w:rFonts w:ascii="Lucida Sans Unicode" w:eastAsia="Times New Roman" w:hAnsi="Lucida Sans Unicode" w:cs="Lucida Sans Unicode"/>
          <w:b/>
          <w:sz w:val="20"/>
          <w:szCs w:val="20"/>
          <w:lang w:eastAsia="es-ES"/>
        </w:rPr>
        <w:t>.</w:t>
      </w:r>
      <w:r w:rsidRPr="00B0751B">
        <w:rPr>
          <w:rFonts w:ascii="Lucida Sans Unicode" w:eastAsia="Times New Roman" w:hAnsi="Lucida Sans Unicode" w:cs="Lucida Sans Unicode"/>
          <w:b/>
          <w:sz w:val="20"/>
          <w:szCs w:val="20"/>
          <w:lang w:eastAsia="es-ES"/>
        </w:rPr>
        <w:t xml:space="preserve"> </w:t>
      </w:r>
      <w:r w:rsidRPr="00B0751B">
        <w:rPr>
          <w:rFonts w:ascii="Lucida Sans Unicode" w:eastAsia="Times New Roman" w:hAnsi="Lucida Sans Unicode" w:cs="Lucida Sans Unicode"/>
          <w:sz w:val="20"/>
          <w:szCs w:val="20"/>
          <w:lang w:val="es-419" w:eastAsia="es-ES"/>
        </w:rPr>
        <w:t>Los artículos 11</w:t>
      </w:r>
      <w:r w:rsidR="00237D70" w:rsidRPr="00B0751B">
        <w:rPr>
          <w:rFonts w:ascii="Lucida Sans Unicode" w:eastAsia="Times New Roman" w:hAnsi="Lucida Sans Unicode" w:cs="Lucida Sans Unicode"/>
          <w:sz w:val="20"/>
          <w:szCs w:val="20"/>
          <w:lang w:val="es-419" w:eastAsia="es-ES"/>
        </w:rPr>
        <w:t xml:space="preserve"> al 16</w:t>
      </w:r>
      <w:r w:rsidRPr="00B0751B">
        <w:rPr>
          <w:rFonts w:ascii="Lucida Sans Unicode" w:eastAsia="Times New Roman" w:hAnsi="Lucida Sans Unicode" w:cs="Lucida Sans Unicode"/>
          <w:sz w:val="20"/>
          <w:szCs w:val="20"/>
          <w:lang w:val="es-419" w:eastAsia="es-ES"/>
        </w:rPr>
        <w:t>, 17, fracciones I, II, IX y XVI y 2</w:t>
      </w:r>
      <w:r w:rsidR="00432F14" w:rsidRPr="00B0751B">
        <w:rPr>
          <w:rFonts w:ascii="Lucida Sans Unicode" w:eastAsia="Times New Roman" w:hAnsi="Lucida Sans Unicode" w:cs="Lucida Sans Unicode"/>
          <w:sz w:val="20"/>
          <w:szCs w:val="20"/>
          <w:lang w:val="es-419" w:eastAsia="es-ES"/>
        </w:rPr>
        <w:t>0</w:t>
      </w:r>
      <w:r w:rsidRPr="00B0751B">
        <w:rPr>
          <w:rFonts w:ascii="Lucida Sans Unicode" w:eastAsia="Times New Roman" w:hAnsi="Lucida Sans Unicode" w:cs="Lucida Sans Unicode"/>
          <w:sz w:val="20"/>
          <w:szCs w:val="20"/>
          <w:lang w:val="es-419" w:eastAsia="es-ES"/>
        </w:rPr>
        <w:t xml:space="preserve">, </w:t>
      </w:r>
      <w:r w:rsidRPr="00B0751B">
        <w:rPr>
          <w:rFonts w:ascii="Lucida Sans Unicode" w:eastAsia="Times New Roman" w:hAnsi="Lucida Sans Unicode" w:cs="Lucida Sans Unicode"/>
          <w:sz w:val="20"/>
          <w:szCs w:val="20"/>
          <w:lang w:eastAsia="es-ES"/>
        </w:rPr>
        <w:t xml:space="preserve">de los Estatutos </w:t>
      </w:r>
      <w:r w:rsidRPr="00B0751B">
        <w:rPr>
          <w:rFonts w:ascii="Lucida Sans Unicode" w:eastAsia="Times New Roman" w:hAnsi="Lucida Sans Unicode" w:cs="Lucida Sans Unicode"/>
          <w:sz w:val="20"/>
          <w:szCs w:val="20"/>
          <w:lang w:val="es-419" w:eastAsia="es-ES"/>
        </w:rPr>
        <w:t xml:space="preserve">vigentes </w:t>
      </w:r>
      <w:r w:rsidRPr="00B0751B">
        <w:rPr>
          <w:rFonts w:ascii="Lucida Sans Unicode" w:eastAsia="Times New Roman" w:hAnsi="Lucida Sans Unicode" w:cs="Lucida Sans Unicode"/>
          <w:sz w:val="20"/>
          <w:szCs w:val="20"/>
          <w:lang w:eastAsia="es-ES"/>
        </w:rPr>
        <w:t xml:space="preserve">del partido </w:t>
      </w:r>
      <w:r w:rsidRPr="00086DDA">
        <w:rPr>
          <w:rFonts w:ascii="Lucida Sans Unicode" w:hAnsi="Lucida Sans Unicode" w:cs="Lucida Sans Unicode"/>
          <w:sz w:val="20"/>
          <w:szCs w:val="20"/>
          <w:lang w:val="es-419"/>
        </w:rPr>
        <w:t xml:space="preserve">político local Hagamos establecen que, para el desarrollo de los fines de dicho partido político, </w:t>
      </w:r>
      <w:r w:rsidR="00925639" w:rsidRPr="00086DDA">
        <w:rPr>
          <w:rFonts w:ascii="Lucida Sans Unicode" w:hAnsi="Lucida Sans Unicode" w:cs="Lucida Sans Unicode"/>
          <w:sz w:val="20"/>
          <w:szCs w:val="20"/>
          <w:lang w:val="es-419"/>
        </w:rPr>
        <w:t>la</w:t>
      </w:r>
      <w:r w:rsidRPr="00B0751B">
        <w:rPr>
          <w:rFonts w:ascii="Lucida Sans Unicode" w:hAnsi="Lucida Sans Unicode" w:cs="Lucida Sans Unicode"/>
          <w:sz w:val="20"/>
          <w:szCs w:val="20"/>
          <w:lang w:val="es-419"/>
        </w:rPr>
        <w:t xml:space="preserve"> estructura orgánica </w:t>
      </w:r>
      <w:r w:rsidR="00925639">
        <w:rPr>
          <w:rFonts w:ascii="Lucida Sans Unicode" w:hAnsi="Lucida Sans Unicode" w:cs="Lucida Sans Unicode"/>
          <w:sz w:val="20"/>
          <w:szCs w:val="20"/>
          <w:lang w:val="es-419"/>
        </w:rPr>
        <w:t xml:space="preserve">del partido, </w:t>
      </w:r>
      <w:r w:rsidR="00B0751B" w:rsidRPr="00B0751B">
        <w:rPr>
          <w:rFonts w:ascii="Lucida Sans Unicode" w:hAnsi="Lucida Sans Unicode" w:cs="Lucida Sans Unicode"/>
          <w:sz w:val="20"/>
          <w:szCs w:val="20"/>
          <w:lang w:val="es-419"/>
        </w:rPr>
        <w:t>se encuentra</w:t>
      </w:r>
      <w:r w:rsidR="00925639">
        <w:rPr>
          <w:rFonts w:ascii="Lucida Sans Unicode" w:hAnsi="Lucida Sans Unicode" w:cs="Lucida Sans Unicode"/>
          <w:sz w:val="20"/>
          <w:szCs w:val="20"/>
          <w:lang w:val="es-419"/>
        </w:rPr>
        <w:t xml:space="preserve"> integrada entre otras por</w:t>
      </w:r>
      <w:r w:rsidR="00B0751B" w:rsidRPr="00B0751B">
        <w:rPr>
          <w:rFonts w:ascii="Lucida Sans Unicode" w:hAnsi="Lucida Sans Unicode" w:cs="Lucida Sans Unicode"/>
          <w:sz w:val="20"/>
          <w:szCs w:val="20"/>
          <w:lang w:val="es-419"/>
        </w:rPr>
        <w:t xml:space="preserve"> la</w:t>
      </w:r>
      <w:r w:rsidR="00B0751B" w:rsidRPr="00086DDA">
        <w:rPr>
          <w:rFonts w:ascii="Lucida Sans Unicode" w:hAnsi="Lucida Sans Unicode" w:cs="Lucida Sans Unicode"/>
          <w:sz w:val="20"/>
          <w:szCs w:val="20"/>
          <w:lang w:val="es-419"/>
        </w:rPr>
        <w:t xml:space="preserve"> Asamblea Estatal, que es el órgano con suprema autoridad y la máxima instancia de decisiones </w:t>
      </w:r>
      <w:r w:rsidR="00925639" w:rsidRPr="00086DDA">
        <w:rPr>
          <w:rFonts w:ascii="Lucida Sans Unicode" w:hAnsi="Lucida Sans Unicode" w:cs="Lucida Sans Unicode"/>
          <w:sz w:val="20"/>
          <w:szCs w:val="20"/>
          <w:lang w:val="es-419"/>
        </w:rPr>
        <w:t xml:space="preserve">misma </w:t>
      </w:r>
      <w:r w:rsidR="00B0751B" w:rsidRPr="00086DDA">
        <w:rPr>
          <w:rFonts w:ascii="Lucida Sans Unicode" w:hAnsi="Lucida Sans Unicode" w:cs="Lucida Sans Unicode"/>
          <w:sz w:val="20"/>
          <w:szCs w:val="20"/>
          <w:lang w:val="es-419"/>
        </w:rPr>
        <w:t xml:space="preserve">que </w:t>
      </w:r>
      <w:r w:rsidR="00086DDA">
        <w:rPr>
          <w:rFonts w:ascii="Lucida Sans Unicode" w:hAnsi="Lucida Sans Unicode" w:cs="Lucida Sans Unicode"/>
          <w:sz w:val="20"/>
          <w:szCs w:val="20"/>
          <w:lang w:val="es-419"/>
        </w:rPr>
        <w:t>a su vez se</w:t>
      </w:r>
      <w:r w:rsidR="00B0751B" w:rsidRPr="00086DDA">
        <w:rPr>
          <w:rFonts w:ascii="Lucida Sans Unicode" w:hAnsi="Lucida Sans Unicode" w:cs="Lucida Sans Unicode"/>
          <w:sz w:val="20"/>
          <w:szCs w:val="20"/>
          <w:lang w:val="es-419"/>
        </w:rPr>
        <w:t xml:space="preserve"> </w:t>
      </w:r>
      <w:r w:rsidR="00925639" w:rsidRPr="00086DDA">
        <w:rPr>
          <w:rFonts w:ascii="Lucida Sans Unicode" w:hAnsi="Lucida Sans Unicode" w:cs="Lucida Sans Unicode"/>
          <w:sz w:val="20"/>
          <w:szCs w:val="20"/>
          <w:lang w:val="es-419"/>
        </w:rPr>
        <w:t>conforma</w:t>
      </w:r>
      <w:r w:rsidR="00B0751B" w:rsidRPr="00086DDA">
        <w:rPr>
          <w:rFonts w:ascii="Lucida Sans Unicode" w:hAnsi="Lucida Sans Unicode" w:cs="Lucida Sans Unicode"/>
          <w:sz w:val="20"/>
          <w:szCs w:val="20"/>
          <w:lang w:val="es-419"/>
        </w:rPr>
        <w:t xml:space="preserve"> por diversa estructura, entre ella por la Coordinación Ejecutiva Estatal, </w:t>
      </w:r>
      <w:r w:rsidR="00086DDA">
        <w:rPr>
          <w:rFonts w:ascii="Lucida Sans Unicode" w:hAnsi="Lucida Sans Unicode" w:cs="Lucida Sans Unicode"/>
          <w:sz w:val="20"/>
          <w:szCs w:val="20"/>
          <w:lang w:val="es-419"/>
        </w:rPr>
        <w:t xml:space="preserve">de la que depende la </w:t>
      </w:r>
      <w:r w:rsidR="00086DDA" w:rsidRPr="00086DDA">
        <w:rPr>
          <w:rFonts w:ascii="Lucida Sans Unicode" w:hAnsi="Lucida Sans Unicode" w:cs="Lucida Sans Unicode"/>
          <w:sz w:val="20"/>
          <w:szCs w:val="20"/>
          <w:lang w:val="es-419"/>
        </w:rPr>
        <w:t>Coordinación de Regidurías</w:t>
      </w:r>
      <w:r w:rsidR="00086DDA">
        <w:rPr>
          <w:rFonts w:ascii="Lucida Sans Unicode" w:hAnsi="Lucida Sans Unicode" w:cs="Lucida Sans Unicode"/>
          <w:sz w:val="20"/>
          <w:szCs w:val="20"/>
          <w:lang w:val="es-419"/>
        </w:rPr>
        <w:t>.</w:t>
      </w:r>
    </w:p>
    <w:p w14:paraId="4BBDE9AF" w14:textId="11475278" w:rsidR="005012D9" w:rsidRPr="00086DDA" w:rsidRDefault="00086DDA" w:rsidP="00010CD0">
      <w:pPr>
        <w:tabs>
          <w:tab w:val="left" w:pos="4792"/>
        </w:tabs>
        <w:spacing w:before="100" w:beforeAutospacing="1" w:after="100" w:afterAutospacing="1" w:line="276"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El estatuto del partido en cuestión establece que dicho órgano s</w:t>
      </w:r>
      <w:r w:rsidR="005012D9" w:rsidRPr="00086DDA">
        <w:rPr>
          <w:rFonts w:ascii="Lucida Sans Unicode" w:hAnsi="Lucida Sans Unicode" w:cs="Lucida Sans Unicode"/>
          <w:sz w:val="20"/>
          <w:szCs w:val="20"/>
          <w:lang w:val="es-419"/>
        </w:rPr>
        <w:t xml:space="preserve">esionará de manera ordinaria y extraordinaria; las sesiones ordinarias se llevarán a cabo por lo menos dos veces al año y serán convocadas por la Coordinación Ejecutiva Estatal, y las extraordinarias se realizarán cuando se requiera </w:t>
      </w:r>
      <w:r w:rsidRPr="00086DDA">
        <w:rPr>
          <w:rFonts w:ascii="Lucida Sans Unicode" w:hAnsi="Lucida Sans Unicode" w:cs="Lucida Sans Unicode"/>
          <w:sz w:val="20"/>
          <w:szCs w:val="20"/>
          <w:lang w:val="es-419"/>
        </w:rPr>
        <w:t>debido a</w:t>
      </w:r>
      <w:r w:rsidR="005012D9" w:rsidRPr="00086DDA">
        <w:rPr>
          <w:rFonts w:ascii="Lucida Sans Unicode" w:hAnsi="Lucida Sans Unicode" w:cs="Lucida Sans Unicode"/>
          <w:sz w:val="20"/>
          <w:szCs w:val="20"/>
          <w:lang w:val="es-419"/>
        </w:rPr>
        <w:t xml:space="preserve"> las circunstancias del partido o cuando exista una situación urgente.</w:t>
      </w:r>
    </w:p>
    <w:p w14:paraId="4FBAC141" w14:textId="77777777" w:rsidR="005012D9" w:rsidRPr="00086DDA" w:rsidRDefault="005012D9" w:rsidP="00010CD0">
      <w:pPr>
        <w:tabs>
          <w:tab w:val="left" w:pos="4792"/>
        </w:tabs>
        <w:spacing w:before="100" w:beforeAutospacing="1" w:after="100" w:afterAutospacing="1" w:line="276" w:lineRule="auto"/>
        <w:jc w:val="both"/>
        <w:rPr>
          <w:rFonts w:ascii="Lucida Sans Unicode" w:hAnsi="Lucida Sans Unicode" w:cs="Lucida Sans Unicode"/>
          <w:sz w:val="20"/>
          <w:szCs w:val="20"/>
          <w:lang w:val="es-419"/>
        </w:rPr>
      </w:pPr>
      <w:r w:rsidRPr="00086DDA">
        <w:rPr>
          <w:rFonts w:ascii="Lucida Sans Unicode" w:hAnsi="Lucida Sans Unicode" w:cs="Lucida Sans Unicode"/>
          <w:sz w:val="20"/>
          <w:szCs w:val="20"/>
          <w:lang w:val="es-419"/>
        </w:rPr>
        <w:t>El quórum legal se declarará con la presencia de la mitad más uno de sus integrantes y las resoluciones se determinarán por mayoría simple de las personas presentes, con excepción de que se establezca una votación especial en la normativa interna.</w:t>
      </w:r>
    </w:p>
    <w:p w14:paraId="14E74B03" w14:textId="75E975B1" w:rsidR="00EC247A" w:rsidRPr="00806C14" w:rsidRDefault="00EC247A" w:rsidP="00010CD0">
      <w:pPr>
        <w:autoSpaceDE w:val="0"/>
        <w:autoSpaceDN w:val="0"/>
        <w:adjustRightInd w:val="0"/>
        <w:spacing w:after="0" w:line="276" w:lineRule="auto"/>
        <w:jc w:val="both"/>
        <w:rPr>
          <w:rFonts w:ascii="Lucida Sans Unicode" w:hAnsi="Lucida Sans Unicode" w:cs="Lucida Sans Unicode"/>
          <w:bCs/>
          <w:sz w:val="20"/>
          <w:szCs w:val="20"/>
          <w:lang w:eastAsia="es-ES"/>
        </w:rPr>
      </w:pPr>
      <w:r w:rsidRPr="00806C14">
        <w:rPr>
          <w:rFonts w:ascii="Lucida Sans Unicode" w:hAnsi="Lucida Sans Unicode" w:cs="Lucida Sans Unicode"/>
          <w:bCs/>
          <w:sz w:val="20"/>
          <w:szCs w:val="20"/>
          <w:lang w:eastAsia="es-ES"/>
        </w:rPr>
        <w:t xml:space="preserve">Ahora bien, </w:t>
      </w:r>
      <w:r w:rsidR="00951D3A">
        <w:rPr>
          <w:rFonts w:ascii="Lucida Sans Unicode" w:hAnsi="Lucida Sans Unicode" w:cs="Lucida Sans Unicode"/>
          <w:bCs/>
          <w:sz w:val="20"/>
          <w:szCs w:val="20"/>
          <w:lang w:eastAsia="es-ES"/>
        </w:rPr>
        <w:t>como quedó establecido</w:t>
      </w:r>
      <w:r w:rsidR="00806C14" w:rsidRPr="00806C14">
        <w:rPr>
          <w:rFonts w:ascii="Lucida Sans Unicode" w:hAnsi="Lucida Sans Unicode" w:cs="Lucida Sans Unicode"/>
          <w:bCs/>
          <w:sz w:val="20"/>
          <w:szCs w:val="20"/>
          <w:lang w:eastAsia="es-ES"/>
        </w:rPr>
        <w:t xml:space="preserve"> </w:t>
      </w:r>
      <w:r w:rsidR="00951D3A">
        <w:rPr>
          <w:rFonts w:ascii="Lucida Sans Unicode" w:hAnsi="Lucida Sans Unicode" w:cs="Lucida Sans Unicode"/>
          <w:bCs/>
          <w:sz w:val="20"/>
          <w:szCs w:val="20"/>
          <w:lang w:eastAsia="es-ES"/>
        </w:rPr>
        <w:t>mediante</w:t>
      </w:r>
      <w:r w:rsidRPr="00806C14">
        <w:rPr>
          <w:rFonts w:ascii="Lucida Sans Unicode" w:hAnsi="Lucida Sans Unicode" w:cs="Lucida Sans Unicode"/>
          <w:bCs/>
          <w:sz w:val="20"/>
          <w:szCs w:val="20"/>
          <w:lang w:eastAsia="es-ES"/>
        </w:rPr>
        <w:t xml:space="preserve"> el acuerdo </w:t>
      </w:r>
      <w:r w:rsidR="00806C14" w:rsidRPr="00806C14">
        <w:rPr>
          <w:rFonts w:ascii="Lucida Sans Unicode" w:hAnsi="Lucida Sans Unicode" w:cs="Lucida Sans Unicode"/>
          <w:bCs/>
          <w:sz w:val="20"/>
          <w:szCs w:val="20"/>
          <w:lang w:eastAsia="es-ES"/>
        </w:rPr>
        <w:t>IEPC-ACG-324/2024, e</w:t>
      </w:r>
      <w:r w:rsidRPr="00806C14">
        <w:rPr>
          <w:rFonts w:ascii="Lucida Sans Unicode" w:hAnsi="Lucida Sans Unicode" w:cs="Lucida Sans Unicode"/>
          <w:bCs/>
          <w:sz w:val="20"/>
          <w:szCs w:val="20"/>
          <w:lang w:eastAsia="es-ES"/>
        </w:rPr>
        <w:t xml:space="preserve">n sesión ordinaria del pleno de la Coordinación de Regidurías del Partido Político Hagamos, de fecha 25 de marzo, se resolvió la designación de las personas titulares de la Coordinación General, Vicecoordinación y Secretaría Técnica de la Coordinación De Regidurías de la Coordinación Ejecutiva Estatal, </w:t>
      </w:r>
      <w:r w:rsidR="00806C14" w:rsidRPr="00806C14">
        <w:rPr>
          <w:rFonts w:ascii="Lucida Sans Unicode" w:hAnsi="Lucida Sans Unicode" w:cs="Lucida Sans Unicode"/>
          <w:bCs/>
          <w:sz w:val="20"/>
          <w:szCs w:val="20"/>
          <w:lang w:eastAsia="es-ES"/>
        </w:rPr>
        <w:t xml:space="preserve"> </w:t>
      </w:r>
      <w:r w:rsidR="00951D3A">
        <w:rPr>
          <w:rFonts w:ascii="Lucida Sans Unicode" w:hAnsi="Lucida Sans Unicode" w:cs="Lucida Sans Unicode"/>
          <w:bCs/>
          <w:sz w:val="20"/>
          <w:szCs w:val="20"/>
          <w:lang w:eastAsia="es-ES"/>
        </w:rPr>
        <w:t xml:space="preserve">respectivamente por: </w:t>
      </w:r>
      <w:r w:rsidR="00951D3A" w:rsidRPr="00951D3A">
        <w:rPr>
          <w:rFonts w:ascii="Lucida Sans Unicode" w:hAnsi="Lucida Sans Unicode" w:cs="Lucida Sans Unicode"/>
          <w:bCs/>
          <w:sz w:val="20"/>
          <w:szCs w:val="20"/>
          <w:lang w:eastAsia="es-ES"/>
        </w:rPr>
        <w:t>Rigoberto Ramírez Ornelas</w:t>
      </w:r>
      <w:r w:rsidR="00951D3A">
        <w:rPr>
          <w:rFonts w:ascii="Lucida Sans Unicode" w:hAnsi="Lucida Sans Unicode" w:cs="Lucida Sans Unicode"/>
          <w:bCs/>
          <w:sz w:val="20"/>
          <w:szCs w:val="20"/>
          <w:lang w:eastAsia="es-ES"/>
        </w:rPr>
        <w:t xml:space="preserve"> como </w:t>
      </w:r>
      <w:r w:rsidR="00951D3A" w:rsidRPr="00806C14">
        <w:rPr>
          <w:rFonts w:ascii="Lucida Sans Unicode" w:hAnsi="Lucida Sans Unicode" w:cs="Lucida Sans Unicode"/>
          <w:bCs/>
          <w:sz w:val="20"/>
          <w:szCs w:val="20"/>
          <w:lang w:eastAsia="es-ES"/>
        </w:rPr>
        <w:t>Coordinador General</w:t>
      </w:r>
      <w:r w:rsidR="00951D3A" w:rsidRPr="00951D3A">
        <w:rPr>
          <w:rFonts w:ascii="Lucida Sans Unicode" w:hAnsi="Lucida Sans Unicode" w:cs="Lucida Sans Unicode"/>
          <w:bCs/>
          <w:sz w:val="20"/>
          <w:szCs w:val="20"/>
          <w:lang w:eastAsia="es-ES"/>
        </w:rPr>
        <w:t>, Rebeca Verenice Franco González</w:t>
      </w:r>
      <w:r w:rsidR="00951D3A">
        <w:rPr>
          <w:rFonts w:ascii="Lucida Sans Unicode" w:hAnsi="Lucida Sans Unicode" w:cs="Lucida Sans Unicode"/>
          <w:bCs/>
          <w:sz w:val="20"/>
          <w:szCs w:val="20"/>
          <w:lang w:eastAsia="es-ES"/>
        </w:rPr>
        <w:t xml:space="preserve"> como</w:t>
      </w:r>
      <w:r w:rsidR="00951D3A" w:rsidRPr="00951D3A">
        <w:rPr>
          <w:rFonts w:ascii="Lucida Sans Unicode" w:hAnsi="Lucida Sans Unicode" w:cs="Lucida Sans Unicode"/>
          <w:bCs/>
          <w:sz w:val="20"/>
          <w:szCs w:val="20"/>
          <w:lang w:eastAsia="es-ES"/>
        </w:rPr>
        <w:t xml:space="preserve"> Vicecoordinadora y Mayra Elena Mejía Delgado</w:t>
      </w:r>
      <w:r w:rsidR="00806C14" w:rsidRPr="00806C14">
        <w:rPr>
          <w:rFonts w:ascii="Lucida Sans Unicode" w:hAnsi="Lucida Sans Unicode" w:cs="Lucida Sans Unicode"/>
          <w:bCs/>
          <w:sz w:val="20"/>
          <w:szCs w:val="20"/>
          <w:lang w:eastAsia="es-ES"/>
        </w:rPr>
        <w:t>, con el carácter Secretaria Técnica para el periodo de  6 meses contados a partir del 1 de abril y hasta el 30 de septiembre de 2024</w:t>
      </w:r>
      <w:r w:rsidR="00806C14">
        <w:rPr>
          <w:rFonts w:ascii="Lucida Sans Unicode" w:hAnsi="Lucida Sans Unicode" w:cs="Lucida Sans Unicode"/>
          <w:bCs/>
          <w:sz w:val="20"/>
          <w:szCs w:val="20"/>
          <w:lang w:eastAsia="es-ES"/>
        </w:rPr>
        <w:t>.</w:t>
      </w:r>
      <w:r w:rsidR="00806C14" w:rsidRPr="00806C14">
        <w:rPr>
          <w:rFonts w:ascii="Lucida Sans Unicode" w:hAnsi="Lucida Sans Unicode" w:cs="Lucida Sans Unicode"/>
          <w:bCs/>
          <w:sz w:val="20"/>
          <w:szCs w:val="20"/>
          <w:lang w:eastAsia="es-ES"/>
        </w:rPr>
        <w:t xml:space="preserve"> </w:t>
      </w:r>
    </w:p>
    <w:p w14:paraId="3F6CA940" w14:textId="77777777" w:rsidR="00806C14" w:rsidRPr="006E7519" w:rsidRDefault="00806C14" w:rsidP="00010CD0">
      <w:pPr>
        <w:autoSpaceDE w:val="0"/>
        <w:autoSpaceDN w:val="0"/>
        <w:adjustRightInd w:val="0"/>
        <w:spacing w:after="0" w:line="276" w:lineRule="auto"/>
        <w:rPr>
          <w:rFonts w:ascii="Lucida Sans Unicode" w:hAnsi="Lucida Sans Unicode" w:cs="Lucida Sans Unicode"/>
          <w:bCs/>
          <w:i/>
          <w:iCs/>
          <w:sz w:val="20"/>
          <w:szCs w:val="20"/>
          <w:lang w:eastAsia="es-ES"/>
        </w:rPr>
      </w:pPr>
    </w:p>
    <w:p w14:paraId="663C2BFE" w14:textId="1F90121C" w:rsidR="00543D5B" w:rsidRDefault="00932362" w:rsidP="00010CD0">
      <w:pPr>
        <w:spacing w:line="276" w:lineRule="auto"/>
        <w:jc w:val="both"/>
        <w:rPr>
          <w:rFonts w:ascii="Lucida Sans Unicode" w:hAnsi="Lucida Sans Unicode" w:cs="Lucida Sans Unicode"/>
          <w:sz w:val="20"/>
          <w:szCs w:val="20"/>
        </w:rPr>
      </w:pPr>
      <w:r w:rsidRPr="347419C1">
        <w:rPr>
          <w:rFonts w:ascii="Lucida Sans Unicode" w:eastAsia="Times New Roman" w:hAnsi="Lucida Sans Unicode" w:cs="Lucida Sans Unicode"/>
          <w:sz w:val="20"/>
          <w:szCs w:val="20"/>
          <w:lang w:eastAsia="es-ES"/>
        </w:rPr>
        <w:t>E</w:t>
      </w:r>
      <w:r w:rsidR="00806C14" w:rsidRPr="347419C1">
        <w:rPr>
          <w:rFonts w:ascii="Lucida Sans Unicode" w:eastAsia="Times New Roman" w:hAnsi="Lucida Sans Unicode" w:cs="Lucida Sans Unicode"/>
          <w:sz w:val="20"/>
          <w:szCs w:val="20"/>
          <w:lang w:eastAsia="es-ES"/>
        </w:rPr>
        <w:t xml:space="preserve">n ese sentido, </w:t>
      </w:r>
      <w:r w:rsidR="00C52E06" w:rsidRPr="347419C1">
        <w:rPr>
          <w:rFonts w:ascii="Lucida Sans Unicode" w:eastAsia="Times New Roman" w:hAnsi="Lucida Sans Unicode" w:cs="Lucida Sans Unicode"/>
          <w:sz w:val="20"/>
          <w:szCs w:val="20"/>
          <w:lang w:eastAsia="es-ES"/>
        </w:rPr>
        <w:t>una vez</w:t>
      </w:r>
      <w:r w:rsidR="00806C14" w:rsidRPr="347419C1">
        <w:rPr>
          <w:rFonts w:ascii="Lucida Sans Unicode" w:eastAsia="Times New Roman" w:hAnsi="Lucida Sans Unicode" w:cs="Lucida Sans Unicode"/>
          <w:sz w:val="20"/>
          <w:szCs w:val="20"/>
          <w:lang w:eastAsia="es-ES"/>
        </w:rPr>
        <w:t xml:space="preserve"> que concluyó el periodo de gestión de </w:t>
      </w:r>
      <w:r w:rsidR="00C52E06" w:rsidRPr="347419C1">
        <w:rPr>
          <w:rFonts w:ascii="Lucida Sans Unicode" w:eastAsia="Times New Roman" w:hAnsi="Lucida Sans Unicode" w:cs="Lucida Sans Unicode"/>
          <w:sz w:val="20"/>
          <w:szCs w:val="20"/>
          <w:lang w:eastAsia="es-ES"/>
        </w:rPr>
        <w:t>la integración descrita en el párrafo anterior</w:t>
      </w:r>
      <w:r w:rsidR="00806C14" w:rsidRPr="347419C1">
        <w:rPr>
          <w:rFonts w:ascii="Lucida Sans Unicode" w:eastAsia="Times New Roman" w:hAnsi="Lucida Sans Unicode" w:cs="Lucida Sans Unicode"/>
          <w:sz w:val="20"/>
          <w:szCs w:val="20"/>
          <w:lang w:eastAsia="es-ES"/>
        </w:rPr>
        <w:t xml:space="preserve">, </w:t>
      </w:r>
      <w:r w:rsidR="00806C14" w:rsidRPr="347419C1">
        <w:rPr>
          <w:rFonts w:ascii="Lucida Sans Unicode" w:eastAsia="Times New Roman" w:hAnsi="Lucida Sans Unicode" w:cs="Lucida Sans Unicode"/>
          <w:b/>
          <w:bCs/>
          <w:sz w:val="20"/>
          <w:szCs w:val="20"/>
          <w:lang w:eastAsia="es-ES"/>
        </w:rPr>
        <w:t>e</w:t>
      </w:r>
      <w:r w:rsidRPr="347419C1">
        <w:rPr>
          <w:rFonts w:ascii="Lucida Sans Unicode" w:eastAsia="Times New Roman" w:hAnsi="Lucida Sans Unicode" w:cs="Lucida Sans Unicode"/>
          <w:b/>
          <w:bCs/>
          <w:sz w:val="20"/>
          <w:szCs w:val="20"/>
          <w:lang w:eastAsia="es-ES"/>
        </w:rPr>
        <w:t>n sesión ordinaria del pleno de la Coordinación de Regidurías</w:t>
      </w:r>
      <w:r w:rsidRPr="347419C1">
        <w:rPr>
          <w:rFonts w:ascii="Lucida Sans Unicode" w:eastAsia="Times New Roman" w:hAnsi="Lucida Sans Unicode" w:cs="Lucida Sans Unicode"/>
          <w:sz w:val="20"/>
          <w:szCs w:val="20"/>
          <w:lang w:eastAsia="es-ES"/>
        </w:rPr>
        <w:t xml:space="preserve"> </w:t>
      </w:r>
      <w:r w:rsidRPr="007C58D0">
        <w:rPr>
          <w:rFonts w:ascii="Lucida Sans Unicode" w:eastAsia="Times New Roman" w:hAnsi="Lucida Sans Unicode" w:cs="Lucida Sans Unicode"/>
          <w:sz w:val="20"/>
          <w:szCs w:val="20"/>
          <w:lang w:eastAsia="es-ES"/>
        </w:rPr>
        <w:t xml:space="preserve">del Partido Político Hagamos, de fecha </w:t>
      </w:r>
      <w:r w:rsidR="004F4952" w:rsidRPr="007C58D0">
        <w:rPr>
          <w:rFonts w:ascii="Lucida Sans Unicode" w:eastAsia="Times New Roman" w:hAnsi="Lucida Sans Unicode" w:cs="Lucida Sans Unicode"/>
          <w:b/>
          <w:bCs/>
          <w:sz w:val="20"/>
          <w:szCs w:val="20"/>
          <w:lang w:eastAsia="es-ES"/>
        </w:rPr>
        <w:t>28 de septiembre</w:t>
      </w:r>
      <w:r w:rsidRPr="007C58D0">
        <w:rPr>
          <w:rFonts w:ascii="Lucida Sans Unicode" w:eastAsia="Times New Roman" w:hAnsi="Lucida Sans Unicode" w:cs="Lucida Sans Unicode"/>
          <w:b/>
          <w:bCs/>
          <w:sz w:val="20"/>
          <w:szCs w:val="20"/>
          <w:lang w:eastAsia="es-ES"/>
        </w:rPr>
        <w:t>, se resolvió la designación de l</w:t>
      </w:r>
      <w:r w:rsidR="00142601" w:rsidRPr="007C58D0">
        <w:rPr>
          <w:rFonts w:ascii="Lucida Sans Unicode" w:eastAsia="Times New Roman" w:hAnsi="Lucida Sans Unicode" w:cs="Lucida Sans Unicode"/>
          <w:b/>
          <w:bCs/>
          <w:sz w:val="20"/>
          <w:szCs w:val="20"/>
          <w:lang w:eastAsia="es-ES"/>
        </w:rPr>
        <w:t>a</w:t>
      </w:r>
      <w:r w:rsidR="00237D70" w:rsidRPr="007C58D0">
        <w:rPr>
          <w:rFonts w:ascii="Lucida Sans Unicode" w:eastAsia="Times New Roman" w:hAnsi="Lucida Sans Unicode" w:cs="Lucida Sans Unicode"/>
          <w:b/>
          <w:bCs/>
          <w:sz w:val="20"/>
          <w:szCs w:val="20"/>
          <w:lang w:eastAsia="es-ES"/>
        </w:rPr>
        <w:t xml:space="preserve">s </w:t>
      </w:r>
      <w:r w:rsidR="00142601" w:rsidRPr="007C58D0">
        <w:rPr>
          <w:rFonts w:ascii="Lucida Sans Unicode" w:eastAsia="Times New Roman" w:hAnsi="Lucida Sans Unicode" w:cs="Lucida Sans Unicode"/>
          <w:b/>
          <w:bCs/>
          <w:sz w:val="20"/>
          <w:szCs w:val="20"/>
          <w:lang w:eastAsia="es-ES"/>
        </w:rPr>
        <w:t xml:space="preserve">personas </w:t>
      </w:r>
      <w:r w:rsidR="00142601" w:rsidRPr="00844499">
        <w:rPr>
          <w:rFonts w:ascii="Lucida Sans Unicode" w:eastAsia="Times New Roman" w:hAnsi="Lucida Sans Unicode" w:cs="Lucida Sans Unicode"/>
          <w:b/>
          <w:bCs/>
          <w:sz w:val="20"/>
          <w:szCs w:val="20"/>
          <w:lang w:eastAsia="es-ES"/>
        </w:rPr>
        <w:t>ciudadanas</w:t>
      </w:r>
      <w:r w:rsidR="00142601" w:rsidRPr="007C58D0">
        <w:rPr>
          <w:rFonts w:ascii="Lucida Sans Unicode" w:eastAsia="Times New Roman" w:hAnsi="Lucida Sans Unicode" w:cs="Lucida Sans Unicode"/>
          <w:b/>
          <w:bCs/>
          <w:sz w:val="20"/>
          <w:szCs w:val="20"/>
          <w:lang w:eastAsia="es-ES"/>
        </w:rPr>
        <w:t xml:space="preserve"> J</w:t>
      </w:r>
      <w:r w:rsidR="007253BA" w:rsidRPr="007C58D0">
        <w:rPr>
          <w:rFonts w:ascii="Lucida Sans Unicode" w:hAnsi="Lucida Sans Unicode" w:cs="Lucida Sans Unicode"/>
          <w:b/>
          <w:bCs/>
          <w:sz w:val="20"/>
          <w:szCs w:val="20"/>
        </w:rPr>
        <w:t>osé de Jesús Becerra Santiago</w:t>
      </w:r>
      <w:r w:rsidR="007253BA" w:rsidRPr="007C58D0">
        <w:rPr>
          <w:rFonts w:ascii="Lucida Sans Unicode" w:hAnsi="Lucida Sans Unicode" w:cs="Lucida Sans Unicode"/>
          <w:b/>
          <w:bCs/>
          <w:sz w:val="20"/>
          <w:szCs w:val="20"/>
          <w:lang w:eastAsia="es-ES"/>
        </w:rPr>
        <w:t xml:space="preserve"> </w:t>
      </w:r>
      <w:r w:rsidR="005E127D" w:rsidRPr="007C58D0">
        <w:rPr>
          <w:rFonts w:ascii="Lucida Sans Unicode" w:hAnsi="Lucida Sans Unicode" w:cs="Lucida Sans Unicode"/>
          <w:b/>
          <w:bCs/>
          <w:sz w:val="20"/>
          <w:szCs w:val="20"/>
          <w:lang w:eastAsia="es-ES"/>
        </w:rPr>
        <w:t xml:space="preserve">como Coordinador General, </w:t>
      </w:r>
      <w:r w:rsidR="007253BA" w:rsidRPr="007C58D0">
        <w:rPr>
          <w:rFonts w:ascii="Lucida Sans Unicode" w:hAnsi="Lucida Sans Unicode" w:cs="Lucida Sans Unicode"/>
          <w:b/>
          <w:bCs/>
          <w:sz w:val="20"/>
          <w:szCs w:val="20"/>
        </w:rPr>
        <w:t>Claudia Guadalupe Franco González</w:t>
      </w:r>
      <w:r w:rsidR="00925639" w:rsidRPr="007C58D0">
        <w:rPr>
          <w:rFonts w:ascii="Lucida Sans Unicode" w:hAnsi="Lucida Sans Unicode" w:cs="Lucida Sans Unicode"/>
          <w:b/>
          <w:bCs/>
          <w:sz w:val="20"/>
          <w:szCs w:val="20"/>
        </w:rPr>
        <w:t xml:space="preserve"> </w:t>
      </w:r>
      <w:r w:rsidR="005E127D" w:rsidRPr="007C58D0">
        <w:rPr>
          <w:rFonts w:ascii="Lucida Sans Unicode" w:hAnsi="Lucida Sans Unicode" w:cs="Lucida Sans Unicode"/>
          <w:b/>
          <w:bCs/>
          <w:sz w:val="20"/>
          <w:szCs w:val="20"/>
          <w:lang w:eastAsia="es-ES"/>
        </w:rPr>
        <w:t xml:space="preserve">como Vicecoordinadora y </w:t>
      </w:r>
      <w:r w:rsidR="007253BA" w:rsidRPr="007C58D0">
        <w:rPr>
          <w:rFonts w:ascii="Lucida Sans Unicode" w:hAnsi="Lucida Sans Unicode" w:cs="Lucida Sans Unicode"/>
          <w:b/>
          <w:bCs/>
          <w:sz w:val="20"/>
          <w:szCs w:val="20"/>
        </w:rPr>
        <w:t>Gloria Elizabeth Flores Ramírez</w:t>
      </w:r>
      <w:r w:rsidR="005E127D" w:rsidRPr="007C58D0">
        <w:rPr>
          <w:rFonts w:ascii="Lucida Sans Unicode" w:hAnsi="Lucida Sans Unicode" w:cs="Lucida Sans Unicode"/>
          <w:b/>
          <w:bCs/>
          <w:sz w:val="20"/>
          <w:szCs w:val="20"/>
          <w:lang w:eastAsia="es-ES"/>
        </w:rPr>
        <w:t>, con el carácter de Secretaria Técnica</w:t>
      </w:r>
      <w:r w:rsidRPr="007C58D0">
        <w:rPr>
          <w:rFonts w:ascii="Lucida Sans Unicode" w:eastAsia="Times New Roman" w:hAnsi="Lucida Sans Unicode" w:cs="Lucida Sans Unicode"/>
          <w:b/>
          <w:bCs/>
          <w:sz w:val="20"/>
          <w:szCs w:val="20"/>
          <w:lang w:eastAsia="es-ES"/>
        </w:rPr>
        <w:t>,</w:t>
      </w:r>
      <w:r w:rsidR="00951D3A" w:rsidRPr="007C58D0">
        <w:rPr>
          <w:rFonts w:ascii="Lucida Sans Unicode" w:eastAsia="Times New Roman" w:hAnsi="Lucida Sans Unicode" w:cs="Lucida Sans Unicode"/>
          <w:sz w:val="20"/>
          <w:szCs w:val="20"/>
          <w:lang w:eastAsia="es-ES"/>
        </w:rPr>
        <w:t xml:space="preserve"> para el periodo de 1 de octubre 2024 al 31 de marzo de 2025</w:t>
      </w:r>
      <w:r w:rsidR="00951D3A" w:rsidRPr="347419C1">
        <w:rPr>
          <w:rFonts w:ascii="Lucida Sans Unicode" w:eastAsia="Times New Roman" w:hAnsi="Lucida Sans Unicode" w:cs="Lucida Sans Unicode"/>
          <w:sz w:val="20"/>
          <w:szCs w:val="20"/>
          <w:lang w:eastAsia="es-ES"/>
        </w:rPr>
        <w:t>,</w:t>
      </w:r>
      <w:r w:rsidRPr="347419C1">
        <w:rPr>
          <w:rFonts w:ascii="Lucida Sans Unicode" w:eastAsia="Times New Roman" w:hAnsi="Lucida Sans Unicode" w:cs="Lucida Sans Unicode"/>
          <w:sz w:val="20"/>
          <w:szCs w:val="20"/>
          <w:lang w:eastAsia="es-ES"/>
        </w:rPr>
        <w:t xml:space="preserve"> </w:t>
      </w:r>
      <w:r w:rsidR="005E127D" w:rsidRPr="347419C1">
        <w:rPr>
          <w:rFonts w:ascii="Lucida Sans Unicode" w:eastAsia="Times New Roman" w:hAnsi="Lucida Sans Unicode" w:cs="Lucida Sans Unicode"/>
          <w:sz w:val="20"/>
          <w:szCs w:val="20"/>
          <w:lang w:eastAsia="es-ES"/>
        </w:rPr>
        <w:t>de conformidad</w:t>
      </w:r>
      <w:r w:rsidR="00373C80" w:rsidRPr="347419C1">
        <w:rPr>
          <w:rFonts w:ascii="Lucida Sans Unicode" w:eastAsia="Times New Roman" w:hAnsi="Lucida Sans Unicode" w:cs="Lucida Sans Unicode"/>
          <w:sz w:val="20"/>
          <w:szCs w:val="20"/>
          <w:lang w:eastAsia="es-ES"/>
        </w:rPr>
        <w:t xml:space="preserve"> </w:t>
      </w:r>
      <w:r w:rsidR="0077260D" w:rsidRPr="347419C1">
        <w:rPr>
          <w:rFonts w:ascii="Lucida Sans Unicode" w:eastAsia="Times New Roman" w:hAnsi="Lucida Sans Unicode" w:cs="Lucida Sans Unicode"/>
          <w:sz w:val="20"/>
          <w:szCs w:val="20"/>
          <w:lang w:eastAsia="es-ES"/>
        </w:rPr>
        <w:t xml:space="preserve">a lo </w:t>
      </w:r>
      <w:r w:rsidRPr="347419C1">
        <w:rPr>
          <w:rFonts w:ascii="Lucida Sans Unicode" w:eastAsia="Times New Roman" w:hAnsi="Lucida Sans Unicode" w:cs="Lucida Sans Unicode"/>
          <w:sz w:val="20"/>
          <w:szCs w:val="20"/>
          <w:lang w:eastAsia="es-ES"/>
        </w:rPr>
        <w:t xml:space="preserve"> dispuesto por el artículo 22 de</w:t>
      </w:r>
      <w:r w:rsidR="000D23B4" w:rsidRPr="347419C1">
        <w:rPr>
          <w:rFonts w:ascii="Lucida Sans Unicode" w:eastAsia="Times New Roman" w:hAnsi="Lucida Sans Unicode" w:cs="Lucida Sans Unicode"/>
          <w:sz w:val="20"/>
          <w:szCs w:val="20"/>
          <w:lang w:eastAsia="es-ES"/>
        </w:rPr>
        <w:t xml:space="preserve"> los estatutos del partido en </w:t>
      </w:r>
      <w:r w:rsidRPr="347419C1">
        <w:rPr>
          <w:rFonts w:ascii="Lucida Sans Unicode" w:eastAsia="Times New Roman" w:hAnsi="Lucida Sans Unicode" w:cs="Lucida Sans Unicode"/>
          <w:sz w:val="20"/>
          <w:szCs w:val="20"/>
          <w:lang w:eastAsia="es-ES"/>
        </w:rPr>
        <w:t>cita</w:t>
      </w:r>
      <w:r w:rsidR="005E127D" w:rsidRPr="347419C1">
        <w:rPr>
          <w:rFonts w:ascii="Lucida Sans Unicode" w:eastAsia="Times New Roman" w:hAnsi="Lucida Sans Unicode" w:cs="Lucida Sans Unicode"/>
          <w:b/>
          <w:bCs/>
          <w:sz w:val="20"/>
          <w:szCs w:val="20"/>
          <w:lang w:eastAsia="es-ES"/>
        </w:rPr>
        <w:t xml:space="preserve"> </w:t>
      </w:r>
      <w:r w:rsidR="005E127D" w:rsidRPr="347419C1">
        <w:rPr>
          <w:rFonts w:ascii="Lucida Sans Unicode" w:eastAsia="Times New Roman" w:hAnsi="Lucida Sans Unicode" w:cs="Lucida Sans Unicode"/>
          <w:sz w:val="20"/>
          <w:szCs w:val="20"/>
          <w:lang w:eastAsia="es-ES"/>
        </w:rPr>
        <w:t>y</w:t>
      </w:r>
      <w:r w:rsidR="00E14048" w:rsidRPr="347419C1">
        <w:rPr>
          <w:rFonts w:ascii="Lucida Sans Unicode" w:eastAsia="Times New Roman" w:hAnsi="Lucida Sans Unicode" w:cs="Lucida Sans Unicode"/>
          <w:sz w:val="20"/>
          <w:szCs w:val="20"/>
          <w:lang w:eastAsia="es-ES"/>
        </w:rPr>
        <w:t xml:space="preserve"> </w:t>
      </w:r>
      <w:r w:rsidR="00091290" w:rsidRPr="347419C1">
        <w:rPr>
          <w:rFonts w:ascii="Lucida Sans Unicode" w:eastAsia="Times New Roman" w:hAnsi="Lucida Sans Unicode" w:cs="Lucida Sans Unicode"/>
          <w:sz w:val="20"/>
          <w:szCs w:val="20"/>
          <w:lang w:eastAsia="es-ES"/>
        </w:rPr>
        <w:t xml:space="preserve">conforme </w:t>
      </w:r>
      <w:r w:rsidR="00A05513" w:rsidRPr="347419C1">
        <w:rPr>
          <w:rFonts w:ascii="Lucida Sans Unicode" w:eastAsia="Times New Roman" w:hAnsi="Lucida Sans Unicode" w:cs="Lucida Sans Unicode"/>
          <w:sz w:val="20"/>
          <w:szCs w:val="20"/>
          <w:lang w:eastAsia="es-ES"/>
        </w:rPr>
        <w:t>a lo estipulado en el acuerdo CEE</w:t>
      </w:r>
      <w:r w:rsidR="00A57B15" w:rsidRPr="347419C1">
        <w:rPr>
          <w:rFonts w:ascii="Lucida Sans Unicode" w:eastAsia="Times New Roman" w:hAnsi="Lucida Sans Unicode" w:cs="Lucida Sans Unicode"/>
          <w:sz w:val="20"/>
          <w:szCs w:val="20"/>
          <w:lang w:eastAsia="es-ES"/>
        </w:rPr>
        <w:t>/01/2022</w:t>
      </w:r>
      <w:r w:rsidR="00FD3995" w:rsidRPr="347419C1">
        <w:rPr>
          <w:rFonts w:ascii="Lucida Sans Unicode" w:eastAsia="Times New Roman" w:hAnsi="Lucida Sans Unicode" w:cs="Lucida Sans Unicode"/>
          <w:sz w:val="20"/>
          <w:szCs w:val="20"/>
          <w:lang w:eastAsia="es-ES"/>
        </w:rPr>
        <w:t xml:space="preserve"> </w:t>
      </w:r>
      <w:r w:rsidR="00D756C7" w:rsidRPr="347419C1">
        <w:rPr>
          <w:rFonts w:ascii="Lucida Sans Unicode" w:eastAsia="Times New Roman" w:hAnsi="Lucida Sans Unicode" w:cs="Lucida Sans Unicode"/>
          <w:sz w:val="20"/>
          <w:szCs w:val="20"/>
          <w:lang w:eastAsia="es-ES"/>
        </w:rPr>
        <w:t xml:space="preserve">de la Coordinación Ejecutiva Estatal, </w:t>
      </w:r>
      <w:r w:rsidR="00FD3995" w:rsidRPr="347419C1">
        <w:rPr>
          <w:rFonts w:ascii="Lucida Sans Unicode" w:eastAsia="Times New Roman" w:hAnsi="Lucida Sans Unicode" w:cs="Lucida Sans Unicode"/>
          <w:sz w:val="20"/>
          <w:szCs w:val="20"/>
          <w:lang w:eastAsia="es-ES"/>
        </w:rPr>
        <w:t>punto</w:t>
      </w:r>
      <w:r w:rsidR="002D1DFC" w:rsidRPr="347419C1">
        <w:rPr>
          <w:rFonts w:ascii="Lucida Sans Unicode" w:eastAsia="Times New Roman" w:hAnsi="Lucida Sans Unicode" w:cs="Lucida Sans Unicode"/>
          <w:sz w:val="20"/>
          <w:szCs w:val="20"/>
          <w:lang w:eastAsia="es-ES"/>
        </w:rPr>
        <w:t xml:space="preserve"> de acuerdo </w:t>
      </w:r>
      <w:r w:rsidR="00D756C7" w:rsidRPr="347419C1">
        <w:rPr>
          <w:rFonts w:ascii="Lucida Sans Unicode" w:eastAsia="Times New Roman" w:hAnsi="Lucida Sans Unicode" w:cs="Lucida Sans Unicode"/>
          <w:sz w:val="20"/>
          <w:szCs w:val="20"/>
          <w:lang w:eastAsia="es-ES"/>
        </w:rPr>
        <w:t>D</w:t>
      </w:r>
      <w:r w:rsidR="002D1DFC" w:rsidRPr="347419C1">
        <w:rPr>
          <w:rFonts w:ascii="Lucida Sans Unicode" w:eastAsia="Times New Roman" w:hAnsi="Lucida Sans Unicode" w:cs="Lucida Sans Unicode"/>
          <w:sz w:val="20"/>
          <w:szCs w:val="20"/>
          <w:lang w:eastAsia="es-ES"/>
        </w:rPr>
        <w:t>écimo</w:t>
      </w:r>
      <w:r w:rsidR="00D756C7" w:rsidRPr="347419C1">
        <w:rPr>
          <w:rFonts w:ascii="Lucida Sans Unicode" w:eastAsia="Times New Roman" w:hAnsi="Lucida Sans Unicode" w:cs="Lucida Sans Unicode"/>
          <w:sz w:val="20"/>
          <w:szCs w:val="20"/>
          <w:lang w:eastAsia="es-ES"/>
        </w:rPr>
        <w:t>,</w:t>
      </w:r>
      <w:r w:rsidR="00167E01" w:rsidRPr="347419C1">
        <w:rPr>
          <w:rFonts w:ascii="Lucida Sans Unicode" w:eastAsia="Times New Roman" w:hAnsi="Lucida Sans Unicode" w:cs="Lucida Sans Unicode"/>
          <w:sz w:val="20"/>
          <w:szCs w:val="20"/>
          <w:lang w:eastAsia="es-ES"/>
        </w:rPr>
        <w:t xml:space="preserve"> en el cual </w:t>
      </w:r>
      <w:r w:rsidR="00167E01" w:rsidRPr="347419C1">
        <w:rPr>
          <w:rFonts w:ascii="Lucida Sans Unicode" w:hAnsi="Lucida Sans Unicode" w:cs="Lucida Sans Unicode"/>
          <w:sz w:val="20"/>
          <w:szCs w:val="20"/>
        </w:rPr>
        <w:t xml:space="preserve">se otorga </w:t>
      </w:r>
      <w:r w:rsidR="005E127D" w:rsidRPr="347419C1">
        <w:rPr>
          <w:rFonts w:ascii="Lucida Sans Unicode" w:hAnsi="Lucida Sans Unicode" w:cs="Lucida Sans Unicode"/>
          <w:sz w:val="20"/>
          <w:szCs w:val="20"/>
        </w:rPr>
        <w:t xml:space="preserve">la </w:t>
      </w:r>
      <w:r w:rsidR="00167E01" w:rsidRPr="347419C1">
        <w:rPr>
          <w:rFonts w:ascii="Lucida Sans Unicode" w:hAnsi="Lucida Sans Unicode" w:cs="Lucida Sans Unicode"/>
          <w:sz w:val="20"/>
          <w:szCs w:val="20"/>
        </w:rPr>
        <w:t xml:space="preserve">facultad </w:t>
      </w:r>
      <w:r w:rsidR="00086DDA" w:rsidRPr="347419C1">
        <w:rPr>
          <w:rFonts w:ascii="Lucida Sans Unicode" w:hAnsi="Lucida Sans Unicode" w:cs="Lucida Sans Unicode"/>
          <w:sz w:val="20"/>
          <w:szCs w:val="20"/>
        </w:rPr>
        <w:t xml:space="preserve">al presidente y la secretaría técnica en funciones, </w:t>
      </w:r>
      <w:r w:rsidR="00167E01" w:rsidRPr="347419C1">
        <w:rPr>
          <w:rFonts w:ascii="Lucida Sans Unicode" w:hAnsi="Lucida Sans Unicode" w:cs="Lucida Sans Unicode"/>
          <w:sz w:val="20"/>
          <w:szCs w:val="20"/>
        </w:rPr>
        <w:t>para designar a las personas titulares</w:t>
      </w:r>
      <w:r w:rsidR="00021836" w:rsidRPr="347419C1">
        <w:rPr>
          <w:rFonts w:ascii="Lucida Sans Unicode" w:hAnsi="Lucida Sans Unicode" w:cs="Lucida Sans Unicode"/>
          <w:sz w:val="20"/>
          <w:szCs w:val="20"/>
        </w:rPr>
        <w:t xml:space="preserve"> </w:t>
      </w:r>
      <w:r w:rsidR="005E127D" w:rsidRPr="347419C1">
        <w:rPr>
          <w:rFonts w:ascii="Lucida Sans Unicode" w:hAnsi="Lucida Sans Unicode" w:cs="Lucida Sans Unicode"/>
          <w:sz w:val="20"/>
          <w:szCs w:val="20"/>
        </w:rPr>
        <w:t>descritas.</w:t>
      </w:r>
    </w:p>
    <w:p w14:paraId="645497F9" w14:textId="1BB8AD77" w:rsidR="00021836" w:rsidRDefault="00021836" w:rsidP="00010CD0">
      <w:pPr>
        <w:spacing w:after="0" w:line="276" w:lineRule="auto"/>
        <w:jc w:val="both"/>
        <w:rPr>
          <w:rFonts w:ascii="Lucida Sans Unicode" w:eastAsia="Times New Roman" w:hAnsi="Lucida Sans Unicode" w:cs="Lucida Sans Unicode"/>
          <w:sz w:val="20"/>
          <w:szCs w:val="20"/>
          <w:lang w:eastAsia="es-ES"/>
        </w:rPr>
      </w:pPr>
      <w:r w:rsidRPr="347419C1">
        <w:rPr>
          <w:rFonts w:ascii="Lucida Sans Unicode" w:hAnsi="Lucida Sans Unicode" w:cs="Lucida Sans Unicode"/>
          <w:sz w:val="20"/>
          <w:szCs w:val="20"/>
        </w:rPr>
        <w:t xml:space="preserve">Así, durante la sesión con quórum suficiente, </w:t>
      </w:r>
      <w:r w:rsidRPr="347419C1">
        <w:rPr>
          <w:rFonts w:ascii="Lucida Sans Unicode" w:eastAsia="Times New Roman" w:hAnsi="Lucida Sans Unicode" w:cs="Lucida Sans Unicode"/>
          <w:sz w:val="20"/>
          <w:szCs w:val="20"/>
          <w:lang w:eastAsia="es-ES"/>
        </w:rPr>
        <w:t xml:space="preserve">el presidente pregunta a los integrantes del pleno, si había alguna </w:t>
      </w:r>
      <w:r w:rsidRPr="347419C1">
        <w:rPr>
          <w:rFonts w:ascii="Lucida Sans Unicode" w:eastAsia="Times New Roman" w:hAnsi="Lucida Sans Unicode" w:cs="Lucida Sans Unicode"/>
          <w:b/>
          <w:bCs/>
          <w:sz w:val="20"/>
          <w:szCs w:val="20"/>
          <w:lang w:eastAsia="es-ES"/>
        </w:rPr>
        <w:t>propuesta para elegir a la</w:t>
      </w:r>
      <w:r w:rsidR="00086DDA" w:rsidRPr="347419C1">
        <w:rPr>
          <w:rFonts w:ascii="Lucida Sans Unicode" w:eastAsia="Times New Roman" w:hAnsi="Lucida Sans Unicode" w:cs="Lucida Sans Unicode"/>
          <w:b/>
          <w:bCs/>
          <w:sz w:val="20"/>
          <w:szCs w:val="20"/>
          <w:lang w:eastAsia="es-ES"/>
        </w:rPr>
        <w:t>s</w:t>
      </w:r>
      <w:r w:rsidRPr="347419C1">
        <w:rPr>
          <w:rFonts w:ascii="Lucida Sans Unicode" w:eastAsia="Times New Roman" w:hAnsi="Lucida Sans Unicode" w:cs="Lucida Sans Unicode"/>
          <w:b/>
          <w:bCs/>
          <w:sz w:val="20"/>
          <w:szCs w:val="20"/>
          <w:lang w:eastAsia="es-ES"/>
        </w:rPr>
        <w:t xml:space="preserve"> persona</w:t>
      </w:r>
      <w:r w:rsidR="00086DDA" w:rsidRPr="347419C1">
        <w:rPr>
          <w:rFonts w:ascii="Lucida Sans Unicode" w:eastAsia="Times New Roman" w:hAnsi="Lucida Sans Unicode" w:cs="Lucida Sans Unicode"/>
          <w:b/>
          <w:bCs/>
          <w:sz w:val="20"/>
          <w:szCs w:val="20"/>
          <w:lang w:eastAsia="es-ES"/>
        </w:rPr>
        <w:t>s</w:t>
      </w:r>
      <w:r w:rsidRPr="347419C1">
        <w:rPr>
          <w:rFonts w:ascii="Lucida Sans Unicode" w:eastAsia="Times New Roman" w:hAnsi="Lucida Sans Unicode" w:cs="Lucida Sans Unicode"/>
          <w:b/>
          <w:bCs/>
          <w:sz w:val="20"/>
          <w:szCs w:val="20"/>
          <w:lang w:eastAsia="es-ES"/>
        </w:rPr>
        <w:t xml:space="preserve"> que ocupará</w:t>
      </w:r>
      <w:r w:rsidR="00086DDA" w:rsidRPr="347419C1">
        <w:rPr>
          <w:rFonts w:ascii="Lucida Sans Unicode" w:eastAsia="Times New Roman" w:hAnsi="Lucida Sans Unicode" w:cs="Lucida Sans Unicode"/>
          <w:b/>
          <w:bCs/>
          <w:sz w:val="20"/>
          <w:szCs w:val="20"/>
          <w:lang w:eastAsia="es-ES"/>
        </w:rPr>
        <w:t>n</w:t>
      </w:r>
      <w:r w:rsidRPr="347419C1">
        <w:rPr>
          <w:rFonts w:ascii="Lucida Sans Unicode" w:eastAsia="Times New Roman" w:hAnsi="Lucida Sans Unicode" w:cs="Lucida Sans Unicode"/>
          <w:b/>
          <w:bCs/>
          <w:sz w:val="20"/>
          <w:szCs w:val="20"/>
          <w:lang w:eastAsia="es-ES"/>
        </w:rPr>
        <w:t xml:space="preserve"> la titularidad de </w:t>
      </w:r>
      <w:r w:rsidR="00D91986" w:rsidRPr="347419C1">
        <w:rPr>
          <w:rFonts w:ascii="Lucida Sans Unicode" w:eastAsia="Times New Roman" w:hAnsi="Lucida Sans Unicode" w:cs="Lucida Sans Unicode"/>
          <w:b/>
          <w:bCs/>
          <w:sz w:val="20"/>
          <w:szCs w:val="20"/>
          <w:lang w:eastAsia="es-ES"/>
        </w:rPr>
        <w:t>la Coordinación General</w:t>
      </w:r>
      <w:r w:rsidR="00D91986" w:rsidRPr="347419C1">
        <w:rPr>
          <w:rFonts w:ascii="Lucida Sans Unicode" w:eastAsia="Times New Roman" w:hAnsi="Lucida Sans Unicode" w:cs="Lucida Sans Unicode"/>
          <w:sz w:val="20"/>
          <w:szCs w:val="20"/>
          <w:lang w:eastAsia="es-ES"/>
        </w:rPr>
        <w:t xml:space="preserve">, Vicecoordinación y la </w:t>
      </w:r>
      <w:r w:rsidRPr="347419C1">
        <w:rPr>
          <w:rFonts w:ascii="Lucida Sans Unicode" w:eastAsia="Times New Roman" w:hAnsi="Lucida Sans Unicode" w:cs="Lucida Sans Unicode"/>
          <w:sz w:val="20"/>
          <w:szCs w:val="20"/>
          <w:lang w:eastAsia="es-ES"/>
        </w:rPr>
        <w:t>Secretaría Técnica de la Coordinación de Regidurías,</w:t>
      </w:r>
      <w:r w:rsidR="00D91986" w:rsidRPr="347419C1">
        <w:rPr>
          <w:rFonts w:ascii="Lucida Sans Unicode" w:eastAsia="Times New Roman" w:hAnsi="Lucida Sans Unicode" w:cs="Lucida Sans Unicode"/>
          <w:sz w:val="20"/>
          <w:szCs w:val="20"/>
          <w:lang w:eastAsia="es-ES"/>
        </w:rPr>
        <w:t xml:space="preserve"> por un periodo de 6 meses contados a partir del </w:t>
      </w:r>
      <w:r w:rsidR="00D91986" w:rsidRPr="347419C1">
        <w:rPr>
          <w:rFonts w:ascii="Lucida Sans Unicode" w:eastAsia="Times New Roman" w:hAnsi="Lucida Sans Unicode" w:cs="Lucida Sans Unicode"/>
          <w:b/>
          <w:bCs/>
          <w:sz w:val="20"/>
          <w:szCs w:val="20"/>
          <w:lang w:eastAsia="es-ES"/>
        </w:rPr>
        <w:t>1 de octubre 2024 al 31 de marzo de 2025,</w:t>
      </w:r>
      <w:r w:rsidRPr="347419C1">
        <w:rPr>
          <w:rFonts w:ascii="Lucida Sans Unicode" w:eastAsia="Times New Roman" w:hAnsi="Lucida Sans Unicode" w:cs="Lucida Sans Unicode"/>
          <w:sz w:val="20"/>
          <w:szCs w:val="20"/>
          <w:lang w:eastAsia="es-ES"/>
        </w:rPr>
        <w:t xml:space="preserve"> presentándose la</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 xml:space="preserve"> siguiente</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 xml:space="preserve"> candidatura</w:t>
      </w:r>
      <w:r w:rsidR="00D91986" w:rsidRPr="347419C1">
        <w:rPr>
          <w:rFonts w:ascii="Lucida Sans Unicode" w:eastAsia="Times New Roman" w:hAnsi="Lucida Sans Unicode" w:cs="Lucida Sans Unicode"/>
          <w:sz w:val="20"/>
          <w:szCs w:val="20"/>
          <w:lang w:eastAsia="es-ES"/>
        </w:rPr>
        <w:t>s</w:t>
      </w:r>
      <w:r w:rsidRPr="347419C1">
        <w:rPr>
          <w:rFonts w:ascii="Lucida Sans Unicode" w:eastAsia="Times New Roman" w:hAnsi="Lucida Sans Unicode" w:cs="Lucida Sans Unicode"/>
          <w:sz w:val="20"/>
          <w:szCs w:val="20"/>
          <w:lang w:eastAsia="es-ES"/>
        </w:rPr>
        <w:t>:</w:t>
      </w:r>
    </w:p>
    <w:p w14:paraId="7134E409" w14:textId="77777777" w:rsidR="00D91986" w:rsidRDefault="00D91986" w:rsidP="00010CD0">
      <w:pPr>
        <w:spacing w:after="0" w:line="276" w:lineRule="auto"/>
        <w:jc w:val="both"/>
        <w:rPr>
          <w:rFonts w:ascii="Lucida Sans Unicode" w:eastAsia="Times New Roman" w:hAnsi="Lucida Sans Unicode" w:cs="Lucida Sans Unicode"/>
          <w:bCs/>
          <w:sz w:val="20"/>
          <w:szCs w:val="20"/>
          <w:lang w:eastAsia="es-ES"/>
        </w:rPr>
      </w:pPr>
    </w:p>
    <w:tbl>
      <w:tblPr>
        <w:tblStyle w:val="Tablaconcuadrcula"/>
        <w:tblW w:w="4080" w:type="dxa"/>
        <w:jc w:val="center"/>
        <w:tblLook w:val="04A0" w:firstRow="1" w:lastRow="0" w:firstColumn="1" w:lastColumn="0" w:noHBand="0" w:noVBand="1"/>
      </w:tblPr>
      <w:tblGrid>
        <w:gridCol w:w="4080"/>
      </w:tblGrid>
      <w:tr w:rsidR="00D91986" w:rsidRPr="006E7519" w14:paraId="568C5A36" w14:textId="77777777" w:rsidTr="712984F2">
        <w:trPr>
          <w:trHeight w:val="367"/>
          <w:jc w:val="center"/>
        </w:trPr>
        <w:tc>
          <w:tcPr>
            <w:tcW w:w="4080" w:type="dxa"/>
            <w:shd w:val="clear" w:color="auto" w:fill="19D3C5"/>
          </w:tcPr>
          <w:p w14:paraId="0170918C" w14:textId="77777777" w:rsidR="00D91986" w:rsidRPr="006E7519" w:rsidRDefault="00D91986" w:rsidP="00010CD0">
            <w:pPr>
              <w:spacing w:line="276" w:lineRule="auto"/>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Coordinador General</w:t>
            </w:r>
          </w:p>
        </w:tc>
      </w:tr>
      <w:tr w:rsidR="00D91986" w:rsidRPr="006E7519" w14:paraId="46809880" w14:textId="77777777" w:rsidTr="712984F2">
        <w:trPr>
          <w:trHeight w:val="367"/>
          <w:jc w:val="center"/>
        </w:trPr>
        <w:tc>
          <w:tcPr>
            <w:tcW w:w="4080" w:type="dxa"/>
          </w:tcPr>
          <w:p w14:paraId="616DA5DA" w14:textId="77777777" w:rsidR="00D91986" w:rsidRPr="006E7519" w:rsidRDefault="00D91986" w:rsidP="00010CD0">
            <w:pPr>
              <w:spacing w:line="276" w:lineRule="auto"/>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José de Jesús Becerra Santiago</w:t>
            </w:r>
          </w:p>
        </w:tc>
      </w:tr>
    </w:tbl>
    <w:p w14:paraId="3AD58EFC" w14:textId="77777777" w:rsidR="00D91986" w:rsidRDefault="00D91986" w:rsidP="00010CD0">
      <w:pPr>
        <w:spacing w:after="0" w:line="276" w:lineRule="auto"/>
        <w:jc w:val="both"/>
        <w:rPr>
          <w:rFonts w:ascii="Lucida Sans Unicode" w:eastAsia="Times New Roman" w:hAnsi="Lucida Sans Unicode" w:cs="Lucida Sans Unicode"/>
          <w:bCs/>
          <w:sz w:val="20"/>
          <w:szCs w:val="20"/>
          <w:lang w:eastAsia="es-ES"/>
        </w:rPr>
      </w:pPr>
    </w:p>
    <w:tbl>
      <w:tblPr>
        <w:tblStyle w:val="Tablaconcuadrcula"/>
        <w:tblW w:w="3990" w:type="dxa"/>
        <w:jc w:val="center"/>
        <w:tblLook w:val="04A0" w:firstRow="1" w:lastRow="0" w:firstColumn="1" w:lastColumn="0" w:noHBand="0" w:noVBand="1"/>
      </w:tblPr>
      <w:tblGrid>
        <w:gridCol w:w="3990"/>
      </w:tblGrid>
      <w:tr w:rsidR="00D91986" w:rsidRPr="006E7519" w14:paraId="065EF38C" w14:textId="77777777" w:rsidTr="712984F2">
        <w:trPr>
          <w:trHeight w:val="367"/>
          <w:jc w:val="center"/>
        </w:trPr>
        <w:tc>
          <w:tcPr>
            <w:tcW w:w="3990" w:type="dxa"/>
            <w:shd w:val="clear" w:color="auto" w:fill="19D3C5"/>
          </w:tcPr>
          <w:p w14:paraId="7119D074" w14:textId="77777777" w:rsidR="00D91986" w:rsidRPr="006E7519" w:rsidRDefault="00D91986" w:rsidP="00010CD0">
            <w:pPr>
              <w:spacing w:line="276" w:lineRule="auto"/>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Vicecoordinador</w:t>
            </w:r>
            <w:r>
              <w:rPr>
                <w:rFonts w:ascii="Lucida Sans Unicode" w:eastAsia="Times New Roman" w:hAnsi="Lucida Sans Unicode" w:cs="Lucida Sans Unicode"/>
                <w:b/>
                <w:color w:val="FFFFFF" w:themeColor="background1"/>
                <w:sz w:val="20"/>
                <w:szCs w:val="20"/>
                <w:lang w:val="es-MX" w:eastAsia="es-ES"/>
              </w:rPr>
              <w:t>a</w:t>
            </w:r>
          </w:p>
        </w:tc>
      </w:tr>
      <w:tr w:rsidR="00D91986" w:rsidRPr="006E7519" w14:paraId="24F02475" w14:textId="77777777" w:rsidTr="712984F2">
        <w:trPr>
          <w:trHeight w:val="367"/>
          <w:jc w:val="center"/>
        </w:trPr>
        <w:tc>
          <w:tcPr>
            <w:tcW w:w="3990" w:type="dxa"/>
          </w:tcPr>
          <w:p w14:paraId="03B1E9A6" w14:textId="77777777" w:rsidR="00D91986" w:rsidRDefault="00D91986" w:rsidP="00010CD0">
            <w:pPr>
              <w:spacing w:line="276" w:lineRule="auto"/>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Claudia Guadalupe Franco González</w:t>
            </w:r>
          </w:p>
          <w:p w14:paraId="5B5D4A16" w14:textId="77777777" w:rsidR="00D91986" w:rsidRPr="006E7519" w:rsidRDefault="00D91986" w:rsidP="00010CD0">
            <w:pPr>
              <w:spacing w:line="276" w:lineRule="auto"/>
              <w:jc w:val="center"/>
              <w:rPr>
                <w:rFonts w:ascii="Lucida Sans Unicode" w:eastAsia="Times New Roman" w:hAnsi="Lucida Sans Unicode" w:cs="Lucida Sans Unicode"/>
                <w:bCs/>
                <w:sz w:val="20"/>
                <w:szCs w:val="20"/>
                <w:lang w:val="es-MX" w:eastAsia="es-ES"/>
              </w:rPr>
            </w:pPr>
            <w:r>
              <w:rPr>
                <w:rFonts w:ascii="Lucida Sans Unicode" w:eastAsia="Times New Roman" w:hAnsi="Lucida Sans Unicode" w:cs="Lucida Sans Unicode"/>
                <w:bCs/>
                <w:sz w:val="20"/>
                <w:szCs w:val="20"/>
                <w:lang w:val="es-MX" w:eastAsia="es-ES"/>
              </w:rPr>
              <w:t>Sarahí Viridiana Rodríguez Córdoba</w:t>
            </w:r>
          </w:p>
        </w:tc>
      </w:tr>
    </w:tbl>
    <w:p w14:paraId="2D70ADE7" w14:textId="77777777" w:rsidR="00543D5B" w:rsidRPr="006E7519" w:rsidRDefault="00543D5B" w:rsidP="00010CD0">
      <w:pPr>
        <w:spacing w:after="0" w:line="276" w:lineRule="auto"/>
        <w:jc w:val="both"/>
        <w:rPr>
          <w:rFonts w:ascii="Lucida Sans Unicode" w:eastAsia="Times New Roman" w:hAnsi="Lucida Sans Unicode" w:cs="Lucida Sans Unicode"/>
          <w:sz w:val="20"/>
          <w:szCs w:val="20"/>
          <w:lang w:eastAsia="es-ES"/>
        </w:rPr>
      </w:pPr>
    </w:p>
    <w:tbl>
      <w:tblPr>
        <w:tblStyle w:val="Tablaconcuadrcula"/>
        <w:tblW w:w="4035" w:type="dxa"/>
        <w:jc w:val="center"/>
        <w:tblLook w:val="04A0" w:firstRow="1" w:lastRow="0" w:firstColumn="1" w:lastColumn="0" w:noHBand="0" w:noVBand="1"/>
      </w:tblPr>
      <w:tblGrid>
        <w:gridCol w:w="4035"/>
      </w:tblGrid>
      <w:tr w:rsidR="00543D5B" w:rsidRPr="006E7519" w14:paraId="771AB5F5" w14:textId="77777777" w:rsidTr="712984F2">
        <w:trPr>
          <w:trHeight w:val="367"/>
          <w:jc w:val="center"/>
        </w:trPr>
        <w:tc>
          <w:tcPr>
            <w:tcW w:w="4035" w:type="dxa"/>
            <w:shd w:val="clear" w:color="auto" w:fill="19D3C5"/>
          </w:tcPr>
          <w:p w14:paraId="56CC4FB5" w14:textId="77777777" w:rsidR="00543D5B" w:rsidRPr="006E7519" w:rsidRDefault="00543D5B" w:rsidP="00010CD0">
            <w:pPr>
              <w:spacing w:line="276" w:lineRule="auto"/>
              <w:jc w:val="center"/>
              <w:rPr>
                <w:rFonts w:ascii="Lucida Sans Unicode" w:eastAsia="Times New Roman" w:hAnsi="Lucida Sans Unicode" w:cs="Lucida Sans Unicode"/>
                <w:b/>
                <w:sz w:val="20"/>
                <w:szCs w:val="20"/>
                <w:lang w:val="es-MX" w:eastAsia="es-ES"/>
              </w:rPr>
            </w:pPr>
            <w:bookmarkStart w:id="5" w:name="_Hlk166856829"/>
            <w:r w:rsidRPr="006E7519">
              <w:rPr>
                <w:rFonts w:ascii="Lucida Sans Unicode" w:eastAsia="Times New Roman" w:hAnsi="Lucida Sans Unicode" w:cs="Lucida Sans Unicode"/>
                <w:b/>
                <w:color w:val="FFFFFF" w:themeColor="background1"/>
                <w:sz w:val="20"/>
                <w:szCs w:val="20"/>
                <w:lang w:val="es-MX" w:eastAsia="es-ES"/>
              </w:rPr>
              <w:t>Secretaria Técnica</w:t>
            </w:r>
          </w:p>
        </w:tc>
      </w:tr>
      <w:tr w:rsidR="00543D5B" w:rsidRPr="006E7519" w14:paraId="20FBFCA1" w14:textId="77777777" w:rsidTr="712984F2">
        <w:trPr>
          <w:trHeight w:val="367"/>
          <w:jc w:val="center"/>
        </w:trPr>
        <w:tc>
          <w:tcPr>
            <w:tcW w:w="4035" w:type="dxa"/>
          </w:tcPr>
          <w:p w14:paraId="56C364B9" w14:textId="467280D8" w:rsidR="00543D5B" w:rsidRPr="006E7519" w:rsidRDefault="00543D5B" w:rsidP="00010CD0">
            <w:pPr>
              <w:spacing w:line="276" w:lineRule="auto"/>
              <w:jc w:val="center"/>
              <w:rPr>
                <w:rFonts w:ascii="Lucida Sans Unicode" w:eastAsia="Times New Roman" w:hAnsi="Lucida Sans Unicode" w:cs="Lucida Sans Unicode"/>
                <w:bCs/>
                <w:sz w:val="20"/>
                <w:szCs w:val="20"/>
                <w:lang w:val="es-MX" w:eastAsia="es-ES"/>
              </w:rPr>
            </w:pPr>
            <w:r>
              <w:rPr>
                <w:rFonts w:ascii="Lucida Sans Unicode" w:hAnsi="Lucida Sans Unicode" w:cs="Lucida Sans Unicode"/>
                <w:sz w:val="20"/>
                <w:szCs w:val="20"/>
              </w:rPr>
              <w:t>Gloria Elizabeth Flores Ramírez</w:t>
            </w:r>
          </w:p>
        </w:tc>
      </w:tr>
      <w:bookmarkEnd w:id="5"/>
    </w:tbl>
    <w:p w14:paraId="7E1763C8" w14:textId="77777777" w:rsidR="00543D5B" w:rsidRPr="006E7519" w:rsidRDefault="00543D5B" w:rsidP="00010CD0">
      <w:pPr>
        <w:spacing w:after="0" w:line="276" w:lineRule="auto"/>
        <w:jc w:val="both"/>
        <w:rPr>
          <w:rFonts w:ascii="Lucida Sans Unicode" w:eastAsia="Times New Roman" w:hAnsi="Lucida Sans Unicode" w:cs="Lucida Sans Unicode"/>
          <w:bCs/>
          <w:sz w:val="20"/>
          <w:szCs w:val="20"/>
          <w:lang w:eastAsia="es-ES"/>
        </w:rPr>
      </w:pPr>
    </w:p>
    <w:p w14:paraId="12FFDD96" w14:textId="52628A4F" w:rsidR="00DB1EAC" w:rsidRPr="00844499" w:rsidRDefault="00543D5B" w:rsidP="00010CD0">
      <w:pPr>
        <w:spacing w:after="0" w:line="276"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Por lo que</w:t>
      </w:r>
      <w:r w:rsidR="00844499">
        <w:rPr>
          <w:rFonts w:ascii="Lucida Sans Unicode" w:eastAsia="Times New Roman" w:hAnsi="Lucida Sans Unicode" w:cs="Lucida Sans Unicode"/>
          <w:sz w:val="20"/>
          <w:szCs w:val="20"/>
          <w:lang w:eastAsia="es-ES"/>
        </w:rPr>
        <w:t>,</w:t>
      </w:r>
      <w:r w:rsidRPr="347419C1">
        <w:rPr>
          <w:rFonts w:ascii="Lucida Sans Unicode" w:eastAsia="Times New Roman" w:hAnsi="Lucida Sans Unicode" w:cs="Lucida Sans Unicode"/>
          <w:sz w:val="20"/>
          <w:szCs w:val="20"/>
          <w:lang w:eastAsia="es-ES"/>
        </w:rPr>
        <w:t xml:space="preserve"> una vez abierto el periodo </w:t>
      </w:r>
      <w:r w:rsidRPr="00844499">
        <w:rPr>
          <w:rFonts w:ascii="Lucida Sans Unicode" w:eastAsia="Times New Roman" w:hAnsi="Lucida Sans Unicode" w:cs="Lucida Sans Unicode"/>
          <w:sz w:val="20"/>
          <w:szCs w:val="20"/>
          <w:lang w:eastAsia="es-ES"/>
        </w:rPr>
        <w:t>de votación</w:t>
      </w:r>
      <w:r w:rsidR="00A313CD" w:rsidRPr="00844499">
        <w:rPr>
          <w:rFonts w:ascii="Lucida Sans Unicode" w:eastAsia="Times New Roman" w:hAnsi="Lucida Sans Unicode" w:cs="Lucida Sans Unicode"/>
          <w:sz w:val="20"/>
          <w:szCs w:val="20"/>
          <w:lang w:eastAsia="es-ES"/>
        </w:rPr>
        <w:t>,</w:t>
      </w:r>
      <w:r w:rsidRPr="00844499">
        <w:rPr>
          <w:rFonts w:ascii="Lucida Sans Unicode" w:eastAsia="Times New Roman" w:hAnsi="Lucida Sans Unicode" w:cs="Lucida Sans Unicode"/>
          <w:sz w:val="20"/>
          <w:szCs w:val="20"/>
          <w:lang w:eastAsia="es-ES"/>
        </w:rPr>
        <w:t xml:space="preserve"> </w:t>
      </w:r>
      <w:r w:rsidR="00D91986" w:rsidRPr="00844499">
        <w:rPr>
          <w:rFonts w:ascii="Lucida Sans Unicode" w:eastAsia="Times New Roman" w:hAnsi="Lucida Sans Unicode" w:cs="Lucida Sans Unicode"/>
          <w:b/>
          <w:bCs/>
          <w:sz w:val="20"/>
          <w:szCs w:val="20"/>
          <w:lang w:eastAsia="es-ES"/>
        </w:rPr>
        <w:t>fueron aprobados</w:t>
      </w:r>
      <w:r w:rsidR="00D91986" w:rsidRPr="00844499">
        <w:rPr>
          <w:rFonts w:ascii="Lucida Sans Unicode" w:eastAsia="Times New Roman" w:hAnsi="Lucida Sans Unicode" w:cs="Lucida Sans Unicode"/>
          <w:sz w:val="20"/>
          <w:szCs w:val="20"/>
          <w:lang w:eastAsia="es-ES"/>
        </w:rPr>
        <w:t xml:space="preserve"> por unanimidad de votos en favor del C</w:t>
      </w:r>
      <w:r w:rsidR="00A313CD" w:rsidRPr="00844499">
        <w:rPr>
          <w:rFonts w:ascii="Lucida Sans Unicode" w:eastAsia="Times New Roman" w:hAnsi="Lucida Sans Unicode" w:cs="Lucida Sans Unicode"/>
          <w:sz w:val="20"/>
          <w:szCs w:val="20"/>
          <w:lang w:eastAsia="es-ES"/>
        </w:rPr>
        <w:t>iudadano</w:t>
      </w:r>
      <w:r w:rsidR="00D91986" w:rsidRPr="00844499">
        <w:rPr>
          <w:rFonts w:ascii="Lucida Sans Unicode" w:eastAsia="Times New Roman" w:hAnsi="Lucida Sans Unicode" w:cs="Lucida Sans Unicode"/>
          <w:sz w:val="20"/>
          <w:szCs w:val="20"/>
          <w:lang w:eastAsia="es-ES"/>
        </w:rPr>
        <w:t xml:space="preserve"> </w:t>
      </w:r>
      <w:r w:rsidR="00D91986" w:rsidRPr="00844499">
        <w:rPr>
          <w:rFonts w:ascii="Lucida Sans Unicode" w:hAnsi="Lucida Sans Unicode" w:cs="Lucida Sans Unicode"/>
          <w:b/>
          <w:bCs/>
          <w:sz w:val="20"/>
          <w:szCs w:val="20"/>
        </w:rPr>
        <w:t>José de Jesús Becerra Santiago</w:t>
      </w:r>
      <w:r w:rsidR="00D91986" w:rsidRPr="00844499">
        <w:rPr>
          <w:rFonts w:ascii="Lucida Sans Unicode" w:eastAsia="Times New Roman" w:hAnsi="Lucida Sans Unicode" w:cs="Lucida Sans Unicode"/>
          <w:sz w:val="20"/>
          <w:szCs w:val="20"/>
          <w:lang w:eastAsia="es-ES"/>
        </w:rPr>
        <w:t xml:space="preserve">, como Coordinador General y </w:t>
      </w:r>
      <w:r w:rsidRPr="00844499">
        <w:rPr>
          <w:rFonts w:ascii="Lucida Sans Unicode" w:eastAsia="Times New Roman" w:hAnsi="Lucida Sans Unicode" w:cs="Lucida Sans Unicode"/>
          <w:sz w:val="20"/>
          <w:szCs w:val="20"/>
          <w:lang w:eastAsia="es-ES"/>
        </w:rPr>
        <w:t xml:space="preserve">a la </w:t>
      </w:r>
      <w:r w:rsidR="00A313CD" w:rsidRPr="00844499">
        <w:rPr>
          <w:rFonts w:ascii="Lucida Sans Unicode" w:eastAsia="Times New Roman" w:hAnsi="Lucida Sans Unicode" w:cs="Lucida Sans Unicode"/>
          <w:sz w:val="20"/>
          <w:szCs w:val="20"/>
          <w:lang w:eastAsia="es-ES"/>
        </w:rPr>
        <w:t>Ciudadana</w:t>
      </w:r>
      <w:r w:rsidRPr="00844499">
        <w:rPr>
          <w:rFonts w:ascii="Lucida Sans Unicode" w:eastAsia="Times New Roman" w:hAnsi="Lucida Sans Unicode" w:cs="Lucida Sans Unicode"/>
          <w:sz w:val="20"/>
          <w:szCs w:val="20"/>
          <w:lang w:eastAsia="es-ES"/>
        </w:rPr>
        <w:t xml:space="preserve"> </w:t>
      </w:r>
      <w:r w:rsidRPr="00844499">
        <w:rPr>
          <w:rFonts w:ascii="Lucida Sans Unicode" w:hAnsi="Lucida Sans Unicode" w:cs="Lucida Sans Unicode"/>
          <w:b/>
          <w:bCs/>
          <w:sz w:val="20"/>
          <w:szCs w:val="20"/>
        </w:rPr>
        <w:t>Gloria Elizabeth Flores Ramírez</w:t>
      </w:r>
      <w:r w:rsidRPr="00844499">
        <w:rPr>
          <w:rFonts w:ascii="Lucida Sans Unicode" w:eastAsia="Times New Roman" w:hAnsi="Lucida Sans Unicode" w:cs="Lucida Sans Unicode"/>
          <w:b/>
          <w:bCs/>
          <w:sz w:val="20"/>
          <w:szCs w:val="20"/>
          <w:lang w:eastAsia="es-ES"/>
        </w:rPr>
        <w:t xml:space="preserve"> </w:t>
      </w:r>
      <w:r w:rsidRPr="00844499">
        <w:rPr>
          <w:rFonts w:ascii="Lucida Sans Unicode" w:eastAsia="Times New Roman" w:hAnsi="Lucida Sans Unicode" w:cs="Lucida Sans Unicode"/>
          <w:sz w:val="20"/>
          <w:szCs w:val="20"/>
          <w:lang w:eastAsia="es-ES"/>
        </w:rPr>
        <w:t xml:space="preserve">como Secretaria Técnica de la Coordinación de Regidurías por un periodo de 6 meses contados a partir del 1 de octubre </w:t>
      </w:r>
      <w:r w:rsidR="00A313CD" w:rsidRPr="00844499">
        <w:rPr>
          <w:rFonts w:ascii="Lucida Sans Unicode" w:eastAsia="Times New Roman" w:hAnsi="Lucida Sans Unicode" w:cs="Lucida Sans Unicode"/>
          <w:sz w:val="20"/>
          <w:szCs w:val="20"/>
          <w:lang w:eastAsia="es-ES"/>
        </w:rPr>
        <w:t xml:space="preserve">de </w:t>
      </w:r>
      <w:r w:rsidRPr="00844499">
        <w:rPr>
          <w:rFonts w:ascii="Lucida Sans Unicode" w:eastAsia="Times New Roman" w:hAnsi="Lucida Sans Unicode" w:cs="Lucida Sans Unicode"/>
          <w:sz w:val="20"/>
          <w:szCs w:val="20"/>
          <w:lang w:eastAsia="es-ES"/>
        </w:rPr>
        <w:t>2024 al 31 de marzo de 2025</w:t>
      </w:r>
      <w:r w:rsidR="00D91986" w:rsidRPr="00844499">
        <w:rPr>
          <w:rFonts w:ascii="Lucida Sans Unicode" w:eastAsia="Times New Roman" w:hAnsi="Lucida Sans Unicode" w:cs="Lucida Sans Unicode"/>
          <w:sz w:val="20"/>
          <w:szCs w:val="20"/>
          <w:lang w:eastAsia="es-ES"/>
        </w:rPr>
        <w:t xml:space="preserve">; </w:t>
      </w:r>
      <w:r w:rsidR="004D6DD7" w:rsidRPr="00844499">
        <w:rPr>
          <w:rFonts w:ascii="Lucida Sans Unicode" w:eastAsia="Times New Roman" w:hAnsi="Lucida Sans Unicode" w:cs="Lucida Sans Unicode"/>
          <w:sz w:val="20"/>
          <w:szCs w:val="20"/>
          <w:lang w:eastAsia="es-ES"/>
        </w:rPr>
        <w:t xml:space="preserve"> </w:t>
      </w:r>
      <w:r w:rsidR="00A313CD" w:rsidRPr="00844499">
        <w:rPr>
          <w:rFonts w:ascii="Lucida Sans Unicode" w:eastAsia="Times New Roman" w:hAnsi="Lucida Sans Unicode" w:cs="Lucida Sans Unicode"/>
          <w:sz w:val="20"/>
          <w:szCs w:val="20"/>
          <w:lang w:eastAsia="es-ES"/>
        </w:rPr>
        <w:t xml:space="preserve">además, </w:t>
      </w:r>
      <w:r w:rsidR="004D6DD7" w:rsidRPr="00844499">
        <w:rPr>
          <w:rFonts w:ascii="Lucida Sans Unicode" w:eastAsia="Times New Roman" w:hAnsi="Lucida Sans Unicode" w:cs="Lucida Sans Unicode"/>
          <w:sz w:val="20"/>
          <w:szCs w:val="20"/>
          <w:lang w:eastAsia="es-ES"/>
        </w:rPr>
        <w:t xml:space="preserve">registrándose un total de 19 votos a favor de la </w:t>
      </w:r>
      <w:r w:rsidR="00A313CD" w:rsidRPr="00844499">
        <w:rPr>
          <w:rFonts w:ascii="Lucida Sans Unicode" w:eastAsia="Times New Roman" w:hAnsi="Lucida Sans Unicode" w:cs="Lucida Sans Unicode"/>
          <w:sz w:val="20"/>
          <w:szCs w:val="20"/>
          <w:lang w:eastAsia="es-ES"/>
        </w:rPr>
        <w:t xml:space="preserve">Ciudadana </w:t>
      </w:r>
      <w:r w:rsidRPr="00844499">
        <w:rPr>
          <w:rFonts w:ascii="Lucida Sans Unicode" w:eastAsia="Times New Roman" w:hAnsi="Lucida Sans Unicode" w:cs="Lucida Sans Unicode"/>
          <w:sz w:val="20"/>
          <w:szCs w:val="20"/>
          <w:lang w:eastAsia="es-ES"/>
        </w:rPr>
        <w:t>Claudia Guadalupe Franco González</w:t>
      </w:r>
      <w:r w:rsidR="004D6DD7" w:rsidRPr="00844499">
        <w:rPr>
          <w:rFonts w:ascii="Lucida Sans Unicode" w:eastAsia="Times New Roman" w:hAnsi="Lucida Sans Unicode" w:cs="Lucida Sans Unicode"/>
          <w:sz w:val="20"/>
          <w:szCs w:val="20"/>
          <w:lang w:eastAsia="es-ES"/>
        </w:rPr>
        <w:t xml:space="preserve"> y 6 votos para la </w:t>
      </w:r>
      <w:r w:rsidR="00A313CD" w:rsidRPr="00844499">
        <w:rPr>
          <w:rFonts w:ascii="Lucida Sans Unicode" w:eastAsia="Times New Roman" w:hAnsi="Lucida Sans Unicode" w:cs="Lucida Sans Unicode"/>
          <w:sz w:val="20"/>
          <w:szCs w:val="20"/>
          <w:lang w:eastAsia="es-ES"/>
        </w:rPr>
        <w:t>Ciudadana</w:t>
      </w:r>
      <w:r w:rsidR="004D6DD7" w:rsidRPr="00844499">
        <w:rPr>
          <w:rFonts w:ascii="Lucida Sans Unicode" w:eastAsia="Times New Roman" w:hAnsi="Lucida Sans Unicode" w:cs="Lucida Sans Unicode"/>
          <w:sz w:val="20"/>
          <w:szCs w:val="20"/>
          <w:lang w:eastAsia="es-ES"/>
        </w:rPr>
        <w:t xml:space="preserve"> Sarahí Viridiana Rodríguez Córdoba; en consecuencia, fue elegida por mayoría de votos, </w:t>
      </w:r>
      <w:r w:rsidR="001F3C32" w:rsidRPr="00844499">
        <w:rPr>
          <w:rFonts w:ascii="Lucida Sans Unicode" w:eastAsia="Times New Roman" w:hAnsi="Lucida Sans Unicode" w:cs="Lucida Sans Unicode"/>
          <w:sz w:val="20"/>
          <w:szCs w:val="20"/>
          <w:lang w:eastAsia="es-ES"/>
        </w:rPr>
        <w:t>como Vicecoordinadora de la Coordinación de Regidurías</w:t>
      </w:r>
      <w:r w:rsidR="00772A4D" w:rsidRPr="00844499">
        <w:rPr>
          <w:rFonts w:ascii="Lucida Sans Unicode" w:eastAsia="Times New Roman" w:hAnsi="Lucida Sans Unicode" w:cs="Lucida Sans Unicode"/>
          <w:sz w:val="20"/>
          <w:szCs w:val="20"/>
          <w:lang w:eastAsia="es-ES"/>
        </w:rPr>
        <w:t xml:space="preserve"> por dicho periodo</w:t>
      </w:r>
      <w:r w:rsidR="004D6DD7" w:rsidRPr="00844499">
        <w:rPr>
          <w:rFonts w:ascii="Lucida Sans Unicode" w:eastAsia="Times New Roman" w:hAnsi="Lucida Sans Unicode" w:cs="Lucida Sans Unicode"/>
          <w:sz w:val="20"/>
          <w:szCs w:val="20"/>
          <w:lang w:eastAsia="es-ES"/>
        </w:rPr>
        <w:t xml:space="preserve">, la </w:t>
      </w:r>
      <w:r w:rsidR="00A313CD" w:rsidRPr="00844499">
        <w:rPr>
          <w:rFonts w:ascii="Lucida Sans Unicode" w:eastAsia="Times New Roman" w:hAnsi="Lucida Sans Unicode" w:cs="Lucida Sans Unicode"/>
          <w:sz w:val="20"/>
          <w:szCs w:val="20"/>
          <w:lang w:eastAsia="es-ES"/>
        </w:rPr>
        <w:t>Ciudadana</w:t>
      </w:r>
      <w:r w:rsidR="004D6DD7" w:rsidRPr="00844499">
        <w:rPr>
          <w:rFonts w:ascii="Lucida Sans Unicode" w:eastAsia="Times New Roman" w:hAnsi="Lucida Sans Unicode" w:cs="Lucida Sans Unicode"/>
          <w:b/>
          <w:bCs/>
          <w:sz w:val="20"/>
          <w:szCs w:val="20"/>
          <w:lang w:eastAsia="es-ES"/>
        </w:rPr>
        <w:t xml:space="preserve"> Claudia Guadalupe Franco González.</w:t>
      </w:r>
    </w:p>
    <w:p w14:paraId="39E00C35" w14:textId="77777777" w:rsidR="00D91986" w:rsidRPr="00844499" w:rsidRDefault="00D91986" w:rsidP="00010CD0">
      <w:pPr>
        <w:spacing w:after="0" w:line="276" w:lineRule="auto"/>
        <w:jc w:val="both"/>
        <w:rPr>
          <w:rFonts w:ascii="Lucida Sans Unicode" w:eastAsia="Times New Roman" w:hAnsi="Lucida Sans Unicode" w:cs="Lucida Sans Unicode"/>
          <w:bCs/>
          <w:sz w:val="20"/>
          <w:szCs w:val="20"/>
          <w:lang w:eastAsia="es-ES"/>
        </w:rPr>
      </w:pPr>
    </w:p>
    <w:p w14:paraId="5C7C61C6" w14:textId="2A4EE90D" w:rsidR="0028458E" w:rsidRPr="006E7519" w:rsidRDefault="2E7E4DA2" w:rsidP="00010CD0">
      <w:pPr>
        <w:spacing w:after="0" w:line="276" w:lineRule="auto"/>
        <w:jc w:val="both"/>
        <w:rPr>
          <w:rFonts w:ascii="Lucida Sans Unicode" w:eastAsia="Times New Roman" w:hAnsi="Lucida Sans Unicode" w:cs="Lucida Sans Unicode"/>
          <w:sz w:val="20"/>
          <w:szCs w:val="20"/>
          <w:lang w:eastAsia="es-ES"/>
        </w:rPr>
      </w:pPr>
      <w:r w:rsidRPr="00844499">
        <w:rPr>
          <w:rFonts w:ascii="Lucida Sans Unicode" w:eastAsia="Times New Roman" w:hAnsi="Lucida Sans Unicode" w:cs="Lucida Sans Unicode"/>
          <w:sz w:val="20"/>
          <w:szCs w:val="20"/>
          <w:lang w:eastAsia="es-ES"/>
        </w:rPr>
        <w:t>Durante</w:t>
      </w:r>
      <w:r w:rsidR="00D47F29" w:rsidRPr="00844499">
        <w:rPr>
          <w:rFonts w:ascii="Lucida Sans Unicode" w:eastAsia="Times New Roman" w:hAnsi="Lucida Sans Unicode" w:cs="Lucida Sans Unicode"/>
          <w:sz w:val="20"/>
          <w:szCs w:val="20"/>
          <w:lang w:eastAsia="es-ES"/>
        </w:rPr>
        <w:t xml:space="preserve"> el desarrollo de la sesión</w:t>
      </w:r>
      <w:r w:rsidR="003F1FD6" w:rsidRPr="00844499">
        <w:rPr>
          <w:rFonts w:ascii="Lucida Sans Unicode" w:eastAsia="Times New Roman" w:hAnsi="Lucida Sans Unicode" w:cs="Lucida Sans Unicode"/>
          <w:sz w:val="20"/>
          <w:szCs w:val="20"/>
          <w:lang w:eastAsia="es-ES"/>
        </w:rPr>
        <w:t>,</w:t>
      </w:r>
      <w:r w:rsidR="00D47F29" w:rsidRPr="00844499">
        <w:rPr>
          <w:rFonts w:ascii="Lucida Sans Unicode" w:eastAsia="Times New Roman" w:hAnsi="Lucida Sans Unicode" w:cs="Lucida Sans Unicode"/>
          <w:sz w:val="20"/>
          <w:szCs w:val="20"/>
          <w:lang w:eastAsia="es-ES"/>
        </w:rPr>
        <w:t xml:space="preserve"> el presidente</w:t>
      </w:r>
      <w:r w:rsidR="00D47F29" w:rsidRPr="03BA33D7">
        <w:rPr>
          <w:rFonts w:ascii="Lucida Sans Unicode" w:eastAsia="Times New Roman" w:hAnsi="Lucida Sans Unicode" w:cs="Lucida Sans Unicode"/>
          <w:sz w:val="20"/>
          <w:szCs w:val="20"/>
          <w:lang w:eastAsia="es-ES"/>
        </w:rPr>
        <w:t xml:space="preserve"> ced</w:t>
      </w:r>
      <w:r w:rsidR="00086DDA" w:rsidRPr="03BA33D7">
        <w:rPr>
          <w:rFonts w:ascii="Lucida Sans Unicode" w:eastAsia="Times New Roman" w:hAnsi="Lucida Sans Unicode" w:cs="Lucida Sans Unicode"/>
          <w:sz w:val="20"/>
          <w:szCs w:val="20"/>
          <w:lang w:eastAsia="es-ES"/>
        </w:rPr>
        <w:t>ió</w:t>
      </w:r>
      <w:r w:rsidR="00D47F29" w:rsidRPr="03BA33D7">
        <w:rPr>
          <w:rFonts w:ascii="Lucida Sans Unicode" w:eastAsia="Times New Roman" w:hAnsi="Lucida Sans Unicode" w:cs="Lucida Sans Unicode"/>
          <w:sz w:val="20"/>
          <w:szCs w:val="20"/>
          <w:lang w:eastAsia="es-ES"/>
        </w:rPr>
        <w:t xml:space="preserve"> el uso de la voz a</w:t>
      </w:r>
      <w:r w:rsidR="520DE165" w:rsidRPr="03BA33D7">
        <w:rPr>
          <w:rFonts w:ascii="Lucida Sans Unicode" w:eastAsia="Times New Roman" w:hAnsi="Lucida Sans Unicode" w:cs="Lucida Sans Unicode"/>
          <w:sz w:val="20"/>
          <w:szCs w:val="20"/>
          <w:lang w:eastAsia="es-ES"/>
        </w:rPr>
        <w:t xml:space="preserve"> las personas designadas</w:t>
      </w:r>
      <w:r w:rsidR="004D6DD7" w:rsidRPr="03BA33D7">
        <w:rPr>
          <w:rFonts w:ascii="Lucida Sans Unicode" w:eastAsia="Times New Roman" w:hAnsi="Lucida Sans Unicode" w:cs="Lucida Sans Unicode"/>
          <w:sz w:val="20"/>
          <w:szCs w:val="20"/>
          <w:lang w:eastAsia="es-ES"/>
        </w:rPr>
        <w:t xml:space="preserve"> </w:t>
      </w:r>
      <w:r w:rsidR="00D47F29" w:rsidRPr="03BA33D7">
        <w:rPr>
          <w:rFonts w:ascii="Lucida Sans Unicode" w:eastAsia="Times New Roman" w:hAnsi="Lucida Sans Unicode" w:cs="Lucida Sans Unicode"/>
          <w:sz w:val="20"/>
          <w:szCs w:val="20"/>
          <w:lang w:eastAsia="es-ES"/>
        </w:rPr>
        <w:t>quienes</w:t>
      </w:r>
      <w:r w:rsidR="00CC60DD" w:rsidRPr="03BA33D7">
        <w:rPr>
          <w:rFonts w:ascii="Lucida Sans Unicode" w:eastAsia="Times New Roman" w:hAnsi="Lucida Sans Unicode" w:cs="Lucida Sans Unicode"/>
          <w:sz w:val="20"/>
          <w:szCs w:val="20"/>
          <w:lang w:eastAsia="es-ES"/>
        </w:rPr>
        <w:t xml:space="preserve"> proceden a dar un mensaje al pleno, </w:t>
      </w:r>
      <w:r w:rsidR="00CC60DD" w:rsidRPr="03BA33D7">
        <w:rPr>
          <w:rFonts w:ascii="Lucida Sans Unicode" w:eastAsia="Times New Roman" w:hAnsi="Lucida Sans Unicode" w:cs="Lucida Sans Unicode"/>
          <w:b/>
          <w:bCs/>
          <w:sz w:val="20"/>
          <w:szCs w:val="20"/>
          <w:lang w:eastAsia="es-ES"/>
        </w:rPr>
        <w:t>sin que se manifieste pro</w:t>
      </w:r>
      <w:r w:rsidR="00603D0C" w:rsidRPr="03BA33D7">
        <w:rPr>
          <w:rFonts w:ascii="Lucida Sans Unicode" w:eastAsia="Times New Roman" w:hAnsi="Lucida Sans Unicode" w:cs="Lucida Sans Unicode"/>
          <w:b/>
          <w:bCs/>
          <w:sz w:val="20"/>
          <w:szCs w:val="20"/>
          <w:lang w:eastAsia="es-ES"/>
        </w:rPr>
        <w:t>testa</w:t>
      </w:r>
      <w:r w:rsidR="00603D0C" w:rsidRPr="03BA33D7">
        <w:rPr>
          <w:rFonts w:ascii="Lucida Sans Unicode" w:eastAsia="Times New Roman" w:hAnsi="Lucida Sans Unicode" w:cs="Lucida Sans Unicode"/>
          <w:sz w:val="20"/>
          <w:szCs w:val="20"/>
          <w:lang w:eastAsia="es-ES"/>
        </w:rPr>
        <w:t xml:space="preserve"> en la que se acepta</w:t>
      </w:r>
      <w:r w:rsidR="00CC60DD" w:rsidRPr="03BA33D7">
        <w:rPr>
          <w:rFonts w:ascii="Lucida Sans Unicode" w:eastAsia="Times New Roman" w:hAnsi="Lucida Sans Unicode" w:cs="Lucida Sans Unicode"/>
          <w:sz w:val="20"/>
          <w:szCs w:val="20"/>
          <w:lang w:eastAsia="es-ES"/>
        </w:rPr>
        <w:t xml:space="preserve"> el cargo que se les confier</w:t>
      </w:r>
      <w:r w:rsidR="00603D0C" w:rsidRPr="03BA33D7">
        <w:rPr>
          <w:rFonts w:ascii="Lucida Sans Unicode" w:eastAsia="Times New Roman" w:hAnsi="Lucida Sans Unicode" w:cs="Lucida Sans Unicode"/>
          <w:sz w:val="20"/>
          <w:szCs w:val="20"/>
          <w:lang w:eastAsia="es-ES"/>
        </w:rPr>
        <w:t>e</w:t>
      </w:r>
      <w:r w:rsidR="00AA186F" w:rsidRPr="03BA33D7">
        <w:rPr>
          <w:rFonts w:ascii="Lucida Sans Unicode" w:eastAsia="Times New Roman" w:hAnsi="Lucida Sans Unicode" w:cs="Lucida Sans Unicode"/>
          <w:sz w:val="20"/>
          <w:szCs w:val="20"/>
          <w:lang w:eastAsia="es-ES"/>
        </w:rPr>
        <w:t xml:space="preserve"> a los nuevos integrantes de la Coordinación de Regidurías. </w:t>
      </w:r>
    </w:p>
    <w:p w14:paraId="660C5ECE" w14:textId="77777777" w:rsidR="002A7BE7" w:rsidRPr="006E7519" w:rsidRDefault="002A7BE7" w:rsidP="00010CD0">
      <w:pPr>
        <w:spacing w:after="0" w:line="276" w:lineRule="auto"/>
        <w:jc w:val="both"/>
        <w:rPr>
          <w:rFonts w:ascii="Lucida Sans Unicode" w:eastAsia="Times New Roman" w:hAnsi="Lucida Sans Unicode" w:cs="Lucida Sans Unicode"/>
          <w:bCs/>
          <w:sz w:val="20"/>
          <w:szCs w:val="20"/>
          <w:lang w:eastAsia="es-ES"/>
        </w:rPr>
      </w:pPr>
    </w:p>
    <w:p w14:paraId="0A2F68E4" w14:textId="5C03F28B" w:rsidR="001365A8" w:rsidRDefault="002A7BE7" w:rsidP="00010CD0">
      <w:pPr>
        <w:spacing w:after="0" w:line="276"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Cs/>
          <w:sz w:val="20"/>
          <w:szCs w:val="20"/>
          <w:lang w:eastAsia="es-ES"/>
        </w:rPr>
        <w:t>T</w:t>
      </w:r>
      <w:r w:rsidR="001365A8" w:rsidRPr="006E7519">
        <w:rPr>
          <w:rFonts w:ascii="Lucida Sans Unicode" w:eastAsia="Times New Roman" w:hAnsi="Lucida Sans Unicode" w:cs="Lucida Sans Unicode"/>
          <w:bCs/>
          <w:sz w:val="20"/>
          <w:szCs w:val="20"/>
          <w:lang w:eastAsia="es-ES"/>
        </w:rPr>
        <w:t>omando en consideración</w:t>
      </w:r>
      <w:r w:rsidR="00064A2B" w:rsidRPr="006E7519">
        <w:rPr>
          <w:rFonts w:ascii="Lucida Sans Unicode" w:eastAsia="Times New Roman" w:hAnsi="Lucida Sans Unicode" w:cs="Lucida Sans Unicode"/>
          <w:bCs/>
          <w:sz w:val="20"/>
          <w:szCs w:val="20"/>
          <w:lang w:eastAsia="es-ES"/>
        </w:rPr>
        <w:t xml:space="preserve"> lo estipulado dentro del citado acuerdo</w:t>
      </w:r>
      <w:r w:rsidR="00203467" w:rsidRPr="006E7519">
        <w:rPr>
          <w:rFonts w:ascii="Lucida Sans Unicode" w:eastAsia="Times New Roman" w:hAnsi="Lucida Sans Unicode" w:cs="Lucida Sans Unicode"/>
          <w:bCs/>
          <w:sz w:val="20"/>
          <w:szCs w:val="20"/>
          <w:lang w:eastAsia="es-ES"/>
        </w:rPr>
        <w:t xml:space="preserve"> </w:t>
      </w:r>
      <w:r w:rsidR="00203467" w:rsidRPr="006E7519">
        <w:rPr>
          <w:rFonts w:ascii="Lucida Sans Unicode" w:eastAsia="Times New Roman" w:hAnsi="Lucida Sans Unicode" w:cs="Lucida Sans Unicode"/>
          <w:sz w:val="20"/>
          <w:szCs w:val="20"/>
          <w:lang w:eastAsia="es-ES"/>
        </w:rPr>
        <w:t>CEE/01/2022 de la Coordinación Ejecutiva Estatal</w:t>
      </w:r>
      <w:r w:rsidR="00415E21" w:rsidRPr="006E7519">
        <w:rPr>
          <w:rFonts w:ascii="Lucida Sans Unicode" w:eastAsia="Times New Roman" w:hAnsi="Lucida Sans Unicode" w:cs="Lucida Sans Unicode"/>
          <w:sz w:val="20"/>
          <w:szCs w:val="20"/>
          <w:lang w:eastAsia="es-ES"/>
        </w:rPr>
        <w:t xml:space="preserve"> del Partido Político Hagamos</w:t>
      </w:r>
      <w:r w:rsidR="00485F49" w:rsidRPr="006E7519">
        <w:rPr>
          <w:rFonts w:ascii="Lucida Sans Unicode" w:eastAsia="Times New Roman" w:hAnsi="Lucida Sans Unicode" w:cs="Lucida Sans Unicode"/>
          <w:sz w:val="20"/>
          <w:szCs w:val="20"/>
          <w:lang w:eastAsia="es-ES"/>
        </w:rPr>
        <w:t xml:space="preserve"> en el contenido del punto de acuerdo</w:t>
      </w:r>
      <w:r w:rsidR="001E4279" w:rsidRPr="006E7519">
        <w:rPr>
          <w:rFonts w:ascii="Lucida Sans Unicode" w:eastAsia="Times New Roman" w:hAnsi="Lucida Sans Unicode" w:cs="Lucida Sans Unicode"/>
          <w:sz w:val="20"/>
          <w:szCs w:val="20"/>
          <w:lang w:eastAsia="es-ES"/>
        </w:rPr>
        <w:t xml:space="preserve"> Sexto que a la letra dice:</w:t>
      </w:r>
    </w:p>
    <w:p w14:paraId="76AA2A14" w14:textId="77777777" w:rsidR="004D6DD7" w:rsidRPr="006E7519" w:rsidRDefault="004D6DD7" w:rsidP="00010CD0">
      <w:pPr>
        <w:spacing w:after="0" w:line="276" w:lineRule="auto"/>
        <w:jc w:val="both"/>
        <w:rPr>
          <w:rFonts w:ascii="Lucida Sans Unicode" w:eastAsia="Times New Roman" w:hAnsi="Lucida Sans Unicode" w:cs="Lucida Sans Unicode"/>
          <w:sz w:val="20"/>
          <w:szCs w:val="20"/>
          <w:lang w:eastAsia="es-ES"/>
        </w:rPr>
      </w:pPr>
    </w:p>
    <w:p w14:paraId="35B18E33" w14:textId="3AF75316" w:rsidR="001E4279" w:rsidRPr="006E7519" w:rsidRDefault="002E02C8" w:rsidP="00010CD0">
      <w:pPr>
        <w:spacing w:after="0" w:line="276" w:lineRule="auto"/>
        <w:jc w:val="both"/>
        <w:rPr>
          <w:rFonts w:ascii="Lucida Sans Unicode" w:eastAsia="Times New Roman" w:hAnsi="Lucida Sans Unicode" w:cs="Lucida Sans Unicode"/>
          <w:sz w:val="20"/>
          <w:szCs w:val="20"/>
          <w:lang w:eastAsia="es-ES"/>
        </w:rPr>
      </w:pPr>
      <w:r w:rsidRPr="03BA33D7">
        <w:rPr>
          <w:rFonts w:ascii="Lucida Sans Unicode" w:eastAsia="Times New Roman" w:hAnsi="Lucida Sans Unicode" w:cs="Lucida Sans Unicode"/>
          <w:sz w:val="20"/>
          <w:szCs w:val="20"/>
          <w:lang w:eastAsia="es-ES"/>
        </w:rPr>
        <w:t>“Sexto</w:t>
      </w:r>
      <w:r w:rsidR="7E00BFAF" w:rsidRPr="03BA33D7">
        <w:rPr>
          <w:rFonts w:ascii="Lucida Sans Unicode" w:eastAsia="Times New Roman" w:hAnsi="Lucida Sans Unicode" w:cs="Lucida Sans Unicode"/>
          <w:sz w:val="20"/>
          <w:szCs w:val="20"/>
          <w:lang w:eastAsia="es-ES"/>
        </w:rPr>
        <w:t>.</w:t>
      </w:r>
      <w:r w:rsidR="00A02AB8" w:rsidRPr="03BA33D7">
        <w:rPr>
          <w:rFonts w:ascii="Lucida Sans Unicode" w:eastAsia="Times New Roman" w:hAnsi="Lucida Sans Unicode" w:cs="Lucida Sans Unicode"/>
          <w:b/>
          <w:bCs/>
          <w:sz w:val="20"/>
          <w:szCs w:val="20"/>
          <w:lang w:eastAsia="es-ES"/>
        </w:rPr>
        <w:t xml:space="preserve"> </w:t>
      </w:r>
      <w:r w:rsidR="00A02AB8" w:rsidRPr="03BA33D7">
        <w:rPr>
          <w:rFonts w:ascii="Lucida Sans Unicode" w:eastAsia="Times New Roman" w:hAnsi="Lucida Sans Unicode" w:cs="Lucida Sans Unicode"/>
          <w:sz w:val="20"/>
          <w:szCs w:val="20"/>
          <w:lang w:eastAsia="es-ES"/>
        </w:rPr>
        <w:t xml:space="preserve">El pleno es el máximo órgano de </w:t>
      </w:r>
      <w:r w:rsidR="00565917" w:rsidRPr="03BA33D7">
        <w:rPr>
          <w:rFonts w:ascii="Lucida Sans Unicode" w:eastAsia="Times New Roman" w:hAnsi="Lucida Sans Unicode" w:cs="Lucida Sans Unicode"/>
          <w:sz w:val="20"/>
          <w:szCs w:val="20"/>
          <w:lang w:eastAsia="es-ES"/>
        </w:rPr>
        <w:t>decisión</w:t>
      </w:r>
      <w:r w:rsidR="00B07024" w:rsidRPr="03BA33D7">
        <w:rPr>
          <w:rFonts w:ascii="Lucida Sans Unicode" w:eastAsia="Times New Roman" w:hAnsi="Lucida Sans Unicode" w:cs="Lucida Sans Unicode"/>
          <w:sz w:val="20"/>
          <w:szCs w:val="20"/>
          <w:lang w:eastAsia="es-ES"/>
        </w:rPr>
        <w:t xml:space="preserve"> de la Coordinación</w:t>
      </w:r>
      <w:r w:rsidR="00A854BB" w:rsidRPr="03BA33D7">
        <w:rPr>
          <w:rFonts w:ascii="Lucida Sans Unicode" w:eastAsia="Times New Roman" w:hAnsi="Lucida Sans Unicode" w:cs="Lucida Sans Unicode"/>
          <w:sz w:val="20"/>
          <w:szCs w:val="20"/>
          <w:lang w:eastAsia="es-ES"/>
        </w:rPr>
        <w:t xml:space="preserve"> de Regidurías, y tendrá funciones de dirección, discusión</w:t>
      </w:r>
      <w:r w:rsidR="005B3889" w:rsidRPr="03BA33D7">
        <w:rPr>
          <w:rFonts w:ascii="Lucida Sans Unicode" w:eastAsia="Times New Roman" w:hAnsi="Lucida Sans Unicode" w:cs="Lucida Sans Unicode"/>
          <w:sz w:val="20"/>
          <w:szCs w:val="20"/>
          <w:lang w:eastAsia="es-ES"/>
        </w:rPr>
        <w:t>, análisis y resolución</w:t>
      </w:r>
      <w:r w:rsidR="00682E26" w:rsidRPr="03BA33D7">
        <w:rPr>
          <w:rFonts w:ascii="Lucida Sans Unicode" w:eastAsia="Times New Roman" w:hAnsi="Lucida Sans Unicode" w:cs="Lucida Sans Unicode"/>
          <w:sz w:val="20"/>
          <w:szCs w:val="20"/>
          <w:lang w:eastAsia="es-ES"/>
        </w:rPr>
        <w:t>. Para el desempeño de sus funciones podrá ordenar</w:t>
      </w:r>
      <w:r w:rsidR="002B4DB9" w:rsidRPr="03BA33D7">
        <w:rPr>
          <w:rFonts w:ascii="Lucida Sans Unicode" w:eastAsia="Times New Roman" w:hAnsi="Lucida Sans Unicode" w:cs="Lucida Sans Unicode"/>
          <w:sz w:val="20"/>
          <w:szCs w:val="20"/>
          <w:lang w:eastAsia="es-ES"/>
        </w:rPr>
        <w:t xml:space="preserve"> la conformación de Comisiones</w:t>
      </w:r>
      <w:r w:rsidR="00565917" w:rsidRPr="03BA33D7">
        <w:rPr>
          <w:rFonts w:ascii="Lucida Sans Unicode" w:eastAsia="Times New Roman" w:hAnsi="Lucida Sans Unicode" w:cs="Lucida Sans Unicode"/>
          <w:sz w:val="20"/>
          <w:szCs w:val="20"/>
          <w:lang w:eastAsia="es-ES"/>
        </w:rPr>
        <w:t>”</w:t>
      </w:r>
      <w:r w:rsidR="001241EC" w:rsidRPr="03BA33D7">
        <w:rPr>
          <w:rFonts w:ascii="Lucida Sans Unicode" w:eastAsia="Times New Roman" w:hAnsi="Lucida Sans Unicode" w:cs="Lucida Sans Unicode"/>
          <w:sz w:val="20"/>
          <w:szCs w:val="20"/>
          <w:lang w:eastAsia="es-ES"/>
        </w:rPr>
        <w:t>.</w:t>
      </w:r>
    </w:p>
    <w:p w14:paraId="05A9F9AB" w14:textId="77777777" w:rsidR="00044A1D" w:rsidRPr="006E7519" w:rsidRDefault="00044A1D" w:rsidP="00010CD0">
      <w:pPr>
        <w:spacing w:after="0" w:line="276" w:lineRule="auto"/>
        <w:jc w:val="both"/>
        <w:rPr>
          <w:rFonts w:ascii="Lucida Sans Unicode" w:eastAsia="Times New Roman" w:hAnsi="Lucida Sans Unicode" w:cs="Lucida Sans Unicode"/>
          <w:bCs/>
          <w:sz w:val="20"/>
          <w:szCs w:val="20"/>
          <w:lang w:eastAsia="es-ES"/>
        </w:rPr>
      </w:pPr>
    </w:p>
    <w:p w14:paraId="6ABCF44D" w14:textId="1AB019D0" w:rsidR="00044A1D" w:rsidRDefault="00044A1D"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Se infiere que, </w:t>
      </w:r>
      <w:r w:rsidR="001A2618" w:rsidRPr="006E7519">
        <w:rPr>
          <w:rFonts w:ascii="Lucida Sans Unicode" w:eastAsia="Times New Roman" w:hAnsi="Lucida Sans Unicode" w:cs="Lucida Sans Unicode"/>
          <w:bCs/>
          <w:sz w:val="20"/>
          <w:szCs w:val="20"/>
          <w:lang w:eastAsia="es-ES"/>
        </w:rPr>
        <w:t>las designaciones de los</w:t>
      </w:r>
      <w:r w:rsidR="00205E75" w:rsidRPr="006E7519">
        <w:rPr>
          <w:rFonts w:ascii="Lucida Sans Unicode" w:eastAsia="Times New Roman" w:hAnsi="Lucida Sans Unicode" w:cs="Lucida Sans Unicode"/>
          <w:bCs/>
          <w:sz w:val="20"/>
          <w:szCs w:val="20"/>
          <w:lang w:eastAsia="es-ES"/>
        </w:rPr>
        <w:t xml:space="preserve"> nuevos integrantes</w:t>
      </w:r>
      <w:r w:rsidR="00986D68" w:rsidRPr="006E7519">
        <w:rPr>
          <w:rFonts w:ascii="Lucida Sans Unicode" w:eastAsia="Times New Roman" w:hAnsi="Lucida Sans Unicode" w:cs="Lucida Sans Unicode"/>
          <w:bCs/>
          <w:sz w:val="20"/>
          <w:szCs w:val="20"/>
          <w:lang w:eastAsia="es-ES"/>
        </w:rPr>
        <w:t xml:space="preserve"> de la Coordinación de Regidurías</w:t>
      </w:r>
      <w:r w:rsidR="001A2618" w:rsidRPr="006E7519">
        <w:rPr>
          <w:rFonts w:ascii="Lucida Sans Unicode" w:eastAsia="Times New Roman" w:hAnsi="Lucida Sans Unicode" w:cs="Lucida Sans Unicode"/>
          <w:bCs/>
          <w:sz w:val="20"/>
          <w:szCs w:val="20"/>
          <w:lang w:eastAsia="es-ES"/>
        </w:rPr>
        <w:t xml:space="preserve"> fueron aprobadas</w:t>
      </w:r>
      <w:r w:rsidR="00763732" w:rsidRPr="006E7519">
        <w:rPr>
          <w:rFonts w:ascii="Lucida Sans Unicode" w:eastAsia="Times New Roman" w:hAnsi="Lucida Sans Unicode" w:cs="Lucida Sans Unicode"/>
          <w:bCs/>
          <w:sz w:val="20"/>
          <w:szCs w:val="20"/>
          <w:lang w:eastAsia="es-ES"/>
        </w:rPr>
        <w:t xml:space="preserve"> </w:t>
      </w:r>
      <w:r w:rsidR="00105168" w:rsidRPr="006E7519">
        <w:rPr>
          <w:rFonts w:ascii="Lucida Sans Unicode" w:eastAsia="Times New Roman" w:hAnsi="Lucida Sans Unicode" w:cs="Lucida Sans Unicode"/>
          <w:bCs/>
          <w:sz w:val="20"/>
          <w:szCs w:val="20"/>
          <w:lang w:eastAsia="es-ES"/>
        </w:rPr>
        <w:t xml:space="preserve">mediante votación </w:t>
      </w:r>
      <w:r w:rsidR="003111B9" w:rsidRPr="006E7519">
        <w:rPr>
          <w:rFonts w:ascii="Lucida Sans Unicode" w:eastAsia="Times New Roman" w:hAnsi="Lucida Sans Unicode" w:cs="Lucida Sans Unicode"/>
          <w:bCs/>
          <w:sz w:val="20"/>
          <w:szCs w:val="20"/>
          <w:lang w:eastAsia="es-ES"/>
        </w:rPr>
        <w:t>por la mayoría de los</w:t>
      </w:r>
      <w:r w:rsidR="00763732" w:rsidRPr="006E7519">
        <w:rPr>
          <w:rFonts w:ascii="Lucida Sans Unicode" w:eastAsia="Times New Roman" w:hAnsi="Lucida Sans Unicode" w:cs="Lucida Sans Unicode"/>
          <w:bCs/>
          <w:sz w:val="20"/>
          <w:szCs w:val="20"/>
          <w:lang w:eastAsia="es-ES"/>
        </w:rPr>
        <w:t xml:space="preserve"> integrantes del pleno presentes</w:t>
      </w:r>
      <w:r w:rsidR="008869E3" w:rsidRPr="006E7519">
        <w:rPr>
          <w:rFonts w:ascii="Lucida Sans Unicode" w:eastAsia="Times New Roman" w:hAnsi="Lucida Sans Unicode" w:cs="Lucida Sans Unicode"/>
          <w:bCs/>
          <w:sz w:val="20"/>
          <w:szCs w:val="20"/>
          <w:lang w:eastAsia="es-ES"/>
        </w:rPr>
        <w:t xml:space="preserve">, es decir por el máximo órgano de decisión de </w:t>
      </w:r>
      <w:r w:rsidR="004F03D0" w:rsidRPr="006E7519">
        <w:rPr>
          <w:rFonts w:ascii="Lucida Sans Unicode" w:eastAsia="Times New Roman" w:hAnsi="Lucida Sans Unicode" w:cs="Lucida Sans Unicode"/>
          <w:bCs/>
          <w:sz w:val="20"/>
          <w:szCs w:val="20"/>
          <w:lang w:eastAsia="es-ES"/>
        </w:rPr>
        <w:t>la multicitada Coordinación.</w:t>
      </w:r>
    </w:p>
    <w:p w14:paraId="56842514" w14:textId="77777777" w:rsidR="00D91986" w:rsidRDefault="00D91986" w:rsidP="00010CD0">
      <w:pPr>
        <w:spacing w:after="0" w:line="276" w:lineRule="auto"/>
        <w:jc w:val="both"/>
        <w:rPr>
          <w:rFonts w:ascii="Lucida Sans Unicode" w:eastAsia="Times New Roman" w:hAnsi="Lucida Sans Unicode" w:cs="Lucida Sans Unicode"/>
          <w:bCs/>
          <w:sz w:val="20"/>
          <w:szCs w:val="20"/>
          <w:lang w:eastAsia="es-ES"/>
        </w:rPr>
      </w:pPr>
    </w:p>
    <w:p w14:paraId="3B3CAD6A" w14:textId="135C7C36" w:rsidR="00D91986" w:rsidRPr="006E7519" w:rsidRDefault="00D91986" w:rsidP="00010CD0">
      <w:pPr>
        <w:spacing w:after="0" w:line="276" w:lineRule="auto"/>
        <w:jc w:val="both"/>
        <w:rPr>
          <w:rFonts w:ascii="Lucida Sans Unicode" w:eastAsia="Times New Roman" w:hAnsi="Lucida Sans Unicode" w:cs="Lucida Sans Unicode"/>
          <w:sz w:val="20"/>
          <w:szCs w:val="20"/>
          <w:lang w:eastAsia="es-ES"/>
        </w:rPr>
      </w:pPr>
      <w:r w:rsidRPr="347419C1">
        <w:rPr>
          <w:rFonts w:ascii="Lucida Sans Unicode" w:eastAsia="Times New Roman" w:hAnsi="Lucida Sans Unicode" w:cs="Lucida Sans Unicode"/>
          <w:sz w:val="20"/>
          <w:szCs w:val="20"/>
          <w:lang w:eastAsia="es-ES"/>
        </w:rPr>
        <w:t xml:space="preserve">En consecuencia, se </w:t>
      </w:r>
      <w:r w:rsidRPr="347419C1">
        <w:rPr>
          <w:rFonts w:ascii="Lucida Sans Unicode" w:eastAsia="Times New Roman" w:hAnsi="Lucida Sans Unicode" w:cs="Lucida Sans Unicode"/>
          <w:b/>
          <w:bCs/>
          <w:sz w:val="20"/>
          <w:szCs w:val="20"/>
          <w:lang w:eastAsia="es-ES"/>
        </w:rPr>
        <w:t>procedió a la toma de protesta</w:t>
      </w:r>
      <w:r w:rsidRPr="347419C1">
        <w:rPr>
          <w:rFonts w:ascii="Lucida Sans Unicode" w:eastAsia="Times New Roman" w:hAnsi="Lucida Sans Unicode" w:cs="Lucida Sans Unicode"/>
          <w:sz w:val="20"/>
          <w:szCs w:val="20"/>
          <w:lang w:eastAsia="es-ES"/>
        </w:rPr>
        <w:t xml:space="preserve"> de la nueva integración de la Coordinación de Regidurías, </w:t>
      </w:r>
      <w:r w:rsidR="00505E8E">
        <w:rPr>
          <w:rFonts w:ascii="Lucida Sans Unicode" w:eastAsia="Times New Roman" w:hAnsi="Lucida Sans Unicode" w:cs="Lucida Sans Unicode"/>
          <w:sz w:val="20"/>
          <w:szCs w:val="20"/>
          <w:lang w:eastAsia="es-ES"/>
        </w:rPr>
        <w:t xml:space="preserve">el </w:t>
      </w:r>
      <w:r w:rsidR="7020267F" w:rsidRPr="347419C1">
        <w:rPr>
          <w:rFonts w:ascii="Lucida Sans Unicode" w:eastAsia="Times New Roman" w:hAnsi="Lucida Sans Unicode" w:cs="Lucida Sans Unicode"/>
          <w:sz w:val="20"/>
          <w:szCs w:val="20"/>
          <w:lang w:eastAsia="es-ES"/>
        </w:rPr>
        <w:t>C</w:t>
      </w:r>
      <w:r w:rsidR="00A313CD">
        <w:rPr>
          <w:rFonts w:ascii="Lucida Sans Unicode" w:eastAsia="Times New Roman" w:hAnsi="Lucida Sans Unicode" w:cs="Lucida Sans Unicode"/>
          <w:sz w:val="20"/>
          <w:szCs w:val="20"/>
          <w:lang w:eastAsia="es-ES"/>
        </w:rPr>
        <w:t>iudadano</w:t>
      </w:r>
      <w:r w:rsidR="7020267F" w:rsidRPr="347419C1">
        <w:rPr>
          <w:rFonts w:ascii="Lucida Sans Unicode" w:eastAsia="Times New Roman" w:hAnsi="Lucida Sans Unicode" w:cs="Lucida Sans Unicode"/>
          <w:sz w:val="20"/>
          <w:szCs w:val="20"/>
          <w:lang w:eastAsia="es-ES"/>
        </w:rPr>
        <w:t xml:space="preserve"> </w:t>
      </w:r>
      <w:r w:rsidRPr="347419C1">
        <w:rPr>
          <w:rFonts w:ascii="Lucida Sans Unicode" w:hAnsi="Lucida Sans Unicode" w:cs="Lucida Sans Unicode"/>
          <w:b/>
          <w:bCs/>
          <w:sz w:val="20"/>
          <w:szCs w:val="20"/>
        </w:rPr>
        <w:t>José de Jesús Becerra Santiago</w:t>
      </w:r>
      <w:r w:rsidRPr="347419C1">
        <w:rPr>
          <w:rFonts w:ascii="Lucida Sans Unicode" w:hAnsi="Lucida Sans Unicode" w:cs="Lucida Sans Unicode"/>
          <w:sz w:val="20"/>
          <w:szCs w:val="20"/>
        </w:rPr>
        <w:t xml:space="preserve"> para el cargo de Coordinador general, a la C</w:t>
      </w:r>
      <w:r w:rsidR="00A313CD">
        <w:rPr>
          <w:rFonts w:ascii="Lucida Sans Unicode" w:hAnsi="Lucida Sans Unicode" w:cs="Lucida Sans Unicode"/>
          <w:sz w:val="20"/>
          <w:szCs w:val="20"/>
        </w:rPr>
        <w:t>iudadana</w:t>
      </w:r>
      <w:r w:rsidRPr="347419C1">
        <w:rPr>
          <w:rFonts w:ascii="Lucida Sans Unicode" w:hAnsi="Lucida Sans Unicode" w:cs="Lucida Sans Unicode"/>
          <w:sz w:val="20"/>
          <w:szCs w:val="20"/>
        </w:rPr>
        <w:t xml:space="preserve"> </w:t>
      </w:r>
      <w:r w:rsidRPr="347419C1">
        <w:rPr>
          <w:rFonts w:ascii="Lucida Sans Unicode" w:hAnsi="Lucida Sans Unicode" w:cs="Lucida Sans Unicode"/>
          <w:b/>
          <w:bCs/>
          <w:sz w:val="20"/>
          <w:szCs w:val="20"/>
        </w:rPr>
        <w:t xml:space="preserve">Claudia Guadalupe Franco González </w:t>
      </w:r>
      <w:r w:rsidRPr="347419C1">
        <w:rPr>
          <w:rFonts w:ascii="Lucida Sans Unicode" w:hAnsi="Lucida Sans Unicode" w:cs="Lucida Sans Unicode"/>
          <w:sz w:val="20"/>
          <w:szCs w:val="20"/>
        </w:rPr>
        <w:t>como Vicecoordinadora y la C</w:t>
      </w:r>
      <w:r w:rsidR="00A313CD">
        <w:rPr>
          <w:rFonts w:ascii="Lucida Sans Unicode" w:hAnsi="Lucida Sans Unicode" w:cs="Lucida Sans Unicode"/>
          <w:sz w:val="20"/>
          <w:szCs w:val="20"/>
        </w:rPr>
        <w:t>iudadana</w:t>
      </w:r>
      <w:r w:rsidRPr="347419C1">
        <w:rPr>
          <w:rFonts w:ascii="Lucida Sans Unicode" w:hAnsi="Lucida Sans Unicode" w:cs="Lucida Sans Unicode"/>
          <w:sz w:val="20"/>
          <w:szCs w:val="20"/>
        </w:rPr>
        <w:t xml:space="preserve"> </w:t>
      </w:r>
      <w:r w:rsidRPr="347419C1">
        <w:rPr>
          <w:rFonts w:ascii="Lucida Sans Unicode" w:hAnsi="Lucida Sans Unicode" w:cs="Lucida Sans Unicode"/>
          <w:b/>
          <w:bCs/>
          <w:sz w:val="20"/>
          <w:szCs w:val="20"/>
        </w:rPr>
        <w:t>Gloria Elizabeth Flores Ramírez</w:t>
      </w:r>
      <w:r w:rsidRPr="347419C1">
        <w:rPr>
          <w:rFonts w:ascii="Lucida Sans Unicode" w:hAnsi="Lucida Sans Unicode" w:cs="Lucida Sans Unicode"/>
          <w:sz w:val="20"/>
          <w:szCs w:val="20"/>
        </w:rPr>
        <w:t xml:space="preserve"> para el puesto de Secretaria Técnica Ejecutiva</w:t>
      </w:r>
      <w:r w:rsidRPr="347419C1">
        <w:rPr>
          <w:rFonts w:ascii="Lucida Sans Unicode" w:eastAsia="Times New Roman" w:hAnsi="Lucida Sans Unicode" w:cs="Lucida Sans Unicode"/>
          <w:sz w:val="20"/>
          <w:szCs w:val="20"/>
          <w:lang w:eastAsia="es-ES"/>
        </w:rPr>
        <w:t>, quienes tomaron la protesta de ley correspondiente, acto con el que da cumplimiento con este requisito.</w:t>
      </w:r>
    </w:p>
    <w:p w14:paraId="0018AA96" w14:textId="190E9298" w:rsidR="001B114A" w:rsidRPr="006E7519" w:rsidRDefault="00391219" w:rsidP="00010CD0">
      <w:pPr>
        <w:tabs>
          <w:tab w:val="left" w:pos="4792"/>
        </w:tabs>
        <w:spacing w:before="100" w:beforeAutospacing="1" w:after="100" w:afterAutospacing="1" w:line="276"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XII</w:t>
      </w:r>
      <w:r w:rsidR="00862393">
        <w:rPr>
          <w:rFonts w:ascii="Lucida Sans Unicode" w:hAnsi="Lucida Sans Unicode" w:cs="Lucida Sans Unicode"/>
          <w:b/>
          <w:bCs/>
          <w:sz w:val="20"/>
          <w:szCs w:val="20"/>
        </w:rPr>
        <w:t>I</w:t>
      </w:r>
      <w:r w:rsidRPr="006E7519">
        <w:rPr>
          <w:rFonts w:ascii="Lucida Sans Unicode" w:hAnsi="Lucida Sans Unicode" w:cs="Lucida Sans Unicode"/>
          <w:b/>
          <w:bCs/>
          <w:sz w:val="20"/>
          <w:szCs w:val="20"/>
        </w:rPr>
        <w:t xml:space="preserve">. </w:t>
      </w:r>
      <w:r w:rsidR="001B114A" w:rsidRPr="006E7519">
        <w:rPr>
          <w:rFonts w:ascii="Lucida Sans Unicode" w:eastAsia="Times New Roman" w:hAnsi="Lucida Sans Unicode" w:cs="Lucida Sans Unicode"/>
          <w:b/>
          <w:sz w:val="20"/>
          <w:szCs w:val="20"/>
          <w:lang w:eastAsia="es-ES"/>
        </w:rPr>
        <w:t xml:space="preserve">DE </w:t>
      </w:r>
      <w:r w:rsidR="001B114A" w:rsidRPr="006E7519">
        <w:rPr>
          <w:rFonts w:ascii="Lucida Sans Unicode" w:eastAsia="Times New Roman" w:hAnsi="Lucida Sans Unicode" w:cs="Lucida Sans Unicode"/>
          <w:b/>
          <w:sz w:val="20"/>
          <w:szCs w:val="20"/>
          <w:lang w:val="es-419" w:eastAsia="es-ES"/>
        </w:rPr>
        <w:t>LA OBLIGACIÓN DE INTEGRAR EN IGUALDAD DE CONDICIONES LA PARTICIPACIÓN DE MUJERES Y HOMBRES EN SUS ÓRGANOS INTERNOS DE DIRECCIÓN Y ESPACIOS DE TOMA DE DECISIONES.</w:t>
      </w:r>
      <w:r w:rsidR="001B114A" w:rsidRPr="006E7519">
        <w:rPr>
          <w:rFonts w:ascii="Lucida Sans Unicode" w:eastAsia="Times New Roman" w:hAnsi="Lucida Sans Unicode" w:cs="Lucida Sans Unicode"/>
          <w:b/>
          <w:sz w:val="20"/>
          <w:szCs w:val="20"/>
          <w:lang w:eastAsia="es-ES"/>
        </w:rPr>
        <w:t xml:space="preserve"> </w:t>
      </w:r>
      <w:r w:rsidR="001B114A" w:rsidRPr="006E7519">
        <w:rPr>
          <w:rFonts w:ascii="Lucida Sans Unicode" w:eastAsia="Times New Roman" w:hAnsi="Lucida Sans Unicode" w:cs="Lucida Sans Unicode"/>
          <w:bCs/>
          <w:sz w:val="20"/>
          <w:szCs w:val="20"/>
          <w:lang w:eastAsia="es-ES"/>
        </w:rPr>
        <w:t xml:space="preserve">De conformidad con lo establecido </w:t>
      </w:r>
      <w:r w:rsidR="001B114A" w:rsidRPr="006E7519">
        <w:rPr>
          <w:rFonts w:ascii="Lucida Sans Unicode" w:eastAsia="Times New Roman" w:hAnsi="Lucida Sans Unicode" w:cs="Lucida Sans Unicode"/>
          <w:sz w:val="20"/>
          <w:szCs w:val="20"/>
          <w:lang w:val="es-419" w:eastAsia="es-ES"/>
        </w:rPr>
        <w:t>en el artículo 25, numeral 1, inciso s) de la Ley General de Partidos, los partidos políticos tienen la obligación de garantizar la igualdad entre hombres y mujeres en el acceso de puestos en la integración de sus</w:t>
      </w:r>
      <w:r w:rsidR="001B114A" w:rsidRPr="006E7519">
        <w:rPr>
          <w:rFonts w:ascii="Lucida Sans Unicode" w:eastAsia="Times New Roman" w:hAnsi="Lucida Sans Unicode" w:cs="Lucida Sans Unicode"/>
          <w:bCs/>
          <w:sz w:val="20"/>
          <w:szCs w:val="20"/>
          <w:lang w:eastAsia="es-ES"/>
        </w:rPr>
        <w:t xml:space="preserve"> estructuras internas; en ese sentido,</w:t>
      </w:r>
      <w:r w:rsidR="001B114A" w:rsidRPr="006E7519">
        <w:rPr>
          <w:rFonts w:ascii="Lucida Sans Unicode" w:eastAsia="Times New Roman" w:hAnsi="Lucida Sans Unicode" w:cs="Lucida Sans Unicode"/>
          <w:sz w:val="20"/>
          <w:szCs w:val="20"/>
          <w:lang w:val="es-419" w:eastAsia="es-ES"/>
        </w:rPr>
        <w:t xml:space="preserve"> y en concordancia a la norma antes referida, el artículo 11 último párrafo </w:t>
      </w:r>
      <w:r w:rsidR="001B114A" w:rsidRPr="006E7519">
        <w:rPr>
          <w:rFonts w:ascii="Lucida Sans Unicode" w:eastAsia="Times New Roman" w:hAnsi="Lucida Sans Unicode" w:cs="Lucida Sans Unicode"/>
          <w:sz w:val="20"/>
          <w:szCs w:val="20"/>
          <w:lang w:eastAsia="es-ES"/>
        </w:rPr>
        <w:t xml:space="preserve">de los Estatutos </w:t>
      </w:r>
      <w:r w:rsidR="001B114A" w:rsidRPr="006E7519">
        <w:rPr>
          <w:rFonts w:ascii="Lucida Sans Unicode" w:eastAsia="Times New Roman" w:hAnsi="Lucida Sans Unicode" w:cs="Lucida Sans Unicode"/>
          <w:sz w:val="20"/>
          <w:szCs w:val="20"/>
          <w:lang w:val="es-419" w:eastAsia="es-ES"/>
        </w:rPr>
        <w:t xml:space="preserve">vigentes </w:t>
      </w:r>
      <w:r w:rsidR="001B114A" w:rsidRPr="006E7519">
        <w:rPr>
          <w:rFonts w:ascii="Lucida Sans Unicode" w:eastAsia="Times New Roman" w:hAnsi="Lucida Sans Unicode" w:cs="Lucida Sans Unicode"/>
          <w:sz w:val="20"/>
          <w:szCs w:val="20"/>
          <w:lang w:eastAsia="es-ES"/>
        </w:rPr>
        <w:t xml:space="preserve">del partido político </w:t>
      </w:r>
      <w:r w:rsidR="001B114A" w:rsidRPr="006E7519">
        <w:rPr>
          <w:rFonts w:ascii="Lucida Sans Unicode" w:eastAsia="Times New Roman" w:hAnsi="Lucida Sans Unicode" w:cs="Lucida Sans Unicode"/>
          <w:sz w:val="20"/>
          <w:szCs w:val="20"/>
          <w:lang w:val="es-419" w:eastAsia="es-ES"/>
        </w:rPr>
        <w:t xml:space="preserve">local </w:t>
      </w:r>
      <w:r w:rsidR="001B114A" w:rsidRPr="006E7519">
        <w:rPr>
          <w:rFonts w:ascii="Lucida Sans Unicode" w:eastAsia="Times New Roman" w:hAnsi="Lucida Sans Unicode" w:cs="Lucida Sans Unicode"/>
          <w:sz w:val="20"/>
          <w:szCs w:val="20"/>
          <w:lang w:eastAsia="es-ES"/>
        </w:rPr>
        <w:t>Hagamos establece</w:t>
      </w:r>
      <w:r w:rsidR="001B114A" w:rsidRPr="006E7519">
        <w:rPr>
          <w:rFonts w:ascii="Lucida Sans Unicode" w:eastAsia="Times New Roman" w:hAnsi="Lucida Sans Unicode" w:cs="Lucida Sans Unicode"/>
          <w:sz w:val="20"/>
          <w:szCs w:val="20"/>
          <w:lang w:val="es-419" w:eastAsia="es-ES"/>
        </w:rPr>
        <w:t xml:space="preserve"> que</w:t>
      </w:r>
      <w:r w:rsidR="001B114A" w:rsidRPr="006E7519">
        <w:rPr>
          <w:rFonts w:ascii="Lucida Sans Unicode" w:hAnsi="Lucida Sans Unicode" w:cs="Lucida Sans Unicode"/>
          <w:sz w:val="20"/>
          <w:szCs w:val="20"/>
          <w:lang w:val="es-419"/>
        </w:rPr>
        <w:t>:</w:t>
      </w:r>
    </w:p>
    <w:p w14:paraId="4D58FC59" w14:textId="4F8A379E" w:rsidR="001B114A" w:rsidRPr="006E7519" w:rsidRDefault="001B114A" w:rsidP="00010CD0">
      <w:pPr>
        <w:tabs>
          <w:tab w:val="left" w:pos="4792"/>
        </w:tabs>
        <w:spacing w:before="100" w:beforeAutospacing="1" w:after="100" w:afterAutospacing="1" w:line="276" w:lineRule="auto"/>
        <w:ind w:left="227"/>
        <w:jc w:val="both"/>
        <w:rPr>
          <w:rFonts w:ascii="Lucida Sans Unicode" w:hAnsi="Lucida Sans Unicode" w:cs="Lucida Sans Unicode"/>
          <w:bCs/>
          <w:i/>
          <w:iCs/>
          <w:sz w:val="20"/>
          <w:szCs w:val="20"/>
          <w:lang w:eastAsia="es-ES"/>
        </w:rPr>
      </w:pPr>
      <w:r w:rsidRPr="006E7519">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p>
    <w:p w14:paraId="69D5ADB5" w14:textId="5F9C8149" w:rsidR="001B114A" w:rsidRPr="006E7519" w:rsidRDefault="001B114A" w:rsidP="00010CD0">
      <w:pPr>
        <w:tabs>
          <w:tab w:val="left" w:pos="4792"/>
        </w:tabs>
        <w:spacing w:before="100" w:beforeAutospacing="1" w:after="100" w:afterAutospacing="1" w:line="276" w:lineRule="auto"/>
        <w:jc w:val="both"/>
        <w:rPr>
          <w:rFonts w:ascii="Lucida Sans Unicode" w:hAnsi="Lucida Sans Unicode" w:cs="Lucida Sans Unicode"/>
          <w:sz w:val="20"/>
          <w:szCs w:val="20"/>
          <w:lang w:eastAsia="es-ES"/>
        </w:rPr>
      </w:pPr>
      <w:r w:rsidRPr="03BA33D7">
        <w:rPr>
          <w:rFonts w:ascii="Lucida Sans Unicode" w:hAnsi="Lucida Sans Unicode" w:cs="Lucida Sans Unicode"/>
          <w:sz w:val="20"/>
          <w:szCs w:val="20"/>
          <w:lang w:eastAsia="es-ES"/>
        </w:rPr>
        <w:t>Por lo anterior, a fin de verificar que dicho Instituto político, atienda dichas reglas en la integración de sus órganos internos, ya que, si bien la designación de las personas titulares de la Coordinación de Regidurías señaladas</w:t>
      </w:r>
      <w:r w:rsidR="000219FC" w:rsidRPr="03BA33D7">
        <w:rPr>
          <w:rFonts w:ascii="Lucida Sans Unicode" w:hAnsi="Lucida Sans Unicode" w:cs="Lucida Sans Unicode"/>
          <w:sz w:val="20"/>
          <w:szCs w:val="20"/>
          <w:lang w:eastAsia="es-ES"/>
        </w:rPr>
        <w:t xml:space="preserve"> en </w:t>
      </w:r>
      <w:r w:rsidR="00C52E06" w:rsidRPr="03BA33D7">
        <w:rPr>
          <w:rFonts w:ascii="Lucida Sans Unicode" w:hAnsi="Lucida Sans Unicode" w:cs="Lucida Sans Unicode"/>
          <w:sz w:val="20"/>
          <w:szCs w:val="20"/>
          <w:lang w:eastAsia="es-ES"/>
        </w:rPr>
        <w:t>el</w:t>
      </w:r>
      <w:r w:rsidR="000219FC" w:rsidRPr="03BA33D7">
        <w:rPr>
          <w:rFonts w:ascii="Lucida Sans Unicode" w:hAnsi="Lucida Sans Unicode" w:cs="Lucida Sans Unicode"/>
          <w:sz w:val="20"/>
          <w:szCs w:val="20"/>
          <w:lang w:eastAsia="es-ES"/>
        </w:rPr>
        <w:t xml:space="preserve"> considerando XI</w:t>
      </w:r>
      <w:r w:rsidRPr="03BA33D7">
        <w:rPr>
          <w:rFonts w:ascii="Lucida Sans Unicode" w:hAnsi="Lucida Sans Unicode" w:cs="Lucida Sans Unicode"/>
          <w:sz w:val="20"/>
          <w:szCs w:val="20"/>
          <w:lang w:eastAsia="es-ES"/>
        </w:rPr>
        <w:t xml:space="preserve">, la cual es objeto de modificación en la estructura de la Coordinación Ejecutiva Estatal, son en mayoría de género femenino, este Instituto se avocó a realizar la verificación correspondiente en la conformación integral de dicha Coordinación, observando que </w:t>
      </w:r>
      <w:r w:rsidRPr="03BA33D7">
        <w:rPr>
          <w:rFonts w:ascii="Lucida Sans Unicode" w:eastAsia="Times New Roman" w:hAnsi="Lucida Sans Unicode" w:cs="Lucida Sans Unicode"/>
          <w:b/>
          <w:bCs/>
          <w:sz w:val="20"/>
          <w:szCs w:val="20"/>
          <w:lang w:val="es-419" w:eastAsia="es-ES"/>
        </w:rPr>
        <w:t>se cumple con el principio de paridad, prevaleciendo la igualdad entre hombres y mujeres</w:t>
      </w:r>
      <w:r w:rsidRPr="03BA33D7">
        <w:rPr>
          <w:rFonts w:ascii="Lucida Sans Unicode" w:eastAsia="Times New Roman" w:hAnsi="Lucida Sans Unicode" w:cs="Lucida Sans Unicode"/>
          <w:sz w:val="20"/>
          <w:szCs w:val="20"/>
          <w:lang w:val="es-419" w:eastAsia="es-ES"/>
        </w:rPr>
        <w:t xml:space="preserve"> en la integración de sus</w:t>
      </w:r>
      <w:r w:rsidRPr="03BA33D7">
        <w:rPr>
          <w:rFonts w:ascii="Lucida Sans Unicode" w:eastAsia="Times New Roman" w:hAnsi="Lucida Sans Unicode" w:cs="Lucida Sans Unicode"/>
          <w:sz w:val="20"/>
          <w:szCs w:val="20"/>
          <w:lang w:eastAsia="es-ES"/>
        </w:rPr>
        <w:t xml:space="preserve"> estructuras internas</w:t>
      </w:r>
      <w:r w:rsidRPr="03BA33D7">
        <w:rPr>
          <w:rFonts w:ascii="Lucida Sans Unicode" w:hAnsi="Lucida Sans Unicode" w:cs="Lucida Sans Unicode"/>
          <w:sz w:val="20"/>
          <w:szCs w:val="20"/>
          <w:lang w:eastAsia="es-ES"/>
        </w:rPr>
        <w:t>.</w:t>
      </w:r>
    </w:p>
    <w:p w14:paraId="5AD289B3" w14:textId="66A2070E" w:rsidR="00055A85" w:rsidRPr="006E7519" w:rsidRDefault="008613DA" w:rsidP="00010CD0">
      <w:pPr>
        <w:spacing w:after="0" w:line="276" w:lineRule="auto"/>
        <w:jc w:val="both"/>
        <w:rPr>
          <w:rFonts w:ascii="Lucida Sans Unicode" w:eastAsia="Times New Roman" w:hAnsi="Lucida Sans Unicode" w:cs="Lucida Sans Unicode"/>
          <w:sz w:val="20"/>
          <w:szCs w:val="20"/>
          <w:lang w:eastAsia="es-ES"/>
        </w:rPr>
      </w:pPr>
      <w:r w:rsidRPr="03BA33D7">
        <w:rPr>
          <w:rFonts w:ascii="Lucida Sans Unicode" w:eastAsia="Times New Roman" w:hAnsi="Lucida Sans Unicode" w:cs="Lucida Sans Unicode"/>
          <w:b/>
          <w:bCs/>
          <w:sz w:val="20"/>
          <w:szCs w:val="20"/>
          <w:lang w:eastAsia="es-ES"/>
        </w:rPr>
        <w:t>X</w:t>
      </w:r>
      <w:r w:rsidR="00391219" w:rsidRPr="03BA33D7">
        <w:rPr>
          <w:rFonts w:ascii="Lucida Sans Unicode" w:eastAsia="Times New Roman" w:hAnsi="Lucida Sans Unicode" w:cs="Lucida Sans Unicode"/>
          <w:b/>
          <w:bCs/>
          <w:sz w:val="20"/>
          <w:szCs w:val="20"/>
          <w:lang w:eastAsia="es-ES"/>
        </w:rPr>
        <w:t>I</w:t>
      </w:r>
      <w:r w:rsidR="00862393" w:rsidRPr="03BA33D7">
        <w:rPr>
          <w:rFonts w:ascii="Lucida Sans Unicode" w:eastAsia="Times New Roman" w:hAnsi="Lucida Sans Unicode" w:cs="Lucida Sans Unicode"/>
          <w:b/>
          <w:bCs/>
          <w:sz w:val="20"/>
          <w:szCs w:val="20"/>
          <w:lang w:eastAsia="es-ES"/>
        </w:rPr>
        <w:t>V</w:t>
      </w:r>
      <w:r w:rsidR="005C2886" w:rsidRPr="03BA33D7">
        <w:rPr>
          <w:rFonts w:ascii="Lucida Sans Unicode" w:eastAsia="Times New Roman" w:hAnsi="Lucida Sans Unicode" w:cs="Lucida Sans Unicode"/>
          <w:b/>
          <w:bCs/>
          <w:sz w:val="20"/>
          <w:szCs w:val="20"/>
          <w:lang w:eastAsia="es-ES"/>
        </w:rPr>
        <w:t xml:space="preserve">. DE LA PROCEDENCIA LEGAL Y CONSTITUCIONAL DE LA DESIGNACIÓN DE LAS PERSONAS TITULARES DE LA COORDINACIÓN </w:t>
      </w:r>
      <w:r w:rsidR="005C2886" w:rsidRPr="00010CD0">
        <w:rPr>
          <w:rFonts w:ascii="Lucida Sans Unicode" w:eastAsia="Times New Roman" w:hAnsi="Lucida Sans Unicode" w:cs="Lucida Sans Unicode"/>
          <w:b/>
          <w:bCs/>
          <w:sz w:val="20"/>
          <w:szCs w:val="20"/>
          <w:lang w:eastAsia="es-ES"/>
        </w:rPr>
        <w:t>GENERAL</w:t>
      </w:r>
      <w:r w:rsidR="00A313CD" w:rsidRPr="00010CD0">
        <w:rPr>
          <w:rFonts w:ascii="Lucida Sans Unicode" w:eastAsia="Times New Roman" w:hAnsi="Lucida Sans Unicode" w:cs="Lucida Sans Unicode"/>
          <w:b/>
          <w:bCs/>
          <w:sz w:val="20"/>
          <w:szCs w:val="20"/>
          <w:lang w:eastAsia="es-ES"/>
        </w:rPr>
        <w:t>,</w:t>
      </w:r>
      <w:r w:rsidR="005C2886" w:rsidRPr="00010CD0">
        <w:rPr>
          <w:rFonts w:ascii="Lucida Sans Unicode" w:eastAsia="Times New Roman" w:hAnsi="Lucida Sans Unicode" w:cs="Lucida Sans Unicode"/>
          <w:b/>
          <w:bCs/>
          <w:sz w:val="20"/>
          <w:szCs w:val="20"/>
          <w:lang w:eastAsia="es-ES"/>
        </w:rPr>
        <w:t xml:space="preserve"> VICECOORDINACIÓN Y</w:t>
      </w:r>
      <w:r w:rsidR="005C2886" w:rsidRPr="03BA33D7">
        <w:rPr>
          <w:rFonts w:ascii="Lucida Sans Unicode" w:eastAsia="Times New Roman" w:hAnsi="Lucida Sans Unicode" w:cs="Lucida Sans Unicode"/>
          <w:b/>
          <w:bCs/>
          <w:sz w:val="20"/>
          <w:szCs w:val="20"/>
          <w:lang w:eastAsia="es-ES"/>
        </w:rPr>
        <w:t xml:space="preserve"> LA TITULAR DE LA SECRETARÍA TÉCNICA DE LA COORDINACIÓN DE REGIDURÍAS, LA CUAL ES INTEGRANTE DE LA COORDINACIÓN EJECUTIVA ESTATAL</w:t>
      </w:r>
      <w:r w:rsidR="005C2886" w:rsidRPr="03BA33D7">
        <w:rPr>
          <w:rFonts w:ascii="Lucida Sans Unicode" w:eastAsia="Times New Roman" w:hAnsi="Lucida Sans Unicode" w:cs="Lucida Sans Unicode"/>
          <w:sz w:val="20"/>
          <w:szCs w:val="20"/>
          <w:lang w:eastAsia="es-ES"/>
        </w:rPr>
        <w:t xml:space="preserve"> </w:t>
      </w:r>
      <w:r w:rsidR="005C2886" w:rsidRPr="03BA33D7">
        <w:rPr>
          <w:rFonts w:ascii="Lucida Sans Unicode" w:eastAsia="Times New Roman" w:hAnsi="Lucida Sans Unicode" w:cs="Lucida Sans Unicode"/>
          <w:b/>
          <w:bCs/>
          <w:sz w:val="20"/>
          <w:szCs w:val="20"/>
          <w:lang w:eastAsia="es-ES"/>
        </w:rPr>
        <w:t>DEL PARTIDO POLÍTICO LOCAL HAGAMOS</w:t>
      </w:r>
      <w:r w:rsidR="005C2886" w:rsidRPr="03BA33D7">
        <w:rPr>
          <w:rFonts w:ascii="Lucida Sans Unicode" w:eastAsia="Times New Roman" w:hAnsi="Lucida Sans Unicode" w:cs="Lucida Sans Unicode"/>
          <w:sz w:val="20"/>
          <w:szCs w:val="20"/>
          <w:lang w:eastAsia="es-ES"/>
        </w:rPr>
        <w:t>.</w:t>
      </w:r>
      <w:r w:rsidR="00670392" w:rsidRPr="03BA33D7">
        <w:rPr>
          <w:rFonts w:ascii="Lucida Sans Unicode" w:eastAsia="Times New Roman" w:hAnsi="Lucida Sans Unicode" w:cs="Lucida Sans Unicode"/>
          <w:sz w:val="20"/>
          <w:szCs w:val="20"/>
          <w:lang w:eastAsia="es-ES"/>
        </w:rPr>
        <w:t xml:space="preserve"> </w:t>
      </w:r>
      <w:r w:rsidR="004B49F4" w:rsidRPr="03BA33D7">
        <w:rPr>
          <w:rFonts w:ascii="Lucida Sans Unicode" w:eastAsia="Times New Roman" w:hAnsi="Lucida Sans Unicode" w:cs="Lucida Sans Unicode"/>
          <w:sz w:val="20"/>
          <w:szCs w:val="20"/>
          <w:lang w:eastAsia="es-ES"/>
        </w:rPr>
        <w:t xml:space="preserve">Primeramente, la </w:t>
      </w:r>
      <w:r w:rsidR="00FD3EA9" w:rsidRPr="03BA33D7">
        <w:rPr>
          <w:rFonts w:ascii="Lucida Sans Unicode" w:eastAsia="Times New Roman" w:hAnsi="Lucida Sans Unicode" w:cs="Lucida Sans Unicode"/>
          <w:sz w:val="20"/>
          <w:szCs w:val="20"/>
          <w:lang w:eastAsia="es-ES"/>
        </w:rPr>
        <w:t>c</w:t>
      </w:r>
      <w:r w:rsidR="00CD1652" w:rsidRPr="03BA33D7">
        <w:rPr>
          <w:rFonts w:ascii="Lucida Sans Unicode" w:eastAsia="Times New Roman" w:hAnsi="Lucida Sans Unicode" w:cs="Lucida Sans Unicode"/>
          <w:sz w:val="20"/>
          <w:szCs w:val="20"/>
          <w:lang w:eastAsia="es-ES"/>
        </w:rPr>
        <w:t>omunicación</w:t>
      </w:r>
      <w:r w:rsidR="00CD1652" w:rsidRPr="03BA33D7">
        <w:rPr>
          <w:rFonts w:ascii="Lucida Sans Unicode" w:hAnsi="Lucida Sans Unicode" w:cs="Lucida Sans Unicode"/>
          <w:sz w:val="20"/>
          <w:szCs w:val="20"/>
        </w:rPr>
        <w:t xml:space="preserve"> respecto a los cambios en la integración de los órganos directivos</w:t>
      </w:r>
      <w:r w:rsidR="0094553B" w:rsidRPr="03BA33D7">
        <w:rPr>
          <w:rFonts w:ascii="Lucida Sans Unicode" w:hAnsi="Lucida Sans Unicode" w:cs="Lucida Sans Unicode"/>
          <w:sz w:val="20"/>
          <w:szCs w:val="20"/>
        </w:rPr>
        <w:t xml:space="preserve">, </w:t>
      </w:r>
      <w:r w:rsidR="007A443F" w:rsidRPr="03BA33D7">
        <w:rPr>
          <w:rFonts w:ascii="Lucida Sans Unicode" w:hAnsi="Lucida Sans Unicode" w:cs="Lucida Sans Unicode"/>
          <w:sz w:val="20"/>
          <w:szCs w:val="20"/>
        </w:rPr>
        <w:t xml:space="preserve">se efectuó dentro del </w:t>
      </w:r>
      <w:r w:rsidR="00901900" w:rsidRPr="03BA33D7">
        <w:rPr>
          <w:rFonts w:ascii="Lucida Sans Unicode" w:hAnsi="Lucida Sans Unicode" w:cs="Lucida Sans Unicode"/>
          <w:sz w:val="20"/>
          <w:szCs w:val="20"/>
        </w:rPr>
        <w:t>plazo</w:t>
      </w:r>
      <w:r w:rsidR="00771F09" w:rsidRPr="03BA33D7">
        <w:rPr>
          <w:rFonts w:ascii="Lucida Sans Unicode" w:hAnsi="Lucida Sans Unicode" w:cs="Lucida Sans Unicode"/>
          <w:sz w:val="20"/>
          <w:szCs w:val="20"/>
        </w:rPr>
        <w:t xml:space="preserve"> </w:t>
      </w:r>
      <w:r w:rsidR="007A443F" w:rsidRPr="03BA33D7">
        <w:rPr>
          <w:rFonts w:ascii="Lucida Sans Unicode" w:hAnsi="Lucida Sans Unicode" w:cs="Lucida Sans Unicode"/>
          <w:sz w:val="20"/>
          <w:szCs w:val="20"/>
        </w:rPr>
        <w:t xml:space="preserve">concedido para tal efecto </w:t>
      </w:r>
      <w:r w:rsidR="00735DF6" w:rsidRPr="03BA33D7">
        <w:rPr>
          <w:rFonts w:ascii="Lucida Sans Unicode" w:hAnsi="Lucida Sans Unicode" w:cs="Lucida Sans Unicode"/>
          <w:sz w:val="20"/>
          <w:szCs w:val="20"/>
        </w:rPr>
        <w:t xml:space="preserve">en los términos descritos en el considerando </w:t>
      </w:r>
      <w:r w:rsidR="000219FC" w:rsidRPr="03BA33D7">
        <w:rPr>
          <w:rFonts w:ascii="Lucida Sans Unicode" w:hAnsi="Lucida Sans Unicode" w:cs="Lucida Sans Unicode"/>
          <w:b/>
          <w:bCs/>
          <w:sz w:val="20"/>
          <w:szCs w:val="20"/>
        </w:rPr>
        <w:t>IX</w:t>
      </w:r>
      <w:r w:rsidR="00D91316" w:rsidRPr="03BA33D7">
        <w:rPr>
          <w:rFonts w:ascii="Lucida Sans Unicode" w:hAnsi="Lucida Sans Unicode" w:cs="Lucida Sans Unicode"/>
          <w:sz w:val="20"/>
          <w:szCs w:val="20"/>
        </w:rPr>
        <w:t xml:space="preserve"> del presente acuerdo</w:t>
      </w:r>
      <w:r w:rsidR="000E3E86" w:rsidRPr="03BA33D7">
        <w:rPr>
          <w:rFonts w:ascii="Lucida Sans Unicode" w:hAnsi="Lucida Sans Unicode" w:cs="Lucida Sans Unicode"/>
          <w:sz w:val="20"/>
          <w:szCs w:val="20"/>
        </w:rPr>
        <w:t>;</w:t>
      </w:r>
      <w:r w:rsidR="009A7206" w:rsidRPr="03BA33D7">
        <w:rPr>
          <w:rFonts w:ascii="Lucida Sans Unicode" w:hAnsi="Lucida Sans Unicode" w:cs="Lucida Sans Unicode"/>
          <w:sz w:val="20"/>
          <w:szCs w:val="20"/>
        </w:rPr>
        <w:t xml:space="preserve"> aunado a lo an</w:t>
      </w:r>
      <w:r w:rsidR="001106E8" w:rsidRPr="03BA33D7">
        <w:rPr>
          <w:rFonts w:ascii="Lucida Sans Unicode" w:hAnsi="Lucida Sans Unicode" w:cs="Lucida Sans Unicode"/>
          <w:sz w:val="20"/>
          <w:szCs w:val="20"/>
        </w:rPr>
        <w:t xml:space="preserve">terior </w:t>
      </w:r>
      <w:r w:rsidR="221327A9" w:rsidRPr="03BA33D7">
        <w:rPr>
          <w:rFonts w:ascii="Lucida Sans Unicode" w:hAnsi="Lucida Sans Unicode" w:cs="Lucida Sans Unicode"/>
          <w:sz w:val="20"/>
          <w:szCs w:val="20"/>
        </w:rPr>
        <w:t xml:space="preserve">conforme al </w:t>
      </w:r>
      <w:r w:rsidR="732E7261" w:rsidRPr="03BA33D7">
        <w:rPr>
          <w:rFonts w:ascii="Lucida Sans Unicode" w:hAnsi="Lucida Sans Unicode" w:cs="Lucida Sans Unicode"/>
          <w:sz w:val="20"/>
          <w:szCs w:val="20"/>
        </w:rPr>
        <w:t>considerando</w:t>
      </w:r>
      <w:r w:rsidR="221327A9" w:rsidRPr="03BA33D7">
        <w:rPr>
          <w:rFonts w:ascii="Lucida Sans Unicode" w:hAnsi="Lucida Sans Unicode" w:cs="Lucida Sans Unicode"/>
          <w:sz w:val="20"/>
          <w:szCs w:val="20"/>
        </w:rPr>
        <w:t xml:space="preserve"> </w:t>
      </w:r>
      <w:r w:rsidR="221327A9" w:rsidRPr="03BA33D7">
        <w:rPr>
          <w:rFonts w:ascii="Lucida Sans Unicode" w:hAnsi="Lucida Sans Unicode" w:cs="Lucida Sans Unicode"/>
          <w:b/>
          <w:bCs/>
          <w:sz w:val="20"/>
          <w:szCs w:val="20"/>
        </w:rPr>
        <w:t xml:space="preserve">X, </w:t>
      </w:r>
      <w:r w:rsidR="00E15040" w:rsidRPr="03BA33D7">
        <w:rPr>
          <w:rFonts w:ascii="Lucida Sans Unicode" w:eastAsia="Times New Roman" w:hAnsi="Lucida Sans Unicode" w:cs="Lucida Sans Unicode"/>
          <w:sz w:val="20"/>
          <w:szCs w:val="20"/>
          <w:lang w:eastAsia="es-ES"/>
        </w:rPr>
        <w:t xml:space="preserve">se realizó requerimiento al </w:t>
      </w:r>
      <w:r w:rsidR="00EE4F9E" w:rsidRPr="03BA33D7">
        <w:rPr>
          <w:rFonts w:ascii="Lucida Sans Unicode" w:eastAsia="Times New Roman" w:hAnsi="Lucida Sans Unicode" w:cs="Lucida Sans Unicode"/>
          <w:sz w:val="20"/>
          <w:szCs w:val="20"/>
          <w:lang w:eastAsia="es-ES"/>
        </w:rPr>
        <w:t>r</w:t>
      </w:r>
      <w:r w:rsidR="00E15040" w:rsidRPr="03BA33D7">
        <w:rPr>
          <w:rFonts w:ascii="Lucida Sans Unicode" w:eastAsia="Times New Roman" w:hAnsi="Lucida Sans Unicode" w:cs="Lucida Sans Unicode"/>
          <w:sz w:val="20"/>
          <w:szCs w:val="20"/>
          <w:lang w:eastAsia="es-ES"/>
        </w:rPr>
        <w:t xml:space="preserve">epresentante </w:t>
      </w:r>
      <w:r w:rsidR="00EE4F9E" w:rsidRPr="03BA33D7">
        <w:rPr>
          <w:rFonts w:ascii="Lucida Sans Unicode" w:eastAsia="Times New Roman" w:hAnsi="Lucida Sans Unicode" w:cs="Lucida Sans Unicode"/>
          <w:sz w:val="20"/>
          <w:szCs w:val="20"/>
          <w:lang w:eastAsia="es-ES"/>
        </w:rPr>
        <w:t>p</w:t>
      </w:r>
      <w:r w:rsidR="00E15040" w:rsidRPr="03BA33D7">
        <w:rPr>
          <w:rFonts w:ascii="Lucida Sans Unicode" w:eastAsia="Times New Roman" w:hAnsi="Lucida Sans Unicode" w:cs="Lucida Sans Unicode"/>
          <w:sz w:val="20"/>
          <w:szCs w:val="20"/>
          <w:lang w:eastAsia="es-ES"/>
        </w:rPr>
        <w:t xml:space="preserve">ropietario del Partido Político </w:t>
      </w:r>
      <w:r w:rsidR="00E15040" w:rsidRPr="03BA33D7">
        <w:rPr>
          <w:rFonts w:ascii="Lucida Sans Unicode" w:hAnsi="Lucida Sans Unicode" w:cs="Lucida Sans Unicode"/>
          <w:sz w:val="20"/>
          <w:szCs w:val="20"/>
        </w:rPr>
        <w:t>para que subsanara las observaciones</w:t>
      </w:r>
      <w:r w:rsidR="00F13F66" w:rsidRPr="03BA33D7">
        <w:rPr>
          <w:rFonts w:ascii="Lucida Sans Unicode" w:hAnsi="Lucida Sans Unicode" w:cs="Lucida Sans Unicode"/>
          <w:sz w:val="20"/>
          <w:szCs w:val="20"/>
        </w:rPr>
        <w:t xml:space="preserve"> realizadas por este </w:t>
      </w:r>
      <w:r w:rsidR="00DF1E1E" w:rsidRPr="03BA33D7">
        <w:rPr>
          <w:rFonts w:ascii="Lucida Sans Unicode" w:hAnsi="Lucida Sans Unicode" w:cs="Lucida Sans Unicode"/>
          <w:sz w:val="20"/>
          <w:szCs w:val="20"/>
        </w:rPr>
        <w:t>I</w:t>
      </w:r>
      <w:r w:rsidR="00F13F66" w:rsidRPr="03BA33D7">
        <w:rPr>
          <w:rFonts w:ascii="Lucida Sans Unicode" w:hAnsi="Lucida Sans Unicode" w:cs="Lucida Sans Unicode"/>
          <w:sz w:val="20"/>
          <w:szCs w:val="20"/>
        </w:rPr>
        <w:t xml:space="preserve">nstituto </w:t>
      </w:r>
      <w:r w:rsidR="00E15040" w:rsidRPr="03BA33D7">
        <w:rPr>
          <w:rFonts w:ascii="Lucida Sans Unicode" w:hAnsi="Lucida Sans Unicode" w:cs="Lucida Sans Unicode"/>
          <w:sz w:val="20"/>
          <w:szCs w:val="20"/>
        </w:rPr>
        <w:t xml:space="preserve"> y </w:t>
      </w:r>
      <w:r w:rsidR="00F13F66" w:rsidRPr="03BA33D7">
        <w:rPr>
          <w:rFonts w:ascii="Lucida Sans Unicode" w:hAnsi="Lucida Sans Unicode" w:cs="Lucida Sans Unicode"/>
          <w:sz w:val="20"/>
          <w:szCs w:val="20"/>
        </w:rPr>
        <w:t>manifestar</w:t>
      </w:r>
      <w:r w:rsidR="000E10F9" w:rsidRPr="03BA33D7">
        <w:rPr>
          <w:rFonts w:ascii="Lucida Sans Unicode" w:hAnsi="Lucida Sans Unicode" w:cs="Lucida Sans Unicode"/>
          <w:sz w:val="20"/>
          <w:szCs w:val="20"/>
        </w:rPr>
        <w:t>a</w:t>
      </w:r>
      <w:r w:rsidR="00E15040" w:rsidRPr="03BA33D7">
        <w:rPr>
          <w:rFonts w:ascii="Lucida Sans Unicode" w:hAnsi="Lucida Sans Unicode" w:cs="Lucida Sans Unicode"/>
          <w:sz w:val="20"/>
          <w:szCs w:val="20"/>
        </w:rPr>
        <w:t xml:space="preserve"> lo que a</w:t>
      </w:r>
      <w:r w:rsidR="00F13F66" w:rsidRPr="03BA33D7">
        <w:rPr>
          <w:rFonts w:ascii="Lucida Sans Unicode" w:hAnsi="Lucida Sans Unicode" w:cs="Lucida Sans Unicode"/>
          <w:sz w:val="20"/>
          <w:szCs w:val="20"/>
        </w:rPr>
        <w:t xml:space="preserve"> </w:t>
      </w:r>
      <w:r w:rsidR="00E15040" w:rsidRPr="03BA33D7">
        <w:rPr>
          <w:rFonts w:ascii="Lucida Sans Unicode" w:hAnsi="Lucida Sans Unicode" w:cs="Lucida Sans Unicode"/>
          <w:sz w:val="20"/>
          <w:szCs w:val="20"/>
        </w:rPr>
        <w:t xml:space="preserve">su derecho convenga, </w:t>
      </w:r>
      <w:r w:rsidR="00806789" w:rsidRPr="03BA33D7">
        <w:rPr>
          <w:rFonts w:ascii="Lucida Sans Unicode" w:hAnsi="Lucida Sans Unicode" w:cs="Lucida Sans Unicode"/>
          <w:sz w:val="20"/>
          <w:szCs w:val="20"/>
        </w:rPr>
        <w:t xml:space="preserve"> </w:t>
      </w:r>
      <w:r w:rsidR="00990CB5" w:rsidRPr="03BA33D7">
        <w:rPr>
          <w:rFonts w:ascii="Lucida Sans Unicode" w:hAnsi="Lucida Sans Unicode" w:cs="Lucida Sans Unicode"/>
          <w:sz w:val="20"/>
          <w:szCs w:val="20"/>
        </w:rPr>
        <w:t>cump</w:t>
      </w:r>
      <w:r w:rsidR="1D4571D9" w:rsidRPr="03BA33D7">
        <w:rPr>
          <w:rFonts w:ascii="Lucida Sans Unicode" w:hAnsi="Lucida Sans Unicode" w:cs="Lucida Sans Unicode"/>
          <w:sz w:val="20"/>
          <w:szCs w:val="20"/>
        </w:rPr>
        <w:t xml:space="preserve">liendo </w:t>
      </w:r>
      <w:r w:rsidR="000E580C" w:rsidRPr="03BA33D7">
        <w:rPr>
          <w:rFonts w:ascii="Lucida Sans Unicode" w:hAnsi="Lucida Sans Unicode" w:cs="Lucida Sans Unicode"/>
          <w:sz w:val="20"/>
          <w:szCs w:val="20"/>
        </w:rPr>
        <w:t>puntualmente</w:t>
      </w:r>
      <w:r w:rsidR="00696AC8" w:rsidRPr="03BA33D7">
        <w:rPr>
          <w:rFonts w:ascii="Lucida Sans Unicode" w:hAnsi="Lucida Sans Unicode" w:cs="Lucida Sans Unicode"/>
          <w:sz w:val="20"/>
          <w:szCs w:val="20"/>
        </w:rPr>
        <w:t xml:space="preserve"> con lo solicitado.</w:t>
      </w:r>
    </w:p>
    <w:p w14:paraId="5B5A6521" w14:textId="77777777" w:rsidR="002A3834" w:rsidRPr="006E7519" w:rsidRDefault="002A3834" w:rsidP="00010CD0">
      <w:pPr>
        <w:spacing w:after="0" w:line="276" w:lineRule="auto"/>
        <w:jc w:val="both"/>
        <w:rPr>
          <w:rFonts w:ascii="Lucida Sans Unicode" w:eastAsia="Times New Roman" w:hAnsi="Lucida Sans Unicode" w:cs="Lucida Sans Unicode"/>
          <w:sz w:val="20"/>
          <w:szCs w:val="20"/>
          <w:lang w:eastAsia="es-ES"/>
        </w:rPr>
      </w:pPr>
    </w:p>
    <w:p w14:paraId="3E1288CA" w14:textId="3FB1B328" w:rsidR="00B7002F" w:rsidRPr="006E7519" w:rsidRDefault="00D606ED"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En cuanto al</w:t>
      </w:r>
      <w:r w:rsidR="00956D52" w:rsidRPr="006E7519">
        <w:rPr>
          <w:rFonts w:ascii="Lucida Sans Unicode" w:eastAsia="Times New Roman" w:hAnsi="Lucida Sans Unicode" w:cs="Lucida Sans Unicode"/>
          <w:bCs/>
          <w:sz w:val="20"/>
          <w:szCs w:val="20"/>
          <w:lang w:eastAsia="es-ES"/>
        </w:rPr>
        <w:t xml:space="preserve"> </w:t>
      </w:r>
      <w:r w:rsidR="00017FFC" w:rsidRPr="006E7519">
        <w:rPr>
          <w:rFonts w:ascii="Lucida Sans Unicode" w:eastAsia="Times New Roman" w:hAnsi="Lucida Sans Unicode" w:cs="Lucida Sans Unicode"/>
          <w:bCs/>
          <w:sz w:val="20"/>
          <w:szCs w:val="20"/>
          <w:lang w:eastAsia="es-ES"/>
        </w:rPr>
        <w:t xml:space="preserve">contenido de la documentación </w:t>
      </w:r>
      <w:r w:rsidR="00765248" w:rsidRPr="006E7519">
        <w:rPr>
          <w:rFonts w:ascii="Lucida Sans Unicode" w:eastAsia="Times New Roman" w:hAnsi="Lucida Sans Unicode" w:cs="Lucida Sans Unicode"/>
          <w:bCs/>
          <w:sz w:val="20"/>
          <w:szCs w:val="20"/>
          <w:lang w:eastAsia="es-ES"/>
        </w:rPr>
        <w:t>e información digital proporcionada</w:t>
      </w:r>
      <w:r w:rsidR="000E580C" w:rsidRPr="006E7519">
        <w:rPr>
          <w:rFonts w:ascii="Lucida Sans Unicode" w:eastAsia="Times New Roman" w:hAnsi="Lucida Sans Unicode" w:cs="Lucida Sans Unicode"/>
          <w:bCs/>
          <w:sz w:val="20"/>
          <w:szCs w:val="20"/>
          <w:lang w:eastAsia="es-ES"/>
        </w:rPr>
        <w:t xml:space="preserve">, derivada de las </w:t>
      </w:r>
      <w:r w:rsidR="00000C0E" w:rsidRPr="006E7519">
        <w:rPr>
          <w:rFonts w:ascii="Lucida Sans Unicode" w:eastAsia="Times New Roman" w:hAnsi="Lucida Sans Unicode" w:cs="Lucida Sans Unicode"/>
          <w:bCs/>
          <w:sz w:val="20"/>
          <w:szCs w:val="20"/>
          <w:lang w:eastAsia="es-ES"/>
        </w:rPr>
        <w:t>sesiones</w:t>
      </w:r>
      <w:r w:rsidR="00D61D70" w:rsidRPr="006E7519">
        <w:rPr>
          <w:rFonts w:ascii="Lucida Sans Unicode" w:eastAsia="Times New Roman" w:hAnsi="Lucida Sans Unicode" w:cs="Lucida Sans Unicode"/>
          <w:bCs/>
          <w:sz w:val="20"/>
          <w:szCs w:val="20"/>
          <w:lang w:eastAsia="es-ES"/>
        </w:rPr>
        <w:t xml:space="preserve"> del </w:t>
      </w:r>
      <w:r w:rsidR="00D612A5" w:rsidRPr="006E7519">
        <w:rPr>
          <w:rFonts w:ascii="Lucida Sans Unicode" w:eastAsia="Times New Roman" w:hAnsi="Lucida Sans Unicode" w:cs="Lucida Sans Unicode"/>
          <w:bCs/>
          <w:sz w:val="20"/>
          <w:szCs w:val="20"/>
          <w:lang w:eastAsia="es-ES"/>
        </w:rPr>
        <w:t>Pleno de la Coordinación de Regidurías</w:t>
      </w:r>
      <w:r w:rsidR="00000C0E" w:rsidRPr="006E7519">
        <w:rPr>
          <w:rFonts w:ascii="Lucida Sans Unicode" w:eastAsia="Times New Roman" w:hAnsi="Lucida Sans Unicode" w:cs="Lucida Sans Unicode"/>
          <w:bCs/>
          <w:sz w:val="20"/>
          <w:szCs w:val="20"/>
          <w:lang w:eastAsia="es-ES"/>
        </w:rPr>
        <w:t xml:space="preserve"> enlistadas en </w:t>
      </w:r>
      <w:r w:rsidR="00763005" w:rsidRPr="006E7519">
        <w:rPr>
          <w:rFonts w:ascii="Lucida Sans Unicode" w:eastAsia="Times New Roman" w:hAnsi="Lucida Sans Unicode" w:cs="Lucida Sans Unicode"/>
          <w:bCs/>
          <w:sz w:val="20"/>
          <w:szCs w:val="20"/>
          <w:lang w:eastAsia="es-ES"/>
        </w:rPr>
        <w:t>los</w:t>
      </w:r>
      <w:r w:rsidR="00000C0E" w:rsidRPr="006E7519">
        <w:rPr>
          <w:rFonts w:ascii="Lucida Sans Unicode" w:eastAsia="Times New Roman" w:hAnsi="Lucida Sans Unicode" w:cs="Lucida Sans Unicode"/>
          <w:bCs/>
          <w:sz w:val="20"/>
          <w:szCs w:val="20"/>
          <w:lang w:eastAsia="es-ES"/>
        </w:rPr>
        <w:t xml:space="preserve"> antecedente</w:t>
      </w:r>
      <w:r w:rsidR="00763005" w:rsidRPr="006E7519">
        <w:rPr>
          <w:rFonts w:ascii="Lucida Sans Unicode" w:eastAsia="Times New Roman" w:hAnsi="Lucida Sans Unicode" w:cs="Lucida Sans Unicode"/>
          <w:bCs/>
          <w:sz w:val="20"/>
          <w:szCs w:val="20"/>
          <w:lang w:eastAsia="es-ES"/>
        </w:rPr>
        <w:t xml:space="preserve">s </w:t>
      </w:r>
      <w:r w:rsidR="00DB03D6" w:rsidRPr="006E7519">
        <w:rPr>
          <w:rFonts w:ascii="Lucida Sans Unicode" w:eastAsia="Times New Roman" w:hAnsi="Lucida Sans Unicode" w:cs="Lucida Sans Unicode"/>
          <w:bCs/>
          <w:sz w:val="20"/>
          <w:szCs w:val="20"/>
          <w:lang w:eastAsia="es-ES"/>
        </w:rPr>
        <w:t xml:space="preserve"> </w:t>
      </w:r>
      <w:r w:rsidR="00D63583">
        <w:rPr>
          <w:rFonts w:ascii="Lucida Sans Unicode" w:eastAsia="Times New Roman" w:hAnsi="Lucida Sans Unicode" w:cs="Lucida Sans Unicode"/>
          <w:b/>
          <w:sz w:val="20"/>
          <w:szCs w:val="20"/>
          <w:lang w:eastAsia="es-ES"/>
        </w:rPr>
        <w:t>9</w:t>
      </w:r>
      <w:r w:rsidR="00B73447">
        <w:rPr>
          <w:rFonts w:ascii="Lucida Sans Unicode" w:eastAsia="Times New Roman" w:hAnsi="Lucida Sans Unicode" w:cs="Lucida Sans Unicode"/>
          <w:b/>
          <w:sz w:val="20"/>
          <w:szCs w:val="20"/>
          <w:lang w:eastAsia="es-ES"/>
        </w:rPr>
        <w:t xml:space="preserve"> y 12</w:t>
      </w:r>
      <w:r w:rsidR="00DB03D6" w:rsidRPr="006E7519">
        <w:rPr>
          <w:rFonts w:ascii="Lucida Sans Unicode" w:eastAsia="Times New Roman" w:hAnsi="Lucida Sans Unicode" w:cs="Lucida Sans Unicode"/>
          <w:bCs/>
          <w:sz w:val="20"/>
          <w:szCs w:val="20"/>
          <w:lang w:eastAsia="es-ES"/>
        </w:rPr>
        <w:t xml:space="preserve"> del presente acuerdo</w:t>
      </w:r>
      <w:r w:rsidR="00D71454" w:rsidRPr="006E7519">
        <w:rPr>
          <w:rFonts w:ascii="Lucida Sans Unicode" w:eastAsia="Times New Roman" w:hAnsi="Lucida Sans Unicode" w:cs="Lucida Sans Unicode"/>
          <w:bCs/>
          <w:sz w:val="20"/>
          <w:szCs w:val="20"/>
          <w:lang w:eastAsia="es-ES"/>
        </w:rPr>
        <w:t xml:space="preserve">, el Partido Político </w:t>
      </w:r>
      <w:r w:rsidR="001F6D87" w:rsidRPr="006E7519">
        <w:rPr>
          <w:rFonts w:ascii="Lucida Sans Unicode" w:eastAsia="Times New Roman" w:hAnsi="Lucida Sans Unicode" w:cs="Lucida Sans Unicode"/>
          <w:bCs/>
          <w:sz w:val="20"/>
          <w:szCs w:val="20"/>
          <w:lang w:eastAsia="es-ES"/>
        </w:rPr>
        <w:t>Hagamos designó a las personas titulares de la Coordinación de Regidu</w:t>
      </w:r>
      <w:r w:rsidR="000F4F10" w:rsidRPr="006E7519">
        <w:rPr>
          <w:rFonts w:ascii="Lucida Sans Unicode" w:eastAsia="Times New Roman" w:hAnsi="Lucida Sans Unicode" w:cs="Lucida Sans Unicode"/>
          <w:bCs/>
          <w:sz w:val="20"/>
          <w:szCs w:val="20"/>
          <w:lang w:eastAsia="es-ES"/>
        </w:rPr>
        <w:t>ría</w:t>
      </w:r>
      <w:r w:rsidR="006F73E8" w:rsidRPr="006E7519">
        <w:rPr>
          <w:rFonts w:ascii="Lucida Sans Unicode" w:eastAsia="Times New Roman" w:hAnsi="Lucida Sans Unicode" w:cs="Lucida Sans Unicode"/>
          <w:bCs/>
          <w:sz w:val="20"/>
          <w:szCs w:val="20"/>
          <w:lang w:eastAsia="es-ES"/>
        </w:rPr>
        <w:t>s</w:t>
      </w:r>
      <w:r w:rsidR="00215450" w:rsidRPr="006E7519">
        <w:rPr>
          <w:rFonts w:ascii="Lucida Sans Unicode" w:eastAsia="Times New Roman" w:hAnsi="Lucida Sans Unicode" w:cs="Lucida Sans Unicode"/>
          <w:bCs/>
          <w:sz w:val="20"/>
          <w:szCs w:val="20"/>
          <w:lang w:eastAsia="es-ES"/>
        </w:rPr>
        <w:t xml:space="preserve"> conforme a lo establecido en </w:t>
      </w:r>
      <w:r w:rsidR="003061EA" w:rsidRPr="006E7519">
        <w:rPr>
          <w:rFonts w:ascii="Lucida Sans Unicode" w:eastAsia="Times New Roman" w:hAnsi="Lucida Sans Unicode" w:cs="Lucida Sans Unicode"/>
          <w:bCs/>
          <w:sz w:val="20"/>
          <w:szCs w:val="20"/>
          <w:lang w:eastAsia="es-ES"/>
        </w:rPr>
        <w:t xml:space="preserve">el </w:t>
      </w:r>
      <w:r w:rsidR="00EE6660" w:rsidRPr="006E7519">
        <w:rPr>
          <w:rFonts w:ascii="Lucida Sans Unicode" w:eastAsia="Times New Roman" w:hAnsi="Lucida Sans Unicode" w:cs="Lucida Sans Unicode"/>
          <w:bCs/>
          <w:sz w:val="20"/>
          <w:szCs w:val="20"/>
          <w:lang w:eastAsia="es-ES"/>
        </w:rPr>
        <w:t>A</w:t>
      </w:r>
      <w:r w:rsidR="008B28D8" w:rsidRPr="006E7519">
        <w:rPr>
          <w:rFonts w:ascii="Lucida Sans Unicode" w:eastAsia="Times New Roman" w:hAnsi="Lucida Sans Unicode" w:cs="Lucida Sans Unicode"/>
          <w:bCs/>
          <w:sz w:val="20"/>
          <w:szCs w:val="20"/>
          <w:lang w:eastAsia="es-ES"/>
        </w:rPr>
        <w:t xml:space="preserve">cuerdo de la Coordinación Ejecutiva Estatal </w:t>
      </w:r>
      <w:r w:rsidR="006D2452">
        <w:rPr>
          <w:rFonts w:ascii="Lucida Sans Unicode" w:eastAsia="Times New Roman" w:hAnsi="Lucida Sans Unicode" w:cs="Lucida Sans Unicode"/>
          <w:bCs/>
          <w:sz w:val="20"/>
          <w:szCs w:val="20"/>
          <w:lang w:eastAsia="es-ES"/>
        </w:rPr>
        <w:t>m</w:t>
      </w:r>
      <w:r w:rsidR="00C42D18" w:rsidRPr="006E7519">
        <w:rPr>
          <w:rFonts w:ascii="Lucida Sans Unicode" w:eastAsia="Times New Roman" w:hAnsi="Lucida Sans Unicode" w:cs="Lucida Sans Unicode"/>
          <w:bCs/>
          <w:sz w:val="20"/>
          <w:szCs w:val="20"/>
          <w:lang w:eastAsia="es-ES"/>
        </w:rPr>
        <w:t xml:space="preserve">ediante el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ual se </w:t>
      </w:r>
      <w:r w:rsidR="006D2452">
        <w:rPr>
          <w:rFonts w:ascii="Lucida Sans Unicode" w:eastAsia="Times New Roman" w:hAnsi="Lucida Sans Unicode" w:cs="Lucida Sans Unicode"/>
          <w:bCs/>
          <w:sz w:val="20"/>
          <w:szCs w:val="20"/>
          <w:lang w:eastAsia="es-ES"/>
        </w:rPr>
        <w:t>a</w:t>
      </w:r>
      <w:r w:rsidR="00C42D18" w:rsidRPr="006E7519">
        <w:rPr>
          <w:rFonts w:ascii="Lucida Sans Unicode" w:eastAsia="Times New Roman" w:hAnsi="Lucida Sans Unicode" w:cs="Lucida Sans Unicode"/>
          <w:bCs/>
          <w:sz w:val="20"/>
          <w:szCs w:val="20"/>
          <w:lang w:eastAsia="es-ES"/>
        </w:rPr>
        <w:t xml:space="preserve">prueba la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reación </w:t>
      </w:r>
      <w:r w:rsidR="002F6EA9" w:rsidRPr="006E7519">
        <w:rPr>
          <w:rFonts w:ascii="Lucida Sans Unicode" w:eastAsia="Times New Roman" w:hAnsi="Lucida Sans Unicode" w:cs="Lucida Sans Unicode"/>
          <w:bCs/>
          <w:sz w:val="20"/>
          <w:szCs w:val="20"/>
          <w:lang w:eastAsia="es-ES"/>
        </w:rPr>
        <w:t xml:space="preserve">de la Coordinación de Regidurías </w:t>
      </w:r>
      <w:r w:rsidR="00287CAF" w:rsidRPr="006E7519">
        <w:rPr>
          <w:rFonts w:ascii="Lucida Sans Unicode" w:eastAsia="Times New Roman" w:hAnsi="Lucida Sans Unicode" w:cs="Lucida Sans Unicode"/>
          <w:bCs/>
          <w:sz w:val="20"/>
          <w:szCs w:val="20"/>
          <w:lang w:eastAsia="es-ES"/>
        </w:rPr>
        <w:t>CEE</w:t>
      </w:r>
      <w:r w:rsidR="00B26CB8" w:rsidRPr="006E7519">
        <w:rPr>
          <w:rFonts w:ascii="Lucida Sans Unicode" w:eastAsia="Times New Roman" w:hAnsi="Lucida Sans Unicode" w:cs="Lucida Sans Unicode"/>
          <w:bCs/>
          <w:sz w:val="20"/>
          <w:szCs w:val="20"/>
          <w:lang w:eastAsia="es-ES"/>
        </w:rPr>
        <w:t xml:space="preserve"> 01/2022</w:t>
      </w:r>
      <w:r w:rsidR="00B7002F" w:rsidRPr="006E7519">
        <w:rPr>
          <w:rFonts w:ascii="Lucida Sans Unicode" w:eastAsia="Times New Roman" w:hAnsi="Lucida Sans Unicode" w:cs="Lucida Sans Unicode"/>
          <w:bCs/>
          <w:sz w:val="20"/>
          <w:szCs w:val="20"/>
          <w:lang w:eastAsia="es-ES"/>
        </w:rPr>
        <w:t>, por lo que a fin de acreditar el quórum se establece lo siguiente:</w:t>
      </w:r>
    </w:p>
    <w:p w14:paraId="1C12B0C8" w14:textId="77777777" w:rsidR="009A2C02" w:rsidRPr="006E7519" w:rsidRDefault="009A2C02" w:rsidP="00010CD0">
      <w:pPr>
        <w:spacing w:after="0" w:line="276" w:lineRule="auto"/>
        <w:jc w:val="both"/>
        <w:rPr>
          <w:rFonts w:ascii="Lucida Sans Unicode" w:eastAsia="Times New Roman" w:hAnsi="Lucida Sans Unicode" w:cs="Lucida Sans Unicode"/>
          <w:bCs/>
          <w:sz w:val="20"/>
          <w:szCs w:val="20"/>
          <w:lang w:eastAsia="es-ES"/>
        </w:rPr>
      </w:pPr>
    </w:p>
    <w:p w14:paraId="05EE998A" w14:textId="77777777" w:rsidR="0099747B" w:rsidRPr="006E7519" w:rsidRDefault="008F0178" w:rsidP="00010CD0">
      <w:pPr>
        <w:spacing w:after="0" w:line="276" w:lineRule="auto"/>
        <w:jc w:val="both"/>
        <w:rPr>
          <w:rFonts w:ascii="Lucida Sans Unicode" w:eastAsia="Times New Roman" w:hAnsi="Lucida Sans Unicode" w:cs="Lucida Sans Unicode"/>
          <w:bCs/>
          <w:i/>
          <w:iCs/>
          <w:sz w:val="20"/>
          <w:szCs w:val="20"/>
          <w:lang w:eastAsia="es-ES"/>
        </w:rPr>
      </w:pPr>
      <w:r w:rsidRPr="006E7519">
        <w:rPr>
          <w:rFonts w:ascii="Lucida Sans Unicode" w:eastAsia="Times New Roman" w:hAnsi="Lucida Sans Unicode" w:cs="Lucida Sans Unicode"/>
          <w:bCs/>
          <w:sz w:val="20"/>
          <w:szCs w:val="20"/>
          <w:lang w:eastAsia="es-ES"/>
        </w:rPr>
        <w:t xml:space="preserve">Punto de acuerdo </w:t>
      </w:r>
      <w:r w:rsidRPr="006E7519">
        <w:rPr>
          <w:rFonts w:ascii="Lucida Sans Unicode" w:eastAsia="Times New Roman" w:hAnsi="Lucida Sans Unicode" w:cs="Lucida Sans Unicode"/>
          <w:b/>
          <w:sz w:val="20"/>
          <w:szCs w:val="20"/>
          <w:lang w:eastAsia="es-ES"/>
        </w:rPr>
        <w:t>Décimo</w:t>
      </w:r>
      <w:r w:rsidR="00581E05" w:rsidRPr="006E7519">
        <w:rPr>
          <w:rFonts w:ascii="Lucida Sans Unicode" w:eastAsia="Times New Roman" w:hAnsi="Lucida Sans Unicode" w:cs="Lucida Sans Unicode"/>
          <w:b/>
          <w:sz w:val="20"/>
          <w:szCs w:val="20"/>
          <w:lang w:eastAsia="es-ES"/>
        </w:rPr>
        <w:t xml:space="preserve"> Primero</w:t>
      </w:r>
      <w:r w:rsidR="00581E05" w:rsidRPr="006E7519">
        <w:rPr>
          <w:rFonts w:ascii="Lucida Sans Unicode" w:eastAsia="Times New Roman" w:hAnsi="Lucida Sans Unicode" w:cs="Lucida Sans Unicode"/>
          <w:bCs/>
          <w:sz w:val="20"/>
          <w:szCs w:val="20"/>
          <w:lang w:eastAsia="es-ES"/>
        </w:rPr>
        <w:t xml:space="preserve"> “</w:t>
      </w:r>
      <w:r w:rsidR="0024069A" w:rsidRPr="006E7519">
        <w:rPr>
          <w:rFonts w:ascii="Lucida Sans Unicode" w:eastAsia="Times New Roman" w:hAnsi="Lucida Sans Unicode" w:cs="Lucida Sans Unicode"/>
          <w:bCs/>
          <w:i/>
          <w:iCs/>
          <w:sz w:val="20"/>
          <w:szCs w:val="20"/>
          <w:lang w:eastAsia="es-ES"/>
        </w:rPr>
        <w:t>el q</w:t>
      </w:r>
      <w:r w:rsidR="002F60FF" w:rsidRPr="006E7519">
        <w:rPr>
          <w:rFonts w:ascii="Lucida Sans Unicode" w:eastAsia="Times New Roman" w:hAnsi="Lucida Sans Unicode" w:cs="Lucida Sans Unicode"/>
          <w:bCs/>
          <w:i/>
          <w:iCs/>
          <w:sz w:val="20"/>
          <w:szCs w:val="20"/>
          <w:lang w:eastAsia="es-ES"/>
        </w:rPr>
        <w:t>uórum se integrará</w:t>
      </w:r>
      <w:r w:rsidR="00B5686D" w:rsidRPr="006E7519">
        <w:rPr>
          <w:rFonts w:ascii="Lucida Sans Unicode" w:eastAsia="Times New Roman" w:hAnsi="Lucida Sans Unicode" w:cs="Lucida Sans Unicode"/>
          <w:bCs/>
          <w:i/>
          <w:iCs/>
          <w:sz w:val="20"/>
          <w:szCs w:val="20"/>
          <w:lang w:eastAsia="es-ES"/>
        </w:rPr>
        <w:t xml:space="preserve"> con la presencia de más de la mitad de los integrantes en el supuesto de la primera convocatoria</w:t>
      </w:r>
      <w:r w:rsidR="00911A24" w:rsidRPr="006E7519">
        <w:rPr>
          <w:rFonts w:ascii="Lucida Sans Unicode" w:eastAsia="Times New Roman" w:hAnsi="Lucida Sans Unicode" w:cs="Lucida Sans Unicode"/>
          <w:bCs/>
          <w:i/>
          <w:iCs/>
          <w:sz w:val="20"/>
          <w:szCs w:val="20"/>
          <w:lang w:eastAsia="es-ES"/>
        </w:rPr>
        <w:t>, en caso de no reunirse el quórum necesario</w:t>
      </w:r>
      <w:r w:rsidR="0099747B" w:rsidRPr="006E7519">
        <w:rPr>
          <w:rFonts w:ascii="Lucida Sans Unicode" w:eastAsia="Times New Roman" w:hAnsi="Lucida Sans Unicode" w:cs="Lucida Sans Unicode"/>
          <w:bCs/>
          <w:i/>
          <w:iCs/>
          <w:sz w:val="20"/>
          <w:szCs w:val="20"/>
          <w:lang w:eastAsia="es-ES"/>
        </w:rPr>
        <w:t>, se hará una nueva convocatoria.</w:t>
      </w:r>
    </w:p>
    <w:p w14:paraId="4BCCD05D" w14:textId="77777777" w:rsidR="00844499" w:rsidRDefault="00844499" w:rsidP="00010CD0">
      <w:pPr>
        <w:spacing w:after="0" w:line="276" w:lineRule="auto"/>
        <w:jc w:val="both"/>
        <w:rPr>
          <w:rFonts w:ascii="Lucida Sans Unicode" w:eastAsia="Times New Roman" w:hAnsi="Lucida Sans Unicode" w:cs="Lucida Sans Unicode"/>
          <w:bCs/>
          <w:i/>
          <w:iCs/>
          <w:sz w:val="20"/>
          <w:szCs w:val="20"/>
          <w:lang w:eastAsia="es-ES"/>
        </w:rPr>
      </w:pPr>
    </w:p>
    <w:p w14:paraId="3CCBC74E" w14:textId="63D05EAC" w:rsidR="00665746" w:rsidRPr="006E7519" w:rsidRDefault="0099747B"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i/>
          <w:iCs/>
          <w:sz w:val="20"/>
          <w:szCs w:val="20"/>
          <w:lang w:eastAsia="es-ES"/>
        </w:rPr>
        <w:t>En la segunda convocatoria</w:t>
      </w:r>
      <w:r w:rsidR="00B36FC9" w:rsidRPr="006E7519">
        <w:rPr>
          <w:rFonts w:ascii="Lucida Sans Unicode" w:eastAsia="Times New Roman" w:hAnsi="Lucida Sans Unicode" w:cs="Lucida Sans Unicode"/>
          <w:bCs/>
          <w:i/>
          <w:iCs/>
          <w:sz w:val="20"/>
          <w:szCs w:val="20"/>
          <w:lang w:eastAsia="es-ES"/>
        </w:rPr>
        <w:t xml:space="preserve"> se declarará quórum valido para sesionar, con la asistencia</w:t>
      </w:r>
      <w:r w:rsidR="0048565E" w:rsidRPr="006E7519">
        <w:rPr>
          <w:rFonts w:ascii="Lucida Sans Unicode" w:eastAsia="Times New Roman" w:hAnsi="Lucida Sans Unicode" w:cs="Lucida Sans Unicode"/>
          <w:bCs/>
          <w:i/>
          <w:iCs/>
          <w:sz w:val="20"/>
          <w:szCs w:val="20"/>
          <w:lang w:eastAsia="es-ES"/>
        </w:rPr>
        <w:t xml:space="preserve"> de cuando menos el treinta por ciento de los integrantes</w:t>
      </w:r>
      <w:r w:rsidR="003D76A1" w:rsidRPr="006E7519">
        <w:rPr>
          <w:rFonts w:ascii="Lucida Sans Unicode" w:eastAsia="Times New Roman" w:hAnsi="Lucida Sans Unicode" w:cs="Lucida Sans Unicode"/>
          <w:bCs/>
          <w:i/>
          <w:iCs/>
          <w:sz w:val="20"/>
          <w:szCs w:val="20"/>
          <w:lang w:eastAsia="es-ES"/>
        </w:rPr>
        <w:t xml:space="preserve"> del Pleno que se encuentren presentes</w:t>
      </w:r>
      <w:r w:rsidR="00A21A4D" w:rsidRPr="006E7519">
        <w:rPr>
          <w:rFonts w:ascii="Lucida Sans Unicode" w:eastAsia="Times New Roman" w:hAnsi="Lucida Sans Unicode" w:cs="Lucida Sans Unicode"/>
          <w:bCs/>
          <w:i/>
          <w:iCs/>
          <w:sz w:val="20"/>
          <w:szCs w:val="20"/>
          <w:lang w:eastAsia="es-ES"/>
        </w:rPr>
        <w:t xml:space="preserve"> después de treinta minutos de la hora establecida para la </w:t>
      </w:r>
      <w:r w:rsidR="0083355D" w:rsidRPr="006E7519">
        <w:rPr>
          <w:rFonts w:ascii="Lucida Sans Unicode" w:eastAsia="Times New Roman" w:hAnsi="Lucida Sans Unicode" w:cs="Lucida Sans Unicode"/>
          <w:bCs/>
          <w:i/>
          <w:iCs/>
          <w:sz w:val="20"/>
          <w:szCs w:val="20"/>
          <w:lang w:eastAsia="es-ES"/>
        </w:rPr>
        <w:t>sesión</w:t>
      </w:r>
      <w:r w:rsidR="00F5748B" w:rsidRPr="006E7519">
        <w:rPr>
          <w:rFonts w:ascii="Lucida Sans Unicode" w:eastAsia="Times New Roman" w:hAnsi="Lucida Sans Unicode" w:cs="Lucida Sans Unicode"/>
          <w:bCs/>
          <w:i/>
          <w:iCs/>
          <w:sz w:val="20"/>
          <w:szCs w:val="20"/>
          <w:lang w:eastAsia="es-ES"/>
        </w:rPr>
        <w:t>.</w:t>
      </w:r>
      <w:r w:rsidR="0083355D" w:rsidRPr="006E7519">
        <w:rPr>
          <w:rFonts w:ascii="Lucida Sans Unicode" w:eastAsia="Times New Roman" w:hAnsi="Lucida Sans Unicode" w:cs="Lucida Sans Unicode"/>
          <w:bCs/>
          <w:sz w:val="20"/>
          <w:szCs w:val="20"/>
          <w:lang w:eastAsia="es-ES"/>
        </w:rPr>
        <w:t>”</w:t>
      </w:r>
    </w:p>
    <w:p w14:paraId="788C9275" w14:textId="1648DA83" w:rsidR="00E10A3F" w:rsidRPr="006E7519" w:rsidRDefault="00E10A3F" w:rsidP="00010CD0">
      <w:pPr>
        <w:spacing w:after="0" w:line="276" w:lineRule="auto"/>
        <w:jc w:val="both"/>
        <w:rPr>
          <w:rFonts w:ascii="Lucida Sans Unicode" w:eastAsia="Times New Roman" w:hAnsi="Lucida Sans Unicode" w:cs="Lucida Sans Unicode"/>
          <w:bCs/>
          <w:sz w:val="20"/>
          <w:szCs w:val="20"/>
          <w:lang w:eastAsia="es-ES"/>
        </w:rPr>
      </w:pPr>
    </w:p>
    <w:p w14:paraId="5A305492" w14:textId="30DBF980" w:rsidR="00E10A3F" w:rsidRPr="006E7519" w:rsidRDefault="006E6113" w:rsidP="00010CD0">
      <w:pPr>
        <w:spacing w:after="0" w:line="276"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Expuesto lo anterior, y </w:t>
      </w:r>
      <w:r w:rsidR="00C4162A" w:rsidRPr="006E7519">
        <w:rPr>
          <w:rFonts w:ascii="Lucida Sans Unicode" w:eastAsia="Times New Roman" w:hAnsi="Lucida Sans Unicode" w:cs="Lucida Sans Unicode"/>
          <w:bCs/>
          <w:sz w:val="20"/>
          <w:szCs w:val="20"/>
          <w:lang w:eastAsia="es-ES"/>
        </w:rPr>
        <w:t>tomando en consideración</w:t>
      </w:r>
      <w:r w:rsidR="003256DE" w:rsidRPr="006E7519">
        <w:rPr>
          <w:rFonts w:ascii="Lucida Sans Unicode" w:eastAsia="Times New Roman" w:hAnsi="Lucida Sans Unicode" w:cs="Lucida Sans Unicode"/>
          <w:bCs/>
          <w:sz w:val="20"/>
          <w:szCs w:val="20"/>
          <w:lang w:eastAsia="es-ES"/>
        </w:rPr>
        <w:t xml:space="preserve"> que</w:t>
      </w:r>
      <w:r w:rsidR="009226F4" w:rsidRPr="006E7519">
        <w:rPr>
          <w:rFonts w:ascii="Lucida Sans Unicode" w:eastAsia="Times New Roman" w:hAnsi="Lucida Sans Unicode" w:cs="Lucida Sans Unicode"/>
          <w:bCs/>
          <w:sz w:val="20"/>
          <w:szCs w:val="20"/>
          <w:lang w:eastAsia="es-ES"/>
        </w:rPr>
        <w:t xml:space="preserve"> la sesión se llevó a cabo </w:t>
      </w:r>
      <w:r w:rsidR="009B6DF7" w:rsidRPr="006E7519">
        <w:rPr>
          <w:rFonts w:ascii="Lucida Sans Unicode" w:eastAsia="Times New Roman" w:hAnsi="Lucida Sans Unicode" w:cs="Lucida Sans Unicode"/>
          <w:bCs/>
          <w:sz w:val="20"/>
          <w:szCs w:val="20"/>
          <w:lang w:eastAsia="es-ES"/>
        </w:rPr>
        <w:t>con la asistencia de</w:t>
      </w:r>
      <w:r w:rsidR="00B34BEE">
        <w:rPr>
          <w:rFonts w:ascii="Lucida Sans Unicode" w:eastAsia="Times New Roman" w:hAnsi="Lucida Sans Unicode" w:cs="Lucida Sans Unicode"/>
          <w:bCs/>
          <w:sz w:val="20"/>
          <w:szCs w:val="20"/>
          <w:lang w:eastAsia="es-ES"/>
        </w:rPr>
        <w:t xml:space="preserve"> más de</w:t>
      </w:r>
      <w:r w:rsidR="00D21222" w:rsidRPr="006E7519">
        <w:rPr>
          <w:rFonts w:ascii="Lucida Sans Unicode" w:eastAsia="Times New Roman" w:hAnsi="Lucida Sans Unicode" w:cs="Lucida Sans Unicode"/>
          <w:bCs/>
          <w:sz w:val="20"/>
          <w:szCs w:val="20"/>
          <w:lang w:eastAsia="es-ES"/>
        </w:rPr>
        <w:t xml:space="preserve"> </w:t>
      </w:r>
      <w:r w:rsidR="00563FEE" w:rsidRPr="006E7519">
        <w:rPr>
          <w:rFonts w:ascii="Lucida Sans Unicode" w:eastAsia="Times New Roman" w:hAnsi="Lucida Sans Unicode" w:cs="Lucida Sans Unicode"/>
          <w:b/>
          <w:sz w:val="20"/>
          <w:szCs w:val="20"/>
          <w:lang w:eastAsia="es-ES"/>
        </w:rPr>
        <w:t>treinta por ciento</w:t>
      </w:r>
      <w:r w:rsidR="00563FEE" w:rsidRPr="006E7519">
        <w:rPr>
          <w:rFonts w:ascii="Lucida Sans Unicode" w:eastAsia="Times New Roman" w:hAnsi="Lucida Sans Unicode" w:cs="Lucida Sans Unicode"/>
          <w:bCs/>
          <w:sz w:val="20"/>
          <w:szCs w:val="20"/>
          <w:lang w:eastAsia="es-ES"/>
        </w:rPr>
        <w:t xml:space="preserve"> </w:t>
      </w:r>
      <w:r w:rsidR="00D21222" w:rsidRPr="006E7519">
        <w:rPr>
          <w:rFonts w:ascii="Lucida Sans Unicode" w:eastAsia="Times New Roman" w:hAnsi="Lucida Sans Unicode" w:cs="Lucida Sans Unicode"/>
          <w:bCs/>
          <w:sz w:val="20"/>
          <w:szCs w:val="20"/>
          <w:lang w:eastAsia="es-ES"/>
        </w:rPr>
        <w:t xml:space="preserve">sobre las </w:t>
      </w:r>
      <w:r w:rsidR="00563FEE" w:rsidRPr="006E7519">
        <w:rPr>
          <w:rFonts w:ascii="Lucida Sans Unicode" w:eastAsia="Times New Roman" w:hAnsi="Lucida Sans Unicode" w:cs="Lucida Sans Unicode"/>
          <w:bCs/>
          <w:sz w:val="20"/>
          <w:szCs w:val="20"/>
          <w:lang w:eastAsia="es-ES"/>
        </w:rPr>
        <w:t xml:space="preserve"> regidurías con derecho </w:t>
      </w:r>
      <w:r w:rsidR="00563FEE" w:rsidRPr="00010CD0">
        <w:rPr>
          <w:rFonts w:ascii="Lucida Sans Unicode" w:eastAsia="Times New Roman" w:hAnsi="Lucida Sans Unicode" w:cs="Lucida Sans Unicode"/>
          <w:bCs/>
          <w:sz w:val="20"/>
          <w:szCs w:val="20"/>
          <w:lang w:eastAsia="es-ES"/>
        </w:rPr>
        <w:t>a voto</w:t>
      </w:r>
      <w:r w:rsidR="006212E2" w:rsidRPr="00010CD0">
        <w:rPr>
          <w:rFonts w:ascii="Lucida Sans Unicode" w:eastAsia="Times New Roman" w:hAnsi="Lucida Sans Unicode" w:cs="Lucida Sans Unicode"/>
          <w:bCs/>
          <w:sz w:val="20"/>
          <w:szCs w:val="20"/>
          <w:lang w:eastAsia="es-ES"/>
        </w:rPr>
        <w:t>,</w:t>
      </w:r>
      <w:r w:rsidR="00563FEE" w:rsidRPr="006E7519">
        <w:rPr>
          <w:rFonts w:ascii="Lucida Sans Unicode" w:eastAsia="Times New Roman" w:hAnsi="Lucida Sans Unicode" w:cs="Lucida Sans Unicode"/>
          <w:bCs/>
          <w:sz w:val="20"/>
          <w:szCs w:val="20"/>
          <w:lang w:eastAsia="es-ES"/>
        </w:rPr>
        <w:t xml:space="preserve"> </w:t>
      </w:r>
      <w:r w:rsidR="00832062" w:rsidRPr="006E7519">
        <w:rPr>
          <w:rFonts w:ascii="Lucida Sans Unicode" w:eastAsia="Times New Roman" w:hAnsi="Lucida Sans Unicode" w:cs="Lucida Sans Unicode"/>
          <w:bCs/>
          <w:sz w:val="20"/>
          <w:szCs w:val="20"/>
          <w:lang w:eastAsia="es-ES"/>
        </w:rPr>
        <w:t xml:space="preserve">lo que equivale a contar con la presencia de por lo menos </w:t>
      </w:r>
      <w:r w:rsidR="00B34BEE">
        <w:rPr>
          <w:rFonts w:ascii="Lucida Sans Unicode" w:eastAsia="Times New Roman" w:hAnsi="Lucida Sans Unicode" w:cs="Lucida Sans Unicode"/>
          <w:bCs/>
          <w:sz w:val="20"/>
          <w:szCs w:val="20"/>
          <w:lang w:eastAsia="es-ES"/>
        </w:rPr>
        <w:t>15</w:t>
      </w:r>
      <w:r w:rsidR="00832062" w:rsidRPr="006E7519">
        <w:rPr>
          <w:rFonts w:ascii="Lucida Sans Unicode" w:eastAsia="Times New Roman" w:hAnsi="Lucida Sans Unicode" w:cs="Lucida Sans Unicode"/>
          <w:bCs/>
          <w:sz w:val="20"/>
          <w:szCs w:val="20"/>
          <w:lang w:eastAsia="es-ES"/>
        </w:rPr>
        <w:t xml:space="preserve"> </w:t>
      </w:r>
      <w:r w:rsidR="009B6DF7" w:rsidRPr="006E7519">
        <w:rPr>
          <w:rFonts w:ascii="Lucida Sans Unicode" w:eastAsia="Times New Roman" w:hAnsi="Lucida Sans Unicode" w:cs="Lucida Sans Unicode"/>
          <w:bCs/>
          <w:sz w:val="20"/>
          <w:szCs w:val="20"/>
          <w:lang w:eastAsia="es-ES"/>
        </w:rPr>
        <w:t>integrantes del Pleno</w:t>
      </w:r>
      <w:r w:rsidR="00CA539A" w:rsidRPr="006E7519">
        <w:rPr>
          <w:rFonts w:ascii="Lucida Sans Unicode" w:eastAsia="Times New Roman" w:hAnsi="Lucida Sans Unicode" w:cs="Lucida Sans Unicode"/>
          <w:bCs/>
          <w:sz w:val="20"/>
          <w:szCs w:val="20"/>
          <w:lang w:eastAsia="es-ES"/>
        </w:rPr>
        <w:t xml:space="preserve">, </w:t>
      </w:r>
      <w:r w:rsidR="00B311AF" w:rsidRPr="006E7519">
        <w:rPr>
          <w:rFonts w:ascii="Lucida Sans Unicode" w:eastAsia="Times New Roman" w:hAnsi="Lucida Sans Unicode" w:cs="Lucida Sans Unicode"/>
          <w:bCs/>
          <w:sz w:val="20"/>
          <w:szCs w:val="20"/>
          <w:lang w:eastAsia="es-ES"/>
        </w:rPr>
        <w:t xml:space="preserve">en la sesión de referencia asistieron </w:t>
      </w:r>
      <w:r w:rsidR="00D63583">
        <w:rPr>
          <w:rFonts w:ascii="Lucida Sans Unicode" w:eastAsia="Times New Roman" w:hAnsi="Lucida Sans Unicode" w:cs="Lucida Sans Unicode"/>
          <w:b/>
          <w:sz w:val="20"/>
          <w:szCs w:val="20"/>
          <w:lang w:eastAsia="es-ES"/>
        </w:rPr>
        <w:t>28</w:t>
      </w:r>
      <w:r w:rsidR="002C0DF0" w:rsidRPr="006E7519">
        <w:rPr>
          <w:rFonts w:ascii="Lucida Sans Unicode" w:eastAsia="Times New Roman" w:hAnsi="Lucida Sans Unicode" w:cs="Lucida Sans Unicode"/>
          <w:b/>
          <w:sz w:val="20"/>
          <w:szCs w:val="20"/>
          <w:lang w:eastAsia="es-ES"/>
        </w:rPr>
        <w:t xml:space="preserve"> </w:t>
      </w:r>
      <w:r w:rsidR="00AF34E5" w:rsidRPr="006E7519">
        <w:rPr>
          <w:rFonts w:ascii="Lucida Sans Unicode" w:eastAsia="Times New Roman" w:hAnsi="Lucida Sans Unicode" w:cs="Lucida Sans Unicode"/>
          <w:bCs/>
          <w:sz w:val="20"/>
          <w:szCs w:val="20"/>
          <w:lang w:eastAsia="es-ES"/>
        </w:rPr>
        <w:t xml:space="preserve">de los </w:t>
      </w:r>
      <w:r w:rsidR="00D63583">
        <w:rPr>
          <w:rFonts w:ascii="Lucida Sans Unicode" w:eastAsia="Times New Roman" w:hAnsi="Lucida Sans Unicode" w:cs="Lucida Sans Unicode"/>
          <w:b/>
          <w:sz w:val="20"/>
          <w:szCs w:val="20"/>
          <w:lang w:eastAsia="es-ES"/>
        </w:rPr>
        <w:t>50</w:t>
      </w:r>
      <w:r w:rsidR="00AF34E5" w:rsidRPr="006E7519">
        <w:rPr>
          <w:rFonts w:ascii="Lucida Sans Unicode" w:eastAsia="Times New Roman" w:hAnsi="Lucida Sans Unicode" w:cs="Lucida Sans Unicode"/>
          <w:bCs/>
          <w:sz w:val="20"/>
          <w:szCs w:val="20"/>
          <w:lang w:eastAsia="es-ES"/>
        </w:rPr>
        <w:t xml:space="preserve"> integrantes del </w:t>
      </w:r>
      <w:r w:rsidR="00AE6E8E" w:rsidRPr="006E7519">
        <w:rPr>
          <w:rFonts w:ascii="Lucida Sans Unicode" w:eastAsia="Times New Roman" w:hAnsi="Lucida Sans Unicode" w:cs="Lucida Sans Unicode"/>
          <w:bCs/>
          <w:sz w:val="20"/>
          <w:szCs w:val="20"/>
          <w:lang w:eastAsia="es-ES"/>
        </w:rPr>
        <w:t>P</w:t>
      </w:r>
      <w:r w:rsidR="00AF34E5" w:rsidRPr="006E7519">
        <w:rPr>
          <w:rFonts w:ascii="Lucida Sans Unicode" w:eastAsia="Times New Roman" w:hAnsi="Lucida Sans Unicode" w:cs="Lucida Sans Unicode"/>
          <w:bCs/>
          <w:sz w:val="20"/>
          <w:szCs w:val="20"/>
          <w:lang w:eastAsia="es-ES"/>
        </w:rPr>
        <w:t>leno</w:t>
      </w:r>
      <w:r w:rsidR="00AE6E8E" w:rsidRPr="006E7519">
        <w:rPr>
          <w:rFonts w:ascii="Lucida Sans Unicode" w:eastAsia="Times New Roman" w:hAnsi="Lucida Sans Unicode" w:cs="Lucida Sans Unicode"/>
          <w:bCs/>
          <w:sz w:val="20"/>
          <w:szCs w:val="20"/>
          <w:lang w:eastAsia="es-ES"/>
        </w:rPr>
        <w:t xml:space="preserve"> de la Coordinación de </w:t>
      </w:r>
      <w:r w:rsidR="0083347E" w:rsidRPr="006E7519">
        <w:rPr>
          <w:rFonts w:ascii="Lucida Sans Unicode" w:eastAsia="Times New Roman" w:hAnsi="Lucida Sans Unicode" w:cs="Lucida Sans Unicode"/>
          <w:bCs/>
          <w:sz w:val="20"/>
          <w:szCs w:val="20"/>
          <w:lang w:eastAsia="es-ES"/>
        </w:rPr>
        <w:t>R</w:t>
      </w:r>
      <w:r w:rsidR="00AE6E8E" w:rsidRPr="006E7519">
        <w:rPr>
          <w:rFonts w:ascii="Lucida Sans Unicode" w:eastAsia="Times New Roman" w:hAnsi="Lucida Sans Unicode" w:cs="Lucida Sans Unicode"/>
          <w:bCs/>
          <w:sz w:val="20"/>
          <w:szCs w:val="20"/>
          <w:lang w:eastAsia="es-ES"/>
        </w:rPr>
        <w:t>egidurías</w:t>
      </w:r>
      <w:r w:rsidR="006258CB" w:rsidRPr="006E7519">
        <w:rPr>
          <w:rFonts w:ascii="Lucida Sans Unicode" w:eastAsia="Times New Roman" w:hAnsi="Lucida Sans Unicode" w:cs="Lucida Sans Unicode"/>
          <w:bCs/>
          <w:sz w:val="20"/>
          <w:szCs w:val="20"/>
          <w:lang w:eastAsia="es-ES"/>
        </w:rPr>
        <w:t>, convalidando así debidamente la elección de las personas titulares</w:t>
      </w:r>
      <w:r w:rsidR="00A91C6F" w:rsidRPr="006E7519">
        <w:rPr>
          <w:rFonts w:ascii="Lucida Sans Unicode" w:eastAsia="Times New Roman" w:hAnsi="Lucida Sans Unicode" w:cs="Lucida Sans Unicode"/>
          <w:bCs/>
          <w:sz w:val="20"/>
          <w:szCs w:val="20"/>
          <w:lang w:eastAsia="es-ES"/>
        </w:rPr>
        <w:t xml:space="preserve"> de la Coordinación de Regidurías </w:t>
      </w:r>
      <w:r w:rsidR="0083347E" w:rsidRPr="006E7519">
        <w:rPr>
          <w:rFonts w:ascii="Lucida Sans Unicode" w:eastAsia="Times New Roman" w:hAnsi="Lucida Sans Unicode" w:cs="Lucida Sans Unicode"/>
          <w:bCs/>
          <w:sz w:val="20"/>
          <w:szCs w:val="20"/>
          <w:lang w:eastAsia="es-ES"/>
        </w:rPr>
        <w:t>de la Coordinación Ejecutiva Estatal</w:t>
      </w:r>
      <w:r w:rsidR="00F12CD5" w:rsidRPr="006E7519">
        <w:rPr>
          <w:rFonts w:ascii="Lucida Sans Unicode" w:eastAsia="Times New Roman" w:hAnsi="Lucida Sans Unicode" w:cs="Lucida Sans Unicode"/>
          <w:bCs/>
          <w:sz w:val="20"/>
          <w:szCs w:val="20"/>
          <w:lang w:eastAsia="es-ES"/>
        </w:rPr>
        <w:t>, declarando formalmente las siguientes designaciones:</w:t>
      </w:r>
    </w:p>
    <w:p w14:paraId="37E82664" w14:textId="77777777" w:rsidR="00F12CD5" w:rsidRPr="006E7519" w:rsidRDefault="00F12CD5" w:rsidP="00010CD0">
      <w:pPr>
        <w:spacing w:after="0" w:line="276"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gridCol w:w="3740"/>
      </w:tblGrid>
      <w:tr w:rsidR="007D208C" w:rsidRPr="006E7519" w14:paraId="7FDE0769" w14:textId="1C854138" w:rsidTr="00526C6F">
        <w:trPr>
          <w:trHeight w:val="367"/>
          <w:jc w:val="center"/>
        </w:trPr>
        <w:tc>
          <w:tcPr>
            <w:tcW w:w="3740" w:type="dxa"/>
            <w:shd w:val="clear" w:color="auto" w:fill="19D3C5"/>
          </w:tcPr>
          <w:p w14:paraId="3561B15D" w14:textId="65F1B9FF" w:rsidR="007D208C" w:rsidRPr="006E7519" w:rsidRDefault="007D208C" w:rsidP="00010CD0">
            <w:pPr>
              <w:spacing w:line="276" w:lineRule="auto"/>
              <w:jc w:val="center"/>
              <w:rPr>
                <w:rFonts w:ascii="Lucida Sans Unicode" w:eastAsia="Times New Roman" w:hAnsi="Lucida Sans Unicode" w:cs="Lucida Sans Unicode"/>
                <w:b/>
                <w:bCs/>
                <w:color w:val="FFFFFF" w:themeColor="background1"/>
                <w:sz w:val="20"/>
                <w:szCs w:val="20"/>
                <w:lang w:val="es-MX" w:eastAsia="es-ES"/>
              </w:rPr>
            </w:pPr>
            <w:r w:rsidRPr="006E7519">
              <w:rPr>
                <w:rFonts w:ascii="Lucida Sans Unicode" w:eastAsia="Times New Roman" w:hAnsi="Lucida Sans Unicode" w:cs="Lucida Sans Unicode"/>
                <w:b/>
                <w:bCs/>
                <w:color w:val="FFFFFF" w:themeColor="background1"/>
                <w:sz w:val="20"/>
                <w:szCs w:val="20"/>
                <w:lang w:val="es-MX" w:eastAsia="es-ES"/>
              </w:rPr>
              <w:t>Coordinación de Regidurías</w:t>
            </w:r>
          </w:p>
        </w:tc>
        <w:tc>
          <w:tcPr>
            <w:tcW w:w="3740" w:type="dxa"/>
            <w:shd w:val="clear" w:color="auto" w:fill="19D3C5"/>
          </w:tcPr>
          <w:p w14:paraId="3F23C4B4" w14:textId="3AAFF1CE" w:rsidR="007D208C" w:rsidRPr="006E7519" w:rsidRDefault="001D760F" w:rsidP="00010CD0">
            <w:pPr>
              <w:spacing w:line="276" w:lineRule="auto"/>
              <w:jc w:val="center"/>
              <w:rPr>
                <w:rFonts w:ascii="Lucida Sans Unicode" w:eastAsia="Times New Roman" w:hAnsi="Lucida Sans Unicode" w:cs="Lucida Sans Unicode"/>
                <w:b/>
                <w:bCs/>
                <w:color w:val="FFFFFF" w:themeColor="background1"/>
                <w:sz w:val="20"/>
                <w:szCs w:val="20"/>
                <w:lang w:eastAsia="es-ES"/>
              </w:rPr>
            </w:pPr>
            <w:r w:rsidRPr="006E7519">
              <w:rPr>
                <w:rFonts w:ascii="Lucida Sans Unicode" w:eastAsia="Times New Roman" w:hAnsi="Lucida Sans Unicode" w:cs="Lucida Sans Unicode"/>
                <w:b/>
                <w:bCs/>
                <w:color w:val="FFFFFF" w:themeColor="background1"/>
                <w:sz w:val="20"/>
                <w:szCs w:val="20"/>
                <w:lang w:eastAsia="es-ES"/>
              </w:rPr>
              <w:t>Persona Titular</w:t>
            </w:r>
          </w:p>
        </w:tc>
      </w:tr>
      <w:tr w:rsidR="00B14D47" w:rsidRPr="006E7519" w14:paraId="417278C5" w14:textId="136C3EB1" w:rsidTr="00526C6F">
        <w:trPr>
          <w:trHeight w:val="367"/>
          <w:jc w:val="center"/>
        </w:trPr>
        <w:tc>
          <w:tcPr>
            <w:tcW w:w="3740" w:type="dxa"/>
          </w:tcPr>
          <w:p w14:paraId="03CF440E" w14:textId="37AEDFCF" w:rsidR="00B14D47" w:rsidRPr="006E7519" w:rsidRDefault="00B14D47" w:rsidP="00010CD0">
            <w:pPr>
              <w:spacing w:line="276" w:lineRule="auto"/>
              <w:jc w:val="center"/>
              <w:rPr>
                <w:rFonts w:ascii="Lucida Sans Unicode" w:eastAsia="Times New Roman" w:hAnsi="Lucida Sans Unicode" w:cs="Lucida Sans Unicode"/>
                <w:b/>
                <w:bCs/>
                <w:sz w:val="20"/>
                <w:szCs w:val="20"/>
                <w:lang w:val="es-MX" w:eastAsia="es-ES"/>
              </w:rPr>
            </w:pPr>
            <w:r w:rsidRPr="006E7519">
              <w:rPr>
                <w:rFonts w:ascii="Lucida Sans Unicode" w:hAnsi="Lucida Sans Unicode" w:cs="Lucida Sans Unicode"/>
                <w:b/>
                <w:bCs/>
                <w:sz w:val="20"/>
                <w:szCs w:val="20"/>
              </w:rPr>
              <w:t>Coordinación General</w:t>
            </w:r>
          </w:p>
        </w:tc>
        <w:tc>
          <w:tcPr>
            <w:tcW w:w="3740" w:type="dxa"/>
          </w:tcPr>
          <w:p w14:paraId="3AADC65F" w14:textId="51B9383F" w:rsidR="00B14D47" w:rsidRPr="006E7519" w:rsidRDefault="00B34BEE" w:rsidP="00010CD0">
            <w:pPr>
              <w:spacing w:line="276" w:lineRule="auto"/>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José de Jesús Becerra Santiago</w:t>
            </w:r>
          </w:p>
        </w:tc>
      </w:tr>
      <w:tr w:rsidR="00B14D47" w:rsidRPr="006E7519" w14:paraId="4CEE80BB" w14:textId="40A60455" w:rsidTr="00526C6F">
        <w:trPr>
          <w:trHeight w:val="367"/>
          <w:jc w:val="center"/>
        </w:trPr>
        <w:tc>
          <w:tcPr>
            <w:tcW w:w="3740" w:type="dxa"/>
          </w:tcPr>
          <w:p w14:paraId="7042C78E" w14:textId="4ACCEC87" w:rsidR="00B14D47" w:rsidRPr="006E7519" w:rsidRDefault="00B14D47" w:rsidP="00010CD0">
            <w:pPr>
              <w:spacing w:line="276" w:lineRule="auto"/>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Vicecoordinación</w:t>
            </w:r>
          </w:p>
        </w:tc>
        <w:tc>
          <w:tcPr>
            <w:tcW w:w="3740" w:type="dxa"/>
          </w:tcPr>
          <w:p w14:paraId="3C00F9A3" w14:textId="6B8FE711" w:rsidR="00B14D47" w:rsidRPr="006E7519" w:rsidRDefault="00B34BEE" w:rsidP="00010CD0">
            <w:pPr>
              <w:spacing w:line="276" w:lineRule="auto"/>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Claudia Guadalupe Franco González</w:t>
            </w:r>
          </w:p>
        </w:tc>
      </w:tr>
      <w:tr w:rsidR="00B14D47" w:rsidRPr="006E7519" w14:paraId="6FB73C9B" w14:textId="5842C2F6" w:rsidTr="00526C6F">
        <w:trPr>
          <w:trHeight w:val="367"/>
          <w:jc w:val="center"/>
        </w:trPr>
        <w:tc>
          <w:tcPr>
            <w:tcW w:w="3740" w:type="dxa"/>
          </w:tcPr>
          <w:p w14:paraId="05F6FF92" w14:textId="329AD933" w:rsidR="00B14D47" w:rsidRPr="006E7519" w:rsidRDefault="00B14D47" w:rsidP="00010CD0">
            <w:pPr>
              <w:spacing w:line="276" w:lineRule="auto"/>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Secretaría Técnica</w:t>
            </w:r>
          </w:p>
        </w:tc>
        <w:tc>
          <w:tcPr>
            <w:tcW w:w="3740" w:type="dxa"/>
          </w:tcPr>
          <w:p w14:paraId="143E46CA" w14:textId="2400771C" w:rsidR="00B14D47" w:rsidRPr="006E7519" w:rsidRDefault="00B34BEE" w:rsidP="00010CD0">
            <w:pPr>
              <w:spacing w:line="276" w:lineRule="auto"/>
              <w:jc w:val="center"/>
              <w:rPr>
                <w:rFonts w:ascii="Lucida Sans Unicode" w:eastAsia="Times New Roman" w:hAnsi="Lucida Sans Unicode" w:cs="Lucida Sans Unicode"/>
                <w:bCs/>
                <w:sz w:val="20"/>
                <w:szCs w:val="20"/>
                <w:lang w:eastAsia="es-ES"/>
              </w:rPr>
            </w:pPr>
            <w:r>
              <w:rPr>
                <w:rFonts w:ascii="Lucida Sans Unicode" w:hAnsi="Lucida Sans Unicode" w:cs="Lucida Sans Unicode"/>
                <w:sz w:val="20"/>
                <w:szCs w:val="20"/>
              </w:rPr>
              <w:t>Gloria Elizabeth Flores Ramírez</w:t>
            </w:r>
          </w:p>
        </w:tc>
      </w:tr>
    </w:tbl>
    <w:p w14:paraId="6A033582" w14:textId="77777777" w:rsidR="005F6B92" w:rsidRPr="006E7519" w:rsidRDefault="005F6B92" w:rsidP="00010CD0">
      <w:pPr>
        <w:spacing w:after="0" w:line="276" w:lineRule="auto"/>
        <w:jc w:val="both"/>
        <w:rPr>
          <w:rFonts w:ascii="Lucida Sans Unicode" w:eastAsia="Times New Roman" w:hAnsi="Lucida Sans Unicode" w:cs="Lucida Sans Unicode"/>
          <w:bCs/>
          <w:sz w:val="20"/>
          <w:szCs w:val="20"/>
          <w:lang w:val="es-ES" w:eastAsia="es-ES"/>
        </w:rPr>
      </w:pPr>
    </w:p>
    <w:p w14:paraId="37DECDC4" w14:textId="2470CB4C" w:rsidR="006262AA" w:rsidRPr="006E7519" w:rsidRDefault="006D6739" w:rsidP="00010CD0">
      <w:pPr>
        <w:spacing w:after="100" w:afterAutospacing="1"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Cs/>
          <w:sz w:val="20"/>
          <w:szCs w:val="20"/>
          <w:lang w:val="es-ES" w:eastAsia="es-ES"/>
        </w:rPr>
        <w:t>En razón de lo anterior</w:t>
      </w:r>
      <w:r w:rsidR="00F74281" w:rsidRPr="006E7519">
        <w:rPr>
          <w:rFonts w:ascii="Lucida Sans Unicode" w:eastAsia="Times New Roman" w:hAnsi="Lucida Sans Unicode" w:cs="Lucida Sans Unicode"/>
          <w:bCs/>
          <w:sz w:val="20"/>
          <w:szCs w:val="20"/>
          <w:lang w:val="es-ES" w:eastAsia="es-ES"/>
        </w:rPr>
        <w:t>, el Partido Político</w:t>
      </w:r>
      <w:r w:rsidR="00F4619E" w:rsidRPr="006E7519">
        <w:rPr>
          <w:rFonts w:ascii="Lucida Sans Unicode" w:eastAsia="Times New Roman" w:hAnsi="Lucida Sans Unicode" w:cs="Lucida Sans Unicode"/>
          <w:bCs/>
          <w:sz w:val="20"/>
          <w:szCs w:val="20"/>
          <w:lang w:val="es-ES" w:eastAsia="es-ES"/>
        </w:rPr>
        <w:t xml:space="preserve"> aportó </w:t>
      </w:r>
      <w:r w:rsidR="00365156" w:rsidRPr="006E7519">
        <w:rPr>
          <w:rFonts w:ascii="Lucida Sans Unicode" w:eastAsia="Times New Roman" w:hAnsi="Lucida Sans Unicode" w:cs="Lucida Sans Unicode"/>
          <w:bCs/>
          <w:sz w:val="20"/>
          <w:szCs w:val="20"/>
          <w:lang w:val="es-ES" w:eastAsia="es-ES"/>
        </w:rPr>
        <w:t>la información y elementos de convicción suficientes pa</w:t>
      </w:r>
      <w:r w:rsidR="007B2C74" w:rsidRPr="006E7519">
        <w:rPr>
          <w:rFonts w:ascii="Lucida Sans Unicode" w:eastAsia="Times New Roman" w:hAnsi="Lucida Sans Unicode" w:cs="Lucida Sans Unicode"/>
          <w:bCs/>
          <w:sz w:val="20"/>
          <w:szCs w:val="20"/>
          <w:lang w:val="es-ES" w:eastAsia="es-ES"/>
        </w:rPr>
        <w:t xml:space="preserve">ra verificar que la decisión partidaria fue adoptada de conformidad con </w:t>
      </w:r>
      <w:r w:rsidR="00714717">
        <w:rPr>
          <w:rFonts w:ascii="Lucida Sans Unicode" w:eastAsia="Times New Roman" w:hAnsi="Lucida Sans Unicode" w:cs="Lucida Sans Unicode"/>
          <w:bCs/>
          <w:sz w:val="20"/>
          <w:szCs w:val="20"/>
          <w:lang w:val="es-ES" w:eastAsia="es-ES"/>
        </w:rPr>
        <w:t>sus</w:t>
      </w:r>
      <w:r w:rsidR="007B2C74" w:rsidRPr="006E7519">
        <w:rPr>
          <w:rFonts w:ascii="Lucida Sans Unicode" w:eastAsia="Times New Roman" w:hAnsi="Lucida Sans Unicode" w:cs="Lucida Sans Unicode"/>
          <w:bCs/>
          <w:sz w:val="20"/>
          <w:szCs w:val="20"/>
          <w:lang w:val="es-ES" w:eastAsia="es-ES"/>
        </w:rPr>
        <w:t xml:space="preserve"> estatutos</w:t>
      </w:r>
      <w:r w:rsidR="001E20D4" w:rsidRPr="006E7519">
        <w:rPr>
          <w:rFonts w:ascii="Lucida Sans Unicode" w:eastAsia="Times New Roman" w:hAnsi="Lucida Sans Unicode" w:cs="Lucida Sans Unicode"/>
          <w:bCs/>
          <w:sz w:val="20"/>
          <w:szCs w:val="20"/>
          <w:lang w:val="es-ES" w:eastAsia="es-ES"/>
        </w:rPr>
        <w:t xml:space="preserve"> del partido</w:t>
      </w:r>
      <w:r w:rsidR="00153763" w:rsidRPr="006E7519">
        <w:rPr>
          <w:rFonts w:ascii="Lucida Sans Unicode" w:eastAsia="Times New Roman" w:hAnsi="Lucida Sans Unicode" w:cs="Lucida Sans Unicode"/>
          <w:bCs/>
          <w:sz w:val="20"/>
          <w:szCs w:val="20"/>
          <w:lang w:val="es-ES" w:eastAsia="es-ES"/>
        </w:rPr>
        <w:t xml:space="preserve"> y </w:t>
      </w:r>
      <w:r w:rsidR="00153763" w:rsidRPr="006E7519">
        <w:rPr>
          <w:rFonts w:ascii="Lucida Sans Unicode" w:hAnsi="Lucida Sans Unicode" w:cs="Lucida Sans Unicode"/>
          <w:bCs/>
          <w:sz w:val="20"/>
          <w:szCs w:val="20"/>
          <w:lang w:val="es-419"/>
        </w:rPr>
        <w:t>e</w:t>
      </w:r>
      <w:r w:rsidR="004F32EB" w:rsidRPr="006E7519">
        <w:rPr>
          <w:rFonts w:ascii="Lucida Sans Unicode" w:hAnsi="Lucida Sans Unicode" w:cs="Lucida Sans Unicode"/>
          <w:bCs/>
          <w:sz w:val="20"/>
          <w:szCs w:val="20"/>
          <w:lang w:val="es-419"/>
        </w:rPr>
        <w:t>n virtud de que sus procedimientos se ajustaron en todo momento a lo establecido por los artículos 41, base 1, tercer párrafo, 116, fracción IV, inciso f), de la Constitución federal; 13, fracción VI, de la Constitución local</w:t>
      </w:r>
      <w:r w:rsidR="00416178" w:rsidRPr="006E7519">
        <w:rPr>
          <w:rFonts w:ascii="Lucida Sans Unicode" w:hAnsi="Lucida Sans Unicode" w:cs="Lucida Sans Unicode"/>
          <w:bCs/>
          <w:sz w:val="20"/>
          <w:szCs w:val="20"/>
          <w:lang w:val="es-419"/>
        </w:rPr>
        <w:t xml:space="preserve">; 25 inciso </w:t>
      </w:r>
      <w:r w:rsidR="004316FE" w:rsidRPr="006E7519">
        <w:rPr>
          <w:rFonts w:ascii="Lucida Sans Unicode" w:hAnsi="Lucida Sans Unicode" w:cs="Lucida Sans Unicode"/>
          <w:bCs/>
          <w:sz w:val="20"/>
          <w:szCs w:val="20"/>
          <w:lang w:val="es-419"/>
        </w:rPr>
        <w:t>l)</w:t>
      </w:r>
      <w:r w:rsidR="00AE7AF8" w:rsidRPr="006E7519">
        <w:rPr>
          <w:rFonts w:ascii="Lucida Sans Unicode" w:hAnsi="Lucida Sans Unicode" w:cs="Lucida Sans Unicode"/>
          <w:bCs/>
          <w:sz w:val="20"/>
          <w:szCs w:val="20"/>
          <w:lang w:val="es-419"/>
        </w:rPr>
        <w:t xml:space="preserve"> y</w:t>
      </w:r>
      <w:r w:rsidR="00FC1B99" w:rsidRPr="006E7519">
        <w:rPr>
          <w:rFonts w:ascii="Lucida Sans Unicode" w:hAnsi="Lucida Sans Unicode" w:cs="Lucida Sans Unicode"/>
          <w:bCs/>
          <w:sz w:val="20"/>
          <w:szCs w:val="20"/>
          <w:lang w:val="es-419"/>
        </w:rPr>
        <w:t xml:space="preserve"> 43</w:t>
      </w:r>
      <w:r w:rsidR="00097270" w:rsidRPr="006E7519">
        <w:rPr>
          <w:rFonts w:ascii="Lucida Sans Unicode" w:hAnsi="Lucida Sans Unicode" w:cs="Lucida Sans Unicode"/>
          <w:bCs/>
          <w:sz w:val="20"/>
          <w:szCs w:val="20"/>
          <w:lang w:val="es-419"/>
        </w:rPr>
        <w:t xml:space="preserve"> base 3,</w:t>
      </w:r>
      <w:r w:rsidR="004316FE" w:rsidRPr="006E7519">
        <w:rPr>
          <w:rFonts w:ascii="Lucida Sans Unicode" w:hAnsi="Lucida Sans Unicode" w:cs="Lucida Sans Unicode"/>
          <w:bCs/>
          <w:sz w:val="20"/>
          <w:szCs w:val="20"/>
          <w:lang w:val="es-419"/>
        </w:rPr>
        <w:t xml:space="preserve"> de la Ley General </w:t>
      </w:r>
      <w:r w:rsidR="006D2452">
        <w:rPr>
          <w:rFonts w:ascii="Lucida Sans Unicode" w:hAnsi="Lucida Sans Unicode" w:cs="Lucida Sans Unicode"/>
          <w:bCs/>
          <w:sz w:val="20"/>
          <w:szCs w:val="20"/>
          <w:lang w:val="es-419"/>
        </w:rPr>
        <w:t>d</w:t>
      </w:r>
      <w:r w:rsidR="00611D7C" w:rsidRPr="006E7519">
        <w:rPr>
          <w:rFonts w:ascii="Lucida Sans Unicode" w:hAnsi="Lucida Sans Unicode" w:cs="Lucida Sans Unicode"/>
          <w:bCs/>
          <w:sz w:val="20"/>
          <w:szCs w:val="20"/>
          <w:lang w:val="es-419"/>
        </w:rPr>
        <w:t>e Partidos Políticos</w:t>
      </w:r>
      <w:r w:rsidR="00C254C9" w:rsidRPr="006E7519">
        <w:rPr>
          <w:rFonts w:ascii="Lucida Sans Unicode" w:hAnsi="Lucida Sans Unicode" w:cs="Lucida Sans Unicode"/>
          <w:bCs/>
          <w:sz w:val="20"/>
          <w:szCs w:val="20"/>
          <w:lang w:val="es-419"/>
        </w:rPr>
        <w:t>,</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respetando la regulación de la vida interna del partido político,</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 xml:space="preserve">la determinación de su organización interior y los procedimientos correspondientes; </w:t>
      </w:r>
      <w:r w:rsidR="00466D24" w:rsidRPr="006E7519">
        <w:rPr>
          <w:rFonts w:ascii="Lucida Sans Unicode" w:hAnsi="Lucida Sans Unicode" w:cs="Lucida Sans Unicode"/>
          <w:bCs/>
          <w:sz w:val="20"/>
          <w:szCs w:val="20"/>
          <w:lang w:val="es-419"/>
        </w:rPr>
        <w:t>promoviendo la</w:t>
      </w:r>
      <w:r w:rsidR="004F32EB" w:rsidRPr="006E7519">
        <w:rPr>
          <w:rFonts w:ascii="Lucida Sans Unicode" w:hAnsi="Lucida Sans Unicode" w:cs="Lucida Sans Unicode"/>
          <w:sz w:val="20"/>
          <w:szCs w:val="20"/>
        </w:rPr>
        <w:t xml:space="preserve"> participación efectiva de ambos géneros en la integración de sus órganos, de acuerdo con los programas, </w:t>
      </w:r>
      <w:r w:rsidR="00C90F05" w:rsidRPr="006E7519">
        <w:rPr>
          <w:rFonts w:ascii="Lucida Sans Unicode" w:hAnsi="Lucida Sans Unicode" w:cs="Lucida Sans Unicode"/>
          <w:sz w:val="20"/>
          <w:szCs w:val="20"/>
        </w:rPr>
        <w:t xml:space="preserve">y declaración de </w:t>
      </w:r>
      <w:r w:rsidR="004F32EB" w:rsidRPr="006E7519">
        <w:rPr>
          <w:rFonts w:ascii="Lucida Sans Unicode" w:hAnsi="Lucida Sans Unicode" w:cs="Lucida Sans Unicode"/>
          <w:sz w:val="20"/>
          <w:szCs w:val="20"/>
        </w:rPr>
        <w:t>principios e ideas que postula</w:t>
      </w:r>
      <w:r w:rsidR="000B38B5" w:rsidRPr="006E7519">
        <w:rPr>
          <w:rFonts w:ascii="Lucida Sans Unicode" w:hAnsi="Lucida Sans Unicode" w:cs="Lucida Sans Unicode"/>
          <w:sz w:val="20"/>
          <w:szCs w:val="20"/>
        </w:rPr>
        <w:t>n</w:t>
      </w:r>
      <w:r w:rsidR="006262AA" w:rsidRPr="006E7519">
        <w:rPr>
          <w:rFonts w:ascii="Lucida Sans Unicode" w:hAnsi="Lucida Sans Unicode" w:cs="Lucida Sans Unicode"/>
          <w:sz w:val="20"/>
          <w:szCs w:val="20"/>
        </w:rPr>
        <w:t>.</w:t>
      </w:r>
    </w:p>
    <w:p w14:paraId="5410C388" w14:textId="05C1D48B" w:rsidR="006262AA" w:rsidRPr="006E7519" w:rsidRDefault="006262AA" w:rsidP="00010CD0">
      <w:pPr>
        <w:spacing w:before="100" w:beforeAutospacing="1" w:after="100" w:afterAutospacing="1" w:line="276" w:lineRule="auto"/>
        <w:jc w:val="both"/>
        <w:rPr>
          <w:rFonts w:ascii="Lucida Sans Unicode" w:eastAsia="Times New Roman" w:hAnsi="Lucida Sans Unicode" w:cs="Lucida Sans Unicode"/>
          <w:b/>
          <w:sz w:val="20"/>
          <w:szCs w:val="20"/>
          <w:lang w:val="es-ES_tradnl" w:eastAsia="es-ES"/>
        </w:rPr>
      </w:pPr>
      <w:r w:rsidRPr="006E7519">
        <w:rPr>
          <w:rFonts w:ascii="Lucida Sans Unicode" w:eastAsia="Times New Roman" w:hAnsi="Lucida Sans Unicode" w:cs="Lucida Sans Unicode"/>
          <w:sz w:val="20"/>
          <w:szCs w:val="20"/>
          <w:lang w:val="es-ES_tradnl" w:eastAsia="es-ES"/>
        </w:rPr>
        <w:t xml:space="preserve">Así las cosas, en razón que de los documentos </w:t>
      </w:r>
      <w:r w:rsidRPr="00010CD0">
        <w:rPr>
          <w:rFonts w:ascii="Lucida Sans Unicode" w:eastAsia="Times New Roman" w:hAnsi="Lucida Sans Unicode" w:cs="Lucida Sans Unicode"/>
          <w:sz w:val="20"/>
          <w:szCs w:val="20"/>
          <w:lang w:val="es-ES_tradnl" w:eastAsia="es-ES"/>
        </w:rPr>
        <w:t>aportados</w:t>
      </w:r>
      <w:r w:rsidR="006212E2" w:rsidRPr="00010CD0">
        <w:rPr>
          <w:rFonts w:ascii="Lucida Sans Unicode" w:eastAsia="Times New Roman" w:hAnsi="Lucida Sans Unicode" w:cs="Lucida Sans Unicode"/>
          <w:sz w:val="20"/>
          <w:szCs w:val="20"/>
          <w:lang w:val="es-ES_tradnl" w:eastAsia="es-ES"/>
        </w:rPr>
        <w:t>,</w:t>
      </w:r>
      <w:r w:rsidRPr="00010CD0">
        <w:rPr>
          <w:rFonts w:ascii="Lucida Sans Unicode" w:eastAsia="Times New Roman" w:hAnsi="Lucida Sans Unicode" w:cs="Lucida Sans Unicode"/>
          <w:sz w:val="20"/>
          <w:szCs w:val="20"/>
          <w:lang w:val="es-ES_tradnl" w:eastAsia="es-ES"/>
        </w:rPr>
        <w:t xml:space="preserve"> se advierte que el partido político local Hagamos observó las reglas del procedimiento para la elección de </w:t>
      </w:r>
      <w:r w:rsidRPr="00010CD0">
        <w:rPr>
          <w:rFonts w:ascii="Lucida Sans Unicode" w:eastAsia="Times New Roman" w:hAnsi="Lucida Sans Unicode" w:cs="Lucida Sans Unicode"/>
          <w:sz w:val="20"/>
          <w:szCs w:val="20"/>
          <w:lang w:val="es-419" w:eastAsia="es-ES"/>
        </w:rPr>
        <w:t xml:space="preserve">las personas </w:t>
      </w:r>
      <w:r w:rsidRPr="00010CD0">
        <w:rPr>
          <w:rFonts w:ascii="Lucida Sans Unicode" w:eastAsia="Times New Roman" w:hAnsi="Lucida Sans Unicode" w:cs="Lucida Sans Unicode"/>
          <w:sz w:val="20"/>
          <w:szCs w:val="20"/>
          <w:lang w:val="es-ES_tradnl" w:eastAsia="es-ES"/>
        </w:rPr>
        <w:t xml:space="preserve">titulares </w:t>
      </w:r>
      <w:r w:rsidRPr="00010CD0">
        <w:rPr>
          <w:rFonts w:ascii="Lucida Sans Unicode" w:eastAsia="Times New Roman" w:hAnsi="Lucida Sans Unicode" w:cs="Lucida Sans Unicode"/>
          <w:sz w:val="20"/>
          <w:szCs w:val="20"/>
          <w:lang w:val="es-419" w:eastAsia="es-ES"/>
        </w:rPr>
        <w:t xml:space="preserve">antes señaladas de conformidad a lo </w:t>
      </w:r>
      <w:r w:rsidRPr="00010CD0">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010CD0">
        <w:rPr>
          <w:rFonts w:ascii="Lucida Sans Unicode" w:eastAsia="Times New Roman" w:hAnsi="Lucida Sans Unicode" w:cs="Lucida Sans Unicode"/>
          <w:sz w:val="20"/>
          <w:szCs w:val="20"/>
          <w:lang w:val="es-419" w:eastAsia="es-ES"/>
        </w:rPr>
        <w:t>en su dirigencia no</w:t>
      </w:r>
      <w:r w:rsidR="00A313CD" w:rsidRPr="00010CD0">
        <w:rPr>
          <w:rFonts w:ascii="Lucida Sans Unicode" w:eastAsia="Times New Roman" w:hAnsi="Lucida Sans Unicode" w:cs="Lucida Sans Unicode"/>
          <w:sz w:val="20"/>
          <w:szCs w:val="20"/>
          <w:lang w:val="es-419" w:eastAsia="es-ES"/>
        </w:rPr>
        <w:t xml:space="preserve"> se</w:t>
      </w:r>
      <w:r w:rsidRPr="00010CD0">
        <w:rPr>
          <w:rFonts w:ascii="Lucida Sans Unicode" w:eastAsia="Times New Roman" w:hAnsi="Lucida Sans Unicode" w:cs="Lucida Sans Unicode"/>
          <w:sz w:val="20"/>
          <w:szCs w:val="20"/>
          <w:lang w:val="es-419" w:eastAsia="es-ES"/>
        </w:rPr>
        <w:t xml:space="preserve"> contravienen</w:t>
      </w:r>
      <w:r w:rsidRPr="00010CD0">
        <w:rPr>
          <w:rFonts w:ascii="Lucida Sans Unicode" w:eastAsia="Times New Roman" w:hAnsi="Lucida Sans Unicode" w:cs="Lucida Sans Unicode"/>
          <w:sz w:val="20"/>
          <w:szCs w:val="20"/>
          <w:lang w:val="es-ES_tradnl" w:eastAsia="es-ES"/>
        </w:rPr>
        <w:t xml:space="preserve"> las disposiciones </w:t>
      </w:r>
      <w:r w:rsidRPr="00010CD0">
        <w:rPr>
          <w:rFonts w:ascii="Lucida Sans Unicode" w:eastAsia="Times New Roman" w:hAnsi="Lucida Sans Unicode" w:cs="Lucida Sans Unicode"/>
          <w:sz w:val="20"/>
          <w:szCs w:val="20"/>
          <w:lang w:val="es-419" w:eastAsia="es-ES"/>
        </w:rPr>
        <w:t xml:space="preserve">de </w:t>
      </w:r>
      <w:r w:rsidR="006D2452" w:rsidRPr="00010CD0">
        <w:rPr>
          <w:rFonts w:ascii="Lucida Sans Unicode" w:eastAsia="Times New Roman" w:hAnsi="Lucida Sans Unicode" w:cs="Lucida Sans Unicode"/>
          <w:sz w:val="20"/>
          <w:szCs w:val="20"/>
          <w:lang w:val="es-419" w:eastAsia="es-ES"/>
        </w:rPr>
        <w:t>la</w:t>
      </w:r>
      <w:r w:rsidRPr="00010CD0">
        <w:rPr>
          <w:rFonts w:ascii="Lucida Sans Unicode" w:eastAsia="Times New Roman" w:hAnsi="Lucida Sans Unicode" w:cs="Lucida Sans Unicode"/>
          <w:sz w:val="20"/>
          <w:szCs w:val="20"/>
          <w:lang w:val="es-419" w:eastAsia="es-ES"/>
        </w:rPr>
        <w:t xml:space="preserve"> Carta Magna, </w:t>
      </w:r>
      <w:r w:rsidRPr="00010CD0">
        <w:rPr>
          <w:rFonts w:ascii="Lucida Sans Unicode" w:eastAsia="Times New Roman" w:hAnsi="Lucida Sans Unicode" w:cs="Lucida Sans Unicode"/>
          <w:sz w:val="20"/>
          <w:szCs w:val="20"/>
          <w:lang w:val="es-ES_tradnl" w:eastAsia="es-ES"/>
        </w:rPr>
        <w:t>la Constitución Política del Estado de Jalisco y del Código Electoral local,</w:t>
      </w:r>
      <w:r w:rsidRPr="00010CD0">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010CD0">
        <w:rPr>
          <w:rFonts w:ascii="Lucida Sans Unicode" w:eastAsia="Times New Roman" w:hAnsi="Lucida Sans Unicode" w:cs="Lucida Sans Unicode"/>
          <w:b/>
          <w:sz w:val="20"/>
          <w:szCs w:val="20"/>
          <w:lang w:val="es-ES_tradnl" w:eastAsia="es-ES"/>
        </w:rPr>
        <w:t>se declara la</w:t>
      </w:r>
      <w:r w:rsidRPr="006E7519">
        <w:rPr>
          <w:rFonts w:ascii="Lucida Sans Unicode" w:eastAsia="Times New Roman" w:hAnsi="Lucida Sans Unicode" w:cs="Lucida Sans Unicode"/>
          <w:b/>
          <w:sz w:val="20"/>
          <w:szCs w:val="20"/>
          <w:lang w:val="es-ES_tradnl" w:eastAsia="es-ES"/>
        </w:rPr>
        <w:t xml:space="preserve"> procedencia constitucional y legal de la designación de </w:t>
      </w:r>
      <w:r w:rsidRPr="006E7519">
        <w:rPr>
          <w:rFonts w:ascii="Lucida Sans Unicode" w:eastAsia="Times New Roman" w:hAnsi="Lucida Sans Unicode" w:cs="Lucida Sans Unicode"/>
          <w:b/>
          <w:sz w:val="20"/>
          <w:szCs w:val="20"/>
          <w:lang w:val="es-419" w:eastAsia="es-ES"/>
        </w:rPr>
        <w:t>dichas personas mencionadas en el presente considerando de la Coordinación de Regidurías integrante de</w:t>
      </w:r>
      <w:r w:rsidRPr="006E7519">
        <w:rPr>
          <w:rFonts w:ascii="Lucida Sans Unicode" w:eastAsia="Times New Roman" w:hAnsi="Lucida Sans Unicode" w:cs="Lucida Sans Unicode"/>
          <w:b/>
          <w:sz w:val="20"/>
          <w:szCs w:val="20"/>
          <w:lang w:eastAsia="es-ES"/>
        </w:rPr>
        <w:t xml:space="preserve"> la Coordinación Ejecutiva Estatal</w:t>
      </w:r>
      <w:r w:rsidRPr="006E7519">
        <w:rPr>
          <w:rFonts w:ascii="Lucida Sans Unicode" w:eastAsia="Times New Roman" w:hAnsi="Lucida Sans Unicode" w:cs="Lucida Sans Unicode"/>
          <w:b/>
          <w:sz w:val="20"/>
          <w:szCs w:val="20"/>
          <w:lang w:val="es-ES_tradnl" w:eastAsia="es-ES"/>
        </w:rPr>
        <w:t xml:space="preserve"> del partido político local Hagamos.</w:t>
      </w:r>
    </w:p>
    <w:p w14:paraId="0CE9FADC" w14:textId="2BCD4261" w:rsidR="00E055A3" w:rsidRPr="006E7519" w:rsidRDefault="00E055A3" w:rsidP="00010CD0">
      <w:pPr>
        <w:spacing w:after="0" w:line="276" w:lineRule="auto"/>
        <w:jc w:val="both"/>
        <w:rPr>
          <w:rFonts w:ascii="Lucida Sans Unicode" w:hAnsi="Lucida Sans Unicode" w:cs="Lucida Sans Unicode"/>
          <w:sz w:val="20"/>
          <w:szCs w:val="20"/>
        </w:rPr>
      </w:pPr>
      <w:r w:rsidRPr="03BA33D7">
        <w:rPr>
          <w:rFonts w:ascii="Lucida Sans Unicode" w:hAnsi="Lucida Sans Unicode" w:cs="Lucida Sans Unicode"/>
          <w:b/>
          <w:bCs/>
          <w:sz w:val="20"/>
          <w:szCs w:val="20"/>
          <w:lang w:val="es-ES"/>
        </w:rPr>
        <w:t>X</w:t>
      </w:r>
      <w:r w:rsidR="003205CC" w:rsidRPr="03BA33D7">
        <w:rPr>
          <w:rFonts w:ascii="Lucida Sans Unicode" w:hAnsi="Lucida Sans Unicode" w:cs="Lucida Sans Unicode"/>
          <w:b/>
          <w:bCs/>
          <w:sz w:val="20"/>
          <w:szCs w:val="20"/>
          <w:lang w:val="es-ES"/>
        </w:rPr>
        <w:t>V</w:t>
      </w:r>
      <w:r w:rsidRPr="03BA33D7">
        <w:rPr>
          <w:rFonts w:ascii="Lucida Sans Unicode" w:hAnsi="Lucida Sans Unicode" w:cs="Lucida Sans Unicode"/>
          <w:b/>
          <w:bCs/>
          <w:sz w:val="20"/>
          <w:szCs w:val="20"/>
          <w:lang w:val="es-ES"/>
        </w:rPr>
        <w:t xml:space="preserve">. </w:t>
      </w:r>
      <w:r w:rsidRPr="03BA33D7">
        <w:rPr>
          <w:rFonts w:ascii="Lucida Sans Unicode" w:hAnsi="Lucida Sans Unicode" w:cs="Lucida Sans Unicode"/>
          <w:b/>
          <w:bCs/>
          <w:sz w:val="20"/>
          <w:szCs w:val="20"/>
        </w:rPr>
        <w:t xml:space="preserve"> DE LA NOTIFICACIÓN DEL ACUERDO Y SU PUBLICACIÓN</w:t>
      </w:r>
      <w:r w:rsidRPr="03BA33D7">
        <w:rPr>
          <w:rFonts w:ascii="Lucida Sans Unicode" w:hAnsi="Lucida Sans Unicode" w:cs="Lucida Sans Unicode"/>
          <w:sz w:val="20"/>
          <w:szCs w:val="20"/>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B8726E5" w14:textId="77777777" w:rsidR="00391219" w:rsidRPr="006E7519" w:rsidRDefault="00391219" w:rsidP="00010CD0">
      <w:pPr>
        <w:spacing w:after="0" w:line="276" w:lineRule="auto"/>
        <w:jc w:val="both"/>
        <w:rPr>
          <w:rFonts w:ascii="Lucida Sans Unicode" w:hAnsi="Lucida Sans Unicode" w:cs="Lucida Sans Unicode"/>
          <w:bCs/>
          <w:sz w:val="20"/>
          <w:szCs w:val="20"/>
        </w:rPr>
      </w:pPr>
    </w:p>
    <w:p w14:paraId="0749717D" w14:textId="4D10DE3C" w:rsidR="00E055A3" w:rsidRDefault="00E055A3" w:rsidP="00010CD0">
      <w:pPr>
        <w:spacing w:after="0" w:line="276"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Por lo anteriormente expuesto, con fundamento en el artículo 134, párrafo 1, fracción VIII y LII, del Código Electoral del Estado de Jalisco, se proponen los siguientes puntos de</w:t>
      </w:r>
      <w:r w:rsidR="00866E82" w:rsidRPr="006E7519">
        <w:rPr>
          <w:rFonts w:ascii="Lucida Sans Unicode" w:hAnsi="Lucida Sans Unicode" w:cs="Lucida Sans Unicode"/>
          <w:bCs/>
          <w:sz w:val="20"/>
          <w:szCs w:val="20"/>
        </w:rPr>
        <w:t>:</w:t>
      </w:r>
    </w:p>
    <w:p w14:paraId="38FCB0DF" w14:textId="77777777" w:rsidR="00010CD0" w:rsidRDefault="00010CD0" w:rsidP="00010CD0">
      <w:pPr>
        <w:pStyle w:val="Sinespaciado"/>
        <w:spacing w:line="276" w:lineRule="auto"/>
        <w:jc w:val="both"/>
        <w:rPr>
          <w:rFonts w:ascii="Lucida Sans Unicode" w:hAnsi="Lucida Sans Unicode" w:cs="Lucida Sans Unicode"/>
        </w:rPr>
      </w:pPr>
    </w:p>
    <w:p w14:paraId="331E3E02" w14:textId="2FFA863D" w:rsidR="00CE0A76" w:rsidRDefault="00CE0A76" w:rsidP="00010CD0">
      <w:pPr>
        <w:pStyle w:val="Sinespaciado"/>
        <w:spacing w:line="276" w:lineRule="auto"/>
        <w:jc w:val="center"/>
        <w:rPr>
          <w:rFonts w:ascii="Lucida Sans Unicode" w:hAnsi="Lucida Sans Unicode" w:cs="Lucida Sans Unicode"/>
          <w:b/>
          <w:bCs/>
        </w:rPr>
      </w:pPr>
      <w:r w:rsidRPr="00010CD0">
        <w:rPr>
          <w:rFonts w:ascii="Lucida Sans Unicode" w:hAnsi="Lucida Sans Unicode" w:cs="Lucida Sans Unicode"/>
          <w:b/>
          <w:bCs/>
        </w:rPr>
        <w:t>A C U E R D O</w:t>
      </w:r>
    </w:p>
    <w:p w14:paraId="6A296567" w14:textId="77777777" w:rsidR="00010CD0" w:rsidRPr="00010CD0" w:rsidRDefault="00010CD0" w:rsidP="00010CD0">
      <w:pPr>
        <w:pStyle w:val="Sinespaciado"/>
        <w:spacing w:line="276" w:lineRule="auto"/>
        <w:jc w:val="center"/>
        <w:rPr>
          <w:rFonts w:ascii="Lucida Sans Unicode" w:hAnsi="Lucida Sans Unicode" w:cs="Lucida Sans Unicode"/>
          <w:b/>
          <w:bCs/>
        </w:rPr>
      </w:pPr>
    </w:p>
    <w:p w14:paraId="2A3DB15D" w14:textId="73DCF4C7" w:rsidR="00CE0A76" w:rsidRPr="00010CD0" w:rsidRDefault="00CE0A76" w:rsidP="00010CD0">
      <w:pPr>
        <w:pStyle w:val="Sinespaciado"/>
        <w:spacing w:line="276" w:lineRule="auto"/>
        <w:jc w:val="both"/>
        <w:rPr>
          <w:rFonts w:ascii="Lucida Sans Unicode" w:hAnsi="Lucida Sans Unicode" w:cs="Lucida Sans Unicode"/>
        </w:rPr>
      </w:pPr>
      <w:r w:rsidRPr="00010CD0">
        <w:rPr>
          <w:rFonts w:ascii="Lucida Sans Unicode" w:hAnsi="Lucida Sans Unicode" w:cs="Lucida Sans Unicode"/>
          <w:b/>
        </w:rPr>
        <w:t>Primero</w:t>
      </w:r>
      <w:r w:rsidRPr="00010CD0">
        <w:rPr>
          <w:rFonts w:ascii="Lucida Sans Unicode" w:hAnsi="Lucida Sans Unicode" w:cs="Lucida Sans Unicode"/>
          <w:bCs/>
        </w:rPr>
        <w:t>.</w:t>
      </w:r>
      <w:r w:rsidRPr="00010CD0">
        <w:rPr>
          <w:rFonts w:ascii="Lucida Sans Unicode" w:hAnsi="Lucida Sans Unicode" w:cs="Lucida Sans Unicode"/>
        </w:rPr>
        <w:t xml:space="preserve"> Se declara la procedencia legal y constitucional de la designación de las personas titulares de la Coordinación General, Vicecoordinación y de la Secretaría Técnica de la Coordinación de Regidurías, la cual es integrante de la Coordinación Ejecutiva Estatal del partido político local Hagamos, en términos de</w:t>
      </w:r>
      <w:r w:rsidR="00763005" w:rsidRPr="00010CD0">
        <w:rPr>
          <w:rFonts w:ascii="Lucida Sans Unicode" w:hAnsi="Lucida Sans Unicode" w:cs="Lucida Sans Unicode"/>
        </w:rPr>
        <w:t xml:space="preserve"> </w:t>
      </w:r>
      <w:r w:rsidRPr="00010CD0">
        <w:rPr>
          <w:rFonts w:ascii="Lucida Sans Unicode" w:hAnsi="Lucida Sans Unicode" w:cs="Lucida Sans Unicode"/>
        </w:rPr>
        <w:t>l</w:t>
      </w:r>
      <w:r w:rsidR="00763005" w:rsidRPr="00010CD0">
        <w:rPr>
          <w:rFonts w:ascii="Lucida Sans Unicode" w:hAnsi="Lucida Sans Unicode" w:cs="Lucida Sans Unicode"/>
        </w:rPr>
        <w:t>os</w:t>
      </w:r>
      <w:r w:rsidRPr="00010CD0">
        <w:rPr>
          <w:rFonts w:ascii="Lucida Sans Unicode" w:hAnsi="Lucida Sans Unicode" w:cs="Lucida Sans Unicode"/>
        </w:rPr>
        <w:t xml:space="preserve"> considerando</w:t>
      </w:r>
      <w:r w:rsidR="006D2452" w:rsidRPr="00010CD0">
        <w:rPr>
          <w:rFonts w:ascii="Lucida Sans Unicode" w:hAnsi="Lucida Sans Unicode" w:cs="Lucida Sans Unicode"/>
        </w:rPr>
        <w:t>s</w:t>
      </w:r>
      <w:r w:rsidRPr="00010CD0">
        <w:rPr>
          <w:rFonts w:ascii="Lucida Sans Unicode" w:hAnsi="Lucida Sans Unicode" w:cs="Lucida Sans Unicode"/>
        </w:rPr>
        <w:t xml:space="preserve"> </w:t>
      </w:r>
      <w:r w:rsidRPr="00010CD0">
        <w:rPr>
          <w:rFonts w:ascii="Lucida Sans Unicode" w:hAnsi="Lucida Sans Unicode" w:cs="Lucida Sans Unicode"/>
          <w:bCs/>
        </w:rPr>
        <w:t>X</w:t>
      </w:r>
      <w:r w:rsidR="06DC3AC1" w:rsidRPr="00010CD0">
        <w:rPr>
          <w:rFonts w:ascii="Lucida Sans Unicode" w:hAnsi="Lucida Sans Unicode" w:cs="Lucida Sans Unicode"/>
          <w:bCs/>
        </w:rPr>
        <w:t>I</w:t>
      </w:r>
      <w:r w:rsidR="001B114A" w:rsidRPr="00010CD0">
        <w:rPr>
          <w:rFonts w:ascii="Lucida Sans Unicode" w:hAnsi="Lucida Sans Unicode" w:cs="Lucida Sans Unicode"/>
          <w:bCs/>
        </w:rPr>
        <w:t>I</w:t>
      </w:r>
      <w:r w:rsidR="006D2452" w:rsidRPr="00010CD0">
        <w:rPr>
          <w:rFonts w:ascii="Lucida Sans Unicode" w:hAnsi="Lucida Sans Unicode" w:cs="Lucida Sans Unicode"/>
          <w:bCs/>
        </w:rPr>
        <w:t>,</w:t>
      </w:r>
      <w:r w:rsidR="00763005" w:rsidRPr="00010CD0">
        <w:rPr>
          <w:rFonts w:ascii="Lucida Sans Unicode" w:hAnsi="Lucida Sans Unicode" w:cs="Lucida Sans Unicode"/>
          <w:bCs/>
        </w:rPr>
        <w:t xml:space="preserve"> XI</w:t>
      </w:r>
      <w:r w:rsidR="6755F6D0" w:rsidRPr="00010CD0">
        <w:rPr>
          <w:rFonts w:ascii="Lucida Sans Unicode" w:hAnsi="Lucida Sans Unicode" w:cs="Lucida Sans Unicode"/>
          <w:bCs/>
        </w:rPr>
        <w:t>I</w:t>
      </w:r>
      <w:r w:rsidR="001B114A" w:rsidRPr="00010CD0">
        <w:rPr>
          <w:rFonts w:ascii="Lucida Sans Unicode" w:hAnsi="Lucida Sans Unicode" w:cs="Lucida Sans Unicode"/>
          <w:bCs/>
        </w:rPr>
        <w:t>I</w:t>
      </w:r>
      <w:r w:rsidR="006D2452" w:rsidRPr="00010CD0">
        <w:rPr>
          <w:rFonts w:ascii="Lucida Sans Unicode" w:hAnsi="Lucida Sans Unicode" w:cs="Lucida Sans Unicode"/>
          <w:bCs/>
        </w:rPr>
        <w:t xml:space="preserve"> y XI</w:t>
      </w:r>
      <w:r w:rsidR="1A69069A" w:rsidRPr="00010CD0">
        <w:rPr>
          <w:rFonts w:ascii="Lucida Sans Unicode" w:hAnsi="Lucida Sans Unicode" w:cs="Lucida Sans Unicode"/>
          <w:bCs/>
        </w:rPr>
        <w:t>V</w:t>
      </w:r>
      <w:r w:rsidR="00763005" w:rsidRPr="00010CD0">
        <w:rPr>
          <w:rFonts w:ascii="Lucida Sans Unicode" w:hAnsi="Lucida Sans Unicode" w:cs="Lucida Sans Unicode"/>
          <w:bCs/>
        </w:rPr>
        <w:t xml:space="preserve"> </w:t>
      </w:r>
      <w:r w:rsidRPr="00010CD0">
        <w:rPr>
          <w:rFonts w:ascii="Lucida Sans Unicode" w:hAnsi="Lucida Sans Unicode" w:cs="Lucida Sans Unicode"/>
        </w:rPr>
        <w:t xml:space="preserve">de este acuerdo. </w:t>
      </w:r>
    </w:p>
    <w:p w14:paraId="12CDE820" w14:textId="77777777" w:rsidR="00010CD0" w:rsidRDefault="00010CD0" w:rsidP="00010CD0">
      <w:pPr>
        <w:pStyle w:val="Sinespaciado"/>
        <w:spacing w:line="276" w:lineRule="auto"/>
        <w:jc w:val="both"/>
        <w:rPr>
          <w:rFonts w:ascii="Lucida Sans Unicode" w:hAnsi="Lucida Sans Unicode" w:cs="Lucida Sans Unicode"/>
          <w:bCs/>
          <w:kern w:val="18"/>
        </w:rPr>
      </w:pPr>
    </w:p>
    <w:p w14:paraId="3B2362C3" w14:textId="77910DDE" w:rsidR="712984F2" w:rsidRPr="00010CD0" w:rsidRDefault="00CE0A76" w:rsidP="00010CD0">
      <w:pPr>
        <w:pStyle w:val="Sinespaciado"/>
        <w:spacing w:line="276" w:lineRule="auto"/>
        <w:jc w:val="both"/>
        <w:rPr>
          <w:rFonts w:ascii="Lucida Sans Unicode" w:hAnsi="Lucida Sans Unicode" w:cs="Lucida Sans Unicode"/>
        </w:rPr>
      </w:pPr>
      <w:r w:rsidRPr="00010CD0">
        <w:rPr>
          <w:rFonts w:ascii="Lucida Sans Unicode" w:hAnsi="Lucida Sans Unicode" w:cs="Lucida Sans Unicode"/>
          <w:b/>
          <w:kern w:val="18"/>
        </w:rPr>
        <w:t>Segundo</w:t>
      </w:r>
      <w:r w:rsidRPr="00010CD0">
        <w:rPr>
          <w:rFonts w:ascii="Lucida Sans Unicode" w:hAnsi="Lucida Sans Unicode" w:cs="Lucida Sans Unicode"/>
          <w:bCs/>
          <w:kern w:val="18"/>
        </w:rPr>
        <w:t xml:space="preserve">. </w:t>
      </w:r>
      <w:r w:rsidR="00117E9F" w:rsidRPr="00010CD0">
        <w:rPr>
          <w:rFonts w:ascii="Lucida Sans Unicode" w:hAnsi="Lucida Sans Unicode" w:cs="Lucida Sans Unicode"/>
          <w:kern w:val="18"/>
        </w:rPr>
        <w:t>Comuníquese el presente acuerdo al Instituto Nacional Electoral, a través del Sistema de Vinculación con los Organismos Públicos Locales Electorales, para los efectos correspondientes.</w:t>
      </w:r>
    </w:p>
    <w:p w14:paraId="69DFBA9D" w14:textId="77777777" w:rsidR="00010CD0" w:rsidRDefault="00010CD0" w:rsidP="00010CD0">
      <w:pPr>
        <w:pStyle w:val="Sinespaciado"/>
        <w:spacing w:line="276" w:lineRule="auto"/>
        <w:jc w:val="both"/>
        <w:rPr>
          <w:rFonts w:ascii="Lucida Sans Unicode" w:eastAsia="Lucida Sans Unicode" w:hAnsi="Lucida Sans Unicode" w:cs="Lucida Sans Unicode"/>
          <w:bCs/>
          <w:kern w:val="18"/>
        </w:rPr>
      </w:pPr>
    </w:p>
    <w:p w14:paraId="4BDE46EA" w14:textId="004ECB73" w:rsidR="712984F2" w:rsidRPr="00010CD0" w:rsidRDefault="000B3A4D" w:rsidP="00010CD0">
      <w:pPr>
        <w:pStyle w:val="Sinespaciado"/>
        <w:spacing w:line="276" w:lineRule="auto"/>
        <w:jc w:val="both"/>
        <w:rPr>
          <w:rFonts w:ascii="Lucida Sans Unicode" w:eastAsia="Lucida Sans Unicode" w:hAnsi="Lucida Sans Unicode" w:cs="Lucida Sans Unicode"/>
        </w:rPr>
      </w:pPr>
      <w:r w:rsidRPr="00010CD0">
        <w:rPr>
          <w:rFonts w:ascii="Lucida Sans Unicode" w:eastAsia="Lucida Sans Unicode" w:hAnsi="Lucida Sans Unicode" w:cs="Lucida Sans Unicode"/>
          <w:b/>
          <w:kern w:val="18"/>
        </w:rPr>
        <w:t>Tercero</w:t>
      </w:r>
      <w:r w:rsidRPr="00010CD0">
        <w:rPr>
          <w:rFonts w:ascii="Lucida Sans Unicode" w:eastAsia="Lucida Sans Unicode" w:hAnsi="Lucida Sans Unicode" w:cs="Lucida Sans Unicode"/>
          <w:bCs/>
          <w:kern w:val="18"/>
        </w:rPr>
        <w:t xml:space="preserve">. </w:t>
      </w:r>
      <w:r w:rsidR="001F86C3" w:rsidRPr="00010CD0">
        <w:rPr>
          <w:rFonts w:ascii="Lucida Sans Unicode" w:eastAsia="Lucida Sans Unicode" w:hAnsi="Lucida Sans Unicode" w:cs="Lucida Sans Unicode"/>
        </w:rPr>
        <w:t xml:space="preserve">Notifíquese al partido político local </w:t>
      </w:r>
      <w:r w:rsidR="001F86C3" w:rsidRPr="00010CD0">
        <w:rPr>
          <w:rFonts w:ascii="Lucida Sans Unicode" w:eastAsia="Lucida Sans Unicode" w:hAnsi="Lucida Sans Unicode" w:cs="Lucida Sans Unicode"/>
          <w:bCs/>
        </w:rPr>
        <w:t>“HAGAMOS”</w:t>
      </w:r>
      <w:r w:rsidR="001F86C3" w:rsidRPr="00010CD0">
        <w:rPr>
          <w:rFonts w:ascii="Lucida Sans Unicode" w:eastAsia="Lucida Sans Unicode" w:hAnsi="Lucida Sans Unicode" w:cs="Lucida Sans Unicode"/>
        </w:rPr>
        <w:t xml:space="preserve"> en el domicilio procesal señalado y/o a través de los medios electrónico debidamente autorizados.</w:t>
      </w:r>
    </w:p>
    <w:p w14:paraId="74FBA940" w14:textId="77777777" w:rsidR="00010CD0" w:rsidRDefault="00010CD0" w:rsidP="00010CD0">
      <w:pPr>
        <w:pStyle w:val="Sinespaciado"/>
        <w:spacing w:line="276" w:lineRule="auto"/>
        <w:jc w:val="both"/>
        <w:rPr>
          <w:rFonts w:ascii="Lucida Sans Unicode" w:hAnsi="Lucida Sans Unicode" w:cs="Lucida Sans Unicode"/>
          <w:bCs/>
        </w:rPr>
      </w:pPr>
    </w:p>
    <w:p w14:paraId="53C4A64A" w14:textId="47070FF3" w:rsidR="00FC0D06" w:rsidRPr="00010CD0" w:rsidRDefault="00FC0D06" w:rsidP="00010CD0">
      <w:pPr>
        <w:pStyle w:val="Sinespaciado"/>
        <w:spacing w:line="276" w:lineRule="auto"/>
        <w:jc w:val="both"/>
        <w:rPr>
          <w:rFonts w:ascii="Lucida Sans Unicode" w:eastAsia="Lucida Sans Unicode" w:hAnsi="Lucida Sans Unicode" w:cs="Lucida Sans Unicode"/>
        </w:rPr>
      </w:pPr>
      <w:r w:rsidRPr="00010CD0">
        <w:rPr>
          <w:rFonts w:ascii="Lucida Sans Unicode" w:hAnsi="Lucida Sans Unicode" w:cs="Lucida Sans Unicode"/>
          <w:b/>
        </w:rPr>
        <w:t>Cuarto</w:t>
      </w:r>
      <w:r w:rsidRPr="00010CD0">
        <w:rPr>
          <w:rFonts w:ascii="Lucida Sans Unicode" w:hAnsi="Lucida Sans Unicode" w:cs="Lucida Sans Unicode"/>
          <w:bCs/>
        </w:rPr>
        <w:t xml:space="preserve">. </w:t>
      </w:r>
      <w:r w:rsidRPr="00010CD0">
        <w:rPr>
          <w:rFonts w:ascii="Lucida Sans Unicode" w:eastAsia="Lucida Sans Unicode" w:hAnsi="Lucida Sans Unicode" w:cs="Lucida Sans Unicode"/>
        </w:rPr>
        <w:t>Se ordena dar vista del contenido de este acuerdo a la persona interventora designada por este Consejo General, Licenciado Amado Salvador Casasola Navarro, a través del correo electrónico registrado ante esta autoridad.</w:t>
      </w:r>
    </w:p>
    <w:p w14:paraId="0A27F3BC" w14:textId="77777777" w:rsidR="00010CD0" w:rsidRDefault="00010CD0" w:rsidP="00010CD0">
      <w:pPr>
        <w:pStyle w:val="Sinespaciado"/>
        <w:spacing w:line="276" w:lineRule="auto"/>
        <w:jc w:val="both"/>
        <w:rPr>
          <w:rFonts w:ascii="Lucida Sans Unicode" w:hAnsi="Lucida Sans Unicode" w:cs="Lucida Sans Unicode"/>
          <w:b/>
        </w:rPr>
      </w:pPr>
    </w:p>
    <w:p w14:paraId="2F7190BA" w14:textId="7599037E" w:rsidR="00CE0A76" w:rsidRPr="00010CD0" w:rsidRDefault="00C14223" w:rsidP="00010CD0">
      <w:pPr>
        <w:pStyle w:val="Sinespaciado"/>
        <w:spacing w:line="276" w:lineRule="auto"/>
        <w:jc w:val="both"/>
        <w:rPr>
          <w:rFonts w:ascii="Lucida Sans Unicode" w:hAnsi="Lucida Sans Unicode" w:cs="Lucida Sans Unicode"/>
          <w:kern w:val="18"/>
        </w:rPr>
      </w:pPr>
      <w:r w:rsidRPr="00010CD0">
        <w:rPr>
          <w:rFonts w:ascii="Lucida Sans Unicode" w:hAnsi="Lucida Sans Unicode" w:cs="Lucida Sans Unicode"/>
          <w:b/>
        </w:rPr>
        <w:t>Quinto</w:t>
      </w:r>
      <w:r w:rsidR="000B3A4D" w:rsidRPr="00010CD0">
        <w:rPr>
          <w:rFonts w:ascii="Lucida Sans Unicode" w:hAnsi="Lucida Sans Unicode" w:cs="Lucida Sans Unicode"/>
          <w:bCs/>
        </w:rPr>
        <w:t xml:space="preserve">. </w:t>
      </w:r>
      <w:r w:rsidR="00117E9F" w:rsidRPr="00010CD0">
        <w:rPr>
          <w:rFonts w:ascii="Lucida Sans Unicode" w:hAnsi="Lucida Sans Unicode" w:cs="Lucida Sans Unicode"/>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2DA01B78" w14:textId="77777777" w:rsidR="00117E9F" w:rsidRPr="00010CD0" w:rsidRDefault="00117E9F" w:rsidP="00010CD0">
      <w:pPr>
        <w:pStyle w:val="Sinespaciado"/>
        <w:spacing w:line="276" w:lineRule="auto"/>
        <w:jc w:val="both"/>
        <w:rPr>
          <w:rFonts w:ascii="Lucida Sans Unicode" w:hAnsi="Lucida Sans Unicode" w:cs="Lucida Sans Unicode"/>
        </w:rPr>
      </w:pPr>
    </w:p>
    <w:p w14:paraId="07F25FB2" w14:textId="1039ECA9" w:rsidR="00CE0A76" w:rsidRPr="00010CD0" w:rsidRDefault="00CE0A76" w:rsidP="00010CD0">
      <w:pPr>
        <w:pStyle w:val="Sinespaciado"/>
        <w:spacing w:line="276" w:lineRule="auto"/>
        <w:jc w:val="center"/>
        <w:rPr>
          <w:rFonts w:ascii="Lucida Sans Unicode" w:hAnsi="Lucida Sans Unicode" w:cs="Lucida Sans Unicode"/>
          <w:b/>
          <w:bCs/>
          <w:kern w:val="18"/>
        </w:rPr>
      </w:pPr>
      <w:r w:rsidRPr="00010CD0">
        <w:rPr>
          <w:rFonts w:ascii="Lucida Sans Unicode" w:hAnsi="Lucida Sans Unicode" w:cs="Lucida Sans Unicode"/>
          <w:b/>
          <w:bCs/>
          <w:kern w:val="18"/>
        </w:rPr>
        <w:t xml:space="preserve">Guadalajara, Jalisco; a </w:t>
      </w:r>
      <w:r w:rsidR="008020A6" w:rsidRPr="00010CD0">
        <w:rPr>
          <w:rFonts w:ascii="Lucida Sans Unicode" w:hAnsi="Lucida Sans Unicode" w:cs="Lucida Sans Unicode"/>
          <w:b/>
          <w:bCs/>
          <w:kern w:val="18"/>
        </w:rPr>
        <w:t>27</w:t>
      </w:r>
      <w:r w:rsidR="00B34BEE" w:rsidRPr="00010CD0">
        <w:rPr>
          <w:rFonts w:ascii="Lucida Sans Unicode" w:hAnsi="Lucida Sans Unicode" w:cs="Lucida Sans Unicode"/>
          <w:b/>
          <w:bCs/>
          <w:kern w:val="18"/>
        </w:rPr>
        <w:t xml:space="preserve"> de noviembre</w:t>
      </w:r>
      <w:r w:rsidR="00432F14" w:rsidRPr="00010CD0">
        <w:rPr>
          <w:rFonts w:ascii="Lucida Sans Unicode" w:hAnsi="Lucida Sans Unicode" w:cs="Lucida Sans Unicode"/>
          <w:b/>
          <w:bCs/>
          <w:kern w:val="18"/>
        </w:rPr>
        <w:t xml:space="preserve"> </w:t>
      </w:r>
      <w:r w:rsidRPr="00010CD0">
        <w:rPr>
          <w:rFonts w:ascii="Lucida Sans Unicode" w:hAnsi="Lucida Sans Unicode" w:cs="Lucida Sans Unicode"/>
          <w:b/>
          <w:bCs/>
          <w:kern w:val="18"/>
        </w:rPr>
        <w:t>de 202</w:t>
      </w:r>
      <w:r w:rsidR="00D9458B" w:rsidRPr="00010CD0">
        <w:rPr>
          <w:rFonts w:ascii="Lucida Sans Unicode" w:hAnsi="Lucida Sans Unicode" w:cs="Lucida Sans Unicode"/>
          <w:b/>
          <w:bCs/>
          <w:kern w:val="18"/>
        </w:rPr>
        <w:t>4</w:t>
      </w:r>
    </w:p>
    <w:p w14:paraId="784DED41" w14:textId="77777777" w:rsidR="00CE0A76" w:rsidRPr="006E7519" w:rsidRDefault="00CE0A76" w:rsidP="00010CD0">
      <w:pPr>
        <w:spacing w:after="0" w:line="276"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CE0A76" w:rsidRPr="006E7519" w14:paraId="2F347191" w14:textId="77777777" w:rsidTr="000E10F9">
        <w:trPr>
          <w:trHeight w:val="1334"/>
          <w:jc w:val="center"/>
        </w:trPr>
        <w:tc>
          <w:tcPr>
            <w:tcW w:w="4994" w:type="dxa"/>
            <w:shd w:val="clear" w:color="auto" w:fill="auto"/>
          </w:tcPr>
          <w:p w14:paraId="2D13F68D" w14:textId="77777777" w:rsidR="00CE0A76" w:rsidRPr="006E7519" w:rsidRDefault="00CE0A76" w:rsidP="009E3747">
            <w:pPr>
              <w:spacing w:after="0" w:line="276" w:lineRule="auto"/>
              <w:rPr>
                <w:rFonts w:ascii="Lucida Sans Unicode" w:eastAsia="Times New Roman" w:hAnsi="Lucida Sans Unicode" w:cs="Lucida Sans Unicode"/>
                <w:b/>
                <w:kern w:val="18"/>
                <w:sz w:val="20"/>
                <w:szCs w:val="20"/>
                <w:lang w:eastAsia="es-ES"/>
              </w:rPr>
            </w:pPr>
          </w:p>
          <w:p w14:paraId="71E637CA" w14:textId="77777777" w:rsidR="00CE0A76" w:rsidRPr="006E7519" w:rsidRDefault="00CE0A76" w:rsidP="00010CD0">
            <w:pPr>
              <w:spacing w:after="0" w:line="276"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Mtra. Paula Ramírez Höhne</w:t>
            </w:r>
          </w:p>
          <w:p w14:paraId="27F745E8" w14:textId="77777777" w:rsidR="00CE0A76" w:rsidRPr="006E7519" w:rsidRDefault="00CE0A76" w:rsidP="00010CD0">
            <w:pPr>
              <w:spacing w:after="0" w:line="276"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La Consejera presidenta</w:t>
            </w:r>
          </w:p>
        </w:tc>
        <w:tc>
          <w:tcPr>
            <w:tcW w:w="4362" w:type="dxa"/>
            <w:shd w:val="clear" w:color="auto" w:fill="auto"/>
          </w:tcPr>
          <w:p w14:paraId="52CFC0B5" w14:textId="77777777" w:rsidR="00CE0A76" w:rsidRPr="006E7519" w:rsidRDefault="00CE0A76" w:rsidP="009E3747">
            <w:pPr>
              <w:spacing w:after="0" w:line="276" w:lineRule="auto"/>
              <w:rPr>
                <w:rFonts w:ascii="Lucida Sans Unicode" w:eastAsia="Times New Roman" w:hAnsi="Lucida Sans Unicode" w:cs="Lucida Sans Unicode"/>
                <w:b/>
                <w:kern w:val="18"/>
                <w:sz w:val="20"/>
                <w:szCs w:val="20"/>
                <w:lang w:eastAsia="es-ES"/>
              </w:rPr>
            </w:pPr>
          </w:p>
          <w:p w14:paraId="0720BED7" w14:textId="77777777" w:rsidR="00CE0A76" w:rsidRPr="006E7519" w:rsidRDefault="00CE0A76" w:rsidP="00010CD0">
            <w:pPr>
              <w:spacing w:after="0" w:line="276"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Mtro. Christian Flores Garza</w:t>
            </w:r>
          </w:p>
          <w:p w14:paraId="0E4604D7" w14:textId="77777777" w:rsidR="00CE0A76" w:rsidRPr="006E7519" w:rsidRDefault="00CE0A76" w:rsidP="00010CD0">
            <w:pPr>
              <w:spacing w:after="0" w:line="276" w:lineRule="auto"/>
              <w:jc w:val="center"/>
              <w:rPr>
                <w:rFonts w:ascii="Lucida Sans Unicode" w:eastAsia="Times New Roman" w:hAnsi="Lucida Sans Unicode" w:cs="Lucida Sans Unicode"/>
                <w:b/>
                <w:color w:val="000000" w:themeColor="text1"/>
                <w:kern w:val="18"/>
                <w:sz w:val="20"/>
                <w:szCs w:val="20"/>
                <w:lang w:eastAsia="es-ES"/>
              </w:rPr>
            </w:pPr>
            <w:r w:rsidRPr="006E7519">
              <w:rPr>
                <w:rFonts w:ascii="Lucida Sans Unicode" w:eastAsia="Times New Roman" w:hAnsi="Lucida Sans Unicode" w:cs="Lucida Sans Unicode"/>
                <w:b/>
                <w:kern w:val="18"/>
                <w:sz w:val="20"/>
                <w:szCs w:val="20"/>
                <w:lang w:eastAsia="es-ES"/>
              </w:rPr>
              <w:t>El Secretario ejecutivo</w:t>
            </w:r>
          </w:p>
        </w:tc>
      </w:tr>
    </w:tbl>
    <w:p w14:paraId="0B8567AF" w14:textId="77777777" w:rsidR="000E10F9" w:rsidRDefault="000E10F9" w:rsidP="00010CD0">
      <w:pPr>
        <w:suppressAutoHyphens/>
        <w:spacing w:after="0" w:line="276" w:lineRule="auto"/>
        <w:jc w:val="both"/>
        <w:rPr>
          <w:rFonts w:ascii="Lucida Sans Unicode" w:eastAsia="MS Mincho" w:hAnsi="Lucida Sans Unicode" w:cs="Lucida Sans Unicode"/>
          <w:sz w:val="14"/>
          <w:szCs w:val="14"/>
          <w:lang w:val="es-ES" w:eastAsia="ar-SA"/>
        </w:rPr>
      </w:pPr>
    </w:p>
    <w:p w14:paraId="75ACE969" w14:textId="77777777" w:rsidR="009E3747" w:rsidRPr="008932CF" w:rsidRDefault="009E3747" w:rsidP="009E3747">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p w14:paraId="0583561D" w14:textId="77777777" w:rsidR="009E3747" w:rsidRPr="00E525AF" w:rsidRDefault="009E3747" w:rsidP="009E3747">
      <w:pPr>
        <w:rPr>
          <w:lang w:val="es-ES_tradnl"/>
        </w:rPr>
      </w:pPr>
    </w:p>
    <w:p w14:paraId="1E7F69B2" w14:textId="77777777" w:rsidR="006212E2" w:rsidRPr="006B13BB" w:rsidRDefault="006212E2" w:rsidP="00010CD0">
      <w:pPr>
        <w:spacing w:line="276" w:lineRule="auto"/>
        <w:jc w:val="both"/>
        <w:rPr>
          <w:rFonts w:ascii="Lucida Sans Unicode" w:eastAsia="Lucida Sans Unicode" w:hAnsi="Lucida Sans Unicode" w:cs="Lucida Sans Unicode"/>
          <w:sz w:val="14"/>
          <w:szCs w:val="14"/>
        </w:rPr>
      </w:pPr>
      <w:r w:rsidRPr="006B13BB">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B13BB">
        <w:rPr>
          <w:rFonts w:ascii="Lucida Sans Unicode" w:eastAsia="Lucida Sans Unicode" w:hAnsi="Lucida Sans Unicode" w:cs="Lucida Sans Unicode"/>
          <w:sz w:val="14"/>
          <w:szCs w:val="14"/>
        </w:rPr>
        <w:t xml:space="preserve"> el </w:t>
      </w:r>
      <w:r w:rsidRPr="006B13BB">
        <w:rPr>
          <w:rFonts w:ascii="Lucida Sans Unicode" w:eastAsia="MS Mincho" w:hAnsi="Lucida Sans Unicode" w:cs="Lucida Sans Unicode"/>
          <w:sz w:val="14"/>
          <w:szCs w:val="14"/>
        </w:rPr>
        <w:t xml:space="preserve">presente acuerdo se emitió en la </w:t>
      </w:r>
      <w:r w:rsidRPr="006B13BB">
        <w:rPr>
          <w:rFonts w:ascii="Lucida Sans Unicode" w:eastAsia="MS Mincho" w:hAnsi="Lucida Sans Unicode" w:cs="Lucida Sans Unicode"/>
          <w:b/>
          <w:bCs/>
          <w:sz w:val="14"/>
          <w:szCs w:val="14"/>
        </w:rPr>
        <w:t xml:space="preserve">décima primera sesión ordinaria </w:t>
      </w:r>
      <w:r w:rsidRPr="006B13BB">
        <w:rPr>
          <w:rFonts w:ascii="Lucida Sans Unicode" w:eastAsia="MS Mincho" w:hAnsi="Lucida Sans Unicode" w:cs="Lucida Sans Unicode"/>
          <w:sz w:val="14"/>
          <w:szCs w:val="14"/>
        </w:rPr>
        <w:t xml:space="preserve">del Consejo General, celebrada el </w:t>
      </w:r>
      <w:r w:rsidRPr="006B13BB">
        <w:rPr>
          <w:rFonts w:ascii="Lucida Sans Unicode" w:eastAsia="MS Mincho" w:hAnsi="Lucida Sans Unicode" w:cs="Lucida Sans Unicode"/>
          <w:b/>
          <w:bCs/>
          <w:sz w:val="14"/>
          <w:szCs w:val="14"/>
        </w:rPr>
        <w:t>27 de noviembre de 2024</w:t>
      </w:r>
      <w:r w:rsidRPr="006B13BB">
        <w:rPr>
          <w:rFonts w:ascii="Lucida Sans Unicode" w:eastAsia="MS Mincho" w:hAnsi="Lucida Sans Unicode" w:cs="Lucida Sans Unicode"/>
          <w:sz w:val="14"/>
          <w:szCs w:val="14"/>
        </w:rPr>
        <w:t xml:space="preserve"> y fue aprobado por votación unánime </w:t>
      </w:r>
      <w:r w:rsidRPr="006B13BB">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2F336DF1" w14:textId="77777777" w:rsidR="006212E2" w:rsidRPr="006B13BB" w:rsidRDefault="006212E2" w:rsidP="00010CD0">
      <w:pPr>
        <w:spacing w:line="276" w:lineRule="auto"/>
        <w:rPr>
          <w:rFonts w:ascii="Lucida Sans Unicode" w:eastAsia="Trebuchet MS" w:hAnsi="Lucida Sans Unicode" w:cs="Lucida Sans Unicode"/>
          <w:sz w:val="14"/>
          <w:szCs w:val="14"/>
        </w:rPr>
      </w:pPr>
    </w:p>
    <w:p w14:paraId="630D8F44" w14:textId="77777777" w:rsidR="006212E2" w:rsidRPr="00844499" w:rsidRDefault="006212E2" w:rsidP="00010CD0">
      <w:pPr>
        <w:spacing w:after="0" w:line="276" w:lineRule="auto"/>
        <w:jc w:val="center"/>
        <w:rPr>
          <w:rFonts w:ascii="Lucida Sans Unicode" w:eastAsia="Trebuchet MS" w:hAnsi="Lucida Sans Unicode" w:cs="Lucida Sans Unicode"/>
          <w:b/>
          <w:bCs/>
          <w:sz w:val="14"/>
          <w:szCs w:val="14"/>
        </w:rPr>
      </w:pPr>
      <w:r w:rsidRPr="00844499">
        <w:rPr>
          <w:rFonts w:ascii="Lucida Sans Unicode" w:eastAsia="Trebuchet MS" w:hAnsi="Lucida Sans Unicode" w:cs="Lucida Sans Unicode"/>
          <w:b/>
          <w:bCs/>
          <w:sz w:val="14"/>
          <w:szCs w:val="14"/>
        </w:rPr>
        <w:t>Mtro. Christian Flores Garza</w:t>
      </w:r>
    </w:p>
    <w:p w14:paraId="1A3DFFF1" w14:textId="77777777" w:rsidR="006212E2" w:rsidRDefault="006212E2" w:rsidP="00010CD0">
      <w:pPr>
        <w:spacing w:after="0" w:line="276" w:lineRule="auto"/>
        <w:jc w:val="center"/>
        <w:rPr>
          <w:rFonts w:ascii="Lucida Sans Unicode" w:eastAsia="Trebuchet MS" w:hAnsi="Lucida Sans Unicode" w:cs="Lucida Sans Unicode"/>
          <w:b/>
          <w:bCs/>
          <w:sz w:val="14"/>
          <w:szCs w:val="14"/>
        </w:rPr>
      </w:pPr>
      <w:r w:rsidRPr="00844499">
        <w:rPr>
          <w:rFonts w:ascii="Lucida Sans Unicode" w:eastAsia="Trebuchet MS" w:hAnsi="Lucida Sans Unicode" w:cs="Lucida Sans Unicode"/>
          <w:b/>
          <w:bCs/>
          <w:sz w:val="14"/>
          <w:szCs w:val="14"/>
        </w:rPr>
        <w:t>El secretario ejecutivo</w:t>
      </w:r>
    </w:p>
    <w:p w14:paraId="77F459D8" w14:textId="77777777" w:rsidR="009E3747" w:rsidRPr="00844499" w:rsidRDefault="009E3747" w:rsidP="00010CD0">
      <w:pPr>
        <w:spacing w:after="0" w:line="276" w:lineRule="auto"/>
        <w:jc w:val="center"/>
        <w:rPr>
          <w:b/>
          <w:bCs/>
        </w:rPr>
      </w:pPr>
    </w:p>
    <w:p w14:paraId="7E9169E4" w14:textId="77777777" w:rsidR="009E3747" w:rsidRPr="008932CF" w:rsidRDefault="009E3747" w:rsidP="009E3747">
      <w:pPr>
        <w:spacing w:after="0" w:line="240" w:lineRule="auto"/>
        <w:jc w:val="center"/>
        <w:rPr>
          <w:rFonts w:ascii="Lucida Sans Unicode" w:hAnsi="Lucida Sans Unicode" w:cs="Lucida Sans Unicode"/>
          <w:i/>
          <w:iCs/>
          <w:sz w:val="20"/>
          <w:szCs w:val="20"/>
          <w:lang w:val="es-ES_tradnl"/>
        </w:rPr>
      </w:pPr>
      <w:r w:rsidRPr="008932CF">
        <w:rPr>
          <w:rFonts w:ascii="Lucida Sans Unicode" w:hAnsi="Lucida Sans Unicode" w:cs="Lucida Sans Unicode"/>
          <w:i/>
          <w:iCs/>
          <w:sz w:val="20"/>
          <w:szCs w:val="20"/>
          <w:lang w:val="es-ES_tradnl"/>
        </w:rPr>
        <w:t>“Este documento ha sido firmado electrónicamente de conformidad con el acuerdo del Consejo General identificado con la clave alfanumérica IEPC-ACG-063/2023”</w:t>
      </w:r>
    </w:p>
    <w:p w14:paraId="2B9851E8" w14:textId="77777777" w:rsidR="009E3747" w:rsidRPr="00E525AF" w:rsidRDefault="009E3747" w:rsidP="009E3747">
      <w:pPr>
        <w:rPr>
          <w:lang w:val="es-ES_tradnl"/>
        </w:rPr>
      </w:pPr>
    </w:p>
    <w:p w14:paraId="2E8424AA" w14:textId="77777777" w:rsidR="006212E2" w:rsidRPr="009E3747" w:rsidRDefault="006212E2" w:rsidP="00010CD0">
      <w:pPr>
        <w:suppressAutoHyphens/>
        <w:spacing w:after="0" w:line="276" w:lineRule="auto"/>
        <w:jc w:val="both"/>
        <w:rPr>
          <w:rFonts w:ascii="Lucida Sans Unicode" w:eastAsia="MS Mincho" w:hAnsi="Lucida Sans Unicode" w:cs="Lucida Sans Unicode"/>
          <w:sz w:val="14"/>
          <w:szCs w:val="14"/>
          <w:lang w:val="es-ES_tradnl" w:eastAsia="ar-SA"/>
        </w:rPr>
      </w:pPr>
    </w:p>
    <w:sectPr w:rsidR="006212E2" w:rsidRPr="009E3747" w:rsidSect="006212E2">
      <w:headerReference w:type="default" r:id="rId11"/>
      <w:footerReference w:type="default" r:id="rId12"/>
      <w:pgSz w:w="12240" w:h="15840"/>
      <w:pgMar w:top="2608"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DF335" w14:textId="77777777" w:rsidR="00593F87" w:rsidRPr="0029534F" w:rsidRDefault="00593F87">
      <w:pPr>
        <w:spacing w:after="0" w:line="240" w:lineRule="auto"/>
      </w:pPr>
      <w:r w:rsidRPr="0029534F">
        <w:separator/>
      </w:r>
    </w:p>
    <w:p w14:paraId="18E811A5" w14:textId="77777777" w:rsidR="00593F87" w:rsidRPr="0029534F" w:rsidRDefault="00593F87"/>
  </w:endnote>
  <w:endnote w:type="continuationSeparator" w:id="0">
    <w:p w14:paraId="1BA7FE60" w14:textId="77777777" w:rsidR="00593F87" w:rsidRPr="0029534F" w:rsidRDefault="00593F87">
      <w:pPr>
        <w:spacing w:after="0" w:line="240" w:lineRule="auto"/>
      </w:pPr>
      <w:r w:rsidRPr="0029534F">
        <w:continuationSeparator/>
      </w:r>
    </w:p>
    <w:p w14:paraId="16D674DB" w14:textId="77777777" w:rsidR="00593F87" w:rsidRPr="0029534F" w:rsidRDefault="00593F87"/>
  </w:endnote>
  <w:endnote w:type="continuationNotice" w:id="1">
    <w:p w14:paraId="0B68C3CA" w14:textId="77777777" w:rsidR="00593F87" w:rsidRPr="0029534F" w:rsidRDefault="00593F87">
      <w:pPr>
        <w:spacing w:after="0" w:line="240" w:lineRule="auto"/>
      </w:pPr>
    </w:p>
    <w:p w14:paraId="4D2BCBA9" w14:textId="77777777" w:rsidR="00593F87" w:rsidRPr="0029534F" w:rsidRDefault="00593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AED0" w14:textId="2E5EC3C9" w:rsidR="00287FF5" w:rsidRPr="0029534F" w:rsidRDefault="00287FF5">
    <w:pPr>
      <w:pStyle w:val="Piedepgina"/>
      <w:jc w:val="right"/>
      <w:rPr>
        <w:sz w:val="20"/>
        <w:szCs w:val="20"/>
        <w:lang w:val="es-MX"/>
      </w:rPr>
    </w:pPr>
  </w:p>
  <w:p w14:paraId="0799E15C" w14:textId="3BEE0DA3" w:rsidR="00287FF5" w:rsidRPr="0029534F" w:rsidRDefault="00287FF5">
    <w:pPr>
      <w:pStyle w:val="Piedepgina"/>
      <w:jc w:val="right"/>
      <w:rPr>
        <w:sz w:val="20"/>
        <w:szCs w:val="20"/>
        <w:lang w:val="es-MX"/>
      </w:rPr>
    </w:pPr>
  </w:p>
  <w:sdt>
    <w:sdtPr>
      <w:rPr>
        <w:rFonts w:ascii="Calibri" w:eastAsia="Calibri" w:hAnsi="Calibri" w:cs="Arial"/>
        <w:sz w:val="14"/>
        <w:szCs w:val="14"/>
      </w:rPr>
      <w:id w:val="-1769616900"/>
      <w:docPartObj>
        <w:docPartGallery w:val="Page Numbers (Top of Page)"/>
        <w:docPartUnique/>
      </w:docPartObj>
    </w:sdtPr>
    <w:sdtEndPr>
      <w:rPr>
        <w:rFonts w:ascii="Lucida Sans Unicode" w:eastAsia="Times New Roman" w:hAnsi="Lucida Sans Unicode" w:cs="Lucida Sans Unicode"/>
        <w:color w:val="00778E"/>
        <w:sz w:val="15"/>
        <w:szCs w:val="15"/>
        <w:lang w:val="es-ES" w:eastAsia="ar-SA"/>
      </w:rPr>
    </w:sdtEndPr>
    <w:sdtContent>
      <w:sdt>
        <w:sdtPr>
          <w:rPr>
            <w:rFonts w:ascii="Calibri" w:eastAsia="Times New Roman" w:hAnsi="Calibri" w:cs="Arial"/>
            <w:sz w:val="14"/>
            <w:szCs w:val="14"/>
          </w:rPr>
          <w:id w:val="-1020232351"/>
          <w:docPartObj>
            <w:docPartGallery w:val="Page Numbers (Top of Page)"/>
            <w:docPartUnique/>
          </w:docPartObj>
        </w:sdtPr>
        <w:sdtEndPr>
          <w:rPr>
            <w:rFonts w:ascii="Lucida Sans Unicode" w:hAnsi="Lucida Sans Unicode" w:cs="Lucida Sans Unicode"/>
            <w:sz w:val="15"/>
            <w:szCs w:val="15"/>
          </w:rPr>
        </w:sdtEndPr>
        <w:sdtContent>
          <w:p w14:paraId="2BFE7F6B" w14:textId="77777777" w:rsidR="00010CD0" w:rsidRPr="00010CD0" w:rsidRDefault="00010CD0" w:rsidP="00010CD0">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10CD0">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0489BCAE" w14:textId="33D5A38A" w:rsidR="00865153" w:rsidRPr="00865153" w:rsidRDefault="009E3747" w:rsidP="00010CD0">
        <w:pPr>
          <w:tabs>
            <w:tab w:val="center" w:pos="4419"/>
            <w:tab w:val="right" w:pos="8838"/>
          </w:tabs>
          <w:spacing w:after="0" w:line="240" w:lineRule="auto"/>
          <w:jc w:val="right"/>
          <w:rPr>
            <w:rFonts w:ascii="Arial" w:eastAsia="Times New Roman" w:hAnsi="Arial" w:cs="Arial"/>
            <w:bCs/>
            <w:color w:val="A6A6A6"/>
            <w:sz w:val="16"/>
            <w:szCs w:val="16"/>
            <w:lang w:val="es-ES" w:eastAsia="ar-S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490F" w14:textId="77777777" w:rsidR="00593F87" w:rsidRPr="0029534F" w:rsidRDefault="00593F87">
      <w:pPr>
        <w:spacing w:after="0" w:line="240" w:lineRule="auto"/>
      </w:pPr>
      <w:r w:rsidRPr="0029534F">
        <w:separator/>
      </w:r>
    </w:p>
    <w:p w14:paraId="380DB84A" w14:textId="77777777" w:rsidR="00593F87" w:rsidRPr="0029534F" w:rsidRDefault="00593F87"/>
  </w:footnote>
  <w:footnote w:type="continuationSeparator" w:id="0">
    <w:p w14:paraId="6B09FF08" w14:textId="77777777" w:rsidR="00593F87" w:rsidRPr="0029534F" w:rsidRDefault="00593F87">
      <w:pPr>
        <w:spacing w:after="0" w:line="240" w:lineRule="auto"/>
      </w:pPr>
      <w:r w:rsidRPr="0029534F">
        <w:continuationSeparator/>
      </w:r>
    </w:p>
    <w:p w14:paraId="7989D967" w14:textId="77777777" w:rsidR="00593F87" w:rsidRPr="0029534F" w:rsidRDefault="00593F87"/>
  </w:footnote>
  <w:footnote w:type="continuationNotice" w:id="1">
    <w:p w14:paraId="46DC1414" w14:textId="77777777" w:rsidR="00593F87" w:rsidRPr="0029534F" w:rsidRDefault="00593F87">
      <w:pPr>
        <w:spacing w:after="0" w:line="240" w:lineRule="auto"/>
      </w:pPr>
    </w:p>
    <w:p w14:paraId="03FB0FFF" w14:textId="77777777" w:rsidR="00593F87" w:rsidRPr="0029534F" w:rsidRDefault="00593F87"/>
  </w:footnote>
  <w:footnote w:id="2">
    <w:p w14:paraId="6480093D" w14:textId="13A242D3" w:rsidR="00542E65" w:rsidRPr="0029534F" w:rsidRDefault="00542E65" w:rsidP="00542E65">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26520F" w:rsidRPr="0029534F">
          <w:rPr>
            <w:rStyle w:val="Hipervnculo"/>
            <w:rFonts w:ascii="Lucida Sans Unicode" w:hAnsi="Lucida Sans Unicode" w:cs="Lucida Sans Unicode"/>
            <w:sz w:val="14"/>
            <w:szCs w:val="14"/>
          </w:rPr>
          <w:t>https://periodicooficial.jalisco.gob.mx/sites/periodicooficial.jalisco.gob.mx/files/09-24-20-iv-low.pdf</w:t>
        </w:r>
      </w:hyperlink>
    </w:p>
    <w:p w14:paraId="5514AB74" w14:textId="77777777" w:rsidR="0026520F" w:rsidRPr="0029534F" w:rsidRDefault="0026520F" w:rsidP="00542E65">
      <w:pPr>
        <w:pStyle w:val="Textonotapie"/>
        <w:jc w:val="both"/>
        <w:rPr>
          <w:rFonts w:ascii="Lucida Sans Unicode" w:hAnsi="Lucida Sans Unicode" w:cs="Lucida Sans Unicode"/>
          <w:sz w:val="14"/>
          <w:szCs w:val="14"/>
        </w:rPr>
      </w:pPr>
    </w:p>
  </w:footnote>
  <w:footnote w:id="3">
    <w:p w14:paraId="157EDC74" w14:textId="31260B35" w:rsidR="000E0221" w:rsidRPr="0029534F" w:rsidRDefault="000E0221" w:rsidP="000E0221">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6 de octubre de 2022, consultable en el enlace siguiente</w:t>
      </w:r>
      <w:r w:rsidR="00FD1999" w:rsidRPr="0029534F">
        <w:rPr>
          <w:rFonts w:ascii="Lucida Sans Unicode" w:hAnsi="Lucida Sans Unicode" w:cs="Lucida Sans Unicode"/>
          <w:sz w:val="14"/>
          <w:szCs w:val="14"/>
        </w:rPr>
        <w:t>:</w:t>
      </w:r>
    </w:p>
    <w:p w14:paraId="6AB7E123" w14:textId="1CF6CF42" w:rsidR="00FD1999" w:rsidRPr="0029534F" w:rsidRDefault="009E3747" w:rsidP="000E0221">
      <w:pPr>
        <w:pStyle w:val="Textonotapie"/>
        <w:rPr>
          <w:rFonts w:ascii="Lucida Sans Unicode" w:hAnsi="Lucida Sans Unicode" w:cs="Lucida Sans Unicode"/>
          <w:sz w:val="14"/>
          <w:szCs w:val="14"/>
        </w:rPr>
      </w:pPr>
      <w:hyperlink r:id="rId2" w:history="1">
        <w:r w:rsidR="00FD1999" w:rsidRPr="0029534F">
          <w:rPr>
            <w:rStyle w:val="Hipervnculo"/>
            <w:rFonts w:ascii="Lucida Sans Unicode" w:hAnsi="Lucida Sans Unicode" w:cs="Lucida Sans Unicode"/>
            <w:sz w:val="14"/>
            <w:szCs w:val="14"/>
          </w:rPr>
          <w:t>https://periodicooficial.jalisco.gob.mx/sites/periodicooficial.jalisco.gob.mx/files/10-06-22-iii.pdf</w:t>
        </w:r>
      </w:hyperlink>
    </w:p>
  </w:footnote>
  <w:footnote w:id="4">
    <w:p w14:paraId="1A3D2EA5" w14:textId="77777777" w:rsidR="00103AB3" w:rsidRPr="0029534F" w:rsidRDefault="00103AB3" w:rsidP="00103AB3">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3 de agosto de 2023, consultable en el enlace siguiente: </w:t>
      </w:r>
      <w:hyperlink r:id="rId3" w:history="1">
        <w:r w:rsidRPr="0029534F">
          <w:rPr>
            <w:rStyle w:val="Hipervnculo"/>
            <w:rFonts w:ascii="Lucida Sans Unicode" w:hAnsi="Lucida Sans Unicode" w:cs="Lucida Sans Unicode"/>
            <w:sz w:val="14"/>
            <w:szCs w:val="14"/>
          </w:rPr>
          <w:t>https://periodicooficial.jalisco.gob.mx/seccion/periodico/21016</w:t>
        </w:r>
      </w:hyperlink>
    </w:p>
  </w:footnote>
  <w:footnote w:id="5">
    <w:p w14:paraId="11DFE947" w14:textId="365DF92A" w:rsidR="006B5424" w:rsidRPr="006B5424" w:rsidRDefault="006B5424">
      <w:pPr>
        <w:pStyle w:val="Textonotapie"/>
        <w:rPr>
          <w:rFonts w:ascii="Lucida Sans Unicode" w:hAnsi="Lucida Sans Unicode" w:cs="Lucida Sans Unicode"/>
          <w:sz w:val="14"/>
          <w:szCs w:val="14"/>
        </w:rPr>
      </w:pPr>
      <w:r>
        <w:rPr>
          <w:rStyle w:val="Refdenotaalpie"/>
        </w:rPr>
        <w:footnoteRef/>
      </w:r>
      <w:r>
        <w:t xml:space="preserve"> </w:t>
      </w:r>
      <w:r w:rsidRPr="0029534F">
        <w:rPr>
          <w:rFonts w:ascii="Lucida Sans Unicode" w:hAnsi="Lucida Sans Unicode" w:cs="Lucida Sans Unicode"/>
          <w:sz w:val="14"/>
          <w:szCs w:val="14"/>
        </w:rPr>
        <w:t xml:space="preserve">Consultable en: </w:t>
      </w:r>
      <w:hyperlink r:id="rId4" w:history="1">
        <w:r w:rsidRPr="006B5424">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7133FE02" w14:textId="77777777" w:rsidR="00B34158" w:rsidRPr="0029534F" w:rsidRDefault="00B34158" w:rsidP="00B34158">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 </w:t>
      </w:r>
      <w:hyperlink r:id="rId5" w:history="1">
        <w:r w:rsidRPr="0029534F">
          <w:rPr>
            <w:rStyle w:val="Hipervnculo"/>
            <w:rFonts w:ascii="Lucida Sans Unicode" w:hAnsi="Lucida Sans Unicode" w:cs="Lucida Sans Unicode"/>
            <w:sz w:val="14"/>
            <w:szCs w:val="14"/>
          </w:rPr>
          <w:t>https://www.iepcjalisco.org.mx/sites/default/files/sesiones-de-consejo/consejo%20general/2023-12-05/12iepc-acg-094-2023.pdf</w:t>
        </w:r>
      </w:hyperlink>
    </w:p>
  </w:footnote>
  <w:footnote w:id="7">
    <w:p w14:paraId="0F5678DA" w14:textId="6E999A93" w:rsidR="001A6D5B" w:rsidRPr="001A6D5B" w:rsidRDefault="001A6D5B">
      <w:pPr>
        <w:pStyle w:val="Textonotapie"/>
        <w:rPr>
          <w:lang w:val="es-ES"/>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sidRPr="0029534F">
        <w:rPr>
          <w:sz w:val="14"/>
          <w:szCs w:val="14"/>
        </w:rPr>
        <w:t xml:space="preserve"> </w:t>
      </w:r>
      <w:hyperlink r:id="rId6" w:history="1">
        <w:r w:rsidRPr="0029534F">
          <w:rPr>
            <w:rStyle w:val="Hipervnculo"/>
            <w:rFonts w:ascii="Lucida Sans Unicode" w:hAnsi="Lucida Sans Unicode" w:cs="Lucida Sans Unicode"/>
            <w:sz w:val="14"/>
            <w:szCs w:val="14"/>
          </w:rPr>
          <w:t>https://www.iepcjalisco.org.mx/sites/default/files/sesiones-de-consejo/consejo%20general/2024-03-14/5acuerdoiepc-acg-037-2024.pdf</w:t>
        </w:r>
      </w:hyperlink>
    </w:p>
  </w:footnote>
  <w:footnote w:id="8">
    <w:p w14:paraId="1C49131E" w14:textId="7C78C2F1" w:rsidR="00282D72" w:rsidRPr="0029534F" w:rsidRDefault="00282D72" w:rsidP="00282D72">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Pr>
          <w:rFonts w:ascii="Lucida Sans Unicode" w:hAnsi="Lucida Sans Unicode" w:cs="Lucida Sans Unicode"/>
          <w:sz w:val="14"/>
          <w:szCs w:val="14"/>
        </w:rPr>
        <w:t xml:space="preserve"> </w:t>
      </w:r>
      <w:hyperlink r:id="rId7" w:history="1">
        <w:r w:rsidRPr="009C14EF">
          <w:rPr>
            <w:rStyle w:val="Hipervnculo"/>
            <w:rFonts w:ascii="Lucida Sans Unicode" w:hAnsi="Lucida Sans Unicode" w:cs="Lucida Sans Unicode"/>
            <w:sz w:val="14"/>
            <w:szCs w:val="14"/>
          </w:rPr>
          <w:t>www.iepcjalisco.org.mx/sites/default/files/sesiones-de-consejo/consejo%20general/2024-06-26/12iepc-acg-324-2024.pdf</w:t>
        </w:r>
      </w:hyperlink>
    </w:p>
  </w:footnote>
  <w:footnote w:id="9">
    <w:p w14:paraId="3AFF6EEC" w14:textId="6787A219" w:rsidR="00442F56" w:rsidRPr="00442F56" w:rsidRDefault="00442F56">
      <w:pPr>
        <w:pStyle w:val="Textonotapie"/>
        <w:rPr>
          <w:rStyle w:val="Hipervnculo"/>
          <w:rFonts w:ascii="Lucida Sans Unicode" w:hAnsi="Lucida Sans Unicode" w:cs="Lucida Sans Unicode"/>
          <w:sz w:val="14"/>
          <w:szCs w:val="14"/>
        </w:rPr>
      </w:pPr>
      <w:r>
        <w:rPr>
          <w:rStyle w:val="Refdenotaalpie"/>
        </w:rPr>
        <w:footnoteRef/>
      </w:r>
      <w:r>
        <w:t xml:space="preserve"> </w:t>
      </w:r>
      <w:r w:rsidRPr="0029534F">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h</w:t>
      </w:r>
      <w:r w:rsidRPr="00442F56">
        <w:rPr>
          <w:rStyle w:val="Hipervnculo"/>
          <w:rFonts w:ascii="Lucida Sans Unicode" w:hAnsi="Lucida Sans Unicode" w:cs="Lucida Sans Unicode"/>
          <w:sz w:val="14"/>
          <w:szCs w:val="14"/>
        </w:rPr>
        <w:t>ttps://repositoriodocumental.ine.mx/xmlui/bitstream/handle/123456789/176944/CGor202409-26-ap-02.pdf</w:t>
      </w:r>
    </w:p>
  </w:footnote>
  <w:footnote w:id="10">
    <w:p w14:paraId="7D858022" w14:textId="4D59902A" w:rsidR="00A356C8" w:rsidRPr="00E56FD5" w:rsidRDefault="00A356C8" w:rsidP="00A356C8">
      <w:pPr>
        <w:pStyle w:val="Textonotapie"/>
        <w:jc w:val="both"/>
        <w:rPr>
          <w:rFonts w:ascii="Trebuchet MS" w:hAnsi="Trebuchet MS"/>
          <w:sz w:val="14"/>
          <w:szCs w:val="14"/>
        </w:rPr>
      </w:pPr>
      <w:r>
        <w:rPr>
          <w:rStyle w:val="Refdenotaalpie"/>
        </w:rPr>
        <w:footnoteRef/>
      </w:r>
      <w:r w:rsidRPr="00E56FD5">
        <w:t xml:space="preserve"> </w:t>
      </w:r>
      <w:r w:rsidRPr="00E56FD5">
        <w:rPr>
          <w:rFonts w:ascii="Trebuchet MS" w:hAnsi="Trebuchet MS"/>
          <w:sz w:val="16"/>
          <w:szCs w:val="16"/>
        </w:rPr>
        <w:t xml:space="preserve"> </w:t>
      </w:r>
      <w:r w:rsidR="00E56FD5" w:rsidRPr="00E56FD5">
        <w:rPr>
          <w:rFonts w:ascii="Trebuchet MS" w:hAnsi="Trebuchet MS"/>
          <w:sz w:val="14"/>
          <w:szCs w:val="14"/>
        </w:rPr>
        <w:t>Consultable en</w:t>
      </w:r>
      <w:r w:rsidRPr="00E56FD5">
        <w:rPr>
          <w:rFonts w:ascii="Trebuchet MS" w:hAnsi="Trebuchet MS"/>
          <w:sz w:val="14"/>
          <w:szCs w:val="14"/>
        </w:rPr>
        <w:t xml:space="preserve">:  </w:t>
      </w:r>
      <w:hyperlink r:id="rId8" w:history="1">
        <w:r w:rsidRPr="00E56FD5">
          <w:rPr>
            <w:rStyle w:val="Hipervnculo"/>
            <w:rFonts w:ascii="Trebuchet MS" w:hAnsi="Trebuchet MS"/>
            <w:sz w:val="14"/>
            <w:szCs w:val="14"/>
          </w:rPr>
          <w:t>https://www.iepcjalisco.org.mx/sites/default/files/sesiones-de-consejo/consejo%20general/2024-10-10/3iepc-acg-349-2024.pdf</w:t>
        </w:r>
      </w:hyperlink>
    </w:p>
    <w:p w14:paraId="49ED6FE7" w14:textId="0591A106" w:rsidR="00A356C8" w:rsidRPr="00E56FD5" w:rsidRDefault="00A356C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959196" w:rsidRPr="0029534F" w14:paraId="6C5FC2BF" w14:textId="23CE2D3A" w:rsidTr="76959196">
      <w:trPr>
        <w:trHeight w:val="300"/>
      </w:trPr>
      <w:tc>
        <w:tcPr>
          <w:tcW w:w="3005" w:type="dxa"/>
        </w:tcPr>
        <w:p w14:paraId="023FA338" w14:textId="52A0D90D" w:rsidR="76959196" w:rsidRPr="0029534F" w:rsidRDefault="76959196" w:rsidP="76959196">
          <w:pPr>
            <w:pStyle w:val="Encabezado"/>
            <w:ind w:left="-115"/>
            <w:rPr>
              <w:lang w:val="es-MX"/>
            </w:rPr>
          </w:pPr>
          <w:r w:rsidRPr="0029534F">
            <w:rPr>
              <w:noProof/>
              <w:lang w:val="es-MX"/>
            </w:rPr>
            <w:drawing>
              <wp:inline distT="0" distB="0" distL="0" distR="0" wp14:anchorId="0CFD5100" wp14:editId="1B456D34">
                <wp:extent cx="1685925" cy="904875"/>
                <wp:effectExtent l="0" t="0" r="0" b="0"/>
                <wp:docPr id="1793503974" name="Imagen 179350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tc>
      <w:tc>
        <w:tcPr>
          <w:tcW w:w="3005" w:type="dxa"/>
        </w:tcPr>
        <w:p w14:paraId="1AECC0CA" w14:textId="7CB774AB" w:rsidR="76959196" w:rsidRPr="0029534F" w:rsidRDefault="76959196" w:rsidP="76959196">
          <w:pPr>
            <w:pStyle w:val="Encabezado"/>
            <w:jc w:val="center"/>
            <w:rPr>
              <w:lang w:val="es-MX"/>
            </w:rPr>
          </w:pPr>
        </w:p>
      </w:tc>
      <w:tc>
        <w:tcPr>
          <w:tcW w:w="3005" w:type="dxa"/>
        </w:tcPr>
        <w:p w14:paraId="4A4BA85C" w14:textId="7FB3B4AA" w:rsidR="76959196" w:rsidRPr="0029534F" w:rsidRDefault="00CE63AF" w:rsidP="76959196">
          <w:pPr>
            <w:pStyle w:val="Encabezado"/>
            <w:ind w:right="-115"/>
            <w:jc w:val="right"/>
            <w:rPr>
              <w:lang w:val="es-MX"/>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9070EE6" wp14:editId="063F3ADF">
                    <wp:simplePos x="0" y="0"/>
                    <wp:positionH relativeFrom="margin">
                      <wp:posOffset>-843915</wp:posOffset>
                    </wp:positionH>
                    <wp:positionV relativeFrom="paragraph">
                      <wp:posOffset>89535</wp:posOffset>
                    </wp:positionV>
                    <wp:extent cx="2631610" cy="730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D4BCDF" w14:textId="06F29EAA"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CA7B28">
                                  <w:rPr>
                                    <w:rFonts w:ascii="Lucida Sans Unicode" w:hAnsi="Lucida Sans Unicode" w:cs="Lucida Sans Unicode"/>
                                    <w:b/>
                                    <w:bCs/>
                                    <w:color w:val="FFFFFF"/>
                                  </w:rPr>
                                  <w:t>363</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0EE6" id="Rectángulo: esquinas diagonales redondeadas 2" o:spid="_x0000_s1026" style="position:absolute;left:0;text-align:left;margin-left:-66.45pt;margin-top:7.05pt;width:207.2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4BD4BCDF" w14:textId="06F29EAA"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CA7B28">
                            <w:rPr>
                              <w:rFonts w:ascii="Lucida Sans Unicode" w:hAnsi="Lucida Sans Unicode" w:cs="Lucida Sans Unicode"/>
                              <w:b/>
                              <w:bCs/>
                              <w:color w:val="FFFFFF"/>
                            </w:rPr>
                            <w:t>363</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v:textbox>
                    <w10:wrap anchorx="margin"/>
                  </v:shape>
                </w:pict>
              </mc:Fallback>
            </mc:AlternateContent>
          </w:r>
        </w:p>
      </w:tc>
    </w:tr>
  </w:tbl>
  <w:p w14:paraId="3E07EEE5" w14:textId="6B2F0F67" w:rsidR="00541160" w:rsidRPr="0029534F" w:rsidRDefault="00541160" w:rsidP="00865153">
    <w:pPr>
      <w:pStyle w:val="Encabezado"/>
      <w:rPr>
        <w:lang w:val="es-MX"/>
      </w:rPr>
    </w:pPr>
  </w:p>
</w:hdr>
</file>

<file path=word/intelligence2.xml><?xml version="1.0" encoding="utf-8"?>
<int2:intelligence xmlns:int2="http://schemas.microsoft.com/office/intelligence/2020/intelligence" xmlns:oel="http://schemas.microsoft.com/office/2019/extlst">
  <int2:observations>
    <int2:bookmark int2:bookmarkName="_Int_X9vbcrJq" int2:invalidationBookmarkName="" int2:hashCode="QHZeZTBypVo/D5" int2:id="VXPElW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3D6"/>
    <w:multiLevelType w:val="hybridMultilevel"/>
    <w:tmpl w:val="DE12FF34"/>
    <w:lvl w:ilvl="0" w:tplc="9620DB4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545BE"/>
    <w:multiLevelType w:val="hybridMultilevel"/>
    <w:tmpl w:val="8D8CD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D12C74"/>
    <w:multiLevelType w:val="hybridMultilevel"/>
    <w:tmpl w:val="55B6913E"/>
    <w:lvl w:ilvl="0" w:tplc="FFFFFFFF">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6" w15:restartNumberingAfterBreak="0">
    <w:nsid w:val="2286318D"/>
    <w:multiLevelType w:val="hybridMultilevel"/>
    <w:tmpl w:val="4B600144"/>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7"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CD946FD"/>
    <w:multiLevelType w:val="hybridMultilevel"/>
    <w:tmpl w:val="431CEDCA"/>
    <w:lvl w:ilvl="0" w:tplc="080A0017">
      <w:start w:val="1"/>
      <w:numFmt w:val="lowerLetter"/>
      <w:lvlText w:val="%1)"/>
      <w:lvlJc w:val="left"/>
      <w:pPr>
        <w:ind w:left="1782" w:hanging="360"/>
      </w:pPr>
    </w:lvl>
    <w:lvl w:ilvl="1" w:tplc="080A0019" w:tentative="1">
      <w:start w:val="1"/>
      <w:numFmt w:val="lowerLetter"/>
      <w:lvlText w:val="%2."/>
      <w:lvlJc w:val="left"/>
      <w:pPr>
        <w:ind w:left="2502" w:hanging="360"/>
      </w:pPr>
    </w:lvl>
    <w:lvl w:ilvl="2" w:tplc="080A001B" w:tentative="1">
      <w:start w:val="1"/>
      <w:numFmt w:val="lowerRoman"/>
      <w:lvlText w:val="%3."/>
      <w:lvlJc w:val="right"/>
      <w:pPr>
        <w:ind w:left="3222" w:hanging="180"/>
      </w:pPr>
    </w:lvl>
    <w:lvl w:ilvl="3" w:tplc="080A000F" w:tentative="1">
      <w:start w:val="1"/>
      <w:numFmt w:val="decimal"/>
      <w:lvlText w:val="%4."/>
      <w:lvlJc w:val="left"/>
      <w:pPr>
        <w:ind w:left="3942" w:hanging="360"/>
      </w:pPr>
    </w:lvl>
    <w:lvl w:ilvl="4" w:tplc="080A0019" w:tentative="1">
      <w:start w:val="1"/>
      <w:numFmt w:val="lowerLetter"/>
      <w:lvlText w:val="%5."/>
      <w:lvlJc w:val="left"/>
      <w:pPr>
        <w:ind w:left="4662" w:hanging="360"/>
      </w:pPr>
    </w:lvl>
    <w:lvl w:ilvl="5" w:tplc="080A001B" w:tentative="1">
      <w:start w:val="1"/>
      <w:numFmt w:val="lowerRoman"/>
      <w:lvlText w:val="%6."/>
      <w:lvlJc w:val="right"/>
      <w:pPr>
        <w:ind w:left="5382" w:hanging="180"/>
      </w:pPr>
    </w:lvl>
    <w:lvl w:ilvl="6" w:tplc="080A000F" w:tentative="1">
      <w:start w:val="1"/>
      <w:numFmt w:val="decimal"/>
      <w:lvlText w:val="%7."/>
      <w:lvlJc w:val="left"/>
      <w:pPr>
        <w:ind w:left="6102" w:hanging="360"/>
      </w:pPr>
    </w:lvl>
    <w:lvl w:ilvl="7" w:tplc="080A0019" w:tentative="1">
      <w:start w:val="1"/>
      <w:numFmt w:val="lowerLetter"/>
      <w:lvlText w:val="%8."/>
      <w:lvlJc w:val="left"/>
      <w:pPr>
        <w:ind w:left="6822" w:hanging="360"/>
      </w:pPr>
    </w:lvl>
    <w:lvl w:ilvl="8" w:tplc="080A001B" w:tentative="1">
      <w:start w:val="1"/>
      <w:numFmt w:val="lowerRoman"/>
      <w:lvlText w:val="%9."/>
      <w:lvlJc w:val="right"/>
      <w:pPr>
        <w:ind w:left="7542" w:hanging="180"/>
      </w:pPr>
    </w:lvl>
  </w:abstractNum>
  <w:abstractNum w:abstractNumId="10" w15:restartNumberingAfterBreak="0">
    <w:nsid w:val="5F4059BA"/>
    <w:multiLevelType w:val="hybridMultilevel"/>
    <w:tmpl w:val="137602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5777EE"/>
    <w:multiLevelType w:val="multilevel"/>
    <w:tmpl w:val="776614B6"/>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 w15:restartNumberingAfterBreak="0">
    <w:nsid w:val="68C237D3"/>
    <w:multiLevelType w:val="hybridMultilevel"/>
    <w:tmpl w:val="01347F88"/>
    <w:lvl w:ilvl="0" w:tplc="1A4E88A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3" w15:restartNumberingAfterBreak="0">
    <w:nsid w:val="709B3CFF"/>
    <w:multiLevelType w:val="hybridMultilevel"/>
    <w:tmpl w:val="6994B8A0"/>
    <w:lvl w:ilvl="0" w:tplc="047C7240">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A71BFB"/>
    <w:multiLevelType w:val="hybridMultilevel"/>
    <w:tmpl w:val="708C269C"/>
    <w:lvl w:ilvl="0" w:tplc="AACE55D6">
      <w:start w:val="1"/>
      <w:numFmt w:val="upperRoman"/>
      <w:lvlText w:val="%1."/>
      <w:lvlJc w:val="left"/>
      <w:pPr>
        <w:ind w:left="1080" w:hanging="720"/>
      </w:pPr>
      <w:rPr>
        <w:rFonts w:eastAsiaTheme="minorHAnsi" w:hint="default"/>
        <w:b/>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D90D10"/>
    <w:multiLevelType w:val="multilevel"/>
    <w:tmpl w:val="A3624E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77148015">
    <w:abstractNumId w:val="14"/>
  </w:num>
  <w:num w:numId="2" w16cid:durableId="1489975771">
    <w:abstractNumId w:val="2"/>
  </w:num>
  <w:num w:numId="3" w16cid:durableId="1261455208">
    <w:abstractNumId w:val="3"/>
  </w:num>
  <w:num w:numId="4" w16cid:durableId="831141536">
    <w:abstractNumId w:val="4"/>
  </w:num>
  <w:num w:numId="5" w16cid:durableId="1744644846">
    <w:abstractNumId w:val="0"/>
  </w:num>
  <w:num w:numId="6" w16cid:durableId="1973901175">
    <w:abstractNumId w:val="10"/>
  </w:num>
  <w:num w:numId="7" w16cid:durableId="280964189">
    <w:abstractNumId w:val="1"/>
  </w:num>
  <w:num w:numId="8" w16cid:durableId="1025715750">
    <w:abstractNumId w:val="6"/>
  </w:num>
  <w:num w:numId="9" w16cid:durableId="1018851989">
    <w:abstractNumId w:val="5"/>
  </w:num>
  <w:num w:numId="10" w16cid:durableId="1051223459">
    <w:abstractNumId w:val="7"/>
  </w:num>
  <w:num w:numId="11" w16cid:durableId="918101883">
    <w:abstractNumId w:val="8"/>
  </w:num>
  <w:num w:numId="12" w16cid:durableId="1389381544">
    <w:abstractNumId w:val="13"/>
  </w:num>
  <w:num w:numId="13" w16cid:durableId="1822380798">
    <w:abstractNumId w:val="9"/>
  </w:num>
  <w:num w:numId="14" w16cid:durableId="1233389415">
    <w:abstractNumId w:val="12"/>
  </w:num>
  <w:num w:numId="15" w16cid:durableId="1429349848">
    <w:abstractNumId w:val="15"/>
  </w:num>
  <w:num w:numId="16" w16cid:durableId="383867650">
    <w:abstractNumId w:val="16"/>
  </w:num>
  <w:num w:numId="17" w16cid:durableId="19439507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0630"/>
    <w:rsid w:val="00000C0E"/>
    <w:rsid w:val="0000132F"/>
    <w:rsid w:val="000024C5"/>
    <w:rsid w:val="00002AC1"/>
    <w:rsid w:val="0000330E"/>
    <w:rsid w:val="00003B5D"/>
    <w:rsid w:val="00005057"/>
    <w:rsid w:val="00006D7A"/>
    <w:rsid w:val="0000738A"/>
    <w:rsid w:val="00010CD0"/>
    <w:rsid w:val="0001695D"/>
    <w:rsid w:val="00017FFC"/>
    <w:rsid w:val="00021836"/>
    <w:rsid w:val="000219FC"/>
    <w:rsid w:val="0002241A"/>
    <w:rsid w:val="00022AAE"/>
    <w:rsid w:val="000244AA"/>
    <w:rsid w:val="00024C58"/>
    <w:rsid w:val="00024E94"/>
    <w:rsid w:val="00030BF0"/>
    <w:rsid w:val="00031F50"/>
    <w:rsid w:val="000325F6"/>
    <w:rsid w:val="00034923"/>
    <w:rsid w:val="000415CC"/>
    <w:rsid w:val="00042927"/>
    <w:rsid w:val="00042E5E"/>
    <w:rsid w:val="00042F9A"/>
    <w:rsid w:val="00043C0C"/>
    <w:rsid w:val="00044A1D"/>
    <w:rsid w:val="00046213"/>
    <w:rsid w:val="00050597"/>
    <w:rsid w:val="00053A26"/>
    <w:rsid w:val="00054783"/>
    <w:rsid w:val="0005482A"/>
    <w:rsid w:val="000553CF"/>
    <w:rsid w:val="00055A85"/>
    <w:rsid w:val="000611C4"/>
    <w:rsid w:val="000622F5"/>
    <w:rsid w:val="00062724"/>
    <w:rsid w:val="00064004"/>
    <w:rsid w:val="00064A2B"/>
    <w:rsid w:val="0006738C"/>
    <w:rsid w:val="00067BBC"/>
    <w:rsid w:val="00070E1A"/>
    <w:rsid w:val="000713FB"/>
    <w:rsid w:val="00073545"/>
    <w:rsid w:val="00080266"/>
    <w:rsid w:val="00080EBA"/>
    <w:rsid w:val="00082C8A"/>
    <w:rsid w:val="000842D1"/>
    <w:rsid w:val="000861DF"/>
    <w:rsid w:val="00086DDA"/>
    <w:rsid w:val="000873E8"/>
    <w:rsid w:val="000902C0"/>
    <w:rsid w:val="000905ED"/>
    <w:rsid w:val="00091290"/>
    <w:rsid w:val="0009179F"/>
    <w:rsid w:val="00091F3C"/>
    <w:rsid w:val="0009264C"/>
    <w:rsid w:val="00093A0A"/>
    <w:rsid w:val="00093A4D"/>
    <w:rsid w:val="00096BE4"/>
    <w:rsid w:val="0009715A"/>
    <w:rsid w:val="00097270"/>
    <w:rsid w:val="000A125C"/>
    <w:rsid w:val="000A2946"/>
    <w:rsid w:val="000A7AE5"/>
    <w:rsid w:val="000B0AA8"/>
    <w:rsid w:val="000B1B0B"/>
    <w:rsid w:val="000B38B5"/>
    <w:rsid w:val="000B3A4D"/>
    <w:rsid w:val="000B3B82"/>
    <w:rsid w:val="000B3DE4"/>
    <w:rsid w:val="000B4AF6"/>
    <w:rsid w:val="000B4E69"/>
    <w:rsid w:val="000B5CBD"/>
    <w:rsid w:val="000B5F7E"/>
    <w:rsid w:val="000B7618"/>
    <w:rsid w:val="000B7F2A"/>
    <w:rsid w:val="000C1CB7"/>
    <w:rsid w:val="000C3A2D"/>
    <w:rsid w:val="000C4442"/>
    <w:rsid w:val="000C4991"/>
    <w:rsid w:val="000C65FF"/>
    <w:rsid w:val="000C6836"/>
    <w:rsid w:val="000C68C7"/>
    <w:rsid w:val="000D0E22"/>
    <w:rsid w:val="000D23B4"/>
    <w:rsid w:val="000D415F"/>
    <w:rsid w:val="000D70EE"/>
    <w:rsid w:val="000E0221"/>
    <w:rsid w:val="000E10F9"/>
    <w:rsid w:val="000E133F"/>
    <w:rsid w:val="000E25FB"/>
    <w:rsid w:val="000E2F11"/>
    <w:rsid w:val="000E3964"/>
    <w:rsid w:val="000E3E86"/>
    <w:rsid w:val="000E48ED"/>
    <w:rsid w:val="000E5101"/>
    <w:rsid w:val="000E580C"/>
    <w:rsid w:val="000E6CB0"/>
    <w:rsid w:val="000E7C2A"/>
    <w:rsid w:val="000F0595"/>
    <w:rsid w:val="000F4F10"/>
    <w:rsid w:val="00101749"/>
    <w:rsid w:val="0010190B"/>
    <w:rsid w:val="001022E8"/>
    <w:rsid w:val="00103AB3"/>
    <w:rsid w:val="00104B96"/>
    <w:rsid w:val="00104C24"/>
    <w:rsid w:val="00105168"/>
    <w:rsid w:val="001057A6"/>
    <w:rsid w:val="00107C5B"/>
    <w:rsid w:val="001106E8"/>
    <w:rsid w:val="00111E81"/>
    <w:rsid w:val="001123C3"/>
    <w:rsid w:val="00115CDE"/>
    <w:rsid w:val="0011673D"/>
    <w:rsid w:val="001170FD"/>
    <w:rsid w:val="00117E9F"/>
    <w:rsid w:val="001241EC"/>
    <w:rsid w:val="001265DF"/>
    <w:rsid w:val="001271D9"/>
    <w:rsid w:val="00131450"/>
    <w:rsid w:val="00132618"/>
    <w:rsid w:val="001365A8"/>
    <w:rsid w:val="0014143D"/>
    <w:rsid w:val="00142601"/>
    <w:rsid w:val="00142BF5"/>
    <w:rsid w:val="00144FCB"/>
    <w:rsid w:val="00146419"/>
    <w:rsid w:val="001470B5"/>
    <w:rsid w:val="00152B7C"/>
    <w:rsid w:val="00152CCE"/>
    <w:rsid w:val="00153763"/>
    <w:rsid w:val="00157DC4"/>
    <w:rsid w:val="00160645"/>
    <w:rsid w:val="0016098A"/>
    <w:rsid w:val="00161B60"/>
    <w:rsid w:val="00161CD0"/>
    <w:rsid w:val="00162683"/>
    <w:rsid w:val="00162BE2"/>
    <w:rsid w:val="001636F8"/>
    <w:rsid w:val="00166346"/>
    <w:rsid w:val="00167E01"/>
    <w:rsid w:val="00170841"/>
    <w:rsid w:val="00171265"/>
    <w:rsid w:val="0017541A"/>
    <w:rsid w:val="00175582"/>
    <w:rsid w:val="00175990"/>
    <w:rsid w:val="00175A27"/>
    <w:rsid w:val="00176F08"/>
    <w:rsid w:val="00176FBE"/>
    <w:rsid w:val="00180918"/>
    <w:rsid w:val="001813F2"/>
    <w:rsid w:val="0018488D"/>
    <w:rsid w:val="00185F65"/>
    <w:rsid w:val="0018689A"/>
    <w:rsid w:val="00186B57"/>
    <w:rsid w:val="00190911"/>
    <w:rsid w:val="00191A61"/>
    <w:rsid w:val="00193F2A"/>
    <w:rsid w:val="0019537D"/>
    <w:rsid w:val="00195B14"/>
    <w:rsid w:val="001A0E19"/>
    <w:rsid w:val="001A2618"/>
    <w:rsid w:val="001A5688"/>
    <w:rsid w:val="001A5E3C"/>
    <w:rsid w:val="001A6D5B"/>
    <w:rsid w:val="001B0312"/>
    <w:rsid w:val="001B114A"/>
    <w:rsid w:val="001B4B46"/>
    <w:rsid w:val="001C1A8C"/>
    <w:rsid w:val="001C2DE6"/>
    <w:rsid w:val="001C2F38"/>
    <w:rsid w:val="001C4F26"/>
    <w:rsid w:val="001C4FF6"/>
    <w:rsid w:val="001C548A"/>
    <w:rsid w:val="001C5A87"/>
    <w:rsid w:val="001C6FB9"/>
    <w:rsid w:val="001D0E71"/>
    <w:rsid w:val="001D2BA7"/>
    <w:rsid w:val="001D33B5"/>
    <w:rsid w:val="001D3BA2"/>
    <w:rsid w:val="001D3DC7"/>
    <w:rsid w:val="001D760F"/>
    <w:rsid w:val="001E1B96"/>
    <w:rsid w:val="001E20D4"/>
    <w:rsid w:val="001E4279"/>
    <w:rsid w:val="001E552D"/>
    <w:rsid w:val="001E79F2"/>
    <w:rsid w:val="001E7B5D"/>
    <w:rsid w:val="001F17AC"/>
    <w:rsid w:val="001F1F9B"/>
    <w:rsid w:val="001F398D"/>
    <w:rsid w:val="001F3C32"/>
    <w:rsid w:val="001F6D87"/>
    <w:rsid w:val="001F86C3"/>
    <w:rsid w:val="00200CDF"/>
    <w:rsid w:val="00201059"/>
    <w:rsid w:val="002018F9"/>
    <w:rsid w:val="00203467"/>
    <w:rsid w:val="00203642"/>
    <w:rsid w:val="0020430B"/>
    <w:rsid w:val="00205E75"/>
    <w:rsid w:val="00206CC3"/>
    <w:rsid w:val="00211695"/>
    <w:rsid w:val="00213F79"/>
    <w:rsid w:val="002153CA"/>
    <w:rsid w:val="00215450"/>
    <w:rsid w:val="0021616A"/>
    <w:rsid w:val="0022008F"/>
    <w:rsid w:val="00220EFB"/>
    <w:rsid w:val="0022276D"/>
    <w:rsid w:val="00222E1A"/>
    <w:rsid w:val="002253B7"/>
    <w:rsid w:val="00225EC8"/>
    <w:rsid w:val="002264F3"/>
    <w:rsid w:val="00226D1A"/>
    <w:rsid w:val="00226DE7"/>
    <w:rsid w:val="00237743"/>
    <w:rsid w:val="00237D70"/>
    <w:rsid w:val="0024069A"/>
    <w:rsid w:val="00240B3D"/>
    <w:rsid w:val="00240C9F"/>
    <w:rsid w:val="002418A8"/>
    <w:rsid w:val="00241E59"/>
    <w:rsid w:val="00243FC8"/>
    <w:rsid w:val="00246097"/>
    <w:rsid w:val="002473C4"/>
    <w:rsid w:val="00247837"/>
    <w:rsid w:val="0025368B"/>
    <w:rsid w:val="00254422"/>
    <w:rsid w:val="002601E6"/>
    <w:rsid w:val="002629E1"/>
    <w:rsid w:val="0026494C"/>
    <w:rsid w:val="00264FDC"/>
    <w:rsid w:val="0026520F"/>
    <w:rsid w:val="00266293"/>
    <w:rsid w:val="00266D2F"/>
    <w:rsid w:val="0026706D"/>
    <w:rsid w:val="00267CC1"/>
    <w:rsid w:val="00270C64"/>
    <w:rsid w:val="0027104C"/>
    <w:rsid w:val="00271E6C"/>
    <w:rsid w:val="002727BA"/>
    <w:rsid w:val="0027472D"/>
    <w:rsid w:val="0027619C"/>
    <w:rsid w:val="00276C6D"/>
    <w:rsid w:val="00281DCB"/>
    <w:rsid w:val="00282785"/>
    <w:rsid w:val="00282A56"/>
    <w:rsid w:val="00282D72"/>
    <w:rsid w:val="00283E72"/>
    <w:rsid w:val="002841A0"/>
    <w:rsid w:val="0028458E"/>
    <w:rsid w:val="00286790"/>
    <w:rsid w:val="00286F6E"/>
    <w:rsid w:val="00287CAF"/>
    <w:rsid w:val="00287FF5"/>
    <w:rsid w:val="002911B4"/>
    <w:rsid w:val="002917C7"/>
    <w:rsid w:val="00294F32"/>
    <w:rsid w:val="002952A9"/>
    <w:rsid w:val="0029534F"/>
    <w:rsid w:val="002A03D3"/>
    <w:rsid w:val="002A1ADE"/>
    <w:rsid w:val="002A2E1F"/>
    <w:rsid w:val="002A3834"/>
    <w:rsid w:val="002A3947"/>
    <w:rsid w:val="002A53D5"/>
    <w:rsid w:val="002A7BE7"/>
    <w:rsid w:val="002B1657"/>
    <w:rsid w:val="002B4DB9"/>
    <w:rsid w:val="002B7661"/>
    <w:rsid w:val="002B7B96"/>
    <w:rsid w:val="002B7F66"/>
    <w:rsid w:val="002C0DF0"/>
    <w:rsid w:val="002C384B"/>
    <w:rsid w:val="002C3AE1"/>
    <w:rsid w:val="002C4708"/>
    <w:rsid w:val="002C4F3A"/>
    <w:rsid w:val="002C5788"/>
    <w:rsid w:val="002C6E22"/>
    <w:rsid w:val="002C7463"/>
    <w:rsid w:val="002C76C0"/>
    <w:rsid w:val="002D1BA3"/>
    <w:rsid w:val="002D1DFC"/>
    <w:rsid w:val="002D35F4"/>
    <w:rsid w:val="002D595A"/>
    <w:rsid w:val="002D6295"/>
    <w:rsid w:val="002D62F1"/>
    <w:rsid w:val="002D74FE"/>
    <w:rsid w:val="002E02C8"/>
    <w:rsid w:val="002E05F8"/>
    <w:rsid w:val="002E08B9"/>
    <w:rsid w:val="002E09F6"/>
    <w:rsid w:val="002E5B5F"/>
    <w:rsid w:val="002E6500"/>
    <w:rsid w:val="002F1B47"/>
    <w:rsid w:val="002F3BE4"/>
    <w:rsid w:val="002F4784"/>
    <w:rsid w:val="002F569A"/>
    <w:rsid w:val="002F5AD5"/>
    <w:rsid w:val="002F60FF"/>
    <w:rsid w:val="002F6811"/>
    <w:rsid w:val="002F6E1C"/>
    <w:rsid w:val="002F6EA9"/>
    <w:rsid w:val="002F7B74"/>
    <w:rsid w:val="0030104A"/>
    <w:rsid w:val="00302BA3"/>
    <w:rsid w:val="00303806"/>
    <w:rsid w:val="00303E9C"/>
    <w:rsid w:val="0030597E"/>
    <w:rsid w:val="003061EA"/>
    <w:rsid w:val="00306323"/>
    <w:rsid w:val="00311150"/>
    <w:rsid w:val="003111B9"/>
    <w:rsid w:val="00315DF7"/>
    <w:rsid w:val="0032006D"/>
    <w:rsid w:val="003205CC"/>
    <w:rsid w:val="00321C8E"/>
    <w:rsid w:val="00321DAE"/>
    <w:rsid w:val="00323125"/>
    <w:rsid w:val="00324560"/>
    <w:rsid w:val="003256DE"/>
    <w:rsid w:val="0032654A"/>
    <w:rsid w:val="003304F7"/>
    <w:rsid w:val="0033156A"/>
    <w:rsid w:val="00331E59"/>
    <w:rsid w:val="00332457"/>
    <w:rsid w:val="00332E48"/>
    <w:rsid w:val="00333F16"/>
    <w:rsid w:val="003413F3"/>
    <w:rsid w:val="003436EF"/>
    <w:rsid w:val="003441BD"/>
    <w:rsid w:val="0034531B"/>
    <w:rsid w:val="00345BFE"/>
    <w:rsid w:val="003501EC"/>
    <w:rsid w:val="0035030C"/>
    <w:rsid w:val="00351ED5"/>
    <w:rsid w:val="00351EF8"/>
    <w:rsid w:val="00356B95"/>
    <w:rsid w:val="0036400B"/>
    <w:rsid w:val="00364F15"/>
    <w:rsid w:val="0036508A"/>
    <w:rsid w:val="00365156"/>
    <w:rsid w:val="00365791"/>
    <w:rsid w:val="00372786"/>
    <w:rsid w:val="00373C80"/>
    <w:rsid w:val="003761DC"/>
    <w:rsid w:val="00377857"/>
    <w:rsid w:val="003822B2"/>
    <w:rsid w:val="003831B8"/>
    <w:rsid w:val="00383642"/>
    <w:rsid w:val="00385313"/>
    <w:rsid w:val="00387072"/>
    <w:rsid w:val="00391219"/>
    <w:rsid w:val="0039216D"/>
    <w:rsid w:val="00393034"/>
    <w:rsid w:val="00395DC6"/>
    <w:rsid w:val="003A1A8E"/>
    <w:rsid w:val="003A1F7C"/>
    <w:rsid w:val="003A29BD"/>
    <w:rsid w:val="003A3107"/>
    <w:rsid w:val="003A3925"/>
    <w:rsid w:val="003A6698"/>
    <w:rsid w:val="003A7034"/>
    <w:rsid w:val="003B24CF"/>
    <w:rsid w:val="003C6B8F"/>
    <w:rsid w:val="003C7914"/>
    <w:rsid w:val="003C79B4"/>
    <w:rsid w:val="003C7FDC"/>
    <w:rsid w:val="003D22EE"/>
    <w:rsid w:val="003D2577"/>
    <w:rsid w:val="003D33D0"/>
    <w:rsid w:val="003D4105"/>
    <w:rsid w:val="003D59C5"/>
    <w:rsid w:val="003D62BA"/>
    <w:rsid w:val="003D6A53"/>
    <w:rsid w:val="003D76A1"/>
    <w:rsid w:val="003E026C"/>
    <w:rsid w:val="003E22D0"/>
    <w:rsid w:val="003E4245"/>
    <w:rsid w:val="003E4ECC"/>
    <w:rsid w:val="003E5287"/>
    <w:rsid w:val="003F0F4A"/>
    <w:rsid w:val="003F1393"/>
    <w:rsid w:val="003F1FD6"/>
    <w:rsid w:val="003F4CAC"/>
    <w:rsid w:val="003F645D"/>
    <w:rsid w:val="003F6DCE"/>
    <w:rsid w:val="003F7F94"/>
    <w:rsid w:val="00401185"/>
    <w:rsid w:val="00401CA9"/>
    <w:rsid w:val="00402302"/>
    <w:rsid w:val="00402351"/>
    <w:rsid w:val="00402ECB"/>
    <w:rsid w:val="00404AB7"/>
    <w:rsid w:val="00406167"/>
    <w:rsid w:val="0040662E"/>
    <w:rsid w:val="00406A07"/>
    <w:rsid w:val="00415AFC"/>
    <w:rsid w:val="00415E21"/>
    <w:rsid w:val="00416178"/>
    <w:rsid w:val="004207AF"/>
    <w:rsid w:val="0042184A"/>
    <w:rsid w:val="004316FE"/>
    <w:rsid w:val="0043234C"/>
    <w:rsid w:val="004324E6"/>
    <w:rsid w:val="00432F14"/>
    <w:rsid w:val="004339E4"/>
    <w:rsid w:val="0043406C"/>
    <w:rsid w:val="00437571"/>
    <w:rsid w:val="00440178"/>
    <w:rsid w:val="00442F56"/>
    <w:rsid w:val="00445540"/>
    <w:rsid w:val="00445C82"/>
    <w:rsid w:val="00446F50"/>
    <w:rsid w:val="004557C1"/>
    <w:rsid w:val="00455C0B"/>
    <w:rsid w:val="00457DBC"/>
    <w:rsid w:val="00462F0D"/>
    <w:rsid w:val="004630D3"/>
    <w:rsid w:val="00464548"/>
    <w:rsid w:val="00465D39"/>
    <w:rsid w:val="00466CBB"/>
    <w:rsid w:val="00466D24"/>
    <w:rsid w:val="0047651D"/>
    <w:rsid w:val="0048093F"/>
    <w:rsid w:val="004832C2"/>
    <w:rsid w:val="0048565E"/>
    <w:rsid w:val="0048593D"/>
    <w:rsid w:val="00485F49"/>
    <w:rsid w:val="00491722"/>
    <w:rsid w:val="00491C3B"/>
    <w:rsid w:val="0049382D"/>
    <w:rsid w:val="004958DB"/>
    <w:rsid w:val="0049634D"/>
    <w:rsid w:val="00496A77"/>
    <w:rsid w:val="00497BF9"/>
    <w:rsid w:val="004A002A"/>
    <w:rsid w:val="004A0A90"/>
    <w:rsid w:val="004A1717"/>
    <w:rsid w:val="004A355B"/>
    <w:rsid w:val="004B2AA6"/>
    <w:rsid w:val="004B44CB"/>
    <w:rsid w:val="004B49F4"/>
    <w:rsid w:val="004C1FFB"/>
    <w:rsid w:val="004C3E1C"/>
    <w:rsid w:val="004C4FEF"/>
    <w:rsid w:val="004C6DE7"/>
    <w:rsid w:val="004C765F"/>
    <w:rsid w:val="004D15A9"/>
    <w:rsid w:val="004D4B1C"/>
    <w:rsid w:val="004D4C74"/>
    <w:rsid w:val="004D557D"/>
    <w:rsid w:val="004D6813"/>
    <w:rsid w:val="004D6DD7"/>
    <w:rsid w:val="004D7603"/>
    <w:rsid w:val="004E0807"/>
    <w:rsid w:val="004E0A47"/>
    <w:rsid w:val="004E2269"/>
    <w:rsid w:val="004E2D87"/>
    <w:rsid w:val="004E325B"/>
    <w:rsid w:val="004E347F"/>
    <w:rsid w:val="004E4A78"/>
    <w:rsid w:val="004E6931"/>
    <w:rsid w:val="004F03D0"/>
    <w:rsid w:val="004F1049"/>
    <w:rsid w:val="004F1244"/>
    <w:rsid w:val="004F165F"/>
    <w:rsid w:val="004F32EB"/>
    <w:rsid w:val="004F44BF"/>
    <w:rsid w:val="004F4952"/>
    <w:rsid w:val="004F7533"/>
    <w:rsid w:val="004F785B"/>
    <w:rsid w:val="004F7B20"/>
    <w:rsid w:val="005012D9"/>
    <w:rsid w:val="00501DFB"/>
    <w:rsid w:val="0050245A"/>
    <w:rsid w:val="00505C54"/>
    <w:rsid w:val="00505E8E"/>
    <w:rsid w:val="00506069"/>
    <w:rsid w:val="00506BF3"/>
    <w:rsid w:val="00510463"/>
    <w:rsid w:val="00512BF6"/>
    <w:rsid w:val="00513B35"/>
    <w:rsid w:val="00514EEF"/>
    <w:rsid w:val="005164B1"/>
    <w:rsid w:val="00517D5A"/>
    <w:rsid w:val="00520108"/>
    <w:rsid w:val="005202DF"/>
    <w:rsid w:val="005206FC"/>
    <w:rsid w:val="00520EA5"/>
    <w:rsid w:val="0052352A"/>
    <w:rsid w:val="00524F3E"/>
    <w:rsid w:val="0052544C"/>
    <w:rsid w:val="00526A52"/>
    <w:rsid w:val="00530556"/>
    <w:rsid w:val="0053409E"/>
    <w:rsid w:val="00534E26"/>
    <w:rsid w:val="00536583"/>
    <w:rsid w:val="00536AFA"/>
    <w:rsid w:val="0053701C"/>
    <w:rsid w:val="00541160"/>
    <w:rsid w:val="0054171F"/>
    <w:rsid w:val="00542834"/>
    <w:rsid w:val="00542A89"/>
    <w:rsid w:val="00542E65"/>
    <w:rsid w:val="0054317C"/>
    <w:rsid w:val="00543D5B"/>
    <w:rsid w:val="00543FDA"/>
    <w:rsid w:val="00544578"/>
    <w:rsid w:val="005457ED"/>
    <w:rsid w:val="00546362"/>
    <w:rsid w:val="00550A1A"/>
    <w:rsid w:val="005516A6"/>
    <w:rsid w:val="00552C1D"/>
    <w:rsid w:val="00553B98"/>
    <w:rsid w:val="00555CCD"/>
    <w:rsid w:val="00556866"/>
    <w:rsid w:val="00560C61"/>
    <w:rsid w:val="00562158"/>
    <w:rsid w:val="00562EB7"/>
    <w:rsid w:val="00563658"/>
    <w:rsid w:val="00563FEE"/>
    <w:rsid w:val="00565917"/>
    <w:rsid w:val="00565B79"/>
    <w:rsid w:val="00566353"/>
    <w:rsid w:val="00570C7D"/>
    <w:rsid w:val="00570E72"/>
    <w:rsid w:val="0057235F"/>
    <w:rsid w:val="0057305B"/>
    <w:rsid w:val="00573DF8"/>
    <w:rsid w:val="005746BC"/>
    <w:rsid w:val="00574801"/>
    <w:rsid w:val="00574E8E"/>
    <w:rsid w:val="00576241"/>
    <w:rsid w:val="00576C31"/>
    <w:rsid w:val="005819D0"/>
    <w:rsid w:val="00581E05"/>
    <w:rsid w:val="00582148"/>
    <w:rsid w:val="00582982"/>
    <w:rsid w:val="00584FC6"/>
    <w:rsid w:val="00586FDE"/>
    <w:rsid w:val="00587897"/>
    <w:rsid w:val="00592A32"/>
    <w:rsid w:val="005938E7"/>
    <w:rsid w:val="00593D7C"/>
    <w:rsid w:val="00593F87"/>
    <w:rsid w:val="005968F1"/>
    <w:rsid w:val="005A05AA"/>
    <w:rsid w:val="005A1E79"/>
    <w:rsid w:val="005A4554"/>
    <w:rsid w:val="005A7BA4"/>
    <w:rsid w:val="005B2479"/>
    <w:rsid w:val="005B3889"/>
    <w:rsid w:val="005B3CB6"/>
    <w:rsid w:val="005B3D6D"/>
    <w:rsid w:val="005B52B0"/>
    <w:rsid w:val="005B75AB"/>
    <w:rsid w:val="005C2886"/>
    <w:rsid w:val="005C6B86"/>
    <w:rsid w:val="005C7625"/>
    <w:rsid w:val="005D01D7"/>
    <w:rsid w:val="005D7134"/>
    <w:rsid w:val="005E10B3"/>
    <w:rsid w:val="005E127D"/>
    <w:rsid w:val="005E1FDC"/>
    <w:rsid w:val="005E3EA4"/>
    <w:rsid w:val="005E4437"/>
    <w:rsid w:val="005E6026"/>
    <w:rsid w:val="005E7A13"/>
    <w:rsid w:val="005F5268"/>
    <w:rsid w:val="005F562B"/>
    <w:rsid w:val="005F6B92"/>
    <w:rsid w:val="00603CEF"/>
    <w:rsid w:val="00603D0C"/>
    <w:rsid w:val="00603D84"/>
    <w:rsid w:val="00605869"/>
    <w:rsid w:val="00606291"/>
    <w:rsid w:val="00606416"/>
    <w:rsid w:val="0060738C"/>
    <w:rsid w:val="00607EF6"/>
    <w:rsid w:val="0061134B"/>
    <w:rsid w:val="00611D7C"/>
    <w:rsid w:val="00614878"/>
    <w:rsid w:val="0061526F"/>
    <w:rsid w:val="0061648A"/>
    <w:rsid w:val="00617426"/>
    <w:rsid w:val="006174EB"/>
    <w:rsid w:val="006212E2"/>
    <w:rsid w:val="006232CA"/>
    <w:rsid w:val="006258CB"/>
    <w:rsid w:val="00626039"/>
    <w:rsid w:val="006262AA"/>
    <w:rsid w:val="0062680C"/>
    <w:rsid w:val="0063349A"/>
    <w:rsid w:val="00633B0A"/>
    <w:rsid w:val="00635FDE"/>
    <w:rsid w:val="006403DB"/>
    <w:rsid w:val="00640527"/>
    <w:rsid w:val="006406D7"/>
    <w:rsid w:val="006414F8"/>
    <w:rsid w:val="00647BDD"/>
    <w:rsid w:val="006513BC"/>
    <w:rsid w:val="006533F6"/>
    <w:rsid w:val="006573BE"/>
    <w:rsid w:val="0065762A"/>
    <w:rsid w:val="006650EE"/>
    <w:rsid w:val="00665746"/>
    <w:rsid w:val="0066783D"/>
    <w:rsid w:val="00670392"/>
    <w:rsid w:val="00670827"/>
    <w:rsid w:val="006727BB"/>
    <w:rsid w:val="006812B6"/>
    <w:rsid w:val="0068241E"/>
    <w:rsid w:val="00682E26"/>
    <w:rsid w:val="00683FAA"/>
    <w:rsid w:val="00686EC9"/>
    <w:rsid w:val="00687CCD"/>
    <w:rsid w:val="00693276"/>
    <w:rsid w:val="00695C8A"/>
    <w:rsid w:val="00696352"/>
    <w:rsid w:val="0069682E"/>
    <w:rsid w:val="00696AC8"/>
    <w:rsid w:val="006975A9"/>
    <w:rsid w:val="00697E08"/>
    <w:rsid w:val="006A303E"/>
    <w:rsid w:val="006A3096"/>
    <w:rsid w:val="006A5434"/>
    <w:rsid w:val="006A65DE"/>
    <w:rsid w:val="006A7215"/>
    <w:rsid w:val="006B3095"/>
    <w:rsid w:val="006B4268"/>
    <w:rsid w:val="006B4437"/>
    <w:rsid w:val="006B5424"/>
    <w:rsid w:val="006C0CAE"/>
    <w:rsid w:val="006C2550"/>
    <w:rsid w:val="006C4204"/>
    <w:rsid w:val="006C6A90"/>
    <w:rsid w:val="006C7784"/>
    <w:rsid w:val="006D2452"/>
    <w:rsid w:val="006D6392"/>
    <w:rsid w:val="006D6739"/>
    <w:rsid w:val="006D72F7"/>
    <w:rsid w:val="006E0ECE"/>
    <w:rsid w:val="006E4211"/>
    <w:rsid w:val="006E6113"/>
    <w:rsid w:val="006E7519"/>
    <w:rsid w:val="006E7713"/>
    <w:rsid w:val="006F08A9"/>
    <w:rsid w:val="006F2541"/>
    <w:rsid w:val="006F32B5"/>
    <w:rsid w:val="006F5D9B"/>
    <w:rsid w:val="006F73E8"/>
    <w:rsid w:val="006F7791"/>
    <w:rsid w:val="00701593"/>
    <w:rsid w:val="00702E38"/>
    <w:rsid w:val="007041A3"/>
    <w:rsid w:val="00704608"/>
    <w:rsid w:val="00704668"/>
    <w:rsid w:val="00705359"/>
    <w:rsid w:val="007103AD"/>
    <w:rsid w:val="007115F9"/>
    <w:rsid w:val="007124E9"/>
    <w:rsid w:val="00714717"/>
    <w:rsid w:val="00715F2A"/>
    <w:rsid w:val="007164F4"/>
    <w:rsid w:val="00720FA3"/>
    <w:rsid w:val="00723499"/>
    <w:rsid w:val="00724A4F"/>
    <w:rsid w:val="007253BA"/>
    <w:rsid w:val="0073027B"/>
    <w:rsid w:val="00732973"/>
    <w:rsid w:val="00732D7E"/>
    <w:rsid w:val="00733A1F"/>
    <w:rsid w:val="00733CEE"/>
    <w:rsid w:val="00735DF6"/>
    <w:rsid w:val="00747354"/>
    <w:rsid w:val="00751664"/>
    <w:rsid w:val="007518F1"/>
    <w:rsid w:val="007526AC"/>
    <w:rsid w:val="007530D4"/>
    <w:rsid w:val="00753D5C"/>
    <w:rsid w:val="00754217"/>
    <w:rsid w:val="00755D3D"/>
    <w:rsid w:val="00761BA6"/>
    <w:rsid w:val="00763005"/>
    <w:rsid w:val="00763732"/>
    <w:rsid w:val="00765248"/>
    <w:rsid w:val="007661EE"/>
    <w:rsid w:val="00771F09"/>
    <w:rsid w:val="007720A4"/>
    <w:rsid w:val="0077260D"/>
    <w:rsid w:val="00772A4D"/>
    <w:rsid w:val="00776D76"/>
    <w:rsid w:val="0078091F"/>
    <w:rsid w:val="00781E92"/>
    <w:rsid w:val="00781F65"/>
    <w:rsid w:val="00784CDD"/>
    <w:rsid w:val="00785615"/>
    <w:rsid w:val="00785B56"/>
    <w:rsid w:val="007871BE"/>
    <w:rsid w:val="0078792D"/>
    <w:rsid w:val="007903FF"/>
    <w:rsid w:val="00790DE5"/>
    <w:rsid w:val="007910EA"/>
    <w:rsid w:val="00791B76"/>
    <w:rsid w:val="007924CD"/>
    <w:rsid w:val="0079522F"/>
    <w:rsid w:val="007953BA"/>
    <w:rsid w:val="007A0AD7"/>
    <w:rsid w:val="007A131D"/>
    <w:rsid w:val="007A283F"/>
    <w:rsid w:val="007A3075"/>
    <w:rsid w:val="007A35D5"/>
    <w:rsid w:val="007A398B"/>
    <w:rsid w:val="007A443F"/>
    <w:rsid w:val="007A7C5C"/>
    <w:rsid w:val="007B2C74"/>
    <w:rsid w:val="007B5C6B"/>
    <w:rsid w:val="007B6844"/>
    <w:rsid w:val="007C0465"/>
    <w:rsid w:val="007C0539"/>
    <w:rsid w:val="007C1426"/>
    <w:rsid w:val="007C1989"/>
    <w:rsid w:val="007C1CF1"/>
    <w:rsid w:val="007C20BE"/>
    <w:rsid w:val="007C250A"/>
    <w:rsid w:val="007C3531"/>
    <w:rsid w:val="007C3835"/>
    <w:rsid w:val="007C4165"/>
    <w:rsid w:val="007C58D0"/>
    <w:rsid w:val="007C5AFC"/>
    <w:rsid w:val="007C5BFC"/>
    <w:rsid w:val="007C6A9E"/>
    <w:rsid w:val="007D0AB8"/>
    <w:rsid w:val="007D208C"/>
    <w:rsid w:val="007D2454"/>
    <w:rsid w:val="007D28DA"/>
    <w:rsid w:val="007D4251"/>
    <w:rsid w:val="007D4BFE"/>
    <w:rsid w:val="007D6D4D"/>
    <w:rsid w:val="007D701F"/>
    <w:rsid w:val="007D737C"/>
    <w:rsid w:val="007D782F"/>
    <w:rsid w:val="007E2E89"/>
    <w:rsid w:val="007E3104"/>
    <w:rsid w:val="007E4234"/>
    <w:rsid w:val="007E4BEC"/>
    <w:rsid w:val="007F19D3"/>
    <w:rsid w:val="007F2A3A"/>
    <w:rsid w:val="007F3D1D"/>
    <w:rsid w:val="007F5402"/>
    <w:rsid w:val="007F543E"/>
    <w:rsid w:val="007F7997"/>
    <w:rsid w:val="008020A6"/>
    <w:rsid w:val="0080355E"/>
    <w:rsid w:val="00803669"/>
    <w:rsid w:val="008040F0"/>
    <w:rsid w:val="00804BD3"/>
    <w:rsid w:val="00804F96"/>
    <w:rsid w:val="00805A92"/>
    <w:rsid w:val="00806789"/>
    <w:rsid w:val="00806C14"/>
    <w:rsid w:val="0081044F"/>
    <w:rsid w:val="00810709"/>
    <w:rsid w:val="00810A7A"/>
    <w:rsid w:val="00812073"/>
    <w:rsid w:val="00815572"/>
    <w:rsid w:val="00817D28"/>
    <w:rsid w:val="00820718"/>
    <w:rsid w:val="00820A69"/>
    <w:rsid w:val="0082200D"/>
    <w:rsid w:val="008222A3"/>
    <w:rsid w:val="00823C53"/>
    <w:rsid w:val="00824B4B"/>
    <w:rsid w:val="00825542"/>
    <w:rsid w:val="00825BA7"/>
    <w:rsid w:val="00826F59"/>
    <w:rsid w:val="00831D90"/>
    <w:rsid w:val="00832062"/>
    <w:rsid w:val="008326A0"/>
    <w:rsid w:val="0083342F"/>
    <w:rsid w:val="0083347E"/>
    <w:rsid w:val="008334B5"/>
    <w:rsid w:val="0083355D"/>
    <w:rsid w:val="00835825"/>
    <w:rsid w:val="00840936"/>
    <w:rsid w:val="00844499"/>
    <w:rsid w:val="0084457F"/>
    <w:rsid w:val="00850F59"/>
    <w:rsid w:val="00851BE4"/>
    <w:rsid w:val="008530B2"/>
    <w:rsid w:val="00855AAA"/>
    <w:rsid w:val="008609D7"/>
    <w:rsid w:val="008613DA"/>
    <w:rsid w:val="00862393"/>
    <w:rsid w:val="00864368"/>
    <w:rsid w:val="00864C58"/>
    <w:rsid w:val="00865153"/>
    <w:rsid w:val="008653BE"/>
    <w:rsid w:val="0086611F"/>
    <w:rsid w:val="00866E82"/>
    <w:rsid w:val="008708BA"/>
    <w:rsid w:val="008741C4"/>
    <w:rsid w:val="00876453"/>
    <w:rsid w:val="00880C3F"/>
    <w:rsid w:val="0088163F"/>
    <w:rsid w:val="00881B3A"/>
    <w:rsid w:val="00882354"/>
    <w:rsid w:val="008860E5"/>
    <w:rsid w:val="008869E3"/>
    <w:rsid w:val="00887868"/>
    <w:rsid w:val="00890E60"/>
    <w:rsid w:val="00891579"/>
    <w:rsid w:val="00895ADF"/>
    <w:rsid w:val="00895D73"/>
    <w:rsid w:val="0089795A"/>
    <w:rsid w:val="008A0A16"/>
    <w:rsid w:val="008A0BB6"/>
    <w:rsid w:val="008A0DED"/>
    <w:rsid w:val="008A13E2"/>
    <w:rsid w:val="008A1A55"/>
    <w:rsid w:val="008A2ADC"/>
    <w:rsid w:val="008A44CC"/>
    <w:rsid w:val="008A7319"/>
    <w:rsid w:val="008B1152"/>
    <w:rsid w:val="008B17C8"/>
    <w:rsid w:val="008B28D8"/>
    <w:rsid w:val="008B33EC"/>
    <w:rsid w:val="008B4CBB"/>
    <w:rsid w:val="008B55F3"/>
    <w:rsid w:val="008B5915"/>
    <w:rsid w:val="008C3DA1"/>
    <w:rsid w:val="008C5593"/>
    <w:rsid w:val="008C5C74"/>
    <w:rsid w:val="008D0649"/>
    <w:rsid w:val="008D1492"/>
    <w:rsid w:val="008D1E50"/>
    <w:rsid w:val="008D2BA7"/>
    <w:rsid w:val="008D3698"/>
    <w:rsid w:val="008D4F4C"/>
    <w:rsid w:val="008D76DC"/>
    <w:rsid w:val="008E4878"/>
    <w:rsid w:val="008E4FFE"/>
    <w:rsid w:val="008E50C7"/>
    <w:rsid w:val="008F0178"/>
    <w:rsid w:val="008F58E6"/>
    <w:rsid w:val="008F595A"/>
    <w:rsid w:val="008F6CD0"/>
    <w:rsid w:val="008F7646"/>
    <w:rsid w:val="00901900"/>
    <w:rsid w:val="00901FAA"/>
    <w:rsid w:val="00902744"/>
    <w:rsid w:val="00902BC3"/>
    <w:rsid w:val="00907BF6"/>
    <w:rsid w:val="00910CF7"/>
    <w:rsid w:val="00911A24"/>
    <w:rsid w:val="00911D03"/>
    <w:rsid w:val="00913F9E"/>
    <w:rsid w:val="009146D8"/>
    <w:rsid w:val="00915BD5"/>
    <w:rsid w:val="009167A9"/>
    <w:rsid w:val="0091780F"/>
    <w:rsid w:val="00920647"/>
    <w:rsid w:val="009208C6"/>
    <w:rsid w:val="009226F4"/>
    <w:rsid w:val="00924FA2"/>
    <w:rsid w:val="00925639"/>
    <w:rsid w:val="00927224"/>
    <w:rsid w:val="00927786"/>
    <w:rsid w:val="00931A17"/>
    <w:rsid w:val="00932362"/>
    <w:rsid w:val="009340E3"/>
    <w:rsid w:val="009342E1"/>
    <w:rsid w:val="00936637"/>
    <w:rsid w:val="00937123"/>
    <w:rsid w:val="009375B9"/>
    <w:rsid w:val="00940413"/>
    <w:rsid w:val="00940878"/>
    <w:rsid w:val="0094194A"/>
    <w:rsid w:val="0094194F"/>
    <w:rsid w:val="00941CAD"/>
    <w:rsid w:val="00942917"/>
    <w:rsid w:val="009444B3"/>
    <w:rsid w:val="0094553B"/>
    <w:rsid w:val="009456EB"/>
    <w:rsid w:val="00945DC6"/>
    <w:rsid w:val="00946A6D"/>
    <w:rsid w:val="00950722"/>
    <w:rsid w:val="00950C5D"/>
    <w:rsid w:val="00951054"/>
    <w:rsid w:val="00951D3A"/>
    <w:rsid w:val="00952B0C"/>
    <w:rsid w:val="00955383"/>
    <w:rsid w:val="0095669F"/>
    <w:rsid w:val="00956ABD"/>
    <w:rsid w:val="00956D52"/>
    <w:rsid w:val="00965427"/>
    <w:rsid w:val="009658E5"/>
    <w:rsid w:val="00965AD9"/>
    <w:rsid w:val="009661EE"/>
    <w:rsid w:val="009662F5"/>
    <w:rsid w:val="0096632D"/>
    <w:rsid w:val="009669E8"/>
    <w:rsid w:val="0097331D"/>
    <w:rsid w:val="009733B1"/>
    <w:rsid w:val="0097344B"/>
    <w:rsid w:val="00973C50"/>
    <w:rsid w:val="0097572A"/>
    <w:rsid w:val="009760F1"/>
    <w:rsid w:val="00976924"/>
    <w:rsid w:val="009818AC"/>
    <w:rsid w:val="00982DEF"/>
    <w:rsid w:val="009843AE"/>
    <w:rsid w:val="0098514F"/>
    <w:rsid w:val="00986D68"/>
    <w:rsid w:val="0099072E"/>
    <w:rsid w:val="00990CB5"/>
    <w:rsid w:val="0099506D"/>
    <w:rsid w:val="0099747B"/>
    <w:rsid w:val="009A2C02"/>
    <w:rsid w:val="009A3871"/>
    <w:rsid w:val="009A4F6F"/>
    <w:rsid w:val="009A6917"/>
    <w:rsid w:val="009A7206"/>
    <w:rsid w:val="009B193B"/>
    <w:rsid w:val="009B2180"/>
    <w:rsid w:val="009B5E91"/>
    <w:rsid w:val="009B6DF7"/>
    <w:rsid w:val="009B740E"/>
    <w:rsid w:val="009C02B0"/>
    <w:rsid w:val="009C1C19"/>
    <w:rsid w:val="009C576A"/>
    <w:rsid w:val="009C6B54"/>
    <w:rsid w:val="009C6D0B"/>
    <w:rsid w:val="009C7AC4"/>
    <w:rsid w:val="009D4A05"/>
    <w:rsid w:val="009D7291"/>
    <w:rsid w:val="009E13BA"/>
    <w:rsid w:val="009E161C"/>
    <w:rsid w:val="009E2248"/>
    <w:rsid w:val="009E32E8"/>
    <w:rsid w:val="009E3747"/>
    <w:rsid w:val="009E4A05"/>
    <w:rsid w:val="009E4B7F"/>
    <w:rsid w:val="009E4FB7"/>
    <w:rsid w:val="009E5846"/>
    <w:rsid w:val="009F17F3"/>
    <w:rsid w:val="009F33C9"/>
    <w:rsid w:val="009F3D2B"/>
    <w:rsid w:val="009F56D0"/>
    <w:rsid w:val="009F5B48"/>
    <w:rsid w:val="009F6D26"/>
    <w:rsid w:val="00A013C9"/>
    <w:rsid w:val="00A02AB8"/>
    <w:rsid w:val="00A02D0F"/>
    <w:rsid w:val="00A031EC"/>
    <w:rsid w:val="00A05513"/>
    <w:rsid w:val="00A06324"/>
    <w:rsid w:val="00A06526"/>
    <w:rsid w:val="00A07840"/>
    <w:rsid w:val="00A10194"/>
    <w:rsid w:val="00A1085C"/>
    <w:rsid w:val="00A12444"/>
    <w:rsid w:val="00A14DD2"/>
    <w:rsid w:val="00A15615"/>
    <w:rsid w:val="00A159B4"/>
    <w:rsid w:val="00A21A4D"/>
    <w:rsid w:val="00A2474A"/>
    <w:rsid w:val="00A2475D"/>
    <w:rsid w:val="00A24FAF"/>
    <w:rsid w:val="00A266FF"/>
    <w:rsid w:val="00A313CD"/>
    <w:rsid w:val="00A356C8"/>
    <w:rsid w:val="00A42B6C"/>
    <w:rsid w:val="00A430B5"/>
    <w:rsid w:val="00A43BEA"/>
    <w:rsid w:val="00A440BD"/>
    <w:rsid w:val="00A44198"/>
    <w:rsid w:val="00A454C4"/>
    <w:rsid w:val="00A5272D"/>
    <w:rsid w:val="00A54D6D"/>
    <w:rsid w:val="00A55071"/>
    <w:rsid w:val="00A56277"/>
    <w:rsid w:val="00A56AAB"/>
    <w:rsid w:val="00A57785"/>
    <w:rsid w:val="00A57B15"/>
    <w:rsid w:val="00A60763"/>
    <w:rsid w:val="00A608D2"/>
    <w:rsid w:val="00A61AC2"/>
    <w:rsid w:val="00A61D17"/>
    <w:rsid w:val="00A61FF1"/>
    <w:rsid w:val="00A645A6"/>
    <w:rsid w:val="00A64C37"/>
    <w:rsid w:val="00A65BEA"/>
    <w:rsid w:val="00A66727"/>
    <w:rsid w:val="00A66BD8"/>
    <w:rsid w:val="00A71991"/>
    <w:rsid w:val="00A74B45"/>
    <w:rsid w:val="00A77301"/>
    <w:rsid w:val="00A77325"/>
    <w:rsid w:val="00A82B71"/>
    <w:rsid w:val="00A841C5"/>
    <w:rsid w:val="00A84B4C"/>
    <w:rsid w:val="00A854BB"/>
    <w:rsid w:val="00A86BB6"/>
    <w:rsid w:val="00A87A3D"/>
    <w:rsid w:val="00A90EC6"/>
    <w:rsid w:val="00A91B9F"/>
    <w:rsid w:val="00A91C6F"/>
    <w:rsid w:val="00A92701"/>
    <w:rsid w:val="00A93BDF"/>
    <w:rsid w:val="00AA186F"/>
    <w:rsid w:val="00AA244C"/>
    <w:rsid w:val="00AA6041"/>
    <w:rsid w:val="00AA646B"/>
    <w:rsid w:val="00AB168C"/>
    <w:rsid w:val="00AB1CEA"/>
    <w:rsid w:val="00AB27E2"/>
    <w:rsid w:val="00AB64D4"/>
    <w:rsid w:val="00AC38FC"/>
    <w:rsid w:val="00AC4282"/>
    <w:rsid w:val="00AC596C"/>
    <w:rsid w:val="00AC61B7"/>
    <w:rsid w:val="00AC6E48"/>
    <w:rsid w:val="00AD0E4A"/>
    <w:rsid w:val="00AD0F1B"/>
    <w:rsid w:val="00AD1BA1"/>
    <w:rsid w:val="00AD222D"/>
    <w:rsid w:val="00AD27CE"/>
    <w:rsid w:val="00AD35DF"/>
    <w:rsid w:val="00AD54CD"/>
    <w:rsid w:val="00AE00ED"/>
    <w:rsid w:val="00AE2494"/>
    <w:rsid w:val="00AE3E80"/>
    <w:rsid w:val="00AE6D92"/>
    <w:rsid w:val="00AE6E8E"/>
    <w:rsid w:val="00AE7AF8"/>
    <w:rsid w:val="00AF27A0"/>
    <w:rsid w:val="00AF34E5"/>
    <w:rsid w:val="00AF555E"/>
    <w:rsid w:val="00AF65F6"/>
    <w:rsid w:val="00B01EFE"/>
    <w:rsid w:val="00B0348A"/>
    <w:rsid w:val="00B03F04"/>
    <w:rsid w:val="00B065DF"/>
    <w:rsid w:val="00B07024"/>
    <w:rsid w:val="00B0726F"/>
    <w:rsid w:val="00B0751B"/>
    <w:rsid w:val="00B100B4"/>
    <w:rsid w:val="00B12294"/>
    <w:rsid w:val="00B14D47"/>
    <w:rsid w:val="00B14D7B"/>
    <w:rsid w:val="00B15C24"/>
    <w:rsid w:val="00B16878"/>
    <w:rsid w:val="00B16B6B"/>
    <w:rsid w:val="00B17BA2"/>
    <w:rsid w:val="00B263F2"/>
    <w:rsid w:val="00B26CB8"/>
    <w:rsid w:val="00B27B53"/>
    <w:rsid w:val="00B30032"/>
    <w:rsid w:val="00B309B1"/>
    <w:rsid w:val="00B30BC2"/>
    <w:rsid w:val="00B311AF"/>
    <w:rsid w:val="00B323A8"/>
    <w:rsid w:val="00B33CA6"/>
    <w:rsid w:val="00B34158"/>
    <w:rsid w:val="00B34BEE"/>
    <w:rsid w:val="00B35E79"/>
    <w:rsid w:val="00B36FC9"/>
    <w:rsid w:val="00B371BD"/>
    <w:rsid w:val="00B416C8"/>
    <w:rsid w:val="00B43870"/>
    <w:rsid w:val="00B45AFF"/>
    <w:rsid w:val="00B45E06"/>
    <w:rsid w:val="00B47266"/>
    <w:rsid w:val="00B5089F"/>
    <w:rsid w:val="00B53686"/>
    <w:rsid w:val="00B54112"/>
    <w:rsid w:val="00B54B90"/>
    <w:rsid w:val="00B5541A"/>
    <w:rsid w:val="00B5686D"/>
    <w:rsid w:val="00B576F6"/>
    <w:rsid w:val="00B6031E"/>
    <w:rsid w:val="00B639E3"/>
    <w:rsid w:val="00B653C8"/>
    <w:rsid w:val="00B66F03"/>
    <w:rsid w:val="00B67D87"/>
    <w:rsid w:val="00B7002F"/>
    <w:rsid w:val="00B71546"/>
    <w:rsid w:val="00B7266A"/>
    <w:rsid w:val="00B7275E"/>
    <w:rsid w:val="00B72E77"/>
    <w:rsid w:val="00B73447"/>
    <w:rsid w:val="00B73922"/>
    <w:rsid w:val="00B7475D"/>
    <w:rsid w:val="00B772DF"/>
    <w:rsid w:val="00B8054C"/>
    <w:rsid w:val="00B80E15"/>
    <w:rsid w:val="00B813DE"/>
    <w:rsid w:val="00B82BD2"/>
    <w:rsid w:val="00B843D1"/>
    <w:rsid w:val="00B86775"/>
    <w:rsid w:val="00B86AF4"/>
    <w:rsid w:val="00B86DDB"/>
    <w:rsid w:val="00B86E0B"/>
    <w:rsid w:val="00B87298"/>
    <w:rsid w:val="00B9238C"/>
    <w:rsid w:val="00B92C64"/>
    <w:rsid w:val="00B935D2"/>
    <w:rsid w:val="00B944FF"/>
    <w:rsid w:val="00B94C35"/>
    <w:rsid w:val="00B958CF"/>
    <w:rsid w:val="00BA2C5D"/>
    <w:rsid w:val="00BA2D9E"/>
    <w:rsid w:val="00BA3241"/>
    <w:rsid w:val="00BA3D10"/>
    <w:rsid w:val="00BA44DD"/>
    <w:rsid w:val="00BA51F6"/>
    <w:rsid w:val="00BA5D8D"/>
    <w:rsid w:val="00BA785C"/>
    <w:rsid w:val="00BB1E6E"/>
    <w:rsid w:val="00BB2E6D"/>
    <w:rsid w:val="00BB6D78"/>
    <w:rsid w:val="00BB722C"/>
    <w:rsid w:val="00BC1077"/>
    <w:rsid w:val="00BC1DDA"/>
    <w:rsid w:val="00BC233B"/>
    <w:rsid w:val="00BC2783"/>
    <w:rsid w:val="00BC4754"/>
    <w:rsid w:val="00BC4BB9"/>
    <w:rsid w:val="00BD26AC"/>
    <w:rsid w:val="00BD3A2A"/>
    <w:rsid w:val="00BE3DB1"/>
    <w:rsid w:val="00BE58B9"/>
    <w:rsid w:val="00BE5FAB"/>
    <w:rsid w:val="00BF0734"/>
    <w:rsid w:val="00BF2A01"/>
    <w:rsid w:val="00BF3E15"/>
    <w:rsid w:val="00BF71C9"/>
    <w:rsid w:val="00C00394"/>
    <w:rsid w:val="00C00769"/>
    <w:rsid w:val="00C01FA5"/>
    <w:rsid w:val="00C03F93"/>
    <w:rsid w:val="00C04963"/>
    <w:rsid w:val="00C05042"/>
    <w:rsid w:val="00C0552A"/>
    <w:rsid w:val="00C0589E"/>
    <w:rsid w:val="00C11CDF"/>
    <w:rsid w:val="00C12365"/>
    <w:rsid w:val="00C12E72"/>
    <w:rsid w:val="00C14223"/>
    <w:rsid w:val="00C1684D"/>
    <w:rsid w:val="00C178B0"/>
    <w:rsid w:val="00C17EB8"/>
    <w:rsid w:val="00C24BD0"/>
    <w:rsid w:val="00C254C9"/>
    <w:rsid w:val="00C25B78"/>
    <w:rsid w:val="00C25D1F"/>
    <w:rsid w:val="00C2604C"/>
    <w:rsid w:val="00C2614C"/>
    <w:rsid w:val="00C2689C"/>
    <w:rsid w:val="00C27266"/>
    <w:rsid w:val="00C338D4"/>
    <w:rsid w:val="00C339F8"/>
    <w:rsid w:val="00C35BC2"/>
    <w:rsid w:val="00C36C15"/>
    <w:rsid w:val="00C41052"/>
    <w:rsid w:val="00C4162A"/>
    <w:rsid w:val="00C42392"/>
    <w:rsid w:val="00C427DC"/>
    <w:rsid w:val="00C42D18"/>
    <w:rsid w:val="00C42F99"/>
    <w:rsid w:val="00C45BFA"/>
    <w:rsid w:val="00C46364"/>
    <w:rsid w:val="00C5049A"/>
    <w:rsid w:val="00C50BA5"/>
    <w:rsid w:val="00C522D9"/>
    <w:rsid w:val="00C52E06"/>
    <w:rsid w:val="00C52EBA"/>
    <w:rsid w:val="00C55B13"/>
    <w:rsid w:val="00C57F58"/>
    <w:rsid w:val="00C60413"/>
    <w:rsid w:val="00C649F4"/>
    <w:rsid w:val="00C65CE0"/>
    <w:rsid w:val="00C67CAB"/>
    <w:rsid w:val="00C703E7"/>
    <w:rsid w:val="00C70E85"/>
    <w:rsid w:val="00C73793"/>
    <w:rsid w:val="00C748E4"/>
    <w:rsid w:val="00C763CA"/>
    <w:rsid w:val="00C76BF5"/>
    <w:rsid w:val="00C76C48"/>
    <w:rsid w:val="00C77576"/>
    <w:rsid w:val="00C80681"/>
    <w:rsid w:val="00C83DB4"/>
    <w:rsid w:val="00C854DB"/>
    <w:rsid w:val="00C85F20"/>
    <w:rsid w:val="00C90F05"/>
    <w:rsid w:val="00C919D3"/>
    <w:rsid w:val="00C920C8"/>
    <w:rsid w:val="00C92648"/>
    <w:rsid w:val="00C92661"/>
    <w:rsid w:val="00C94936"/>
    <w:rsid w:val="00CA0125"/>
    <w:rsid w:val="00CA10B6"/>
    <w:rsid w:val="00CA1BD0"/>
    <w:rsid w:val="00CA2BC1"/>
    <w:rsid w:val="00CA539A"/>
    <w:rsid w:val="00CA61BD"/>
    <w:rsid w:val="00CA6580"/>
    <w:rsid w:val="00CA7006"/>
    <w:rsid w:val="00CA79FA"/>
    <w:rsid w:val="00CA7B28"/>
    <w:rsid w:val="00CB3650"/>
    <w:rsid w:val="00CB3D07"/>
    <w:rsid w:val="00CB460C"/>
    <w:rsid w:val="00CB5499"/>
    <w:rsid w:val="00CB5FC0"/>
    <w:rsid w:val="00CC023E"/>
    <w:rsid w:val="00CC10EC"/>
    <w:rsid w:val="00CC1912"/>
    <w:rsid w:val="00CC257F"/>
    <w:rsid w:val="00CC29EA"/>
    <w:rsid w:val="00CC60DD"/>
    <w:rsid w:val="00CD1652"/>
    <w:rsid w:val="00CD2510"/>
    <w:rsid w:val="00CD2B2B"/>
    <w:rsid w:val="00CD2DF8"/>
    <w:rsid w:val="00CD4631"/>
    <w:rsid w:val="00CD504E"/>
    <w:rsid w:val="00CD7C5A"/>
    <w:rsid w:val="00CE08D2"/>
    <w:rsid w:val="00CE0A76"/>
    <w:rsid w:val="00CE1D67"/>
    <w:rsid w:val="00CE2133"/>
    <w:rsid w:val="00CE21A9"/>
    <w:rsid w:val="00CE63AF"/>
    <w:rsid w:val="00CE74E2"/>
    <w:rsid w:val="00CF05F8"/>
    <w:rsid w:val="00CF31A5"/>
    <w:rsid w:val="00CF579D"/>
    <w:rsid w:val="00D0365D"/>
    <w:rsid w:val="00D07B12"/>
    <w:rsid w:val="00D07E2C"/>
    <w:rsid w:val="00D13DCE"/>
    <w:rsid w:val="00D15286"/>
    <w:rsid w:val="00D1630E"/>
    <w:rsid w:val="00D21222"/>
    <w:rsid w:val="00D22519"/>
    <w:rsid w:val="00D225E6"/>
    <w:rsid w:val="00D27EB6"/>
    <w:rsid w:val="00D306B0"/>
    <w:rsid w:val="00D31DDA"/>
    <w:rsid w:val="00D32167"/>
    <w:rsid w:val="00D32181"/>
    <w:rsid w:val="00D323C1"/>
    <w:rsid w:val="00D32EDD"/>
    <w:rsid w:val="00D33B09"/>
    <w:rsid w:val="00D34560"/>
    <w:rsid w:val="00D346CE"/>
    <w:rsid w:val="00D416AC"/>
    <w:rsid w:val="00D41C69"/>
    <w:rsid w:val="00D43D7B"/>
    <w:rsid w:val="00D44629"/>
    <w:rsid w:val="00D4587F"/>
    <w:rsid w:val="00D46760"/>
    <w:rsid w:val="00D47F29"/>
    <w:rsid w:val="00D50B4D"/>
    <w:rsid w:val="00D5103A"/>
    <w:rsid w:val="00D538AE"/>
    <w:rsid w:val="00D53C08"/>
    <w:rsid w:val="00D53CD6"/>
    <w:rsid w:val="00D546D1"/>
    <w:rsid w:val="00D55FA9"/>
    <w:rsid w:val="00D5609C"/>
    <w:rsid w:val="00D564AB"/>
    <w:rsid w:val="00D606ED"/>
    <w:rsid w:val="00D612A5"/>
    <w:rsid w:val="00D61D70"/>
    <w:rsid w:val="00D6219E"/>
    <w:rsid w:val="00D63583"/>
    <w:rsid w:val="00D6481A"/>
    <w:rsid w:val="00D65A07"/>
    <w:rsid w:val="00D700B6"/>
    <w:rsid w:val="00D71454"/>
    <w:rsid w:val="00D715FE"/>
    <w:rsid w:val="00D7254F"/>
    <w:rsid w:val="00D72B8B"/>
    <w:rsid w:val="00D73D7F"/>
    <w:rsid w:val="00D7542A"/>
    <w:rsid w:val="00D75612"/>
    <w:rsid w:val="00D75624"/>
    <w:rsid w:val="00D756C7"/>
    <w:rsid w:val="00D76F8F"/>
    <w:rsid w:val="00D81936"/>
    <w:rsid w:val="00D82496"/>
    <w:rsid w:val="00D842A1"/>
    <w:rsid w:val="00D874E8"/>
    <w:rsid w:val="00D87A67"/>
    <w:rsid w:val="00D87E16"/>
    <w:rsid w:val="00D91316"/>
    <w:rsid w:val="00D91986"/>
    <w:rsid w:val="00D92088"/>
    <w:rsid w:val="00D920D9"/>
    <w:rsid w:val="00D929C9"/>
    <w:rsid w:val="00D943D0"/>
    <w:rsid w:val="00D9458B"/>
    <w:rsid w:val="00D950CF"/>
    <w:rsid w:val="00D960BD"/>
    <w:rsid w:val="00D97394"/>
    <w:rsid w:val="00DA0F6C"/>
    <w:rsid w:val="00DA2053"/>
    <w:rsid w:val="00DA2D5D"/>
    <w:rsid w:val="00DA4ADB"/>
    <w:rsid w:val="00DB03D6"/>
    <w:rsid w:val="00DB1EAC"/>
    <w:rsid w:val="00DB3AF9"/>
    <w:rsid w:val="00DB72F9"/>
    <w:rsid w:val="00DC0C7E"/>
    <w:rsid w:val="00DC4226"/>
    <w:rsid w:val="00DC521B"/>
    <w:rsid w:val="00DC5C8D"/>
    <w:rsid w:val="00DC711B"/>
    <w:rsid w:val="00DD1224"/>
    <w:rsid w:val="00DD2FE2"/>
    <w:rsid w:val="00DD4617"/>
    <w:rsid w:val="00DD7A15"/>
    <w:rsid w:val="00DE261E"/>
    <w:rsid w:val="00DE32FF"/>
    <w:rsid w:val="00DF1822"/>
    <w:rsid w:val="00DF1E1E"/>
    <w:rsid w:val="00DF3990"/>
    <w:rsid w:val="00DF43EC"/>
    <w:rsid w:val="00DF444A"/>
    <w:rsid w:val="00DF4C95"/>
    <w:rsid w:val="00E026D3"/>
    <w:rsid w:val="00E048FE"/>
    <w:rsid w:val="00E055A3"/>
    <w:rsid w:val="00E05700"/>
    <w:rsid w:val="00E10A3F"/>
    <w:rsid w:val="00E10BA4"/>
    <w:rsid w:val="00E14048"/>
    <w:rsid w:val="00E15040"/>
    <w:rsid w:val="00E16F03"/>
    <w:rsid w:val="00E17304"/>
    <w:rsid w:val="00E1734F"/>
    <w:rsid w:val="00E17E96"/>
    <w:rsid w:val="00E2082B"/>
    <w:rsid w:val="00E22722"/>
    <w:rsid w:val="00E2616A"/>
    <w:rsid w:val="00E2644F"/>
    <w:rsid w:val="00E2789E"/>
    <w:rsid w:val="00E30814"/>
    <w:rsid w:val="00E31C77"/>
    <w:rsid w:val="00E35FEA"/>
    <w:rsid w:val="00E410F4"/>
    <w:rsid w:val="00E41CF9"/>
    <w:rsid w:val="00E43150"/>
    <w:rsid w:val="00E44791"/>
    <w:rsid w:val="00E4563C"/>
    <w:rsid w:val="00E46FF6"/>
    <w:rsid w:val="00E4751F"/>
    <w:rsid w:val="00E47901"/>
    <w:rsid w:val="00E514FA"/>
    <w:rsid w:val="00E51667"/>
    <w:rsid w:val="00E53068"/>
    <w:rsid w:val="00E55C22"/>
    <w:rsid w:val="00E56FD5"/>
    <w:rsid w:val="00E60218"/>
    <w:rsid w:val="00E60826"/>
    <w:rsid w:val="00E609EB"/>
    <w:rsid w:val="00E62842"/>
    <w:rsid w:val="00E6347D"/>
    <w:rsid w:val="00E64DED"/>
    <w:rsid w:val="00E6504F"/>
    <w:rsid w:val="00E658FB"/>
    <w:rsid w:val="00E6600B"/>
    <w:rsid w:val="00E666BD"/>
    <w:rsid w:val="00E6694F"/>
    <w:rsid w:val="00E70C04"/>
    <w:rsid w:val="00E71391"/>
    <w:rsid w:val="00E71E08"/>
    <w:rsid w:val="00E72024"/>
    <w:rsid w:val="00E7367E"/>
    <w:rsid w:val="00E73C72"/>
    <w:rsid w:val="00E7566E"/>
    <w:rsid w:val="00E7591B"/>
    <w:rsid w:val="00E77E53"/>
    <w:rsid w:val="00E81C4D"/>
    <w:rsid w:val="00E845EE"/>
    <w:rsid w:val="00E86A7B"/>
    <w:rsid w:val="00E92B5F"/>
    <w:rsid w:val="00E95793"/>
    <w:rsid w:val="00E9604F"/>
    <w:rsid w:val="00EA0A11"/>
    <w:rsid w:val="00EA2468"/>
    <w:rsid w:val="00EA31E7"/>
    <w:rsid w:val="00EA54DC"/>
    <w:rsid w:val="00EA64C0"/>
    <w:rsid w:val="00EB13CF"/>
    <w:rsid w:val="00EB1891"/>
    <w:rsid w:val="00EB36C2"/>
    <w:rsid w:val="00EC06DD"/>
    <w:rsid w:val="00EC0C1C"/>
    <w:rsid w:val="00EC0F78"/>
    <w:rsid w:val="00EC1A5E"/>
    <w:rsid w:val="00EC247A"/>
    <w:rsid w:val="00EC41DB"/>
    <w:rsid w:val="00EC42A1"/>
    <w:rsid w:val="00EC4B9B"/>
    <w:rsid w:val="00EC54A2"/>
    <w:rsid w:val="00EC5FAE"/>
    <w:rsid w:val="00EC717D"/>
    <w:rsid w:val="00ED17B3"/>
    <w:rsid w:val="00EE054D"/>
    <w:rsid w:val="00EE4F9E"/>
    <w:rsid w:val="00EE6452"/>
    <w:rsid w:val="00EE6660"/>
    <w:rsid w:val="00EF31F2"/>
    <w:rsid w:val="00EF6309"/>
    <w:rsid w:val="00EF7C25"/>
    <w:rsid w:val="00F02520"/>
    <w:rsid w:val="00F04233"/>
    <w:rsid w:val="00F04F79"/>
    <w:rsid w:val="00F05586"/>
    <w:rsid w:val="00F061F1"/>
    <w:rsid w:val="00F07288"/>
    <w:rsid w:val="00F12CD5"/>
    <w:rsid w:val="00F12D88"/>
    <w:rsid w:val="00F13F66"/>
    <w:rsid w:val="00F1628E"/>
    <w:rsid w:val="00F2160B"/>
    <w:rsid w:val="00F22527"/>
    <w:rsid w:val="00F234CD"/>
    <w:rsid w:val="00F27EE8"/>
    <w:rsid w:val="00F30216"/>
    <w:rsid w:val="00F31A5A"/>
    <w:rsid w:val="00F32CF2"/>
    <w:rsid w:val="00F35439"/>
    <w:rsid w:val="00F414BB"/>
    <w:rsid w:val="00F42745"/>
    <w:rsid w:val="00F439E3"/>
    <w:rsid w:val="00F44252"/>
    <w:rsid w:val="00F451F5"/>
    <w:rsid w:val="00F4619E"/>
    <w:rsid w:val="00F472DD"/>
    <w:rsid w:val="00F47A32"/>
    <w:rsid w:val="00F50B1A"/>
    <w:rsid w:val="00F53765"/>
    <w:rsid w:val="00F53DA1"/>
    <w:rsid w:val="00F5475C"/>
    <w:rsid w:val="00F56D9C"/>
    <w:rsid w:val="00F5748B"/>
    <w:rsid w:val="00F57E42"/>
    <w:rsid w:val="00F60558"/>
    <w:rsid w:val="00F61038"/>
    <w:rsid w:val="00F61295"/>
    <w:rsid w:val="00F612A6"/>
    <w:rsid w:val="00F616E6"/>
    <w:rsid w:val="00F656D9"/>
    <w:rsid w:val="00F679EF"/>
    <w:rsid w:val="00F7067B"/>
    <w:rsid w:val="00F7226A"/>
    <w:rsid w:val="00F7236C"/>
    <w:rsid w:val="00F74281"/>
    <w:rsid w:val="00F75C10"/>
    <w:rsid w:val="00F775B1"/>
    <w:rsid w:val="00F82FD6"/>
    <w:rsid w:val="00F86379"/>
    <w:rsid w:val="00F86DA5"/>
    <w:rsid w:val="00F87320"/>
    <w:rsid w:val="00F878BD"/>
    <w:rsid w:val="00F87A3F"/>
    <w:rsid w:val="00F95BF3"/>
    <w:rsid w:val="00F95CAF"/>
    <w:rsid w:val="00F96833"/>
    <w:rsid w:val="00F9748C"/>
    <w:rsid w:val="00F975A2"/>
    <w:rsid w:val="00F97CEE"/>
    <w:rsid w:val="00FA057A"/>
    <w:rsid w:val="00FA104E"/>
    <w:rsid w:val="00FA1268"/>
    <w:rsid w:val="00FA1A10"/>
    <w:rsid w:val="00FA3186"/>
    <w:rsid w:val="00FB129C"/>
    <w:rsid w:val="00FB1359"/>
    <w:rsid w:val="00FB1579"/>
    <w:rsid w:val="00FB1C70"/>
    <w:rsid w:val="00FB41A6"/>
    <w:rsid w:val="00FC01D7"/>
    <w:rsid w:val="00FC0D06"/>
    <w:rsid w:val="00FC1B08"/>
    <w:rsid w:val="00FC1B99"/>
    <w:rsid w:val="00FC1FC2"/>
    <w:rsid w:val="00FC30D3"/>
    <w:rsid w:val="00FC448B"/>
    <w:rsid w:val="00FC4602"/>
    <w:rsid w:val="00FC70F3"/>
    <w:rsid w:val="00FC75A9"/>
    <w:rsid w:val="00FD1999"/>
    <w:rsid w:val="00FD24A7"/>
    <w:rsid w:val="00FD3995"/>
    <w:rsid w:val="00FD3AD1"/>
    <w:rsid w:val="00FD3EA9"/>
    <w:rsid w:val="00FD5FE1"/>
    <w:rsid w:val="00FD6C8E"/>
    <w:rsid w:val="00FE36F0"/>
    <w:rsid w:val="00FE4C52"/>
    <w:rsid w:val="00FE4EF7"/>
    <w:rsid w:val="00FE56B5"/>
    <w:rsid w:val="00FE5AE2"/>
    <w:rsid w:val="00FE605C"/>
    <w:rsid w:val="00FF041D"/>
    <w:rsid w:val="00FF067A"/>
    <w:rsid w:val="00FF19BB"/>
    <w:rsid w:val="00FF1BB7"/>
    <w:rsid w:val="00FF1C59"/>
    <w:rsid w:val="00FF33A7"/>
    <w:rsid w:val="00FF4F6A"/>
    <w:rsid w:val="00FF5A3D"/>
    <w:rsid w:val="00FF5ECD"/>
    <w:rsid w:val="00FF6C9A"/>
    <w:rsid w:val="00FF6D3F"/>
    <w:rsid w:val="03BA33D7"/>
    <w:rsid w:val="03FD27B7"/>
    <w:rsid w:val="04C264C4"/>
    <w:rsid w:val="05B141D2"/>
    <w:rsid w:val="065A6176"/>
    <w:rsid w:val="06CAC228"/>
    <w:rsid w:val="06DC3AC1"/>
    <w:rsid w:val="093A980B"/>
    <w:rsid w:val="099956E6"/>
    <w:rsid w:val="09B597A0"/>
    <w:rsid w:val="09DF9679"/>
    <w:rsid w:val="0AEC7BAD"/>
    <w:rsid w:val="0E709D38"/>
    <w:rsid w:val="0F145D86"/>
    <w:rsid w:val="0F3BF964"/>
    <w:rsid w:val="127CF98D"/>
    <w:rsid w:val="12DDE22F"/>
    <w:rsid w:val="1417BF44"/>
    <w:rsid w:val="172597D0"/>
    <w:rsid w:val="1A69069A"/>
    <w:rsid w:val="1A91C828"/>
    <w:rsid w:val="1AEF60B6"/>
    <w:rsid w:val="1B657CD8"/>
    <w:rsid w:val="1D4571D9"/>
    <w:rsid w:val="221327A9"/>
    <w:rsid w:val="22A16C0B"/>
    <w:rsid w:val="240D83DA"/>
    <w:rsid w:val="245FD64F"/>
    <w:rsid w:val="2817D280"/>
    <w:rsid w:val="2989ABA1"/>
    <w:rsid w:val="29FB6657"/>
    <w:rsid w:val="2C5514D5"/>
    <w:rsid w:val="2CB22247"/>
    <w:rsid w:val="2E7E4DA2"/>
    <w:rsid w:val="2ED1707B"/>
    <w:rsid w:val="302FEE74"/>
    <w:rsid w:val="3187054D"/>
    <w:rsid w:val="330A9748"/>
    <w:rsid w:val="347419C1"/>
    <w:rsid w:val="3558C633"/>
    <w:rsid w:val="3CEA0B34"/>
    <w:rsid w:val="3F486D6B"/>
    <w:rsid w:val="3FB40DB5"/>
    <w:rsid w:val="40BD57BD"/>
    <w:rsid w:val="41B3F5AC"/>
    <w:rsid w:val="43EE87BF"/>
    <w:rsid w:val="453B0CF2"/>
    <w:rsid w:val="4663EEF5"/>
    <w:rsid w:val="499E2BEF"/>
    <w:rsid w:val="50B9824C"/>
    <w:rsid w:val="520DE165"/>
    <w:rsid w:val="525D7D21"/>
    <w:rsid w:val="5268E3AA"/>
    <w:rsid w:val="561644C2"/>
    <w:rsid w:val="564393AF"/>
    <w:rsid w:val="56F21D6E"/>
    <w:rsid w:val="584D43FC"/>
    <w:rsid w:val="5880897B"/>
    <w:rsid w:val="58D6755E"/>
    <w:rsid w:val="592C22EE"/>
    <w:rsid w:val="5A28CD6A"/>
    <w:rsid w:val="5B8984A6"/>
    <w:rsid w:val="5EB6EC24"/>
    <w:rsid w:val="5F59A411"/>
    <w:rsid w:val="5FC32E3E"/>
    <w:rsid w:val="606D12F2"/>
    <w:rsid w:val="60FF39D1"/>
    <w:rsid w:val="6461EB5B"/>
    <w:rsid w:val="646827F5"/>
    <w:rsid w:val="66FE1E1B"/>
    <w:rsid w:val="6708F279"/>
    <w:rsid w:val="6755F6D0"/>
    <w:rsid w:val="69625289"/>
    <w:rsid w:val="6AB141D7"/>
    <w:rsid w:val="6DDF4938"/>
    <w:rsid w:val="6E13A5B7"/>
    <w:rsid w:val="6F11622C"/>
    <w:rsid w:val="6F364EC3"/>
    <w:rsid w:val="7020267F"/>
    <w:rsid w:val="712984F2"/>
    <w:rsid w:val="732E7261"/>
    <w:rsid w:val="75B0B274"/>
    <w:rsid w:val="76959196"/>
    <w:rsid w:val="774567AD"/>
    <w:rsid w:val="7A3F36FB"/>
    <w:rsid w:val="7C786153"/>
    <w:rsid w:val="7CBAAE35"/>
    <w:rsid w:val="7D08A2AE"/>
    <w:rsid w:val="7E00BFAF"/>
    <w:rsid w:val="7ECCD507"/>
    <w:rsid w:val="7F003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6D09EAF9-5021-4ED1-94AE-6385C9E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5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lang w:val="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Textoindependiente">
    <w:name w:val="Body Text"/>
    <w:basedOn w:val="Normal"/>
    <w:link w:val="TextoindependienteCar"/>
    <w:uiPriority w:val="1"/>
    <w:qFormat/>
    <w:rsid w:val="005012D9"/>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012D9"/>
    <w:rPr>
      <w:rFonts w:ascii="Arial" w:eastAsia="Arial" w:hAnsi="Arial" w:cs="Arial"/>
      <w:kern w:val="0"/>
      <w:sz w:val="24"/>
      <w:szCs w:val="24"/>
      <w:lang w:val="es-ES" w:eastAsia="es-ES" w:bidi="es-ES"/>
      <w14:ligatures w14:val="none"/>
    </w:rPr>
  </w:style>
  <w:style w:type="paragraph" w:styleId="Revisin">
    <w:name w:val="Revision"/>
    <w:hidden/>
    <w:uiPriority w:val="99"/>
    <w:semiHidden/>
    <w:rsid w:val="009444B3"/>
    <w:pPr>
      <w:spacing w:after="0" w:line="240" w:lineRule="auto"/>
    </w:pPr>
    <w:rPr>
      <w:kern w:val="0"/>
      <w14:ligatures w14:val="none"/>
    </w:rPr>
  </w:style>
  <w:style w:type="character" w:styleId="Refdecomentario">
    <w:name w:val="annotation reference"/>
    <w:basedOn w:val="Fuentedeprrafopredeter"/>
    <w:uiPriority w:val="99"/>
    <w:semiHidden/>
    <w:unhideWhenUsed/>
    <w:rsid w:val="00DF444A"/>
    <w:rPr>
      <w:sz w:val="16"/>
      <w:szCs w:val="16"/>
    </w:rPr>
  </w:style>
  <w:style w:type="paragraph" w:styleId="Textocomentario">
    <w:name w:val="annotation text"/>
    <w:basedOn w:val="Normal"/>
    <w:link w:val="TextocomentarioCar"/>
    <w:uiPriority w:val="99"/>
    <w:unhideWhenUsed/>
    <w:rsid w:val="00DF444A"/>
    <w:pPr>
      <w:spacing w:line="240" w:lineRule="auto"/>
    </w:pPr>
    <w:rPr>
      <w:sz w:val="20"/>
      <w:szCs w:val="20"/>
    </w:rPr>
  </w:style>
  <w:style w:type="character" w:customStyle="1" w:styleId="TextocomentarioCar">
    <w:name w:val="Texto comentario Car"/>
    <w:basedOn w:val="Fuentedeprrafopredeter"/>
    <w:link w:val="Textocomentario"/>
    <w:uiPriority w:val="99"/>
    <w:rsid w:val="00DF444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F444A"/>
    <w:rPr>
      <w:b/>
      <w:bCs/>
    </w:rPr>
  </w:style>
  <w:style w:type="character" w:customStyle="1" w:styleId="AsuntodelcomentarioCar">
    <w:name w:val="Asunto del comentario Car"/>
    <w:basedOn w:val="TextocomentarioCar"/>
    <w:link w:val="Asuntodelcomentario"/>
    <w:uiPriority w:val="99"/>
    <w:semiHidden/>
    <w:rsid w:val="00DF44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615">
      <w:bodyDiv w:val="1"/>
      <w:marLeft w:val="0"/>
      <w:marRight w:val="0"/>
      <w:marTop w:val="0"/>
      <w:marBottom w:val="0"/>
      <w:divBdr>
        <w:top w:val="none" w:sz="0" w:space="0" w:color="auto"/>
        <w:left w:val="none" w:sz="0" w:space="0" w:color="auto"/>
        <w:bottom w:val="none" w:sz="0" w:space="0" w:color="auto"/>
        <w:right w:val="none" w:sz="0" w:space="0" w:color="auto"/>
      </w:divBdr>
    </w:div>
    <w:div w:id="146437619">
      <w:bodyDiv w:val="1"/>
      <w:marLeft w:val="0"/>
      <w:marRight w:val="0"/>
      <w:marTop w:val="0"/>
      <w:marBottom w:val="0"/>
      <w:divBdr>
        <w:top w:val="none" w:sz="0" w:space="0" w:color="auto"/>
        <w:left w:val="none" w:sz="0" w:space="0" w:color="auto"/>
        <w:bottom w:val="none" w:sz="0" w:space="0" w:color="auto"/>
        <w:right w:val="none" w:sz="0" w:space="0" w:color="auto"/>
      </w:divBdr>
    </w:div>
    <w:div w:id="538931591">
      <w:bodyDiv w:val="1"/>
      <w:marLeft w:val="0"/>
      <w:marRight w:val="0"/>
      <w:marTop w:val="0"/>
      <w:marBottom w:val="0"/>
      <w:divBdr>
        <w:top w:val="none" w:sz="0" w:space="0" w:color="auto"/>
        <w:left w:val="none" w:sz="0" w:space="0" w:color="auto"/>
        <w:bottom w:val="none" w:sz="0" w:space="0" w:color="auto"/>
        <w:right w:val="none" w:sz="0" w:space="0" w:color="auto"/>
      </w:divBdr>
      <w:divsChild>
        <w:div w:id="2110349398">
          <w:marLeft w:val="0"/>
          <w:marRight w:val="0"/>
          <w:marTop w:val="0"/>
          <w:marBottom w:val="0"/>
          <w:divBdr>
            <w:top w:val="none" w:sz="0" w:space="0" w:color="auto"/>
            <w:left w:val="none" w:sz="0" w:space="0" w:color="auto"/>
            <w:bottom w:val="none" w:sz="0" w:space="0" w:color="auto"/>
            <w:right w:val="none" w:sz="0" w:space="0" w:color="auto"/>
          </w:divBdr>
        </w:div>
        <w:div w:id="1752383791">
          <w:marLeft w:val="0"/>
          <w:marRight w:val="0"/>
          <w:marTop w:val="0"/>
          <w:marBottom w:val="0"/>
          <w:divBdr>
            <w:top w:val="none" w:sz="0" w:space="0" w:color="auto"/>
            <w:left w:val="none" w:sz="0" w:space="0" w:color="auto"/>
            <w:bottom w:val="none" w:sz="0" w:space="0" w:color="auto"/>
            <w:right w:val="none" w:sz="0" w:space="0" w:color="auto"/>
          </w:divBdr>
        </w:div>
        <w:div w:id="1699426562">
          <w:marLeft w:val="0"/>
          <w:marRight w:val="0"/>
          <w:marTop w:val="0"/>
          <w:marBottom w:val="0"/>
          <w:divBdr>
            <w:top w:val="none" w:sz="0" w:space="0" w:color="auto"/>
            <w:left w:val="none" w:sz="0" w:space="0" w:color="auto"/>
            <w:bottom w:val="none" w:sz="0" w:space="0" w:color="auto"/>
            <w:right w:val="none" w:sz="0" w:space="0" w:color="auto"/>
          </w:divBdr>
          <w:divsChild>
            <w:div w:id="1273710990">
              <w:marLeft w:val="0"/>
              <w:marRight w:val="0"/>
              <w:marTop w:val="0"/>
              <w:marBottom w:val="0"/>
              <w:divBdr>
                <w:top w:val="none" w:sz="0" w:space="0" w:color="auto"/>
                <w:left w:val="none" w:sz="0" w:space="0" w:color="auto"/>
                <w:bottom w:val="none" w:sz="0" w:space="0" w:color="auto"/>
                <w:right w:val="none" w:sz="0" w:space="0" w:color="auto"/>
              </w:divBdr>
            </w:div>
            <w:div w:id="352535378">
              <w:marLeft w:val="0"/>
              <w:marRight w:val="0"/>
              <w:marTop w:val="0"/>
              <w:marBottom w:val="0"/>
              <w:divBdr>
                <w:top w:val="none" w:sz="0" w:space="0" w:color="auto"/>
                <w:left w:val="none" w:sz="0" w:space="0" w:color="auto"/>
                <w:bottom w:val="none" w:sz="0" w:space="0" w:color="auto"/>
                <w:right w:val="none" w:sz="0" w:space="0" w:color="auto"/>
              </w:divBdr>
            </w:div>
            <w:div w:id="760182490">
              <w:marLeft w:val="0"/>
              <w:marRight w:val="0"/>
              <w:marTop w:val="0"/>
              <w:marBottom w:val="0"/>
              <w:divBdr>
                <w:top w:val="none" w:sz="0" w:space="0" w:color="auto"/>
                <w:left w:val="none" w:sz="0" w:space="0" w:color="auto"/>
                <w:bottom w:val="none" w:sz="0" w:space="0" w:color="auto"/>
                <w:right w:val="none" w:sz="0" w:space="0" w:color="auto"/>
              </w:divBdr>
            </w:div>
            <w:div w:id="1835953307">
              <w:marLeft w:val="0"/>
              <w:marRight w:val="0"/>
              <w:marTop w:val="0"/>
              <w:marBottom w:val="0"/>
              <w:divBdr>
                <w:top w:val="none" w:sz="0" w:space="0" w:color="auto"/>
                <w:left w:val="none" w:sz="0" w:space="0" w:color="auto"/>
                <w:bottom w:val="none" w:sz="0" w:space="0" w:color="auto"/>
                <w:right w:val="none" w:sz="0" w:space="0" w:color="auto"/>
              </w:divBdr>
            </w:div>
            <w:div w:id="403719239">
              <w:marLeft w:val="0"/>
              <w:marRight w:val="0"/>
              <w:marTop w:val="0"/>
              <w:marBottom w:val="0"/>
              <w:divBdr>
                <w:top w:val="none" w:sz="0" w:space="0" w:color="auto"/>
                <w:left w:val="none" w:sz="0" w:space="0" w:color="auto"/>
                <w:bottom w:val="none" w:sz="0" w:space="0" w:color="auto"/>
                <w:right w:val="none" w:sz="0" w:space="0" w:color="auto"/>
              </w:divBdr>
            </w:div>
            <w:div w:id="1792630733">
              <w:marLeft w:val="0"/>
              <w:marRight w:val="0"/>
              <w:marTop w:val="0"/>
              <w:marBottom w:val="0"/>
              <w:divBdr>
                <w:top w:val="none" w:sz="0" w:space="0" w:color="auto"/>
                <w:left w:val="none" w:sz="0" w:space="0" w:color="auto"/>
                <w:bottom w:val="none" w:sz="0" w:space="0" w:color="auto"/>
                <w:right w:val="none" w:sz="0" w:space="0" w:color="auto"/>
              </w:divBdr>
            </w:div>
            <w:div w:id="1814834648">
              <w:marLeft w:val="0"/>
              <w:marRight w:val="0"/>
              <w:marTop w:val="0"/>
              <w:marBottom w:val="0"/>
              <w:divBdr>
                <w:top w:val="none" w:sz="0" w:space="0" w:color="auto"/>
                <w:left w:val="none" w:sz="0" w:space="0" w:color="auto"/>
                <w:bottom w:val="none" w:sz="0" w:space="0" w:color="auto"/>
                <w:right w:val="none" w:sz="0" w:space="0" w:color="auto"/>
              </w:divBdr>
            </w:div>
            <w:div w:id="11083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09314">
      <w:bodyDiv w:val="1"/>
      <w:marLeft w:val="0"/>
      <w:marRight w:val="0"/>
      <w:marTop w:val="0"/>
      <w:marBottom w:val="0"/>
      <w:divBdr>
        <w:top w:val="none" w:sz="0" w:space="0" w:color="auto"/>
        <w:left w:val="none" w:sz="0" w:space="0" w:color="auto"/>
        <w:bottom w:val="none" w:sz="0" w:space="0" w:color="auto"/>
        <w:right w:val="none" w:sz="0" w:space="0" w:color="auto"/>
      </w:divBdr>
    </w:div>
    <w:div w:id="716050987">
      <w:bodyDiv w:val="1"/>
      <w:marLeft w:val="0"/>
      <w:marRight w:val="0"/>
      <w:marTop w:val="0"/>
      <w:marBottom w:val="0"/>
      <w:divBdr>
        <w:top w:val="none" w:sz="0" w:space="0" w:color="auto"/>
        <w:left w:val="none" w:sz="0" w:space="0" w:color="auto"/>
        <w:bottom w:val="none" w:sz="0" w:space="0" w:color="auto"/>
        <w:right w:val="none" w:sz="0" w:space="0" w:color="auto"/>
      </w:divBdr>
    </w:div>
    <w:div w:id="727798935">
      <w:bodyDiv w:val="1"/>
      <w:marLeft w:val="0"/>
      <w:marRight w:val="0"/>
      <w:marTop w:val="0"/>
      <w:marBottom w:val="0"/>
      <w:divBdr>
        <w:top w:val="none" w:sz="0" w:space="0" w:color="auto"/>
        <w:left w:val="none" w:sz="0" w:space="0" w:color="auto"/>
        <w:bottom w:val="none" w:sz="0" w:space="0" w:color="auto"/>
        <w:right w:val="none" w:sz="0" w:space="0" w:color="auto"/>
      </w:divBdr>
      <w:divsChild>
        <w:div w:id="74278874">
          <w:marLeft w:val="0"/>
          <w:marRight w:val="0"/>
          <w:marTop w:val="0"/>
          <w:marBottom w:val="0"/>
          <w:divBdr>
            <w:top w:val="none" w:sz="0" w:space="0" w:color="auto"/>
            <w:left w:val="none" w:sz="0" w:space="0" w:color="auto"/>
            <w:bottom w:val="none" w:sz="0" w:space="0" w:color="auto"/>
            <w:right w:val="none" w:sz="0" w:space="0" w:color="auto"/>
          </w:divBdr>
        </w:div>
        <w:div w:id="1332025755">
          <w:marLeft w:val="0"/>
          <w:marRight w:val="0"/>
          <w:marTop w:val="0"/>
          <w:marBottom w:val="0"/>
          <w:divBdr>
            <w:top w:val="none" w:sz="0" w:space="0" w:color="auto"/>
            <w:left w:val="none" w:sz="0" w:space="0" w:color="auto"/>
            <w:bottom w:val="none" w:sz="0" w:space="0" w:color="auto"/>
            <w:right w:val="none" w:sz="0" w:space="0" w:color="auto"/>
          </w:divBdr>
        </w:div>
        <w:div w:id="1794253407">
          <w:marLeft w:val="0"/>
          <w:marRight w:val="0"/>
          <w:marTop w:val="0"/>
          <w:marBottom w:val="0"/>
          <w:divBdr>
            <w:top w:val="none" w:sz="0" w:space="0" w:color="auto"/>
            <w:left w:val="none" w:sz="0" w:space="0" w:color="auto"/>
            <w:bottom w:val="none" w:sz="0" w:space="0" w:color="auto"/>
            <w:right w:val="none" w:sz="0" w:space="0" w:color="auto"/>
          </w:divBdr>
          <w:divsChild>
            <w:div w:id="1650863227">
              <w:marLeft w:val="0"/>
              <w:marRight w:val="0"/>
              <w:marTop w:val="0"/>
              <w:marBottom w:val="0"/>
              <w:divBdr>
                <w:top w:val="none" w:sz="0" w:space="0" w:color="auto"/>
                <w:left w:val="none" w:sz="0" w:space="0" w:color="auto"/>
                <w:bottom w:val="none" w:sz="0" w:space="0" w:color="auto"/>
                <w:right w:val="none" w:sz="0" w:space="0" w:color="auto"/>
              </w:divBdr>
            </w:div>
            <w:div w:id="231697868">
              <w:marLeft w:val="0"/>
              <w:marRight w:val="0"/>
              <w:marTop w:val="0"/>
              <w:marBottom w:val="0"/>
              <w:divBdr>
                <w:top w:val="none" w:sz="0" w:space="0" w:color="auto"/>
                <w:left w:val="none" w:sz="0" w:space="0" w:color="auto"/>
                <w:bottom w:val="none" w:sz="0" w:space="0" w:color="auto"/>
                <w:right w:val="none" w:sz="0" w:space="0" w:color="auto"/>
              </w:divBdr>
            </w:div>
            <w:div w:id="1248002192">
              <w:marLeft w:val="0"/>
              <w:marRight w:val="0"/>
              <w:marTop w:val="0"/>
              <w:marBottom w:val="0"/>
              <w:divBdr>
                <w:top w:val="none" w:sz="0" w:space="0" w:color="auto"/>
                <w:left w:val="none" w:sz="0" w:space="0" w:color="auto"/>
                <w:bottom w:val="none" w:sz="0" w:space="0" w:color="auto"/>
                <w:right w:val="none" w:sz="0" w:space="0" w:color="auto"/>
              </w:divBdr>
            </w:div>
            <w:div w:id="1327904612">
              <w:marLeft w:val="0"/>
              <w:marRight w:val="0"/>
              <w:marTop w:val="0"/>
              <w:marBottom w:val="0"/>
              <w:divBdr>
                <w:top w:val="none" w:sz="0" w:space="0" w:color="auto"/>
                <w:left w:val="none" w:sz="0" w:space="0" w:color="auto"/>
                <w:bottom w:val="none" w:sz="0" w:space="0" w:color="auto"/>
                <w:right w:val="none" w:sz="0" w:space="0" w:color="auto"/>
              </w:divBdr>
            </w:div>
            <w:div w:id="236861384">
              <w:marLeft w:val="0"/>
              <w:marRight w:val="0"/>
              <w:marTop w:val="0"/>
              <w:marBottom w:val="0"/>
              <w:divBdr>
                <w:top w:val="none" w:sz="0" w:space="0" w:color="auto"/>
                <w:left w:val="none" w:sz="0" w:space="0" w:color="auto"/>
                <w:bottom w:val="none" w:sz="0" w:space="0" w:color="auto"/>
                <w:right w:val="none" w:sz="0" w:space="0" w:color="auto"/>
              </w:divBdr>
            </w:div>
            <w:div w:id="453526969">
              <w:marLeft w:val="0"/>
              <w:marRight w:val="0"/>
              <w:marTop w:val="0"/>
              <w:marBottom w:val="0"/>
              <w:divBdr>
                <w:top w:val="none" w:sz="0" w:space="0" w:color="auto"/>
                <w:left w:val="none" w:sz="0" w:space="0" w:color="auto"/>
                <w:bottom w:val="none" w:sz="0" w:space="0" w:color="auto"/>
                <w:right w:val="none" w:sz="0" w:space="0" w:color="auto"/>
              </w:divBdr>
            </w:div>
            <w:div w:id="1707487400">
              <w:marLeft w:val="0"/>
              <w:marRight w:val="0"/>
              <w:marTop w:val="0"/>
              <w:marBottom w:val="0"/>
              <w:divBdr>
                <w:top w:val="none" w:sz="0" w:space="0" w:color="auto"/>
                <w:left w:val="none" w:sz="0" w:space="0" w:color="auto"/>
                <w:bottom w:val="none" w:sz="0" w:space="0" w:color="auto"/>
                <w:right w:val="none" w:sz="0" w:space="0" w:color="auto"/>
              </w:divBdr>
            </w:div>
            <w:div w:id="7681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8165">
      <w:bodyDiv w:val="1"/>
      <w:marLeft w:val="0"/>
      <w:marRight w:val="0"/>
      <w:marTop w:val="0"/>
      <w:marBottom w:val="0"/>
      <w:divBdr>
        <w:top w:val="none" w:sz="0" w:space="0" w:color="auto"/>
        <w:left w:val="none" w:sz="0" w:space="0" w:color="auto"/>
        <w:bottom w:val="none" w:sz="0" w:space="0" w:color="auto"/>
        <w:right w:val="none" w:sz="0" w:space="0" w:color="auto"/>
      </w:divBdr>
    </w:div>
    <w:div w:id="1182864136">
      <w:bodyDiv w:val="1"/>
      <w:marLeft w:val="0"/>
      <w:marRight w:val="0"/>
      <w:marTop w:val="0"/>
      <w:marBottom w:val="0"/>
      <w:divBdr>
        <w:top w:val="none" w:sz="0" w:space="0" w:color="auto"/>
        <w:left w:val="none" w:sz="0" w:space="0" w:color="auto"/>
        <w:bottom w:val="none" w:sz="0" w:space="0" w:color="auto"/>
        <w:right w:val="none" w:sz="0" w:space="0" w:color="auto"/>
      </w:divBdr>
      <w:divsChild>
        <w:div w:id="1499736709">
          <w:marLeft w:val="0"/>
          <w:marRight w:val="0"/>
          <w:marTop w:val="0"/>
          <w:marBottom w:val="0"/>
          <w:divBdr>
            <w:top w:val="none" w:sz="0" w:space="0" w:color="auto"/>
            <w:left w:val="none" w:sz="0" w:space="0" w:color="auto"/>
            <w:bottom w:val="none" w:sz="0" w:space="0" w:color="auto"/>
            <w:right w:val="none" w:sz="0" w:space="0" w:color="auto"/>
          </w:divBdr>
        </w:div>
        <w:div w:id="1115445811">
          <w:marLeft w:val="0"/>
          <w:marRight w:val="0"/>
          <w:marTop w:val="0"/>
          <w:marBottom w:val="0"/>
          <w:divBdr>
            <w:top w:val="none" w:sz="0" w:space="0" w:color="auto"/>
            <w:left w:val="none" w:sz="0" w:space="0" w:color="auto"/>
            <w:bottom w:val="none" w:sz="0" w:space="0" w:color="auto"/>
            <w:right w:val="none" w:sz="0" w:space="0" w:color="auto"/>
          </w:divBdr>
        </w:div>
        <w:div w:id="1940485093">
          <w:marLeft w:val="0"/>
          <w:marRight w:val="0"/>
          <w:marTop w:val="0"/>
          <w:marBottom w:val="0"/>
          <w:divBdr>
            <w:top w:val="none" w:sz="0" w:space="0" w:color="auto"/>
            <w:left w:val="none" w:sz="0" w:space="0" w:color="auto"/>
            <w:bottom w:val="none" w:sz="0" w:space="0" w:color="auto"/>
            <w:right w:val="none" w:sz="0" w:space="0" w:color="auto"/>
          </w:divBdr>
          <w:divsChild>
            <w:div w:id="1816752281">
              <w:marLeft w:val="0"/>
              <w:marRight w:val="0"/>
              <w:marTop w:val="0"/>
              <w:marBottom w:val="0"/>
              <w:divBdr>
                <w:top w:val="none" w:sz="0" w:space="0" w:color="auto"/>
                <w:left w:val="none" w:sz="0" w:space="0" w:color="auto"/>
                <w:bottom w:val="none" w:sz="0" w:space="0" w:color="auto"/>
                <w:right w:val="none" w:sz="0" w:space="0" w:color="auto"/>
              </w:divBdr>
            </w:div>
            <w:div w:id="177501619">
              <w:marLeft w:val="0"/>
              <w:marRight w:val="0"/>
              <w:marTop w:val="0"/>
              <w:marBottom w:val="0"/>
              <w:divBdr>
                <w:top w:val="none" w:sz="0" w:space="0" w:color="auto"/>
                <w:left w:val="none" w:sz="0" w:space="0" w:color="auto"/>
                <w:bottom w:val="none" w:sz="0" w:space="0" w:color="auto"/>
                <w:right w:val="none" w:sz="0" w:space="0" w:color="auto"/>
              </w:divBdr>
            </w:div>
            <w:div w:id="159929995">
              <w:marLeft w:val="0"/>
              <w:marRight w:val="0"/>
              <w:marTop w:val="0"/>
              <w:marBottom w:val="0"/>
              <w:divBdr>
                <w:top w:val="none" w:sz="0" w:space="0" w:color="auto"/>
                <w:left w:val="none" w:sz="0" w:space="0" w:color="auto"/>
                <w:bottom w:val="none" w:sz="0" w:space="0" w:color="auto"/>
                <w:right w:val="none" w:sz="0" w:space="0" w:color="auto"/>
              </w:divBdr>
            </w:div>
            <w:div w:id="1261256004">
              <w:marLeft w:val="0"/>
              <w:marRight w:val="0"/>
              <w:marTop w:val="0"/>
              <w:marBottom w:val="0"/>
              <w:divBdr>
                <w:top w:val="none" w:sz="0" w:space="0" w:color="auto"/>
                <w:left w:val="none" w:sz="0" w:space="0" w:color="auto"/>
                <w:bottom w:val="none" w:sz="0" w:space="0" w:color="auto"/>
                <w:right w:val="none" w:sz="0" w:space="0" w:color="auto"/>
              </w:divBdr>
            </w:div>
            <w:div w:id="1961105021">
              <w:marLeft w:val="0"/>
              <w:marRight w:val="0"/>
              <w:marTop w:val="0"/>
              <w:marBottom w:val="0"/>
              <w:divBdr>
                <w:top w:val="none" w:sz="0" w:space="0" w:color="auto"/>
                <w:left w:val="none" w:sz="0" w:space="0" w:color="auto"/>
                <w:bottom w:val="none" w:sz="0" w:space="0" w:color="auto"/>
                <w:right w:val="none" w:sz="0" w:space="0" w:color="auto"/>
              </w:divBdr>
            </w:div>
            <w:div w:id="980040801">
              <w:marLeft w:val="0"/>
              <w:marRight w:val="0"/>
              <w:marTop w:val="0"/>
              <w:marBottom w:val="0"/>
              <w:divBdr>
                <w:top w:val="none" w:sz="0" w:space="0" w:color="auto"/>
                <w:left w:val="none" w:sz="0" w:space="0" w:color="auto"/>
                <w:bottom w:val="none" w:sz="0" w:space="0" w:color="auto"/>
                <w:right w:val="none" w:sz="0" w:space="0" w:color="auto"/>
              </w:divBdr>
            </w:div>
            <w:div w:id="2066025553">
              <w:marLeft w:val="0"/>
              <w:marRight w:val="0"/>
              <w:marTop w:val="0"/>
              <w:marBottom w:val="0"/>
              <w:divBdr>
                <w:top w:val="none" w:sz="0" w:space="0" w:color="auto"/>
                <w:left w:val="none" w:sz="0" w:space="0" w:color="auto"/>
                <w:bottom w:val="none" w:sz="0" w:space="0" w:color="auto"/>
                <w:right w:val="none" w:sz="0" w:space="0" w:color="auto"/>
              </w:divBdr>
            </w:div>
            <w:div w:id="20158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6540">
      <w:bodyDiv w:val="1"/>
      <w:marLeft w:val="0"/>
      <w:marRight w:val="0"/>
      <w:marTop w:val="0"/>
      <w:marBottom w:val="0"/>
      <w:divBdr>
        <w:top w:val="none" w:sz="0" w:space="0" w:color="auto"/>
        <w:left w:val="none" w:sz="0" w:space="0" w:color="auto"/>
        <w:bottom w:val="none" w:sz="0" w:space="0" w:color="auto"/>
        <w:right w:val="none" w:sz="0" w:space="0" w:color="auto"/>
      </w:divBdr>
      <w:divsChild>
        <w:div w:id="1020815884">
          <w:marLeft w:val="0"/>
          <w:marRight w:val="0"/>
          <w:marTop w:val="0"/>
          <w:marBottom w:val="0"/>
          <w:divBdr>
            <w:top w:val="none" w:sz="0" w:space="0" w:color="auto"/>
            <w:left w:val="none" w:sz="0" w:space="0" w:color="auto"/>
            <w:bottom w:val="none" w:sz="0" w:space="0" w:color="auto"/>
            <w:right w:val="none" w:sz="0" w:space="0" w:color="auto"/>
          </w:divBdr>
        </w:div>
        <w:div w:id="1667976887">
          <w:marLeft w:val="0"/>
          <w:marRight w:val="0"/>
          <w:marTop w:val="0"/>
          <w:marBottom w:val="0"/>
          <w:divBdr>
            <w:top w:val="none" w:sz="0" w:space="0" w:color="auto"/>
            <w:left w:val="none" w:sz="0" w:space="0" w:color="auto"/>
            <w:bottom w:val="none" w:sz="0" w:space="0" w:color="auto"/>
            <w:right w:val="none" w:sz="0" w:space="0" w:color="auto"/>
          </w:divBdr>
        </w:div>
        <w:div w:id="1618681447">
          <w:marLeft w:val="0"/>
          <w:marRight w:val="0"/>
          <w:marTop w:val="0"/>
          <w:marBottom w:val="0"/>
          <w:divBdr>
            <w:top w:val="none" w:sz="0" w:space="0" w:color="auto"/>
            <w:left w:val="none" w:sz="0" w:space="0" w:color="auto"/>
            <w:bottom w:val="none" w:sz="0" w:space="0" w:color="auto"/>
            <w:right w:val="none" w:sz="0" w:space="0" w:color="auto"/>
          </w:divBdr>
          <w:divsChild>
            <w:div w:id="1462648399">
              <w:marLeft w:val="0"/>
              <w:marRight w:val="0"/>
              <w:marTop w:val="0"/>
              <w:marBottom w:val="0"/>
              <w:divBdr>
                <w:top w:val="none" w:sz="0" w:space="0" w:color="auto"/>
                <w:left w:val="none" w:sz="0" w:space="0" w:color="auto"/>
                <w:bottom w:val="none" w:sz="0" w:space="0" w:color="auto"/>
                <w:right w:val="none" w:sz="0" w:space="0" w:color="auto"/>
              </w:divBdr>
            </w:div>
            <w:div w:id="480077481">
              <w:marLeft w:val="0"/>
              <w:marRight w:val="0"/>
              <w:marTop w:val="0"/>
              <w:marBottom w:val="0"/>
              <w:divBdr>
                <w:top w:val="none" w:sz="0" w:space="0" w:color="auto"/>
                <w:left w:val="none" w:sz="0" w:space="0" w:color="auto"/>
                <w:bottom w:val="none" w:sz="0" w:space="0" w:color="auto"/>
                <w:right w:val="none" w:sz="0" w:space="0" w:color="auto"/>
              </w:divBdr>
            </w:div>
            <w:div w:id="64106712">
              <w:marLeft w:val="0"/>
              <w:marRight w:val="0"/>
              <w:marTop w:val="0"/>
              <w:marBottom w:val="0"/>
              <w:divBdr>
                <w:top w:val="none" w:sz="0" w:space="0" w:color="auto"/>
                <w:left w:val="none" w:sz="0" w:space="0" w:color="auto"/>
                <w:bottom w:val="none" w:sz="0" w:space="0" w:color="auto"/>
                <w:right w:val="none" w:sz="0" w:space="0" w:color="auto"/>
              </w:divBdr>
            </w:div>
            <w:div w:id="306207081">
              <w:marLeft w:val="0"/>
              <w:marRight w:val="0"/>
              <w:marTop w:val="0"/>
              <w:marBottom w:val="0"/>
              <w:divBdr>
                <w:top w:val="none" w:sz="0" w:space="0" w:color="auto"/>
                <w:left w:val="none" w:sz="0" w:space="0" w:color="auto"/>
                <w:bottom w:val="none" w:sz="0" w:space="0" w:color="auto"/>
                <w:right w:val="none" w:sz="0" w:space="0" w:color="auto"/>
              </w:divBdr>
            </w:div>
            <w:div w:id="737442532">
              <w:marLeft w:val="0"/>
              <w:marRight w:val="0"/>
              <w:marTop w:val="0"/>
              <w:marBottom w:val="0"/>
              <w:divBdr>
                <w:top w:val="none" w:sz="0" w:space="0" w:color="auto"/>
                <w:left w:val="none" w:sz="0" w:space="0" w:color="auto"/>
                <w:bottom w:val="none" w:sz="0" w:space="0" w:color="auto"/>
                <w:right w:val="none" w:sz="0" w:space="0" w:color="auto"/>
              </w:divBdr>
            </w:div>
            <w:div w:id="935401996">
              <w:marLeft w:val="0"/>
              <w:marRight w:val="0"/>
              <w:marTop w:val="0"/>
              <w:marBottom w:val="0"/>
              <w:divBdr>
                <w:top w:val="none" w:sz="0" w:space="0" w:color="auto"/>
                <w:left w:val="none" w:sz="0" w:space="0" w:color="auto"/>
                <w:bottom w:val="none" w:sz="0" w:space="0" w:color="auto"/>
                <w:right w:val="none" w:sz="0" w:space="0" w:color="auto"/>
              </w:divBdr>
            </w:div>
            <w:div w:id="1205404799">
              <w:marLeft w:val="0"/>
              <w:marRight w:val="0"/>
              <w:marTop w:val="0"/>
              <w:marBottom w:val="0"/>
              <w:divBdr>
                <w:top w:val="none" w:sz="0" w:space="0" w:color="auto"/>
                <w:left w:val="none" w:sz="0" w:space="0" w:color="auto"/>
                <w:bottom w:val="none" w:sz="0" w:space="0" w:color="auto"/>
                <w:right w:val="none" w:sz="0" w:space="0" w:color="auto"/>
              </w:divBdr>
            </w:div>
            <w:div w:id="19961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7394">
      <w:bodyDiv w:val="1"/>
      <w:marLeft w:val="0"/>
      <w:marRight w:val="0"/>
      <w:marTop w:val="0"/>
      <w:marBottom w:val="0"/>
      <w:divBdr>
        <w:top w:val="none" w:sz="0" w:space="0" w:color="auto"/>
        <w:left w:val="none" w:sz="0" w:space="0" w:color="auto"/>
        <w:bottom w:val="none" w:sz="0" w:space="0" w:color="auto"/>
        <w:right w:val="none" w:sz="0" w:space="0" w:color="auto"/>
      </w:divBdr>
    </w:div>
    <w:div w:id="1805389331">
      <w:bodyDiv w:val="1"/>
      <w:marLeft w:val="0"/>
      <w:marRight w:val="0"/>
      <w:marTop w:val="0"/>
      <w:marBottom w:val="0"/>
      <w:divBdr>
        <w:top w:val="none" w:sz="0" w:space="0" w:color="auto"/>
        <w:left w:val="none" w:sz="0" w:space="0" w:color="auto"/>
        <w:bottom w:val="none" w:sz="0" w:space="0" w:color="auto"/>
        <w:right w:val="none" w:sz="0" w:space="0" w:color="auto"/>
      </w:divBdr>
      <w:divsChild>
        <w:div w:id="942690514">
          <w:marLeft w:val="0"/>
          <w:marRight w:val="0"/>
          <w:marTop w:val="0"/>
          <w:marBottom w:val="0"/>
          <w:divBdr>
            <w:top w:val="none" w:sz="0" w:space="0" w:color="auto"/>
            <w:left w:val="none" w:sz="0" w:space="0" w:color="auto"/>
            <w:bottom w:val="none" w:sz="0" w:space="0" w:color="auto"/>
            <w:right w:val="none" w:sz="0" w:space="0" w:color="auto"/>
          </w:divBdr>
        </w:div>
        <w:div w:id="782967388">
          <w:marLeft w:val="0"/>
          <w:marRight w:val="0"/>
          <w:marTop w:val="0"/>
          <w:marBottom w:val="0"/>
          <w:divBdr>
            <w:top w:val="none" w:sz="0" w:space="0" w:color="auto"/>
            <w:left w:val="none" w:sz="0" w:space="0" w:color="auto"/>
            <w:bottom w:val="none" w:sz="0" w:space="0" w:color="auto"/>
            <w:right w:val="none" w:sz="0" w:space="0" w:color="auto"/>
          </w:divBdr>
        </w:div>
        <w:div w:id="1209101659">
          <w:marLeft w:val="0"/>
          <w:marRight w:val="0"/>
          <w:marTop w:val="0"/>
          <w:marBottom w:val="0"/>
          <w:divBdr>
            <w:top w:val="none" w:sz="0" w:space="0" w:color="auto"/>
            <w:left w:val="none" w:sz="0" w:space="0" w:color="auto"/>
            <w:bottom w:val="none" w:sz="0" w:space="0" w:color="auto"/>
            <w:right w:val="none" w:sz="0" w:space="0" w:color="auto"/>
          </w:divBdr>
          <w:divsChild>
            <w:div w:id="1137183971">
              <w:marLeft w:val="0"/>
              <w:marRight w:val="0"/>
              <w:marTop w:val="0"/>
              <w:marBottom w:val="0"/>
              <w:divBdr>
                <w:top w:val="none" w:sz="0" w:space="0" w:color="auto"/>
                <w:left w:val="none" w:sz="0" w:space="0" w:color="auto"/>
                <w:bottom w:val="none" w:sz="0" w:space="0" w:color="auto"/>
                <w:right w:val="none" w:sz="0" w:space="0" w:color="auto"/>
              </w:divBdr>
            </w:div>
            <w:div w:id="589579192">
              <w:marLeft w:val="0"/>
              <w:marRight w:val="0"/>
              <w:marTop w:val="0"/>
              <w:marBottom w:val="0"/>
              <w:divBdr>
                <w:top w:val="none" w:sz="0" w:space="0" w:color="auto"/>
                <w:left w:val="none" w:sz="0" w:space="0" w:color="auto"/>
                <w:bottom w:val="none" w:sz="0" w:space="0" w:color="auto"/>
                <w:right w:val="none" w:sz="0" w:space="0" w:color="auto"/>
              </w:divBdr>
            </w:div>
            <w:div w:id="175851439">
              <w:marLeft w:val="0"/>
              <w:marRight w:val="0"/>
              <w:marTop w:val="0"/>
              <w:marBottom w:val="0"/>
              <w:divBdr>
                <w:top w:val="none" w:sz="0" w:space="0" w:color="auto"/>
                <w:left w:val="none" w:sz="0" w:space="0" w:color="auto"/>
                <w:bottom w:val="none" w:sz="0" w:space="0" w:color="auto"/>
                <w:right w:val="none" w:sz="0" w:space="0" w:color="auto"/>
              </w:divBdr>
            </w:div>
            <w:div w:id="1567570506">
              <w:marLeft w:val="0"/>
              <w:marRight w:val="0"/>
              <w:marTop w:val="0"/>
              <w:marBottom w:val="0"/>
              <w:divBdr>
                <w:top w:val="none" w:sz="0" w:space="0" w:color="auto"/>
                <w:left w:val="none" w:sz="0" w:space="0" w:color="auto"/>
                <w:bottom w:val="none" w:sz="0" w:space="0" w:color="auto"/>
                <w:right w:val="none" w:sz="0" w:space="0" w:color="auto"/>
              </w:divBdr>
            </w:div>
            <w:div w:id="884096208">
              <w:marLeft w:val="0"/>
              <w:marRight w:val="0"/>
              <w:marTop w:val="0"/>
              <w:marBottom w:val="0"/>
              <w:divBdr>
                <w:top w:val="none" w:sz="0" w:space="0" w:color="auto"/>
                <w:left w:val="none" w:sz="0" w:space="0" w:color="auto"/>
                <w:bottom w:val="none" w:sz="0" w:space="0" w:color="auto"/>
                <w:right w:val="none" w:sz="0" w:space="0" w:color="auto"/>
              </w:divBdr>
            </w:div>
            <w:div w:id="120079387">
              <w:marLeft w:val="0"/>
              <w:marRight w:val="0"/>
              <w:marTop w:val="0"/>
              <w:marBottom w:val="0"/>
              <w:divBdr>
                <w:top w:val="none" w:sz="0" w:space="0" w:color="auto"/>
                <w:left w:val="none" w:sz="0" w:space="0" w:color="auto"/>
                <w:bottom w:val="none" w:sz="0" w:space="0" w:color="auto"/>
                <w:right w:val="none" w:sz="0" w:space="0" w:color="auto"/>
              </w:divBdr>
            </w:div>
            <w:div w:id="1549369208">
              <w:marLeft w:val="0"/>
              <w:marRight w:val="0"/>
              <w:marTop w:val="0"/>
              <w:marBottom w:val="0"/>
              <w:divBdr>
                <w:top w:val="none" w:sz="0" w:space="0" w:color="auto"/>
                <w:left w:val="none" w:sz="0" w:space="0" w:color="auto"/>
                <w:bottom w:val="none" w:sz="0" w:space="0" w:color="auto"/>
                <w:right w:val="none" w:sz="0" w:space="0" w:color="auto"/>
              </w:divBdr>
            </w:div>
            <w:div w:id="14336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798">
      <w:bodyDiv w:val="1"/>
      <w:marLeft w:val="0"/>
      <w:marRight w:val="0"/>
      <w:marTop w:val="0"/>
      <w:marBottom w:val="0"/>
      <w:divBdr>
        <w:top w:val="none" w:sz="0" w:space="0" w:color="auto"/>
        <w:left w:val="none" w:sz="0" w:space="0" w:color="auto"/>
        <w:bottom w:val="none" w:sz="0" w:space="0" w:color="auto"/>
        <w:right w:val="none" w:sz="0" w:space="0" w:color="auto"/>
      </w:divBdr>
      <w:divsChild>
        <w:div w:id="1698236537">
          <w:marLeft w:val="0"/>
          <w:marRight w:val="0"/>
          <w:marTop w:val="0"/>
          <w:marBottom w:val="0"/>
          <w:divBdr>
            <w:top w:val="none" w:sz="0" w:space="0" w:color="auto"/>
            <w:left w:val="none" w:sz="0" w:space="0" w:color="auto"/>
            <w:bottom w:val="none" w:sz="0" w:space="0" w:color="auto"/>
            <w:right w:val="none" w:sz="0" w:space="0" w:color="auto"/>
          </w:divBdr>
        </w:div>
        <w:div w:id="545525601">
          <w:marLeft w:val="0"/>
          <w:marRight w:val="0"/>
          <w:marTop w:val="0"/>
          <w:marBottom w:val="0"/>
          <w:divBdr>
            <w:top w:val="none" w:sz="0" w:space="0" w:color="auto"/>
            <w:left w:val="none" w:sz="0" w:space="0" w:color="auto"/>
            <w:bottom w:val="none" w:sz="0" w:space="0" w:color="auto"/>
            <w:right w:val="none" w:sz="0" w:space="0" w:color="auto"/>
          </w:divBdr>
        </w:div>
        <w:div w:id="1257596775">
          <w:marLeft w:val="0"/>
          <w:marRight w:val="0"/>
          <w:marTop w:val="0"/>
          <w:marBottom w:val="0"/>
          <w:divBdr>
            <w:top w:val="none" w:sz="0" w:space="0" w:color="auto"/>
            <w:left w:val="none" w:sz="0" w:space="0" w:color="auto"/>
            <w:bottom w:val="none" w:sz="0" w:space="0" w:color="auto"/>
            <w:right w:val="none" w:sz="0" w:space="0" w:color="auto"/>
          </w:divBdr>
          <w:divsChild>
            <w:div w:id="278537176">
              <w:marLeft w:val="0"/>
              <w:marRight w:val="0"/>
              <w:marTop w:val="0"/>
              <w:marBottom w:val="0"/>
              <w:divBdr>
                <w:top w:val="none" w:sz="0" w:space="0" w:color="auto"/>
                <w:left w:val="none" w:sz="0" w:space="0" w:color="auto"/>
                <w:bottom w:val="none" w:sz="0" w:space="0" w:color="auto"/>
                <w:right w:val="none" w:sz="0" w:space="0" w:color="auto"/>
              </w:divBdr>
            </w:div>
            <w:div w:id="663238498">
              <w:marLeft w:val="0"/>
              <w:marRight w:val="0"/>
              <w:marTop w:val="0"/>
              <w:marBottom w:val="0"/>
              <w:divBdr>
                <w:top w:val="none" w:sz="0" w:space="0" w:color="auto"/>
                <w:left w:val="none" w:sz="0" w:space="0" w:color="auto"/>
                <w:bottom w:val="none" w:sz="0" w:space="0" w:color="auto"/>
                <w:right w:val="none" w:sz="0" w:space="0" w:color="auto"/>
              </w:divBdr>
            </w:div>
            <w:div w:id="1113325608">
              <w:marLeft w:val="0"/>
              <w:marRight w:val="0"/>
              <w:marTop w:val="0"/>
              <w:marBottom w:val="0"/>
              <w:divBdr>
                <w:top w:val="none" w:sz="0" w:space="0" w:color="auto"/>
                <w:left w:val="none" w:sz="0" w:space="0" w:color="auto"/>
                <w:bottom w:val="none" w:sz="0" w:space="0" w:color="auto"/>
                <w:right w:val="none" w:sz="0" w:space="0" w:color="auto"/>
              </w:divBdr>
            </w:div>
            <w:div w:id="226065191">
              <w:marLeft w:val="0"/>
              <w:marRight w:val="0"/>
              <w:marTop w:val="0"/>
              <w:marBottom w:val="0"/>
              <w:divBdr>
                <w:top w:val="none" w:sz="0" w:space="0" w:color="auto"/>
                <w:left w:val="none" w:sz="0" w:space="0" w:color="auto"/>
                <w:bottom w:val="none" w:sz="0" w:space="0" w:color="auto"/>
                <w:right w:val="none" w:sz="0" w:space="0" w:color="auto"/>
              </w:divBdr>
            </w:div>
            <w:div w:id="817648168">
              <w:marLeft w:val="0"/>
              <w:marRight w:val="0"/>
              <w:marTop w:val="0"/>
              <w:marBottom w:val="0"/>
              <w:divBdr>
                <w:top w:val="none" w:sz="0" w:space="0" w:color="auto"/>
                <w:left w:val="none" w:sz="0" w:space="0" w:color="auto"/>
                <w:bottom w:val="none" w:sz="0" w:space="0" w:color="auto"/>
                <w:right w:val="none" w:sz="0" w:space="0" w:color="auto"/>
              </w:divBdr>
            </w:div>
            <w:div w:id="2062170571">
              <w:marLeft w:val="0"/>
              <w:marRight w:val="0"/>
              <w:marTop w:val="0"/>
              <w:marBottom w:val="0"/>
              <w:divBdr>
                <w:top w:val="none" w:sz="0" w:space="0" w:color="auto"/>
                <w:left w:val="none" w:sz="0" w:space="0" w:color="auto"/>
                <w:bottom w:val="none" w:sz="0" w:space="0" w:color="auto"/>
                <w:right w:val="none" w:sz="0" w:space="0" w:color="auto"/>
              </w:divBdr>
            </w:div>
            <w:div w:id="797526217">
              <w:marLeft w:val="0"/>
              <w:marRight w:val="0"/>
              <w:marTop w:val="0"/>
              <w:marBottom w:val="0"/>
              <w:divBdr>
                <w:top w:val="none" w:sz="0" w:space="0" w:color="auto"/>
                <w:left w:val="none" w:sz="0" w:space="0" w:color="auto"/>
                <w:bottom w:val="none" w:sz="0" w:space="0" w:color="auto"/>
                <w:right w:val="none" w:sz="0" w:space="0" w:color="auto"/>
              </w:divBdr>
            </w:div>
            <w:div w:id="19084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10-10/3iepc-acg-349-2024.pdf" TargetMode="External"/><Relationship Id="rId3" Type="http://schemas.openxmlformats.org/officeDocument/2006/relationships/hyperlink" Target="https://periodicooficial.jalisco.gob.mx/seccion/periodico/21016" TargetMode="External"/><Relationship Id="rId7" Type="http://schemas.openxmlformats.org/officeDocument/2006/relationships/hyperlink" Target="http://www.iepcjalisco.org.mx/sites/default/files/sesiones-de-consejo/consejo%20general/2024-06-26/12iepc-acg-324-2024.pdf" TargetMode="External"/><Relationship Id="rId2" Type="http://schemas.openxmlformats.org/officeDocument/2006/relationships/hyperlink" Target="https://periodicooficial.jalisco.gob.mx/sites/periodicooficial.jalisco.gob.mx/files/10-06-22-i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3-14/5acuerdoiepc-acg-037-20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2F6647F27EA4EBF8EB772AF542865" ma:contentTypeVersion="14" ma:contentTypeDescription="Crear nuevo documento." ma:contentTypeScope="" ma:versionID="c3136890063cdc2482a4750c9c9a7e8b">
  <xsd:schema xmlns:xsd="http://www.w3.org/2001/XMLSchema" xmlns:xs="http://www.w3.org/2001/XMLSchema" xmlns:p="http://schemas.microsoft.com/office/2006/metadata/properties" xmlns:ns3="9ac01e62-9093-46a9-bddb-7e57fa85adff" xmlns:ns4="5423444f-7379-4ca3-9cb4-562e177de270" targetNamespace="http://schemas.microsoft.com/office/2006/metadata/properties" ma:root="true" ma:fieldsID="147bd5bc57c9f8fa9c8e79bbdba9f818" ns3:_="" ns4:_="">
    <xsd:import namespace="9ac01e62-9093-46a9-bddb-7e57fa85adff"/>
    <xsd:import namespace="5423444f-7379-4ca3-9cb4-562e177de27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01e62-9093-46a9-bddb-7e57fa85adf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3444f-7379-4ca3-9cb4-562e177de270"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9ac01e62-9093-46a9-bddb-7e57fa85adff" xsi:nil="true"/>
  </documentManagement>
</p:properties>
</file>

<file path=customXml/itemProps1.xml><?xml version="1.0" encoding="utf-8"?>
<ds:datastoreItem xmlns:ds="http://schemas.openxmlformats.org/officeDocument/2006/customXml" ds:itemID="{1E699681-1DDB-40A9-AFD6-E1AF17FD8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01e62-9093-46a9-bddb-7e57fa85adff"/>
    <ds:schemaRef ds:uri="5423444f-7379-4ca3-9cb4-562e177de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3280D-5EA0-4E41-B0B7-DAB8C8BA4D74}">
  <ds:schemaRefs>
    <ds:schemaRef ds:uri="http://schemas.microsoft.com/sharepoint/v3/contenttype/forms"/>
  </ds:schemaRefs>
</ds:datastoreItem>
</file>

<file path=customXml/itemProps3.xml><?xml version="1.0" encoding="utf-8"?>
<ds:datastoreItem xmlns:ds="http://schemas.openxmlformats.org/officeDocument/2006/customXml" ds:itemID="{BA9334AF-7F2D-4E41-916B-6393D0A3440B}">
  <ds:schemaRefs>
    <ds:schemaRef ds:uri="http://schemas.openxmlformats.org/officeDocument/2006/bibliography"/>
  </ds:schemaRefs>
</ds:datastoreItem>
</file>

<file path=customXml/itemProps4.xml><?xml version="1.0" encoding="utf-8"?>
<ds:datastoreItem xmlns:ds="http://schemas.openxmlformats.org/officeDocument/2006/customXml" ds:itemID="{88C17F68-6268-41B6-8AD7-3913BB4F5DE5}">
  <ds:schemaRefs>
    <ds:schemaRef ds:uri="http://schemas.microsoft.com/office/2006/metadata/properties"/>
    <ds:schemaRef ds:uri="http://purl.org/dc/terms/"/>
    <ds:schemaRef ds:uri="http://www.w3.org/XML/1998/namespace"/>
    <ds:schemaRef ds:uri="9ac01e62-9093-46a9-bddb-7e57fa85adff"/>
    <ds:schemaRef ds:uri="5423444f-7379-4ca3-9cb4-562e177de270"/>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5888</Words>
  <Characters>32384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Yesenia Montiel Llamas</cp:lastModifiedBy>
  <cp:revision>7</cp:revision>
  <cp:lastPrinted>2024-11-29T21:13:00Z</cp:lastPrinted>
  <dcterms:created xsi:type="dcterms:W3CDTF">2024-11-28T23:50:00Z</dcterms:created>
  <dcterms:modified xsi:type="dcterms:W3CDTF">2024-11-29T21:13:00Z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0x010100DD22F6647F27EA4EBF8EB772AF542865</vt:lpwstr>
  </property>
</Properties>
</file>