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E25" w:rsidRPr="00A168D6" w:rsidRDefault="00C97E25" w:rsidP="00CF5E83">
      <w:pPr>
        <w:jc w:val="center"/>
        <w:rPr>
          <w:rFonts w:ascii="Trebuchet MS" w:hAnsi="Trebuchet MS"/>
          <w:b/>
          <w:noProof/>
          <w:sz w:val="24"/>
          <w:lang w:eastAsia="es-MX"/>
        </w:rPr>
      </w:pPr>
    </w:p>
    <w:p w:rsidR="00A168D6" w:rsidRDefault="00CF5E83" w:rsidP="00A168D6">
      <w:pPr>
        <w:jc w:val="center"/>
        <w:rPr>
          <w:rFonts w:ascii="Trebuchet MS" w:hAnsi="Trebuchet MS"/>
          <w:b/>
          <w:noProof/>
          <w:sz w:val="28"/>
          <w:szCs w:val="28"/>
          <w:lang w:eastAsia="es-MX"/>
        </w:rPr>
      </w:pPr>
      <w:r w:rsidRPr="00A168D6">
        <w:rPr>
          <w:rFonts w:ascii="Trebuchet MS" w:hAnsi="Trebuchet MS"/>
          <w:b/>
          <w:noProof/>
          <w:sz w:val="28"/>
          <w:szCs w:val="28"/>
          <w:lang w:eastAsia="es-MX"/>
        </w:rPr>
        <w:t>Cursos y Talleres</w:t>
      </w:r>
    </w:p>
    <w:p w:rsidR="00812619" w:rsidRPr="008B0E60" w:rsidRDefault="00C932DB" w:rsidP="00A168D6">
      <w:pPr>
        <w:jc w:val="both"/>
        <w:rPr>
          <w:rFonts w:ascii="Trebuchet MS" w:hAnsi="Trebuchet MS"/>
          <w:b/>
          <w:noProof/>
          <w:sz w:val="28"/>
          <w:szCs w:val="28"/>
          <w:lang w:eastAsia="es-MX"/>
        </w:rPr>
      </w:pPr>
      <w:r w:rsidRPr="00A168D6">
        <w:rPr>
          <w:rFonts w:ascii="Trebuchet MS" w:hAnsi="Trebuchet MS"/>
          <w:noProof/>
          <w:lang w:eastAsia="es-MX"/>
        </w:rPr>
        <w:t>La Dirección de Educación Cívica</w:t>
      </w:r>
      <w:r w:rsidR="00AA4914" w:rsidRPr="00A168D6">
        <w:rPr>
          <w:rFonts w:ascii="Trebuchet MS" w:hAnsi="Trebuchet MS"/>
          <w:noProof/>
          <w:lang w:eastAsia="es-MX"/>
        </w:rPr>
        <w:t xml:space="preserve"> tiene la tarea de</w:t>
      </w:r>
      <w:r w:rsidRPr="00A168D6">
        <w:rPr>
          <w:rFonts w:ascii="Trebuchet MS" w:hAnsi="Trebuchet MS"/>
          <w:noProof/>
          <w:lang w:eastAsia="es-MX"/>
        </w:rPr>
        <w:t xml:space="preserve"> </w:t>
      </w:r>
      <w:r w:rsidR="00AA4914" w:rsidRPr="00A168D6">
        <w:rPr>
          <w:rFonts w:ascii="Trebuchet MS" w:hAnsi="Trebuchet MS"/>
          <w:noProof/>
          <w:lang w:eastAsia="es-MX"/>
        </w:rPr>
        <w:t>impartir</w:t>
      </w:r>
      <w:r w:rsidR="00812619" w:rsidRPr="00A168D6">
        <w:rPr>
          <w:rFonts w:ascii="Trebuchet MS" w:hAnsi="Trebuchet MS"/>
          <w:noProof/>
          <w:lang w:eastAsia="es-MX"/>
        </w:rPr>
        <w:t xml:space="preserve"> cursos </w:t>
      </w:r>
      <w:r w:rsidR="00CE63E3" w:rsidRPr="00A168D6">
        <w:rPr>
          <w:rFonts w:ascii="Trebuchet MS" w:hAnsi="Trebuchet MS"/>
          <w:noProof/>
          <w:lang w:eastAsia="es-MX"/>
        </w:rPr>
        <w:t>sobre cultura política democrática</w:t>
      </w:r>
      <w:r w:rsidR="00E567C1" w:rsidRPr="00A168D6">
        <w:rPr>
          <w:rFonts w:ascii="Trebuchet MS" w:hAnsi="Trebuchet MS"/>
          <w:noProof/>
          <w:lang w:eastAsia="es-MX"/>
        </w:rPr>
        <w:t xml:space="preserve"> y </w:t>
      </w:r>
      <w:r w:rsidR="00BB02E8" w:rsidRPr="00A168D6">
        <w:rPr>
          <w:rFonts w:ascii="Trebuchet MS" w:hAnsi="Trebuchet MS"/>
          <w:noProof/>
          <w:lang w:eastAsia="es-MX"/>
        </w:rPr>
        <w:t xml:space="preserve">en materia </w:t>
      </w:r>
      <w:r w:rsidR="00BB02E8" w:rsidRPr="008B0E60">
        <w:rPr>
          <w:rFonts w:ascii="Trebuchet MS" w:hAnsi="Trebuchet MS"/>
          <w:noProof/>
          <w:lang w:eastAsia="es-MX"/>
        </w:rPr>
        <w:t>electoral</w:t>
      </w:r>
      <w:r w:rsidR="00145CEB" w:rsidRPr="008B0E60">
        <w:rPr>
          <w:rFonts w:ascii="Trebuchet MS" w:hAnsi="Trebuchet MS"/>
          <w:noProof/>
          <w:lang w:eastAsia="es-MX"/>
        </w:rPr>
        <w:t xml:space="preserve"> en periodo no electoral</w:t>
      </w:r>
      <w:r w:rsidR="00C67448" w:rsidRPr="008B0E60">
        <w:rPr>
          <w:rFonts w:ascii="Trebuchet MS" w:hAnsi="Trebuchet MS"/>
          <w:noProof/>
          <w:lang w:eastAsia="es-MX"/>
        </w:rPr>
        <w:t>,</w:t>
      </w:r>
      <w:r w:rsidR="00812619" w:rsidRPr="008B0E60">
        <w:rPr>
          <w:rFonts w:ascii="Trebuchet MS" w:hAnsi="Trebuchet MS"/>
          <w:noProof/>
          <w:lang w:eastAsia="es-MX"/>
        </w:rPr>
        <w:t xml:space="preserve"> con la finalidad de </w:t>
      </w:r>
      <w:r w:rsidR="00C64A7F" w:rsidRPr="008B0E60">
        <w:rPr>
          <w:rFonts w:ascii="Trebuchet MS" w:hAnsi="Trebuchet MS"/>
          <w:noProof/>
          <w:lang w:eastAsia="es-MX"/>
        </w:rPr>
        <w:t>difundir</w:t>
      </w:r>
      <w:r w:rsidR="00812619" w:rsidRPr="008B0E60">
        <w:rPr>
          <w:rFonts w:ascii="Trebuchet MS" w:hAnsi="Trebuchet MS"/>
          <w:noProof/>
          <w:lang w:eastAsia="es-MX"/>
        </w:rPr>
        <w:t xml:space="preserve"> y fortalecer los</w:t>
      </w:r>
      <w:r w:rsidR="00C64A7F" w:rsidRPr="008B0E60">
        <w:rPr>
          <w:rFonts w:ascii="Trebuchet MS" w:hAnsi="Trebuchet MS"/>
          <w:noProof/>
          <w:lang w:eastAsia="es-MX"/>
        </w:rPr>
        <w:t xml:space="preserve"> conocimientos</w:t>
      </w:r>
      <w:r w:rsidR="00812619" w:rsidRPr="008B0E60">
        <w:rPr>
          <w:rFonts w:ascii="Trebuchet MS" w:hAnsi="Trebuchet MS"/>
          <w:noProof/>
          <w:lang w:eastAsia="es-MX"/>
        </w:rPr>
        <w:t>,</w:t>
      </w:r>
      <w:r w:rsidR="00DE393D" w:rsidRPr="008B0E60">
        <w:rPr>
          <w:rFonts w:ascii="Trebuchet MS" w:hAnsi="Trebuchet MS"/>
          <w:noProof/>
          <w:lang w:eastAsia="es-MX"/>
        </w:rPr>
        <w:t xml:space="preserve"> valores y prácticas de la demo</w:t>
      </w:r>
      <w:r w:rsidR="00812619" w:rsidRPr="008B0E60">
        <w:rPr>
          <w:rFonts w:ascii="Trebuchet MS" w:hAnsi="Trebuchet MS"/>
          <w:noProof/>
          <w:lang w:eastAsia="es-MX"/>
        </w:rPr>
        <w:t xml:space="preserve">cracia en diferentes sectores de la sociedad jalisciense. </w:t>
      </w:r>
    </w:p>
    <w:p w:rsidR="00FA1ADA" w:rsidRDefault="00812619" w:rsidP="00A168D6">
      <w:pPr>
        <w:pStyle w:val="Saludo"/>
        <w:jc w:val="both"/>
        <w:rPr>
          <w:rFonts w:ascii="Trebuchet MS" w:hAnsi="Trebuchet MS"/>
          <w:noProof/>
          <w:lang w:eastAsia="es-MX"/>
        </w:rPr>
      </w:pPr>
      <w:r w:rsidRPr="008B0E60">
        <w:rPr>
          <w:rFonts w:ascii="Trebuchet MS" w:hAnsi="Trebuchet MS"/>
          <w:noProof/>
          <w:lang w:eastAsia="es-MX"/>
        </w:rPr>
        <w:t>A continuaci</w:t>
      </w:r>
      <w:r w:rsidR="00644D90" w:rsidRPr="008B0E60">
        <w:rPr>
          <w:rFonts w:ascii="Trebuchet MS" w:hAnsi="Trebuchet MS"/>
          <w:noProof/>
          <w:lang w:eastAsia="es-MX"/>
        </w:rPr>
        <w:t>ón se presenta</w:t>
      </w:r>
      <w:r w:rsidR="00C67448" w:rsidRPr="008B0E60">
        <w:rPr>
          <w:rFonts w:ascii="Trebuchet MS" w:hAnsi="Trebuchet MS"/>
          <w:noProof/>
          <w:lang w:eastAsia="es-MX"/>
        </w:rPr>
        <w:t xml:space="preserve"> el temario</w:t>
      </w:r>
      <w:r w:rsidR="00844321" w:rsidRPr="008B0E60">
        <w:rPr>
          <w:rFonts w:ascii="Trebuchet MS" w:hAnsi="Trebuchet MS"/>
          <w:noProof/>
          <w:lang w:eastAsia="es-MX"/>
        </w:rPr>
        <w:t xml:space="preserve"> de </w:t>
      </w:r>
      <w:r w:rsidR="00C67448" w:rsidRPr="008B0E60">
        <w:rPr>
          <w:rFonts w:ascii="Trebuchet MS" w:hAnsi="Trebuchet MS"/>
          <w:noProof/>
          <w:lang w:eastAsia="es-MX"/>
        </w:rPr>
        <w:t xml:space="preserve">los </w:t>
      </w:r>
      <w:r w:rsidR="00844321" w:rsidRPr="008B0E60">
        <w:rPr>
          <w:rFonts w:ascii="Trebuchet MS" w:hAnsi="Trebuchet MS"/>
          <w:noProof/>
          <w:lang w:eastAsia="es-MX"/>
        </w:rPr>
        <w:t>cursos</w:t>
      </w:r>
      <w:r w:rsidR="00FB1633" w:rsidRPr="008B0E60">
        <w:rPr>
          <w:rFonts w:ascii="Trebuchet MS" w:hAnsi="Trebuchet MS"/>
          <w:noProof/>
          <w:lang w:eastAsia="es-MX"/>
        </w:rPr>
        <w:t xml:space="preserve"> que</w:t>
      </w:r>
      <w:r w:rsidR="00CE63E3" w:rsidRPr="008B0E60">
        <w:rPr>
          <w:rFonts w:ascii="Trebuchet MS" w:hAnsi="Trebuchet MS"/>
          <w:noProof/>
          <w:lang w:eastAsia="es-MX"/>
        </w:rPr>
        <w:t xml:space="preserve"> </w:t>
      </w:r>
      <w:r w:rsidR="00844321" w:rsidRPr="008B0E60">
        <w:rPr>
          <w:rFonts w:ascii="Trebuchet MS" w:hAnsi="Trebuchet MS"/>
          <w:noProof/>
          <w:lang w:eastAsia="es-MX"/>
        </w:rPr>
        <w:t xml:space="preserve">se imparten </w:t>
      </w:r>
      <w:r w:rsidR="00145CEB" w:rsidRPr="008B0E60">
        <w:rPr>
          <w:rFonts w:ascii="Trebuchet MS" w:hAnsi="Trebuchet MS"/>
          <w:noProof/>
          <w:lang w:eastAsia="es-MX"/>
        </w:rPr>
        <w:t xml:space="preserve">en cualquier momento del año y </w:t>
      </w:r>
      <w:r w:rsidR="00844321" w:rsidRPr="008B0E60">
        <w:rPr>
          <w:rFonts w:ascii="Trebuchet MS" w:hAnsi="Trebuchet MS"/>
          <w:noProof/>
          <w:lang w:eastAsia="es-MX"/>
        </w:rPr>
        <w:t xml:space="preserve">a </w:t>
      </w:r>
      <w:r w:rsidR="007C53F1" w:rsidRPr="008B0E60">
        <w:rPr>
          <w:rFonts w:ascii="Trebuchet MS" w:hAnsi="Trebuchet MS"/>
          <w:noProof/>
          <w:lang w:eastAsia="es-MX"/>
        </w:rPr>
        <w:t xml:space="preserve">solicitud </w:t>
      </w:r>
      <w:r w:rsidR="00844321" w:rsidRPr="008B0E60">
        <w:rPr>
          <w:rFonts w:ascii="Trebuchet MS" w:hAnsi="Trebuchet MS"/>
          <w:noProof/>
          <w:lang w:eastAsia="es-MX"/>
        </w:rPr>
        <w:t xml:space="preserve">de </w:t>
      </w:r>
      <w:r w:rsidR="00145CEB" w:rsidRPr="008B0E60">
        <w:rPr>
          <w:rFonts w:ascii="Trebuchet MS" w:hAnsi="Trebuchet MS"/>
          <w:noProof/>
          <w:lang w:eastAsia="es-MX"/>
        </w:rPr>
        <w:t xml:space="preserve">las </w:t>
      </w:r>
      <w:r w:rsidR="00644D90" w:rsidRPr="008B0E60">
        <w:rPr>
          <w:rFonts w:ascii="Trebuchet MS" w:hAnsi="Trebuchet MS"/>
          <w:noProof/>
          <w:lang w:eastAsia="es-MX"/>
        </w:rPr>
        <w:t xml:space="preserve">instituciones educativas, </w:t>
      </w:r>
      <w:r w:rsidR="00145CEB" w:rsidRPr="008B0E60">
        <w:rPr>
          <w:rFonts w:ascii="Trebuchet MS" w:hAnsi="Trebuchet MS"/>
          <w:noProof/>
          <w:lang w:eastAsia="es-MX"/>
        </w:rPr>
        <w:t xml:space="preserve">las </w:t>
      </w:r>
      <w:r w:rsidR="00844321" w:rsidRPr="008B0E60">
        <w:rPr>
          <w:rFonts w:ascii="Trebuchet MS" w:hAnsi="Trebuchet MS"/>
          <w:noProof/>
          <w:lang w:eastAsia="es-MX"/>
        </w:rPr>
        <w:t>organiz</w:t>
      </w:r>
      <w:r w:rsidR="00644D90" w:rsidRPr="008B0E60">
        <w:rPr>
          <w:rFonts w:ascii="Trebuchet MS" w:hAnsi="Trebuchet MS"/>
          <w:noProof/>
          <w:lang w:eastAsia="es-MX"/>
        </w:rPr>
        <w:t xml:space="preserve">aciones de la sociedad cívil, </w:t>
      </w:r>
      <w:r w:rsidR="00145CEB" w:rsidRPr="008B0E60">
        <w:rPr>
          <w:rFonts w:ascii="Trebuchet MS" w:hAnsi="Trebuchet MS"/>
          <w:noProof/>
          <w:lang w:eastAsia="es-MX"/>
        </w:rPr>
        <w:t xml:space="preserve">los </w:t>
      </w:r>
      <w:r w:rsidR="00844321" w:rsidRPr="008B0E60">
        <w:rPr>
          <w:rFonts w:ascii="Trebuchet MS" w:hAnsi="Trebuchet MS"/>
          <w:noProof/>
          <w:lang w:eastAsia="es-MX"/>
        </w:rPr>
        <w:t xml:space="preserve">organismos públicos y privados, </w:t>
      </w:r>
      <w:r w:rsidR="00145CEB" w:rsidRPr="008B0E60">
        <w:rPr>
          <w:rFonts w:ascii="Trebuchet MS" w:hAnsi="Trebuchet MS"/>
          <w:noProof/>
          <w:lang w:eastAsia="es-MX"/>
        </w:rPr>
        <w:t xml:space="preserve">los </w:t>
      </w:r>
      <w:r w:rsidR="00844321" w:rsidRPr="008B0E60">
        <w:rPr>
          <w:rFonts w:ascii="Trebuchet MS" w:hAnsi="Trebuchet MS"/>
          <w:noProof/>
          <w:lang w:eastAsia="es-MX"/>
        </w:rPr>
        <w:t xml:space="preserve">partidos políticos </w:t>
      </w:r>
      <w:r w:rsidR="00145CEB" w:rsidRPr="008B0E60">
        <w:rPr>
          <w:rFonts w:ascii="Trebuchet MS" w:hAnsi="Trebuchet MS"/>
          <w:noProof/>
          <w:lang w:eastAsia="es-MX"/>
        </w:rPr>
        <w:t xml:space="preserve">así como el </w:t>
      </w:r>
      <w:r w:rsidR="00844321" w:rsidRPr="008B0E60">
        <w:rPr>
          <w:rFonts w:ascii="Trebuchet MS" w:hAnsi="Trebuchet MS"/>
          <w:noProof/>
          <w:lang w:eastAsia="es-MX"/>
        </w:rPr>
        <w:t>público en general</w:t>
      </w:r>
      <w:r w:rsidR="00145CEB" w:rsidRPr="008B0E60">
        <w:rPr>
          <w:rFonts w:ascii="Trebuchet MS" w:hAnsi="Trebuchet MS"/>
          <w:noProof/>
          <w:lang w:eastAsia="es-MX"/>
        </w:rPr>
        <w:t xml:space="preserve"> que se muestre i</w:t>
      </w:r>
      <w:r w:rsidR="00CE63E3" w:rsidRPr="008B0E60">
        <w:rPr>
          <w:rFonts w:ascii="Trebuchet MS" w:hAnsi="Trebuchet MS"/>
          <w:noProof/>
          <w:lang w:eastAsia="es-MX"/>
        </w:rPr>
        <w:t>nteresado</w:t>
      </w:r>
      <w:r w:rsidR="00145CEB" w:rsidRPr="008B0E60">
        <w:rPr>
          <w:rFonts w:ascii="Trebuchet MS" w:hAnsi="Trebuchet MS"/>
          <w:noProof/>
          <w:lang w:eastAsia="es-MX"/>
        </w:rPr>
        <w:t xml:space="preserve"> en esos temas.</w:t>
      </w:r>
      <w:bookmarkStart w:id="0" w:name="_GoBack"/>
      <w:bookmarkEnd w:id="0"/>
    </w:p>
    <w:p w:rsidR="00A168D6" w:rsidRPr="00A168D6" w:rsidRDefault="00A168D6" w:rsidP="00A168D6">
      <w:pPr>
        <w:rPr>
          <w:lang w:eastAsia="es-MX"/>
        </w:rPr>
      </w:pPr>
    </w:p>
    <w:p w:rsidR="00C97E25" w:rsidRPr="00A168D6" w:rsidRDefault="00A168D6" w:rsidP="00A168D6">
      <w:pPr>
        <w:pStyle w:val="Lneadeasunto"/>
        <w:ind w:left="142"/>
        <w:jc w:val="center"/>
        <w:rPr>
          <w:rFonts w:ascii="Trebuchet MS" w:hAnsi="Trebuchet MS"/>
          <w:b/>
          <w:noProof/>
          <w:sz w:val="24"/>
          <w:lang w:eastAsia="es-MX"/>
        </w:rPr>
      </w:pPr>
      <w:r>
        <w:rPr>
          <w:rFonts w:ascii="Trebuchet MS" w:hAnsi="Trebuchet MS"/>
          <w:b/>
          <w:noProof/>
          <w:sz w:val="24"/>
          <w:lang w:eastAsia="es-MX"/>
        </w:rPr>
        <w:t>“</w:t>
      </w:r>
      <w:r w:rsidR="000B76B9" w:rsidRPr="00A168D6">
        <w:rPr>
          <w:rFonts w:ascii="Trebuchet MS" w:hAnsi="Trebuchet MS"/>
          <w:b/>
          <w:noProof/>
          <w:sz w:val="24"/>
          <w:lang w:eastAsia="es-MX"/>
        </w:rPr>
        <w:t>Cursos d</w:t>
      </w:r>
      <w:r w:rsidR="00C9473A" w:rsidRPr="00A168D6">
        <w:rPr>
          <w:rFonts w:ascii="Trebuchet MS" w:hAnsi="Trebuchet MS"/>
          <w:b/>
          <w:noProof/>
          <w:sz w:val="24"/>
          <w:lang w:eastAsia="es-MX"/>
        </w:rPr>
        <w:t>irigidos a población abierta</w:t>
      </w:r>
      <w:r>
        <w:rPr>
          <w:rFonts w:ascii="Trebuchet MS" w:hAnsi="Trebuchet MS"/>
          <w:b/>
          <w:noProof/>
          <w:sz w:val="24"/>
          <w:lang w:eastAsia="es-MX"/>
        </w:rPr>
        <w:t>”</w:t>
      </w:r>
    </w:p>
    <w:p w:rsidR="00F26772" w:rsidRDefault="00F26772" w:rsidP="00A168D6">
      <w:pPr>
        <w:pStyle w:val="Prrafodelista"/>
        <w:numPr>
          <w:ilvl w:val="0"/>
          <w:numId w:val="23"/>
        </w:numPr>
        <w:rPr>
          <w:rFonts w:ascii="Trebuchet MS" w:hAnsi="Trebuchet MS"/>
          <w:b/>
          <w:noProof/>
          <w:color w:val="7030A0"/>
          <w:lang w:eastAsia="es-MX"/>
        </w:rPr>
      </w:pPr>
      <w:r>
        <w:rPr>
          <w:rFonts w:ascii="Trebuchet MS" w:hAnsi="Trebuchet MS"/>
          <w:b/>
          <w:noProof/>
          <w:color w:val="7030A0"/>
          <w:lang w:eastAsia="es-MX"/>
        </w:rPr>
        <w:t>Instituto Electoral y de Participación Ciudadana del Estado de Jalisco</w:t>
      </w:r>
    </w:p>
    <w:p w:rsidR="00F26772" w:rsidRDefault="00F05C33" w:rsidP="00F05C33">
      <w:pPr>
        <w:pStyle w:val="Textoindependiente"/>
        <w:jc w:val="both"/>
        <w:rPr>
          <w:rFonts w:ascii="Trebuchet MS" w:hAnsi="Trebuchet MS"/>
          <w:noProof/>
          <w:lang w:eastAsia="es-MX"/>
        </w:rPr>
      </w:pPr>
      <w:r w:rsidRPr="00F05C33">
        <w:rPr>
          <w:rFonts w:ascii="Trebuchet MS" w:hAnsi="Trebuchet MS"/>
          <w:noProof/>
          <w:lang w:eastAsia="es-MX"/>
        </w:rPr>
        <w:t>Pretende que la poblaci</w:t>
      </w:r>
      <w:r>
        <w:rPr>
          <w:rFonts w:ascii="Trebuchet MS" w:hAnsi="Trebuchet MS"/>
          <w:noProof/>
          <w:lang w:eastAsia="es-MX"/>
        </w:rPr>
        <w:t xml:space="preserve">ón conozca al </w:t>
      </w:r>
      <w:r w:rsidRPr="00F05C33">
        <w:rPr>
          <w:rFonts w:ascii="Trebuchet MS" w:hAnsi="Trebuchet MS"/>
          <w:noProof/>
          <w:lang w:eastAsia="es-MX"/>
        </w:rPr>
        <w:t>organismo público autónomo depositario de la autoridad electoral, responsable del ejercicio de la función estatal de organizar los procesos electorales locales y los</w:t>
      </w:r>
      <w:r>
        <w:rPr>
          <w:rFonts w:ascii="Trebuchet MS" w:hAnsi="Trebuchet MS"/>
          <w:noProof/>
          <w:lang w:eastAsia="es-MX"/>
        </w:rPr>
        <w:t xml:space="preserve"> mecanismos de participación social</w:t>
      </w:r>
      <w:r w:rsidRPr="00F05C33">
        <w:rPr>
          <w:rFonts w:ascii="Trebuchet MS" w:hAnsi="Trebuchet MS"/>
          <w:noProof/>
          <w:lang w:eastAsia="es-MX"/>
        </w:rPr>
        <w:t>.</w:t>
      </w:r>
    </w:p>
    <w:p w:rsidR="00F05C33" w:rsidRDefault="00F05C33" w:rsidP="00F05C33">
      <w:pPr>
        <w:pStyle w:val="Textoindependiente"/>
        <w:rPr>
          <w:rFonts w:ascii="Trebuchet MS" w:hAnsi="Trebuchet MS"/>
          <w:b/>
          <w:noProof/>
          <w:lang w:eastAsia="es-MX"/>
        </w:rPr>
      </w:pPr>
      <w:r w:rsidRPr="00A168D6">
        <w:rPr>
          <w:rFonts w:ascii="Trebuchet MS" w:hAnsi="Trebuchet MS"/>
          <w:b/>
          <w:noProof/>
          <w:lang w:eastAsia="es-MX"/>
        </w:rPr>
        <w:t>Temario</w:t>
      </w:r>
    </w:p>
    <w:p w:rsidR="00F05C33" w:rsidRPr="00A45D1E" w:rsidRDefault="00F05C33" w:rsidP="00F05C33">
      <w:pPr>
        <w:pStyle w:val="Textoindependiente"/>
        <w:numPr>
          <w:ilvl w:val="0"/>
          <w:numId w:val="42"/>
        </w:numPr>
        <w:jc w:val="both"/>
        <w:rPr>
          <w:rFonts w:ascii="Trebuchet MS" w:hAnsi="Trebuchet MS"/>
          <w:noProof/>
          <w:sz w:val="20"/>
          <w:lang w:eastAsia="es-MX"/>
        </w:rPr>
      </w:pPr>
      <w:r w:rsidRPr="00A45D1E">
        <w:rPr>
          <w:rFonts w:ascii="Trebuchet MS" w:hAnsi="Trebuchet MS"/>
          <w:noProof/>
          <w:sz w:val="20"/>
          <w:lang w:eastAsia="es-MX"/>
        </w:rPr>
        <w:t>Naturaleza, estructura y funciones</w:t>
      </w:r>
    </w:p>
    <w:p w:rsidR="00F05C33" w:rsidRPr="00A45D1E" w:rsidRDefault="00F05C33" w:rsidP="00F05C33">
      <w:pPr>
        <w:pStyle w:val="Textoindependiente"/>
        <w:numPr>
          <w:ilvl w:val="0"/>
          <w:numId w:val="42"/>
        </w:numPr>
        <w:jc w:val="both"/>
        <w:rPr>
          <w:rFonts w:ascii="Trebuchet MS" w:hAnsi="Trebuchet MS"/>
          <w:noProof/>
          <w:sz w:val="20"/>
          <w:lang w:eastAsia="es-MX"/>
        </w:rPr>
      </w:pPr>
      <w:r w:rsidRPr="00A45D1E">
        <w:rPr>
          <w:rFonts w:ascii="Trebuchet MS" w:hAnsi="Trebuchet MS"/>
          <w:noProof/>
          <w:sz w:val="20"/>
          <w:lang w:eastAsia="es-MX"/>
        </w:rPr>
        <w:t>Órganos que integran el Instituto Electoral</w:t>
      </w:r>
    </w:p>
    <w:p w:rsidR="00F05C33" w:rsidRPr="00F05C33" w:rsidRDefault="00F05C33" w:rsidP="00F05C33">
      <w:pPr>
        <w:pStyle w:val="Textoindependiente"/>
        <w:jc w:val="both"/>
        <w:rPr>
          <w:rFonts w:ascii="Trebuchet MS" w:hAnsi="Trebuchet MS"/>
          <w:noProof/>
          <w:lang w:eastAsia="es-MX"/>
        </w:rPr>
      </w:pPr>
    </w:p>
    <w:p w:rsidR="0066424F" w:rsidRDefault="0066424F" w:rsidP="00A168D6">
      <w:pPr>
        <w:pStyle w:val="Prrafodelista"/>
        <w:numPr>
          <w:ilvl w:val="0"/>
          <w:numId w:val="23"/>
        </w:numPr>
        <w:rPr>
          <w:rFonts w:ascii="Trebuchet MS" w:hAnsi="Trebuchet MS"/>
          <w:b/>
          <w:noProof/>
          <w:color w:val="7030A0"/>
          <w:lang w:eastAsia="es-MX"/>
        </w:rPr>
      </w:pPr>
      <w:r>
        <w:rPr>
          <w:rFonts w:ascii="Trebuchet MS" w:hAnsi="Trebuchet MS"/>
          <w:b/>
          <w:noProof/>
          <w:color w:val="7030A0"/>
          <w:lang w:eastAsia="es-MX"/>
        </w:rPr>
        <w:t>Ciudadanía, derechos políticos y democracia</w:t>
      </w:r>
    </w:p>
    <w:p w:rsidR="0066424F" w:rsidRPr="0066424F" w:rsidRDefault="0066424F" w:rsidP="0066424F">
      <w:pPr>
        <w:pStyle w:val="Textoindependiente"/>
        <w:jc w:val="both"/>
        <w:rPr>
          <w:rFonts w:ascii="Trebuchet MS" w:hAnsi="Trebuchet MS"/>
          <w:noProof/>
          <w:lang w:eastAsia="es-MX"/>
        </w:rPr>
      </w:pPr>
      <w:r w:rsidRPr="0066424F">
        <w:rPr>
          <w:rFonts w:ascii="Trebuchet MS" w:hAnsi="Trebuchet MS"/>
          <w:noProof/>
          <w:lang w:eastAsia="es-MX"/>
        </w:rPr>
        <w:t xml:space="preserve">Tiene como </w:t>
      </w:r>
      <w:r>
        <w:rPr>
          <w:rFonts w:ascii="Trebuchet MS" w:hAnsi="Trebuchet MS"/>
          <w:noProof/>
          <w:lang w:eastAsia="es-MX"/>
        </w:rPr>
        <w:t>objetivo concientizar a las personas sobre la importancia de los derechos y obligaciones que se adquieren al obtener la ciudadan</w:t>
      </w:r>
      <w:r w:rsidR="00F26772">
        <w:rPr>
          <w:rFonts w:ascii="Trebuchet MS" w:hAnsi="Trebuchet MS"/>
          <w:noProof/>
          <w:lang w:eastAsia="es-MX"/>
        </w:rPr>
        <w:t>ía.</w:t>
      </w:r>
    </w:p>
    <w:p w:rsidR="0066424F" w:rsidRDefault="0066424F" w:rsidP="0066424F">
      <w:pPr>
        <w:pStyle w:val="Textoindependiente"/>
        <w:rPr>
          <w:rFonts w:ascii="Trebuchet MS" w:hAnsi="Trebuchet MS"/>
          <w:b/>
          <w:noProof/>
          <w:lang w:eastAsia="es-MX"/>
        </w:rPr>
      </w:pPr>
      <w:r w:rsidRPr="00A168D6">
        <w:rPr>
          <w:rFonts w:ascii="Trebuchet MS" w:hAnsi="Trebuchet MS"/>
          <w:b/>
          <w:noProof/>
          <w:lang w:eastAsia="es-MX"/>
        </w:rPr>
        <w:t>Temario</w:t>
      </w:r>
    </w:p>
    <w:p w:rsidR="00F26772" w:rsidRDefault="00F26772" w:rsidP="00F26772">
      <w:pPr>
        <w:pStyle w:val="Prrafodelista"/>
        <w:numPr>
          <w:ilvl w:val="0"/>
          <w:numId w:val="2"/>
        </w:numPr>
        <w:rPr>
          <w:rFonts w:ascii="Trebuchet MS" w:hAnsi="Trebuchet MS"/>
          <w:noProof/>
          <w:sz w:val="20"/>
          <w:lang w:eastAsia="es-MX"/>
        </w:rPr>
      </w:pPr>
      <w:r>
        <w:rPr>
          <w:rFonts w:ascii="Trebuchet MS" w:hAnsi="Trebuchet MS"/>
          <w:noProof/>
          <w:sz w:val="20"/>
          <w:lang w:eastAsia="es-MX"/>
        </w:rPr>
        <w:t>Democracia</w:t>
      </w:r>
    </w:p>
    <w:p w:rsidR="00F26772" w:rsidRDefault="00F26772" w:rsidP="00F26772">
      <w:pPr>
        <w:pStyle w:val="Prrafodelista"/>
        <w:numPr>
          <w:ilvl w:val="0"/>
          <w:numId w:val="39"/>
        </w:numPr>
        <w:ind w:left="851" w:firstLine="0"/>
        <w:rPr>
          <w:rFonts w:ascii="Trebuchet MS" w:hAnsi="Trebuchet MS"/>
          <w:noProof/>
          <w:sz w:val="20"/>
          <w:lang w:eastAsia="es-MX"/>
        </w:rPr>
      </w:pPr>
      <w:r>
        <w:rPr>
          <w:rFonts w:ascii="Trebuchet MS" w:hAnsi="Trebuchet MS"/>
          <w:noProof/>
          <w:sz w:val="20"/>
          <w:lang w:eastAsia="es-MX"/>
        </w:rPr>
        <w:t>Soberanía popular</w:t>
      </w:r>
    </w:p>
    <w:p w:rsidR="00F26772" w:rsidRDefault="00F26772" w:rsidP="00F26772">
      <w:pPr>
        <w:pStyle w:val="Prrafodelista"/>
        <w:numPr>
          <w:ilvl w:val="0"/>
          <w:numId w:val="39"/>
        </w:numPr>
        <w:ind w:left="851" w:firstLine="0"/>
        <w:rPr>
          <w:rFonts w:ascii="Trebuchet MS" w:hAnsi="Trebuchet MS"/>
          <w:noProof/>
          <w:sz w:val="20"/>
          <w:lang w:eastAsia="es-MX"/>
        </w:rPr>
      </w:pPr>
      <w:r>
        <w:rPr>
          <w:rFonts w:ascii="Trebuchet MS" w:hAnsi="Trebuchet MS"/>
          <w:noProof/>
          <w:sz w:val="20"/>
          <w:lang w:eastAsia="es-MX"/>
        </w:rPr>
        <w:t>Representación política</w:t>
      </w:r>
    </w:p>
    <w:p w:rsidR="00F26772" w:rsidRDefault="00F26772" w:rsidP="00F26772">
      <w:pPr>
        <w:pStyle w:val="Prrafodelista"/>
        <w:numPr>
          <w:ilvl w:val="0"/>
          <w:numId w:val="39"/>
        </w:numPr>
        <w:ind w:left="851" w:firstLine="0"/>
        <w:rPr>
          <w:rFonts w:ascii="Trebuchet MS" w:hAnsi="Trebuchet MS"/>
          <w:noProof/>
          <w:sz w:val="20"/>
          <w:lang w:eastAsia="es-MX"/>
        </w:rPr>
      </w:pPr>
      <w:r>
        <w:rPr>
          <w:rFonts w:ascii="Trebuchet MS" w:hAnsi="Trebuchet MS"/>
          <w:noProof/>
          <w:sz w:val="20"/>
          <w:lang w:eastAsia="es-MX"/>
        </w:rPr>
        <w:t>Principio de mayoría</w:t>
      </w:r>
    </w:p>
    <w:p w:rsidR="00F26772" w:rsidRDefault="00F26772" w:rsidP="00F26772">
      <w:pPr>
        <w:pStyle w:val="Prrafodelista"/>
        <w:numPr>
          <w:ilvl w:val="0"/>
          <w:numId w:val="39"/>
        </w:numPr>
        <w:ind w:left="851" w:firstLine="0"/>
        <w:rPr>
          <w:rFonts w:ascii="Trebuchet MS" w:hAnsi="Trebuchet MS"/>
          <w:noProof/>
          <w:sz w:val="20"/>
          <w:lang w:eastAsia="es-MX"/>
        </w:rPr>
      </w:pPr>
      <w:r>
        <w:rPr>
          <w:rFonts w:ascii="Trebuchet MS" w:hAnsi="Trebuchet MS"/>
          <w:noProof/>
          <w:sz w:val="20"/>
          <w:lang w:eastAsia="es-MX"/>
        </w:rPr>
        <w:t>División de poderes</w:t>
      </w:r>
    </w:p>
    <w:p w:rsidR="00F26772" w:rsidRDefault="00F26772" w:rsidP="00F26772">
      <w:pPr>
        <w:pStyle w:val="Prrafodelista"/>
        <w:numPr>
          <w:ilvl w:val="0"/>
          <w:numId w:val="39"/>
        </w:numPr>
        <w:ind w:left="851" w:firstLine="0"/>
        <w:rPr>
          <w:rFonts w:ascii="Trebuchet MS" w:hAnsi="Trebuchet MS"/>
          <w:noProof/>
          <w:sz w:val="20"/>
          <w:lang w:eastAsia="es-MX"/>
        </w:rPr>
      </w:pPr>
      <w:r>
        <w:rPr>
          <w:rFonts w:ascii="Trebuchet MS" w:hAnsi="Trebuchet MS"/>
          <w:noProof/>
          <w:sz w:val="20"/>
          <w:lang w:eastAsia="es-MX"/>
        </w:rPr>
        <w:t>Principio de legaldiad</w:t>
      </w:r>
    </w:p>
    <w:p w:rsidR="00F26772" w:rsidRDefault="00F26772" w:rsidP="00F26772">
      <w:pPr>
        <w:pStyle w:val="Prrafodelista"/>
        <w:numPr>
          <w:ilvl w:val="0"/>
          <w:numId w:val="39"/>
        </w:numPr>
        <w:ind w:left="851" w:firstLine="0"/>
        <w:rPr>
          <w:rFonts w:ascii="Trebuchet MS" w:hAnsi="Trebuchet MS"/>
          <w:noProof/>
          <w:sz w:val="20"/>
          <w:lang w:eastAsia="es-MX"/>
        </w:rPr>
      </w:pPr>
      <w:r>
        <w:rPr>
          <w:rFonts w:ascii="Trebuchet MS" w:hAnsi="Trebuchet MS"/>
          <w:noProof/>
          <w:sz w:val="20"/>
          <w:lang w:eastAsia="es-MX"/>
        </w:rPr>
        <w:t>Derechos humanos</w:t>
      </w:r>
    </w:p>
    <w:p w:rsidR="00F26772" w:rsidRDefault="00F26772" w:rsidP="00F26772">
      <w:pPr>
        <w:pStyle w:val="Prrafodelista"/>
        <w:ind w:left="851"/>
        <w:rPr>
          <w:rFonts w:ascii="Trebuchet MS" w:hAnsi="Trebuchet MS"/>
          <w:noProof/>
          <w:sz w:val="20"/>
          <w:lang w:eastAsia="es-MX"/>
        </w:rPr>
      </w:pPr>
    </w:p>
    <w:p w:rsidR="00F26772" w:rsidRDefault="00F26772" w:rsidP="00F26772">
      <w:pPr>
        <w:pStyle w:val="Prrafodelista"/>
        <w:numPr>
          <w:ilvl w:val="0"/>
          <w:numId w:val="2"/>
        </w:numPr>
        <w:rPr>
          <w:rFonts w:ascii="Trebuchet MS" w:hAnsi="Trebuchet MS"/>
          <w:noProof/>
          <w:sz w:val="20"/>
          <w:lang w:eastAsia="es-MX"/>
        </w:rPr>
      </w:pPr>
      <w:r>
        <w:rPr>
          <w:rFonts w:ascii="Trebuchet MS" w:hAnsi="Trebuchet MS"/>
          <w:noProof/>
          <w:sz w:val="20"/>
          <w:lang w:eastAsia="es-MX"/>
        </w:rPr>
        <w:t>Ciudadanía y nacionalidad</w:t>
      </w:r>
    </w:p>
    <w:p w:rsidR="00F26772" w:rsidRDefault="00F26772" w:rsidP="00F26772">
      <w:pPr>
        <w:pStyle w:val="Prrafodelista"/>
        <w:rPr>
          <w:rFonts w:ascii="Trebuchet MS" w:hAnsi="Trebuchet MS"/>
          <w:noProof/>
          <w:sz w:val="20"/>
          <w:lang w:eastAsia="es-MX"/>
        </w:rPr>
      </w:pPr>
    </w:p>
    <w:p w:rsidR="00F26772" w:rsidRDefault="00F26772" w:rsidP="00F26772">
      <w:pPr>
        <w:pStyle w:val="Prrafodelista"/>
        <w:numPr>
          <w:ilvl w:val="0"/>
          <w:numId w:val="2"/>
        </w:numPr>
        <w:rPr>
          <w:rFonts w:ascii="Trebuchet MS" w:hAnsi="Trebuchet MS"/>
          <w:noProof/>
          <w:sz w:val="20"/>
          <w:lang w:eastAsia="es-MX"/>
        </w:rPr>
      </w:pPr>
      <w:r>
        <w:rPr>
          <w:rFonts w:ascii="Trebuchet MS" w:hAnsi="Trebuchet MS"/>
          <w:noProof/>
          <w:sz w:val="20"/>
          <w:lang w:eastAsia="es-MX"/>
        </w:rPr>
        <w:t xml:space="preserve">Derechos políticos y obligaciones de la ciudadanía </w:t>
      </w:r>
    </w:p>
    <w:p w:rsidR="00F26772" w:rsidRDefault="00F26772" w:rsidP="00F26772">
      <w:pPr>
        <w:pStyle w:val="Prrafodelista"/>
        <w:numPr>
          <w:ilvl w:val="0"/>
          <w:numId w:val="40"/>
        </w:numPr>
        <w:ind w:left="851" w:firstLine="0"/>
        <w:rPr>
          <w:rFonts w:ascii="Trebuchet MS" w:hAnsi="Trebuchet MS"/>
          <w:noProof/>
          <w:sz w:val="20"/>
          <w:lang w:eastAsia="es-MX"/>
        </w:rPr>
      </w:pPr>
      <w:r>
        <w:rPr>
          <w:rFonts w:ascii="Trebuchet MS" w:hAnsi="Trebuchet MS"/>
          <w:noProof/>
          <w:sz w:val="20"/>
          <w:lang w:eastAsia="es-MX"/>
        </w:rPr>
        <w:t xml:space="preserve">Derechos y obligaciones </w:t>
      </w:r>
    </w:p>
    <w:p w:rsidR="00F26772" w:rsidRDefault="00F26772" w:rsidP="00F26772">
      <w:pPr>
        <w:pStyle w:val="Prrafodelista"/>
        <w:numPr>
          <w:ilvl w:val="0"/>
          <w:numId w:val="40"/>
        </w:numPr>
        <w:ind w:left="851" w:firstLine="0"/>
        <w:rPr>
          <w:rFonts w:ascii="Trebuchet MS" w:hAnsi="Trebuchet MS"/>
          <w:noProof/>
          <w:sz w:val="20"/>
          <w:lang w:eastAsia="es-MX"/>
        </w:rPr>
      </w:pPr>
      <w:r>
        <w:rPr>
          <w:rFonts w:ascii="Trebuchet MS" w:hAnsi="Trebuchet MS"/>
          <w:noProof/>
          <w:sz w:val="20"/>
          <w:lang w:eastAsia="es-MX"/>
        </w:rPr>
        <w:lastRenderedPageBreak/>
        <w:t xml:space="preserve">La importancia de la participación ciudadana </w:t>
      </w:r>
    </w:p>
    <w:p w:rsidR="0066424F" w:rsidRDefault="0066424F" w:rsidP="0066424F">
      <w:pPr>
        <w:pStyle w:val="Prrafodelista"/>
        <w:ind w:left="644"/>
        <w:rPr>
          <w:rFonts w:ascii="Trebuchet MS" w:hAnsi="Trebuchet MS"/>
          <w:b/>
          <w:noProof/>
          <w:color w:val="7030A0"/>
          <w:lang w:eastAsia="es-MX"/>
        </w:rPr>
      </w:pPr>
    </w:p>
    <w:p w:rsidR="00A168D6" w:rsidRPr="00A168D6" w:rsidRDefault="00A168D6" w:rsidP="00A168D6">
      <w:pPr>
        <w:pStyle w:val="Prrafodelista"/>
        <w:numPr>
          <w:ilvl w:val="0"/>
          <w:numId w:val="23"/>
        </w:numPr>
        <w:rPr>
          <w:rFonts w:ascii="Trebuchet MS" w:hAnsi="Trebuchet MS"/>
          <w:b/>
          <w:noProof/>
          <w:color w:val="7030A0"/>
          <w:lang w:eastAsia="es-MX"/>
        </w:rPr>
      </w:pPr>
      <w:r w:rsidRPr="00A168D6">
        <w:rPr>
          <w:rFonts w:ascii="Trebuchet MS" w:hAnsi="Trebuchet MS"/>
          <w:b/>
          <w:noProof/>
          <w:color w:val="7030A0"/>
          <w:lang w:eastAsia="es-MX"/>
        </w:rPr>
        <w:t xml:space="preserve">Educar para la democracia </w:t>
      </w:r>
    </w:p>
    <w:p w:rsidR="00573CCA" w:rsidRPr="00A168D6" w:rsidRDefault="000B76B9" w:rsidP="000B76B9">
      <w:pPr>
        <w:pStyle w:val="Textoindependiente"/>
        <w:jc w:val="both"/>
        <w:rPr>
          <w:rFonts w:ascii="Trebuchet MS" w:hAnsi="Trebuchet MS"/>
          <w:noProof/>
          <w:lang w:eastAsia="es-MX"/>
        </w:rPr>
      </w:pPr>
      <w:r w:rsidRPr="00A168D6">
        <w:rPr>
          <w:rFonts w:ascii="Trebuchet MS" w:hAnsi="Trebuchet MS"/>
          <w:noProof/>
          <w:lang w:eastAsia="es-MX"/>
        </w:rPr>
        <w:t>Pretende que los asistentes tomen conciencia de que su participación como ciudadanos es vital para el adecuado funcionamiento de nuestro sistema democrático. Para ello, el taller busca trasmitir nociones básicas sobre la democracia, los valores fundamentales que la sustentan, así como las principales formas que tienen los ciudadanos para involucrarse en la vida pública.</w:t>
      </w:r>
    </w:p>
    <w:p w:rsidR="00573CCA" w:rsidRPr="00A168D6" w:rsidRDefault="00825DEB" w:rsidP="00FF6137">
      <w:pPr>
        <w:pStyle w:val="Textoindependiente"/>
        <w:rPr>
          <w:rFonts w:ascii="Trebuchet MS" w:hAnsi="Trebuchet MS"/>
          <w:b/>
          <w:noProof/>
          <w:lang w:eastAsia="es-MX"/>
        </w:rPr>
      </w:pPr>
      <w:r w:rsidRPr="00A168D6">
        <w:rPr>
          <w:rFonts w:ascii="Trebuchet MS" w:hAnsi="Trebuchet MS"/>
          <w:b/>
          <w:noProof/>
          <w:lang w:eastAsia="es-MX"/>
        </w:rPr>
        <w:t>Temario</w:t>
      </w:r>
    </w:p>
    <w:p w:rsidR="00825DEB" w:rsidRPr="00A168D6" w:rsidRDefault="00825DEB" w:rsidP="001E0F97">
      <w:pPr>
        <w:pStyle w:val="Prrafodelista"/>
        <w:numPr>
          <w:ilvl w:val="0"/>
          <w:numId w:val="2"/>
        </w:numPr>
        <w:rPr>
          <w:rFonts w:ascii="Trebuchet MS" w:hAnsi="Trebuchet MS"/>
          <w:noProof/>
          <w:sz w:val="20"/>
          <w:lang w:eastAsia="es-MX"/>
        </w:rPr>
      </w:pPr>
      <w:r w:rsidRPr="00A168D6">
        <w:rPr>
          <w:rFonts w:ascii="Trebuchet MS" w:hAnsi="Trebuchet MS"/>
          <w:noProof/>
          <w:sz w:val="20"/>
          <w:lang w:eastAsia="es-MX"/>
        </w:rPr>
        <w:t>Componentes básicos de la democracia moderna</w:t>
      </w:r>
    </w:p>
    <w:p w:rsidR="001E0F97" w:rsidRPr="00A168D6" w:rsidRDefault="00825DEB" w:rsidP="001E0F97">
      <w:pPr>
        <w:pStyle w:val="Prrafodelista"/>
        <w:numPr>
          <w:ilvl w:val="0"/>
          <w:numId w:val="29"/>
        </w:numPr>
        <w:rPr>
          <w:rFonts w:ascii="Trebuchet MS" w:hAnsi="Trebuchet MS"/>
          <w:noProof/>
          <w:sz w:val="20"/>
          <w:lang w:eastAsia="es-MX"/>
        </w:rPr>
      </w:pPr>
      <w:r w:rsidRPr="00A168D6">
        <w:rPr>
          <w:rFonts w:ascii="Trebuchet MS" w:hAnsi="Trebuchet MS"/>
          <w:noProof/>
          <w:sz w:val="20"/>
          <w:lang w:eastAsia="es-MX"/>
        </w:rPr>
        <w:t>Democracia</w:t>
      </w:r>
    </w:p>
    <w:p w:rsidR="00065CDB" w:rsidRPr="00A168D6" w:rsidRDefault="00825DEB" w:rsidP="00065CDB">
      <w:pPr>
        <w:pStyle w:val="Prrafodelista"/>
        <w:numPr>
          <w:ilvl w:val="0"/>
          <w:numId w:val="29"/>
        </w:numPr>
        <w:rPr>
          <w:rFonts w:ascii="Trebuchet MS" w:hAnsi="Trebuchet MS"/>
          <w:noProof/>
          <w:sz w:val="20"/>
          <w:lang w:eastAsia="es-MX"/>
        </w:rPr>
      </w:pPr>
      <w:r w:rsidRPr="00A168D6">
        <w:rPr>
          <w:rFonts w:ascii="Trebuchet MS" w:hAnsi="Trebuchet MS"/>
          <w:noProof/>
          <w:sz w:val="20"/>
          <w:lang w:eastAsia="es-MX"/>
        </w:rPr>
        <w:t>Principios</w:t>
      </w:r>
    </w:p>
    <w:p w:rsidR="001E0F97" w:rsidRPr="00A168D6" w:rsidRDefault="00825DEB" w:rsidP="001E0F97">
      <w:pPr>
        <w:pStyle w:val="Prrafodelista"/>
        <w:numPr>
          <w:ilvl w:val="1"/>
          <w:numId w:val="21"/>
        </w:numPr>
        <w:rPr>
          <w:rFonts w:ascii="Trebuchet MS" w:hAnsi="Trebuchet MS"/>
          <w:noProof/>
          <w:sz w:val="20"/>
          <w:lang w:eastAsia="es-MX"/>
        </w:rPr>
      </w:pPr>
      <w:r w:rsidRPr="00A168D6">
        <w:rPr>
          <w:rFonts w:ascii="Trebuchet MS" w:hAnsi="Trebuchet MS"/>
          <w:noProof/>
          <w:sz w:val="20"/>
          <w:lang w:eastAsia="es-MX"/>
        </w:rPr>
        <w:t>Soberanía</w:t>
      </w:r>
    </w:p>
    <w:p w:rsidR="001E0F97" w:rsidRPr="00A168D6" w:rsidRDefault="00825DEB" w:rsidP="001E0F97">
      <w:pPr>
        <w:pStyle w:val="Prrafodelista"/>
        <w:numPr>
          <w:ilvl w:val="1"/>
          <w:numId w:val="21"/>
        </w:numPr>
        <w:rPr>
          <w:rFonts w:ascii="Trebuchet MS" w:hAnsi="Trebuchet MS"/>
          <w:noProof/>
          <w:sz w:val="20"/>
          <w:lang w:eastAsia="es-MX"/>
        </w:rPr>
      </w:pPr>
      <w:r w:rsidRPr="00A168D6">
        <w:rPr>
          <w:rFonts w:ascii="Trebuchet MS" w:hAnsi="Trebuchet MS"/>
          <w:noProof/>
          <w:sz w:val="20"/>
          <w:lang w:eastAsia="es-MX"/>
        </w:rPr>
        <w:t>Representación política</w:t>
      </w:r>
    </w:p>
    <w:p w:rsidR="00825DEB" w:rsidRPr="00A168D6" w:rsidRDefault="00825DEB" w:rsidP="001E0F97">
      <w:pPr>
        <w:pStyle w:val="Prrafodelista"/>
        <w:numPr>
          <w:ilvl w:val="1"/>
          <w:numId w:val="21"/>
        </w:numPr>
        <w:rPr>
          <w:rFonts w:ascii="Trebuchet MS" w:hAnsi="Trebuchet MS"/>
          <w:noProof/>
          <w:sz w:val="20"/>
          <w:lang w:eastAsia="es-MX"/>
        </w:rPr>
      </w:pPr>
      <w:r w:rsidRPr="00A168D6">
        <w:rPr>
          <w:rFonts w:ascii="Trebuchet MS" w:hAnsi="Trebuchet MS"/>
          <w:noProof/>
          <w:sz w:val="20"/>
          <w:lang w:eastAsia="es-MX"/>
        </w:rPr>
        <w:t>Principio de mayoría</w:t>
      </w:r>
    </w:p>
    <w:p w:rsidR="005F5A09" w:rsidRPr="00A168D6" w:rsidRDefault="00825DEB" w:rsidP="00FA1ADA">
      <w:pPr>
        <w:pStyle w:val="Prrafodelista"/>
        <w:numPr>
          <w:ilvl w:val="0"/>
          <w:numId w:val="35"/>
        </w:numPr>
        <w:rPr>
          <w:rFonts w:ascii="Trebuchet MS" w:hAnsi="Trebuchet MS"/>
          <w:noProof/>
          <w:sz w:val="20"/>
          <w:lang w:eastAsia="es-MX"/>
        </w:rPr>
      </w:pPr>
      <w:r w:rsidRPr="00A168D6">
        <w:rPr>
          <w:rFonts w:ascii="Trebuchet MS" w:hAnsi="Trebuchet MS"/>
          <w:noProof/>
          <w:sz w:val="20"/>
          <w:lang w:eastAsia="es-MX"/>
        </w:rPr>
        <w:t>Valores</w:t>
      </w:r>
    </w:p>
    <w:p w:rsidR="00825DEB" w:rsidRPr="00A168D6" w:rsidRDefault="00F971C3" w:rsidP="005F5A09">
      <w:pPr>
        <w:pStyle w:val="Prrafodelista"/>
        <w:numPr>
          <w:ilvl w:val="0"/>
          <w:numId w:val="3"/>
        </w:numPr>
        <w:rPr>
          <w:rFonts w:ascii="Trebuchet MS" w:hAnsi="Trebuchet MS"/>
          <w:noProof/>
          <w:sz w:val="20"/>
          <w:lang w:eastAsia="es-MX"/>
        </w:rPr>
      </w:pPr>
      <w:r w:rsidRPr="00A168D6">
        <w:rPr>
          <w:rFonts w:ascii="Trebuchet MS" w:hAnsi="Trebuchet MS"/>
          <w:noProof/>
          <w:sz w:val="20"/>
          <w:lang w:eastAsia="es-MX"/>
        </w:rPr>
        <w:t>R</w:t>
      </w:r>
      <w:r w:rsidR="00825DEB" w:rsidRPr="00A168D6">
        <w:rPr>
          <w:rFonts w:ascii="Trebuchet MS" w:hAnsi="Trebuchet MS"/>
          <w:noProof/>
          <w:sz w:val="20"/>
          <w:lang w:eastAsia="es-MX"/>
        </w:rPr>
        <w:t>eglas y procedimientos</w:t>
      </w:r>
    </w:p>
    <w:p w:rsidR="00F971C3" w:rsidRPr="00A168D6" w:rsidRDefault="00F971C3" w:rsidP="005F5A09">
      <w:pPr>
        <w:pStyle w:val="Prrafodelista"/>
        <w:numPr>
          <w:ilvl w:val="1"/>
          <w:numId w:val="21"/>
        </w:numPr>
        <w:rPr>
          <w:rFonts w:ascii="Trebuchet MS" w:hAnsi="Trebuchet MS"/>
          <w:noProof/>
          <w:sz w:val="20"/>
          <w:lang w:eastAsia="es-MX"/>
        </w:rPr>
      </w:pPr>
      <w:r w:rsidRPr="00A168D6">
        <w:rPr>
          <w:rFonts w:ascii="Trebuchet MS" w:hAnsi="Trebuchet MS"/>
          <w:noProof/>
          <w:sz w:val="20"/>
          <w:lang w:eastAsia="es-MX"/>
        </w:rPr>
        <w:t>D</w:t>
      </w:r>
      <w:r w:rsidR="008D16E0" w:rsidRPr="00A168D6">
        <w:rPr>
          <w:rFonts w:ascii="Trebuchet MS" w:hAnsi="Trebuchet MS"/>
          <w:noProof/>
          <w:sz w:val="20"/>
          <w:lang w:eastAsia="es-MX"/>
        </w:rPr>
        <w:t>erechos H</w:t>
      </w:r>
      <w:r w:rsidR="00825DEB" w:rsidRPr="00A168D6">
        <w:rPr>
          <w:rFonts w:ascii="Trebuchet MS" w:hAnsi="Trebuchet MS"/>
          <w:noProof/>
          <w:sz w:val="20"/>
          <w:lang w:eastAsia="es-MX"/>
        </w:rPr>
        <w:t>umanos</w:t>
      </w:r>
    </w:p>
    <w:p w:rsidR="00F971C3" w:rsidRPr="00A168D6" w:rsidRDefault="00F971C3" w:rsidP="005F5A09">
      <w:pPr>
        <w:pStyle w:val="Prrafodelista"/>
        <w:numPr>
          <w:ilvl w:val="1"/>
          <w:numId w:val="21"/>
        </w:numPr>
        <w:rPr>
          <w:rFonts w:ascii="Trebuchet MS" w:hAnsi="Trebuchet MS"/>
          <w:noProof/>
          <w:sz w:val="20"/>
          <w:lang w:eastAsia="es-MX"/>
        </w:rPr>
      </w:pPr>
      <w:r w:rsidRPr="00A168D6">
        <w:rPr>
          <w:rFonts w:ascii="Trebuchet MS" w:hAnsi="Trebuchet MS"/>
          <w:noProof/>
          <w:sz w:val="20"/>
          <w:lang w:eastAsia="es-MX"/>
        </w:rPr>
        <w:t>E</w:t>
      </w:r>
      <w:r w:rsidR="00825DEB" w:rsidRPr="00A168D6">
        <w:rPr>
          <w:rFonts w:ascii="Trebuchet MS" w:hAnsi="Trebuchet MS"/>
          <w:noProof/>
          <w:sz w:val="20"/>
          <w:lang w:eastAsia="es-MX"/>
        </w:rPr>
        <w:t>lecciones</w:t>
      </w:r>
    </w:p>
    <w:p w:rsidR="00825DEB" w:rsidRPr="00A168D6" w:rsidRDefault="00F971C3" w:rsidP="005F5A09">
      <w:pPr>
        <w:pStyle w:val="Prrafodelista"/>
        <w:numPr>
          <w:ilvl w:val="1"/>
          <w:numId w:val="21"/>
        </w:numPr>
        <w:rPr>
          <w:rFonts w:ascii="Trebuchet MS" w:hAnsi="Trebuchet MS"/>
          <w:noProof/>
          <w:sz w:val="20"/>
          <w:lang w:eastAsia="es-MX"/>
        </w:rPr>
      </w:pPr>
      <w:r w:rsidRPr="00A168D6">
        <w:rPr>
          <w:rFonts w:ascii="Trebuchet MS" w:hAnsi="Trebuchet MS"/>
          <w:noProof/>
          <w:sz w:val="20"/>
          <w:lang w:eastAsia="es-MX"/>
        </w:rPr>
        <w:t>R</w:t>
      </w:r>
      <w:r w:rsidR="00825DEB" w:rsidRPr="00A168D6">
        <w:rPr>
          <w:rFonts w:ascii="Trebuchet MS" w:hAnsi="Trebuchet MS"/>
          <w:noProof/>
          <w:sz w:val="20"/>
          <w:lang w:eastAsia="es-MX"/>
        </w:rPr>
        <w:t>endición de cuentas</w:t>
      </w:r>
    </w:p>
    <w:p w:rsidR="003312EE" w:rsidRPr="00A168D6" w:rsidRDefault="003312EE" w:rsidP="00F17C68">
      <w:pPr>
        <w:pStyle w:val="Textoindependiente"/>
        <w:numPr>
          <w:ilvl w:val="0"/>
          <w:numId w:val="1"/>
        </w:numPr>
        <w:rPr>
          <w:rFonts w:ascii="Trebuchet MS" w:hAnsi="Trebuchet MS"/>
          <w:noProof/>
          <w:sz w:val="20"/>
          <w:lang w:eastAsia="es-MX"/>
        </w:rPr>
      </w:pPr>
      <w:r w:rsidRPr="00A168D6">
        <w:rPr>
          <w:rFonts w:ascii="Trebuchet MS" w:hAnsi="Trebuchet MS"/>
          <w:noProof/>
          <w:sz w:val="20"/>
          <w:lang w:eastAsia="es-MX"/>
        </w:rPr>
        <w:t>R</w:t>
      </w:r>
      <w:r w:rsidR="00825DEB" w:rsidRPr="00A168D6">
        <w:rPr>
          <w:rFonts w:ascii="Trebuchet MS" w:hAnsi="Trebuchet MS"/>
          <w:noProof/>
          <w:sz w:val="20"/>
          <w:lang w:eastAsia="es-MX"/>
        </w:rPr>
        <w:t>égimen político y sistema electoral mexicano</w:t>
      </w:r>
    </w:p>
    <w:p w:rsidR="003312EE" w:rsidRPr="00A168D6" w:rsidRDefault="003312EE" w:rsidP="0061456E">
      <w:pPr>
        <w:pStyle w:val="Prrafodelista"/>
        <w:numPr>
          <w:ilvl w:val="0"/>
          <w:numId w:val="3"/>
        </w:numPr>
        <w:rPr>
          <w:rFonts w:ascii="Trebuchet MS" w:hAnsi="Trebuchet MS"/>
          <w:noProof/>
          <w:sz w:val="20"/>
          <w:lang w:eastAsia="es-MX"/>
        </w:rPr>
      </w:pPr>
      <w:r w:rsidRPr="00A168D6">
        <w:rPr>
          <w:rFonts w:ascii="Trebuchet MS" w:hAnsi="Trebuchet MS"/>
          <w:noProof/>
          <w:sz w:val="20"/>
          <w:lang w:eastAsia="es-MX"/>
        </w:rPr>
        <w:t>R</w:t>
      </w:r>
      <w:r w:rsidR="00825DEB" w:rsidRPr="00A168D6">
        <w:rPr>
          <w:rFonts w:ascii="Trebuchet MS" w:hAnsi="Trebuchet MS"/>
          <w:noProof/>
          <w:sz w:val="20"/>
          <w:lang w:eastAsia="es-MX"/>
        </w:rPr>
        <w:t>égimen político nacional</w:t>
      </w:r>
    </w:p>
    <w:p w:rsidR="003312EE" w:rsidRPr="00A168D6" w:rsidRDefault="003312EE" w:rsidP="0061456E">
      <w:pPr>
        <w:pStyle w:val="Prrafodelista"/>
        <w:numPr>
          <w:ilvl w:val="0"/>
          <w:numId w:val="3"/>
        </w:numPr>
        <w:rPr>
          <w:rFonts w:ascii="Trebuchet MS" w:hAnsi="Trebuchet MS"/>
          <w:noProof/>
          <w:sz w:val="20"/>
          <w:lang w:eastAsia="es-MX"/>
        </w:rPr>
      </w:pPr>
      <w:r w:rsidRPr="00A168D6">
        <w:rPr>
          <w:rFonts w:ascii="Trebuchet MS" w:hAnsi="Trebuchet MS"/>
          <w:noProof/>
          <w:sz w:val="20"/>
          <w:lang w:eastAsia="es-MX"/>
        </w:rPr>
        <w:t>R</w:t>
      </w:r>
      <w:r w:rsidR="00825DEB" w:rsidRPr="00A168D6">
        <w:rPr>
          <w:rFonts w:ascii="Trebuchet MS" w:hAnsi="Trebuchet MS"/>
          <w:noProof/>
          <w:sz w:val="20"/>
          <w:lang w:eastAsia="es-MX"/>
        </w:rPr>
        <w:t>égimen político local</w:t>
      </w:r>
    </w:p>
    <w:p w:rsidR="0061456E" w:rsidRPr="00A168D6" w:rsidRDefault="003312EE" w:rsidP="0061456E">
      <w:pPr>
        <w:pStyle w:val="Prrafodelista"/>
        <w:numPr>
          <w:ilvl w:val="0"/>
          <w:numId w:val="3"/>
        </w:numPr>
        <w:rPr>
          <w:rFonts w:ascii="Trebuchet MS" w:hAnsi="Trebuchet MS"/>
          <w:noProof/>
          <w:sz w:val="20"/>
          <w:lang w:eastAsia="es-MX"/>
        </w:rPr>
      </w:pPr>
      <w:r w:rsidRPr="00A168D6">
        <w:rPr>
          <w:rFonts w:ascii="Trebuchet MS" w:hAnsi="Trebuchet MS"/>
          <w:noProof/>
          <w:sz w:val="20"/>
          <w:lang w:eastAsia="es-MX"/>
        </w:rPr>
        <w:t>A</w:t>
      </w:r>
      <w:r w:rsidR="00825DEB" w:rsidRPr="00A168D6">
        <w:rPr>
          <w:rFonts w:ascii="Trebuchet MS" w:hAnsi="Trebuchet MS"/>
          <w:noProof/>
          <w:sz w:val="20"/>
          <w:lang w:eastAsia="es-MX"/>
        </w:rPr>
        <w:t>yuntamientos</w:t>
      </w:r>
    </w:p>
    <w:p w:rsidR="00825DEB" w:rsidRPr="00A168D6" w:rsidRDefault="003312EE" w:rsidP="0061456E">
      <w:pPr>
        <w:pStyle w:val="Prrafodelista"/>
        <w:numPr>
          <w:ilvl w:val="0"/>
          <w:numId w:val="3"/>
        </w:numPr>
        <w:rPr>
          <w:rFonts w:ascii="Trebuchet MS" w:hAnsi="Trebuchet MS"/>
          <w:noProof/>
          <w:sz w:val="20"/>
          <w:lang w:eastAsia="es-MX"/>
        </w:rPr>
      </w:pPr>
      <w:r w:rsidRPr="00A168D6">
        <w:rPr>
          <w:rFonts w:ascii="Trebuchet MS" w:hAnsi="Trebuchet MS"/>
          <w:noProof/>
          <w:sz w:val="20"/>
          <w:lang w:eastAsia="es-MX"/>
        </w:rPr>
        <w:t>S</w:t>
      </w:r>
      <w:r w:rsidR="00825DEB" w:rsidRPr="00A168D6">
        <w:rPr>
          <w:rFonts w:ascii="Trebuchet MS" w:hAnsi="Trebuchet MS"/>
          <w:noProof/>
          <w:sz w:val="20"/>
          <w:lang w:eastAsia="es-MX"/>
        </w:rPr>
        <w:t>istema electoral mexicano</w:t>
      </w:r>
    </w:p>
    <w:p w:rsidR="00825DEB" w:rsidRPr="00A168D6" w:rsidRDefault="00ED4B34" w:rsidP="00F17C68">
      <w:pPr>
        <w:pStyle w:val="Textoindependiente"/>
        <w:numPr>
          <w:ilvl w:val="0"/>
          <w:numId w:val="1"/>
        </w:numPr>
        <w:rPr>
          <w:rFonts w:ascii="Trebuchet MS" w:hAnsi="Trebuchet MS"/>
          <w:noProof/>
          <w:sz w:val="20"/>
          <w:lang w:eastAsia="es-MX"/>
        </w:rPr>
      </w:pPr>
      <w:r w:rsidRPr="00A168D6">
        <w:rPr>
          <w:rFonts w:ascii="Trebuchet MS" w:hAnsi="Trebuchet MS"/>
          <w:noProof/>
          <w:sz w:val="20"/>
          <w:lang w:eastAsia="es-MX"/>
        </w:rPr>
        <w:t>P</w:t>
      </w:r>
      <w:r w:rsidR="00825DEB" w:rsidRPr="00A168D6">
        <w:rPr>
          <w:rFonts w:ascii="Trebuchet MS" w:hAnsi="Trebuchet MS"/>
          <w:noProof/>
          <w:sz w:val="20"/>
          <w:lang w:eastAsia="es-MX"/>
        </w:rPr>
        <w:t>apel del ciudadano en la democracia</w:t>
      </w:r>
    </w:p>
    <w:p w:rsidR="00825DEB" w:rsidRPr="00A168D6" w:rsidRDefault="00ED4B34" w:rsidP="0061456E">
      <w:pPr>
        <w:pStyle w:val="Prrafodelista"/>
        <w:numPr>
          <w:ilvl w:val="0"/>
          <w:numId w:val="3"/>
        </w:numPr>
        <w:rPr>
          <w:rFonts w:ascii="Trebuchet MS" w:hAnsi="Trebuchet MS"/>
          <w:noProof/>
          <w:sz w:val="20"/>
          <w:lang w:eastAsia="es-MX"/>
        </w:rPr>
      </w:pPr>
      <w:r w:rsidRPr="00A168D6">
        <w:rPr>
          <w:rFonts w:ascii="Trebuchet MS" w:hAnsi="Trebuchet MS"/>
          <w:noProof/>
          <w:sz w:val="20"/>
          <w:lang w:eastAsia="es-MX"/>
        </w:rPr>
        <w:t>D</w:t>
      </w:r>
      <w:r w:rsidR="00825DEB" w:rsidRPr="00A168D6">
        <w:rPr>
          <w:rFonts w:ascii="Trebuchet MS" w:hAnsi="Trebuchet MS"/>
          <w:noProof/>
          <w:sz w:val="20"/>
          <w:lang w:eastAsia="es-MX"/>
        </w:rPr>
        <w:t>erechos y obligaciones de los ciudadanos</w:t>
      </w:r>
    </w:p>
    <w:p w:rsidR="00825DEB" w:rsidRPr="00A168D6" w:rsidRDefault="00ED4B34" w:rsidP="0061456E">
      <w:pPr>
        <w:pStyle w:val="Prrafodelista"/>
        <w:numPr>
          <w:ilvl w:val="0"/>
          <w:numId w:val="3"/>
        </w:numPr>
        <w:rPr>
          <w:rFonts w:ascii="Trebuchet MS" w:hAnsi="Trebuchet MS"/>
          <w:noProof/>
          <w:sz w:val="20"/>
          <w:lang w:eastAsia="es-MX"/>
        </w:rPr>
      </w:pPr>
      <w:r w:rsidRPr="00A168D6">
        <w:rPr>
          <w:rFonts w:ascii="Trebuchet MS" w:hAnsi="Trebuchet MS"/>
          <w:noProof/>
          <w:sz w:val="20"/>
          <w:lang w:eastAsia="es-MX"/>
        </w:rPr>
        <w:t>P</w:t>
      </w:r>
      <w:r w:rsidR="00825DEB" w:rsidRPr="00A168D6">
        <w:rPr>
          <w:rFonts w:ascii="Trebuchet MS" w:hAnsi="Trebuchet MS"/>
          <w:noProof/>
          <w:sz w:val="20"/>
          <w:lang w:eastAsia="es-MX"/>
        </w:rPr>
        <w:t>articipación más allá del sufragio: la importancia de estar informado</w:t>
      </w:r>
    </w:p>
    <w:p w:rsidR="00825DEB" w:rsidRPr="00A168D6" w:rsidRDefault="00ED4B34" w:rsidP="0061456E">
      <w:pPr>
        <w:pStyle w:val="Prrafodelista"/>
        <w:numPr>
          <w:ilvl w:val="0"/>
          <w:numId w:val="3"/>
        </w:numPr>
        <w:rPr>
          <w:rFonts w:ascii="Trebuchet MS" w:hAnsi="Trebuchet MS"/>
          <w:noProof/>
          <w:sz w:val="20"/>
          <w:lang w:eastAsia="es-MX"/>
        </w:rPr>
      </w:pPr>
      <w:r w:rsidRPr="00A168D6">
        <w:rPr>
          <w:rFonts w:ascii="Trebuchet MS" w:hAnsi="Trebuchet MS"/>
          <w:noProof/>
          <w:sz w:val="20"/>
          <w:lang w:eastAsia="es-MX"/>
        </w:rPr>
        <w:t>L</w:t>
      </w:r>
      <w:r w:rsidR="00825DEB" w:rsidRPr="00A168D6">
        <w:rPr>
          <w:rFonts w:ascii="Trebuchet MS" w:hAnsi="Trebuchet MS"/>
          <w:noProof/>
          <w:sz w:val="20"/>
          <w:lang w:eastAsia="es-MX"/>
        </w:rPr>
        <w:t>a importancia de estar organizado</w:t>
      </w:r>
    </w:p>
    <w:p w:rsidR="00825DEB" w:rsidRPr="00A168D6" w:rsidRDefault="00ED4B34" w:rsidP="0061456E">
      <w:pPr>
        <w:pStyle w:val="Prrafodelista"/>
        <w:numPr>
          <w:ilvl w:val="1"/>
          <w:numId w:val="21"/>
        </w:numPr>
        <w:rPr>
          <w:rFonts w:ascii="Trebuchet MS" w:hAnsi="Trebuchet MS"/>
          <w:noProof/>
          <w:sz w:val="20"/>
          <w:lang w:eastAsia="es-MX"/>
        </w:rPr>
      </w:pPr>
      <w:r w:rsidRPr="00A168D6">
        <w:rPr>
          <w:rFonts w:ascii="Trebuchet MS" w:hAnsi="Trebuchet MS"/>
          <w:noProof/>
          <w:sz w:val="20"/>
          <w:lang w:eastAsia="es-MX"/>
        </w:rPr>
        <w:t>R</w:t>
      </w:r>
      <w:r w:rsidR="00825DEB" w:rsidRPr="00A168D6">
        <w:rPr>
          <w:rFonts w:ascii="Trebuchet MS" w:hAnsi="Trebuchet MS"/>
          <w:noProof/>
          <w:sz w:val="20"/>
          <w:lang w:eastAsia="es-MX"/>
        </w:rPr>
        <w:t>eferéndum</w:t>
      </w:r>
    </w:p>
    <w:p w:rsidR="00825DEB" w:rsidRPr="00A168D6" w:rsidRDefault="00ED4B34" w:rsidP="0061456E">
      <w:pPr>
        <w:pStyle w:val="Prrafodelista"/>
        <w:numPr>
          <w:ilvl w:val="1"/>
          <w:numId w:val="21"/>
        </w:numPr>
        <w:rPr>
          <w:rFonts w:ascii="Trebuchet MS" w:hAnsi="Trebuchet MS"/>
          <w:noProof/>
          <w:sz w:val="20"/>
          <w:lang w:eastAsia="es-MX"/>
        </w:rPr>
      </w:pPr>
      <w:r w:rsidRPr="00A168D6">
        <w:rPr>
          <w:rFonts w:ascii="Trebuchet MS" w:hAnsi="Trebuchet MS"/>
          <w:noProof/>
          <w:sz w:val="20"/>
          <w:lang w:eastAsia="es-MX"/>
        </w:rPr>
        <w:t>P</w:t>
      </w:r>
      <w:r w:rsidR="00825DEB" w:rsidRPr="00A168D6">
        <w:rPr>
          <w:rFonts w:ascii="Trebuchet MS" w:hAnsi="Trebuchet MS"/>
          <w:noProof/>
          <w:sz w:val="20"/>
          <w:lang w:eastAsia="es-MX"/>
        </w:rPr>
        <w:t>lebiscito</w:t>
      </w:r>
    </w:p>
    <w:p w:rsidR="00825DEB" w:rsidRPr="00A168D6" w:rsidRDefault="00ED4B34" w:rsidP="0061456E">
      <w:pPr>
        <w:pStyle w:val="Prrafodelista"/>
        <w:numPr>
          <w:ilvl w:val="1"/>
          <w:numId w:val="21"/>
        </w:numPr>
        <w:rPr>
          <w:rFonts w:ascii="Trebuchet MS" w:hAnsi="Trebuchet MS"/>
          <w:noProof/>
          <w:sz w:val="20"/>
          <w:lang w:eastAsia="es-MX"/>
        </w:rPr>
      </w:pPr>
      <w:r w:rsidRPr="00A168D6">
        <w:rPr>
          <w:rFonts w:ascii="Trebuchet MS" w:hAnsi="Trebuchet MS"/>
          <w:noProof/>
          <w:sz w:val="20"/>
          <w:lang w:eastAsia="es-MX"/>
        </w:rPr>
        <w:t>I</w:t>
      </w:r>
      <w:r w:rsidR="00825DEB" w:rsidRPr="00A168D6">
        <w:rPr>
          <w:rFonts w:ascii="Trebuchet MS" w:hAnsi="Trebuchet MS"/>
          <w:noProof/>
          <w:sz w:val="20"/>
          <w:lang w:eastAsia="es-MX"/>
        </w:rPr>
        <w:t>niciativa popular</w:t>
      </w:r>
    </w:p>
    <w:p w:rsidR="00825DEB" w:rsidRPr="00A168D6" w:rsidRDefault="009F32CD" w:rsidP="00F17C68">
      <w:pPr>
        <w:pStyle w:val="Textoindependiente"/>
        <w:numPr>
          <w:ilvl w:val="0"/>
          <w:numId w:val="1"/>
        </w:numPr>
        <w:rPr>
          <w:rFonts w:ascii="Trebuchet MS" w:hAnsi="Trebuchet MS"/>
          <w:noProof/>
          <w:sz w:val="20"/>
          <w:lang w:eastAsia="es-MX"/>
        </w:rPr>
      </w:pPr>
      <w:r w:rsidRPr="00A168D6">
        <w:rPr>
          <w:rFonts w:ascii="Trebuchet MS" w:hAnsi="Trebuchet MS"/>
          <w:noProof/>
          <w:sz w:val="20"/>
          <w:lang w:eastAsia="es-MX"/>
        </w:rPr>
        <w:t>E</w:t>
      </w:r>
      <w:r w:rsidR="00825DEB" w:rsidRPr="00A168D6">
        <w:rPr>
          <w:rFonts w:ascii="Trebuchet MS" w:hAnsi="Trebuchet MS"/>
          <w:noProof/>
          <w:sz w:val="20"/>
          <w:lang w:eastAsia="es-MX"/>
        </w:rPr>
        <w:t>jercicio de los derechos de acceso a la información y de petición</w:t>
      </w:r>
    </w:p>
    <w:p w:rsidR="0061456E" w:rsidRPr="00A168D6" w:rsidRDefault="009F32CD" w:rsidP="0061456E">
      <w:pPr>
        <w:pStyle w:val="Prrafodelista"/>
        <w:numPr>
          <w:ilvl w:val="0"/>
          <w:numId w:val="3"/>
        </w:numPr>
        <w:rPr>
          <w:rFonts w:ascii="Trebuchet MS" w:hAnsi="Trebuchet MS"/>
          <w:noProof/>
          <w:sz w:val="20"/>
          <w:lang w:eastAsia="es-MX"/>
        </w:rPr>
      </w:pPr>
      <w:r w:rsidRPr="00A168D6">
        <w:rPr>
          <w:rFonts w:ascii="Trebuchet MS" w:hAnsi="Trebuchet MS"/>
          <w:noProof/>
          <w:sz w:val="20"/>
          <w:lang w:eastAsia="es-MX"/>
        </w:rPr>
        <w:t>R</w:t>
      </w:r>
      <w:r w:rsidR="00825DEB" w:rsidRPr="00A168D6">
        <w:rPr>
          <w:rFonts w:ascii="Trebuchet MS" w:hAnsi="Trebuchet MS"/>
          <w:noProof/>
          <w:sz w:val="20"/>
          <w:lang w:eastAsia="es-MX"/>
        </w:rPr>
        <w:t>endición de cuentas</w:t>
      </w:r>
    </w:p>
    <w:p w:rsidR="0061456E" w:rsidRPr="00A168D6" w:rsidRDefault="009F32CD" w:rsidP="0040641B">
      <w:pPr>
        <w:pStyle w:val="Prrafodelista"/>
        <w:numPr>
          <w:ilvl w:val="0"/>
          <w:numId w:val="3"/>
        </w:numPr>
        <w:rPr>
          <w:rFonts w:ascii="Trebuchet MS" w:hAnsi="Trebuchet MS"/>
          <w:noProof/>
          <w:sz w:val="20"/>
          <w:lang w:eastAsia="es-MX"/>
        </w:rPr>
      </w:pPr>
      <w:r w:rsidRPr="00A168D6">
        <w:rPr>
          <w:rFonts w:ascii="Trebuchet MS" w:hAnsi="Trebuchet MS"/>
          <w:noProof/>
          <w:sz w:val="20"/>
          <w:lang w:eastAsia="es-MX"/>
        </w:rPr>
        <w:t>A</w:t>
      </w:r>
      <w:r w:rsidR="00825DEB" w:rsidRPr="00A168D6">
        <w:rPr>
          <w:rFonts w:ascii="Trebuchet MS" w:hAnsi="Trebuchet MS"/>
          <w:noProof/>
          <w:sz w:val="20"/>
          <w:lang w:eastAsia="es-MX"/>
        </w:rPr>
        <w:t>cceso a la información</w:t>
      </w:r>
    </w:p>
    <w:p w:rsidR="00F05C33" w:rsidRDefault="00F05C33">
      <w:pPr>
        <w:rPr>
          <w:rFonts w:ascii="Trebuchet MS" w:hAnsi="Trebuchet MS"/>
          <w:noProof/>
          <w:lang w:eastAsia="es-MX"/>
        </w:rPr>
      </w:pPr>
      <w:r>
        <w:rPr>
          <w:rFonts w:ascii="Trebuchet MS" w:hAnsi="Trebuchet MS"/>
          <w:noProof/>
          <w:lang w:eastAsia="es-MX"/>
        </w:rPr>
        <w:br w:type="page"/>
      </w:r>
    </w:p>
    <w:p w:rsidR="0040641B" w:rsidRPr="00A168D6" w:rsidRDefault="0040641B" w:rsidP="0040641B">
      <w:pPr>
        <w:pStyle w:val="Prrafodelista"/>
        <w:ind w:left="1211"/>
        <w:rPr>
          <w:rFonts w:ascii="Trebuchet MS" w:hAnsi="Trebuchet MS"/>
          <w:noProof/>
          <w:lang w:eastAsia="es-MX"/>
        </w:rPr>
      </w:pPr>
    </w:p>
    <w:p w:rsidR="00573CCA" w:rsidRPr="00A168D6" w:rsidRDefault="00573CCA" w:rsidP="00F17C68">
      <w:pPr>
        <w:pStyle w:val="Prrafodelista"/>
        <w:numPr>
          <w:ilvl w:val="0"/>
          <w:numId w:val="23"/>
        </w:numPr>
        <w:rPr>
          <w:rFonts w:ascii="Trebuchet MS" w:hAnsi="Trebuchet MS"/>
          <w:b/>
          <w:noProof/>
          <w:color w:val="7030A0"/>
          <w:lang w:eastAsia="es-MX"/>
        </w:rPr>
      </w:pPr>
      <w:r w:rsidRPr="00A168D6">
        <w:rPr>
          <w:rFonts w:ascii="Trebuchet MS" w:hAnsi="Trebuchet MS"/>
          <w:b/>
          <w:noProof/>
          <w:color w:val="7030A0"/>
          <w:lang w:eastAsia="es-MX"/>
        </w:rPr>
        <w:t>Sistemas de Gobierno</w:t>
      </w:r>
    </w:p>
    <w:p w:rsidR="00E02B86" w:rsidRPr="00A168D6" w:rsidRDefault="00606B52" w:rsidP="007F27AC">
      <w:pPr>
        <w:pStyle w:val="Textoindependiente"/>
        <w:jc w:val="both"/>
        <w:rPr>
          <w:rFonts w:ascii="Trebuchet MS" w:hAnsi="Trebuchet MS"/>
          <w:noProof/>
          <w:lang w:eastAsia="es-MX"/>
        </w:rPr>
      </w:pPr>
      <w:r w:rsidRPr="00A168D6">
        <w:rPr>
          <w:rFonts w:ascii="Trebuchet MS" w:hAnsi="Trebuchet MS"/>
          <w:noProof/>
          <w:lang w:eastAsia="es-MX"/>
        </w:rPr>
        <w:t xml:space="preserve">Este curso </w:t>
      </w:r>
      <w:r w:rsidR="00B82828" w:rsidRPr="00A168D6">
        <w:rPr>
          <w:rFonts w:ascii="Trebuchet MS" w:hAnsi="Trebuchet MS"/>
          <w:noProof/>
          <w:lang w:eastAsia="es-MX"/>
        </w:rPr>
        <w:t xml:space="preserve">pretende </w:t>
      </w:r>
      <w:r w:rsidR="009340AD" w:rsidRPr="00A168D6">
        <w:rPr>
          <w:rFonts w:ascii="Trebuchet MS" w:hAnsi="Trebuchet MS"/>
          <w:noProof/>
          <w:lang w:eastAsia="es-MX"/>
        </w:rPr>
        <w:t>que los participantes conozcan c</w:t>
      </w:r>
      <w:r w:rsidR="00E02B86" w:rsidRPr="00A168D6">
        <w:rPr>
          <w:rFonts w:ascii="Trebuchet MS" w:hAnsi="Trebuchet MS"/>
          <w:noProof/>
          <w:lang w:eastAsia="es-MX"/>
        </w:rPr>
        <w:t>ó</w:t>
      </w:r>
      <w:r w:rsidR="009340AD" w:rsidRPr="00A168D6">
        <w:rPr>
          <w:rFonts w:ascii="Trebuchet MS" w:hAnsi="Trebuchet MS"/>
          <w:noProof/>
          <w:lang w:eastAsia="es-MX"/>
        </w:rPr>
        <w:t xml:space="preserve">mo se integra la representación política y las relaciones que se establecen </w:t>
      </w:r>
      <w:r w:rsidR="00E02B86" w:rsidRPr="00A168D6">
        <w:rPr>
          <w:rFonts w:ascii="Trebuchet MS" w:hAnsi="Trebuchet MS"/>
          <w:noProof/>
          <w:lang w:eastAsia="es-MX"/>
        </w:rPr>
        <w:t xml:space="preserve">en los sistemas de gobiernos contemporáneos, asímismo que adquieran los conocimientos básicos del sistema de gobierno mexicano a nivel federal, estatal y municipal.  </w:t>
      </w:r>
    </w:p>
    <w:p w:rsidR="00573CCA" w:rsidRPr="00A168D6" w:rsidRDefault="002C5B5D" w:rsidP="003D0E89">
      <w:pPr>
        <w:pStyle w:val="Textoindependiente"/>
        <w:jc w:val="both"/>
        <w:rPr>
          <w:rFonts w:ascii="Trebuchet MS" w:hAnsi="Trebuchet MS"/>
          <w:b/>
          <w:noProof/>
          <w:lang w:eastAsia="es-MX"/>
        </w:rPr>
      </w:pPr>
      <w:r w:rsidRPr="00A168D6">
        <w:rPr>
          <w:rFonts w:ascii="Trebuchet MS" w:hAnsi="Trebuchet MS"/>
          <w:b/>
          <w:noProof/>
          <w:lang w:eastAsia="es-MX"/>
        </w:rPr>
        <w:t>Temario</w:t>
      </w:r>
    </w:p>
    <w:p w:rsidR="003D0E89" w:rsidRPr="00A168D6" w:rsidRDefault="003D0E89" w:rsidP="00F17C68">
      <w:pPr>
        <w:pStyle w:val="Prrafodelista"/>
        <w:numPr>
          <w:ilvl w:val="0"/>
          <w:numId w:val="4"/>
        </w:numPr>
        <w:rPr>
          <w:rFonts w:ascii="Trebuchet MS" w:hAnsi="Trebuchet MS"/>
          <w:noProof/>
          <w:sz w:val="20"/>
          <w:lang w:eastAsia="es-MX"/>
        </w:rPr>
      </w:pPr>
      <w:r w:rsidRPr="00A168D6">
        <w:rPr>
          <w:rFonts w:ascii="Trebuchet MS" w:hAnsi="Trebuchet MS"/>
          <w:noProof/>
          <w:sz w:val="20"/>
          <w:lang w:eastAsia="es-MX"/>
        </w:rPr>
        <w:t>Nociones básicas del sistema de gobierno</w:t>
      </w:r>
    </w:p>
    <w:p w:rsidR="002C5B5D" w:rsidRPr="00A168D6" w:rsidRDefault="002C5B5D" w:rsidP="00F17C68">
      <w:pPr>
        <w:pStyle w:val="Prrafodelista"/>
        <w:numPr>
          <w:ilvl w:val="0"/>
          <w:numId w:val="28"/>
        </w:numPr>
        <w:rPr>
          <w:rFonts w:ascii="Trebuchet MS" w:hAnsi="Trebuchet MS"/>
          <w:noProof/>
          <w:sz w:val="20"/>
          <w:lang w:eastAsia="es-MX"/>
        </w:rPr>
      </w:pPr>
      <w:r w:rsidRPr="00A168D6">
        <w:rPr>
          <w:rFonts w:ascii="Trebuchet MS" w:hAnsi="Trebuchet MS"/>
          <w:noProof/>
          <w:sz w:val="20"/>
          <w:lang w:eastAsia="es-MX"/>
        </w:rPr>
        <w:t>Parlamentarismo</w:t>
      </w:r>
    </w:p>
    <w:p w:rsidR="002C5B5D" w:rsidRPr="00A168D6" w:rsidRDefault="002C5B5D" w:rsidP="00F17C68">
      <w:pPr>
        <w:pStyle w:val="Prrafodelista"/>
        <w:numPr>
          <w:ilvl w:val="0"/>
          <w:numId w:val="28"/>
        </w:numPr>
        <w:rPr>
          <w:rFonts w:ascii="Trebuchet MS" w:hAnsi="Trebuchet MS"/>
          <w:noProof/>
          <w:sz w:val="20"/>
          <w:lang w:eastAsia="es-MX"/>
        </w:rPr>
      </w:pPr>
      <w:r w:rsidRPr="00A168D6">
        <w:rPr>
          <w:rFonts w:ascii="Trebuchet MS" w:hAnsi="Trebuchet MS"/>
          <w:noProof/>
          <w:sz w:val="20"/>
          <w:lang w:eastAsia="es-MX"/>
        </w:rPr>
        <w:t>Presidencialismo</w:t>
      </w:r>
    </w:p>
    <w:p w:rsidR="002C5B5D" w:rsidRPr="00A168D6" w:rsidRDefault="003D0E89" w:rsidP="00F17C68">
      <w:pPr>
        <w:pStyle w:val="Prrafodelista"/>
        <w:numPr>
          <w:ilvl w:val="0"/>
          <w:numId w:val="28"/>
        </w:numPr>
        <w:rPr>
          <w:rFonts w:ascii="Trebuchet MS" w:hAnsi="Trebuchet MS"/>
          <w:noProof/>
          <w:sz w:val="20"/>
          <w:lang w:eastAsia="es-MX"/>
        </w:rPr>
      </w:pPr>
      <w:r w:rsidRPr="00A168D6">
        <w:rPr>
          <w:rFonts w:ascii="Trebuchet MS" w:hAnsi="Trebuchet MS"/>
          <w:noProof/>
          <w:sz w:val="20"/>
          <w:lang w:eastAsia="es-MX"/>
        </w:rPr>
        <w:t>Semi</w:t>
      </w:r>
      <w:r w:rsidR="002C5B5D" w:rsidRPr="00A168D6">
        <w:rPr>
          <w:rFonts w:ascii="Trebuchet MS" w:hAnsi="Trebuchet MS"/>
          <w:noProof/>
          <w:sz w:val="20"/>
          <w:lang w:eastAsia="es-MX"/>
        </w:rPr>
        <w:t>presidencialismo</w:t>
      </w:r>
    </w:p>
    <w:p w:rsidR="00C23E17" w:rsidRPr="00A168D6" w:rsidRDefault="00C23E17" w:rsidP="00C23E17">
      <w:pPr>
        <w:pStyle w:val="Prrafodelista"/>
        <w:ind w:left="1428"/>
        <w:rPr>
          <w:rFonts w:ascii="Trebuchet MS" w:hAnsi="Trebuchet MS"/>
          <w:noProof/>
          <w:sz w:val="20"/>
          <w:lang w:eastAsia="es-MX"/>
        </w:rPr>
      </w:pPr>
    </w:p>
    <w:p w:rsidR="002C5B5D" w:rsidRPr="00A168D6" w:rsidRDefault="002C5B5D" w:rsidP="00F17C68">
      <w:pPr>
        <w:pStyle w:val="Prrafodelista"/>
        <w:numPr>
          <w:ilvl w:val="0"/>
          <w:numId w:val="4"/>
        </w:numPr>
        <w:rPr>
          <w:rFonts w:ascii="Trebuchet MS" w:hAnsi="Trebuchet MS"/>
          <w:noProof/>
          <w:sz w:val="20"/>
          <w:lang w:eastAsia="es-MX"/>
        </w:rPr>
      </w:pPr>
      <w:r w:rsidRPr="00A168D6">
        <w:rPr>
          <w:rFonts w:ascii="Trebuchet MS" w:hAnsi="Trebuchet MS"/>
          <w:noProof/>
          <w:sz w:val="20"/>
          <w:lang w:eastAsia="es-MX"/>
        </w:rPr>
        <w:t>Sistema de gobierno en México</w:t>
      </w:r>
    </w:p>
    <w:p w:rsidR="002C5B5D" w:rsidRPr="00A168D6" w:rsidRDefault="004E7673" w:rsidP="00F17C68">
      <w:pPr>
        <w:pStyle w:val="Prrafodelista"/>
        <w:numPr>
          <w:ilvl w:val="0"/>
          <w:numId w:val="5"/>
        </w:numPr>
        <w:rPr>
          <w:rFonts w:ascii="Trebuchet MS" w:hAnsi="Trebuchet MS"/>
          <w:noProof/>
          <w:sz w:val="20"/>
          <w:lang w:eastAsia="es-MX"/>
        </w:rPr>
      </w:pPr>
      <w:r w:rsidRPr="00A168D6">
        <w:rPr>
          <w:rFonts w:ascii="Trebuchet MS" w:hAnsi="Trebuchet MS"/>
          <w:noProof/>
          <w:sz w:val="20"/>
          <w:lang w:eastAsia="es-MX"/>
        </w:rPr>
        <w:t>Gobierno f</w:t>
      </w:r>
      <w:r w:rsidR="00EC6F3A" w:rsidRPr="00A168D6">
        <w:rPr>
          <w:rFonts w:ascii="Trebuchet MS" w:hAnsi="Trebuchet MS"/>
          <w:noProof/>
          <w:sz w:val="20"/>
          <w:lang w:eastAsia="es-MX"/>
        </w:rPr>
        <w:t>ederal</w:t>
      </w:r>
    </w:p>
    <w:p w:rsidR="00EC6F3A" w:rsidRPr="00A168D6" w:rsidRDefault="00EC6F3A" w:rsidP="00F17C68">
      <w:pPr>
        <w:pStyle w:val="Prrafodelista"/>
        <w:numPr>
          <w:ilvl w:val="0"/>
          <w:numId w:val="6"/>
        </w:numPr>
        <w:rPr>
          <w:rFonts w:ascii="Trebuchet MS" w:hAnsi="Trebuchet MS"/>
          <w:noProof/>
          <w:sz w:val="20"/>
          <w:lang w:eastAsia="es-MX"/>
        </w:rPr>
      </w:pPr>
      <w:r w:rsidRPr="00A168D6">
        <w:rPr>
          <w:rFonts w:ascii="Trebuchet MS" w:hAnsi="Trebuchet MS"/>
          <w:noProof/>
          <w:sz w:val="20"/>
          <w:lang w:eastAsia="es-MX"/>
        </w:rPr>
        <w:t xml:space="preserve">Poder Ejecutivo </w:t>
      </w:r>
    </w:p>
    <w:p w:rsidR="00EC6F3A" w:rsidRPr="00A168D6" w:rsidRDefault="00EC6F3A" w:rsidP="00F17C68">
      <w:pPr>
        <w:pStyle w:val="Prrafodelista"/>
        <w:numPr>
          <w:ilvl w:val="0"/>
          <w:numId w:val="6"/>
        </w:numPr>
        <w:rPr>
          <w:rFonts w:ascii="Trebuchet MS" w:hAnsi="Trebuchet MS"/>
          <w:noProof/>
          <w:sz w:val="20"/>
          <w:lang w:eastAsia="es-MX"/>
        </w:rPr>
      </w:pPr>
      <w:r w:rsidRPr="00A168D6">
        <w:rPr>
          <w:rFonts w:ascii="Trebuchet MS" w:hAnsi="Trebuchet MS"/>
          <w:noProof/>
          <w:sz w:val="20"/>
          <w:lang w:eastAsia="es-MX"/>
        </w:rPr>
        <w:t xml:space="preserve">Poder Legislativo </w:t>
      </w:r>
    </w:p>
    <w:p w:rsidR="00EC6F3A" w:rsidRPr="00A168D6" w:rsidRDefault="00EC6F3A" w:rsidP="00F17C68">
      <w:pPr>
        <w:pStyle w:val="Prrafodelista"/>
        <w:numPr>
          <w:ilvl w:val="0"/>
          <w:numId w:val="6"/>
        </w:numPr>
        <w:rPr>
          <w:rFonts w:ascii="Trebuchet MS" w:hAnsi="Trebuchet MS"/>
          <w:noProof/>
          <w:sz w:val="20"/>
          <w:lang w:eastAsia="es-MX"/>
        </w:rPr>
      </w:pPr>
      <w:r w:rsidRPr="00A168D6">
        <w:rPr>
          <w:rFonts w:ascii="Trebuchet MS" w:hAnsi="Trebuchet MS"/>
          <w:noProof/>
          <w:sz w:val="20"/>
          <w:lang w:eastAsia="es-MX"/>
        </w:rPr>
        <w:t xml:space="preserve">Poder Judicial </w:t>
      </w:r>
    </w:p>
    <w:p w:rsidR="003416DD" w:rsidRPr="00A168D6" w:rsidRDefault="003416DD" w:rsidP="003416DD">
      <w:pPr>
        <w:pStyle w:val="Prrafodelista"/>
        <w:ind w:left="1931"/>
        <w:rPr>
          <w:rFonts w:ascii="Trebuchet MS" w:hAnsi="Trebuchet MS"/>
          <w:noProof/>
          <w:sz w:val="20"/>
          <w:lang w:eastAsia="es-MX"/>
        </w:rPr>
      </w:pPr>
    </w:p>
    <w:p w:rsidR="00EC6F3A" w:rsidRPr="00A168D6" w:rsidRDefault="004E7673" w:rsidP="00F17C68">
      <w:pPr>
        <w:pStyle w:val="Prrafodelista"/>
        <w:numPr>
          <w:ilvl w:val="0"/>
          <w:numId w:val="5"/>
        </w:numPr>
        <w:rPr>
          <w:rFonts w:ascii="Trebuchet MS" w:hAnsi="Trebuchet MS"/>
          <w:noProof/>
          <w:sz w:val="20"/>
          <w:lang w:eastAsia="es-MX"/>
        </w:rPr>
      </w:pPr>
      <w:r w:rsidRPr="00A168D6">
        <w:rPr>
          <w:rFonts w:ascii="Trebuchet MS" w:hAnsi="Trebuchet MS"/>
          <w:noProof/>
          <w:sz w:val="20"/>
          <w:lang w:eastAsia="es-MX"/>
        </w:rPr>
        <w:t>Gobierno e</w:t>
      </w:r>
      <w:r w:rsidR="00EC6F3A" w:rsidRPr="00A168D6">
        <w:rPr>
          <w:rFonts w:ascii="Trebuchet MS" w:hAnsi="Trebuchet MS"/>
          <w:noProof/>
          <w:sz w:val="20"/>
          <w:lang w:eastAsia="es-MX"/>
        </w:rPr>
        <w:t xml:space="preserve">statal </w:t>
      </w:r>
    </w:p>
    <w:p w:rsidR="00573CCA" w:rsidRPr="00A168D6" w:rsidRDefault="0055731E" w:rsidP="00F17C68">
      <w:pPr>
        <w:pStyle w:val="Prrafodelista"/>
        <w:numPr>
          <w:ilvl w:val="0"/>
          <w:numId w:val="7"/>
        </w:numPr>
        <w:rPr>
          <w:rFonts w:ascii="Trebuchet MS" w:hAnsi="Trebuchet MS"/>
          <w:noProof/>
          <w:sz w:val="20"/>
          <w:lang w:eastAsia="es-MX"/>
        </w:rPr>
      </w:pPr>
      <w:r w:rsidRPr="00A168D6">
        <w:rPr>
          <w:rFonts w:ascii="Trebuchet MS" w:hAnsi="Trebuchet MS"/>
          <w:noProof/>
          <w:sz w:val="20"/>
          <w:lang w:eastAsia="es-MX"/>
        </w:rPr>
        <w:t xml:space="preserve">Poder Ejecutivo </w:t>
      </w:r>
    </w:p>
    <w:p w:rsidR="0055731E" w:rsidRPr="00A168D6" w:rsidRDefault="0055731E" w:rsidP="00F17C68">
      <w:pPr>
        <w:pStyle w:val="Prrafodelista"/>
        <w:numPr>
          <w:ilvl w:val="0"/>
          <w:numId w:val="7"/>
        </w:numPr>
        <w:rPr>
          <w:rFonts w:ascii="Trebuchet MS" w:hAnsi="Trebuchet MS"/>
          <w:noProof/>
          <w:sz w:val="20"/>
          <w:lang w:eastAsia="es-MX"/>
        </w:rPr>
      </w:pPr>
      <w:r w:rsidRPr="00A168D6">
        <w:rPr>
          <w:rFonts w:ascii="Trebuchet MS" w:hAnsi="Trebuchet MS"/>
          <w:noProof/>
          <w:sz w:val="20"/>
          <w:lang w:eastAsia="es-MX"/>
        </w:rPr>
        <w:t xml:space="preserve">Poder Legislativo </w:t>
      </w:r>
    </w:p>
    <w:p w:rsidR="0055731E" w:rsidRPr="00A168D6" w:rsidRDefault="00FE3887" w:rsidP="00F17C68">
      <w:pPr>
        <w:pStyle w:val="Prrafodelista"/>
        <w:numPr>
          <w:ilvl w:val="0"/>
          <w:numId w:val="7"/>
        </w:numPr>
        <w:rPr>
          <w:rFonts w:ascii="Trebuchet MS" w:hAnsi="Trebuchet MS"/>
          <w:noProof/>
          <w:sz w:val="20"/>
          <w:lang w:eastAsia="es-MX"/>
        </w:rPr>
      </w:pPr>
      <w:r w:rsidRPr="00A168D6">
        <w:rPr>
          <w:rFonts w:ascii="Trebuchet MS" w:hAnsi="Trebuchet MS"/>
          <w:noProof/>
          <w:sz w:val="20"/>
          <w:lang w:eastAsia="es-MX"/>
        </w:rPr>
        <w:t>Poder J</w:t>
      </w:r>
      <w:r w:rsidR="0055731E" w:rsidRPr="00A168D6">
        <w:rPr>
          <w:rFonts w:ascii="Trebuchet MS" w:hAnsi="Trebuchet MS"/>
          <w:noProof/>
          <w:sz w:val="20"/>
          <w:lang w:eastAsia="es-MX"/>
        </w:rPr>
        <w:t xml:space="preserve">udicial </w:t>
      </w:r>
    </w:p>
    <w:p w:rsidR="003416DD" w:rsidRPr="00A168D6" w:rsidRDefault="003416DD" w:rsidP="003416DD">
      <w:pPr>
        <w:pStyle w:val="Prrafodelista"/>
        <w:ind w:left="1920"/>
        <w:rPr>
          <w:rFonts w:ascii="Trebuchet MS" w:hAnsi="Trebuchet MS"/>
          <w:noProof/>
          <w:sz w:val="20"/>
          <w:lang w:eastAsia="es-MX"/>
        </w:rPr>
      </w:pPr>
    </w:p>
    <w:p w:rsidR="00FE3887" w:rsidRPr="00A168D6" w:rsidRDefault="004E7673" w:rsidP="00F17C68">
      <w:pPr>
        <w:pStyle w:val="Prrafodelista"/>
        <w:numPr>
          <w:ilvl w:val="0"/>
          <w:numId w:val="5"/>
        </w:numPr>
        <w:rPr>
          <w:rFonts w:ascii="Trebuchet MS" w:hAnsi="Trebuchet MS"/>
          <w:noProof/>
          <w:sz w:val="20"/>
          <w:lang w:eastAsia="es-MX"/>
        </w:rPr>
      </w:pPr>
      <w:r w:rsidRPr="00A168D6">
        <w:rPr>
          <w:rFonts w:ascii="Trebuchet MS" w:hAnsi="Trebuchet MS"/>
          <w:noProof/>
          <w:sz w:val="20"/>
          <w:lang w:eastAsia="es-MX"/>
        </w:rPr>
        <w:t>Gobierno m</w:t>
      </w:r>
      <w:r w:rsidR="00FE3887" w:rsidRPr="00A168D6">
        <w:rPr>
          <w:rFonts w:ascii="Trebuchet MS" w:hAnsi="Trebuchet MS"/>
          <w:noProof/>
          <w:sz w:val="20"/>
          <w:lang w:eastAsia="es-MX"/>
        </w:rPr>
        <w:t xml:space="preserve">unicipal </w:t>
      </w:r>
    </w:p>
    <w:p w:rsidR="00A168D6" w:rsidRPr="00A168D6" w:rsidRDefault="00A168D6" w:rsidP="00FE3887">
      <w:pPr>
        <w:pStyle w:val="Prrafodelista"/>
        <w:ind w:left="1211"/>
        <w:rPr>
          <w:rFonts w:ascii="Trebuchet MS" w:hAnsi="Trebuchet MS"/>
          <w:b/>
          <w:noProof/>
          <w:sz w:val="20"/>
          <w:lang w:eastAsia="es-MX"/>
        </w:rPr>
      </w:pPr>
    </w:p>
    <w:p w:rsidR="008D25B8" w:rsidRPr="00A168D6" w:rsidRDefault="00976993" w:rsidP="00F17C68">
      <w:pPr>
        <w:pStyle w:val="Prrafodelista"/>
        <w:numPr>
          <w:ilvl w:val="0"/>
          <w:numId w:val="23"/>
        </w:numPr>
        <w:rPr>
          <w:rFonts w:ascii="Trebuchet MS" w:hAnsi="Trebuchet MS"/>
          <w:b/>
          <w:noProof/>
          <w:color w:val="7030A0"/>
          <w:lang w:eastAsia="es-MX"/>
        </w:rPr>
      </w:pPr>
      <w:r w:rsidRPr="00A168D6">
        <w:rPr>
          <w:rFonts w:ascii="Trebuchet MS" w:hAnsi="Trebuchet MS"/>
          <w:b/>
          <w:noProof/>
          <w:color w:val="7030A0"/>
          <w:lang w:eastAsia="es-MX"/>
        </w:rPr>
        <w:t>Elecciones y la importancia del voto</w:t>
      </w:r>
    </w:p>
    <w:p w:rsidR="006737E0" w:rsidRPr="00A168D6" w:rsidRDefault="004E06EE" w:rsidP="00541A67">
      <w:pPr>
        <w:pStyle w:val="Textoindependiente"/>
        <w:jc w:val="both"/>
        <w:rPr>
          <w:rFonts w:ascii="Trebuchet MS" w:hAnsi="Trebuchet MS"/>
          <w:noProof/>
          <w:lang w:eastAsia="es-MX"/>
        </w:rPr>
      </w:pPr>
      <w:r w:rsidRPr="00A168D6">
        <w:rPr>
          <w:rFonts w:ascii="Trebuchet MS" w:hAnsi="Trebuchet MS"/>
          <w:noProof/>
          <w:lang w:eastAsia="es-MX"/>
        </w:rPr>
        <w:t xml:space="preserve">Busca </w:t>
      </w:r>
      <w:r w:rsidR="00E11DF8" w:rsidRPr="00A168D6">
        <w:rPr>
          <w:rFonts w:ascii="Trebuchet MS" w:hAnsi="Trebuchet MS"/>
          <w:noProof/>
          <w:lang w:eastAsia="es-MX"/>
        </w:rPr>
        <w:t xml:space="preserve">transmitir </w:t>
      </w:r>
      <w:r w:rsidR="008D1BB2" w:rsidRPr="00A168D6">
        <w:rPr>
          <w:rFonts w:ascii="Trebuchet MS" w:hAnsi="Trebuchet MS"/>
          <w:noProof/>
          <w:lang w:eastAsia="es-MX"/>
        </w:rPr>
        <w:t>conocimiento</w:t>
      </w:r>
      <w:r w:rsidR="00606B52" w:rsidRPr="00A168D6">
        <w:rPr>
          <w:rFonts w:ascii="Trebuchet MS" w:hAnsi="Trebuchet MS"/>
          <w:noProof/>
          <w:lang w:eastAsia="es-MX"/>
        </w:rPr>
        <w:t>s</w:t>
      </w:r>
      <w:r w:rsidR="008D1BB2" w:rsidRPr="00A168D6">
        <w:rPr>
          <w:rFonts w:ascii="Trebuchet MS" w:hAnsi="Trebuchet MS"/>
          <w:noProof/>
          <w:lang w:eastAsia="es-MX"/>
        </w:rPr>
        <w:t xml:space="preserve"> sobre </w:t>
      </w:r>
      <w:r w:rsidR="00883B0B" w:rsidRPr="00A168D6">
        <w:rPr>
          <w:rFonts w:ascii="Trebuchet MS" w:hAnsi="Trebuchet MS"/>
          <w:noProof/>
          <w:lang w:eastAsia="es-MX"/>
        </w:rPr>
        <w:t xml:space="preserve">las funciones básicas </w:t>
      </w:r>
      <w:r w:rsidR="006737E0" w:rsidRPr="00A168D6">
        <w:rPr>
          <w:rFonts w:ascii="Trebuchet MS" w:hAnsi="Trebuchet MS"/>
          <w:noProof/>
          <w:lang w:eastAsia="es-MX"/>
        </w:rPr>
        <w:t xml:space="preserve">de las elecciones en un sistema democrático, las características del sufragio y aspectos generales de los procesos electorales en México. </w:t>
      </w:r>
    </w:p>
    <w:p w:rsidR="00976993" w:rsidRPr="00A168D6" w:rsidRDefault="00976993" w:rsidP="002D588B">
      <w:pPr>
        <w:pStyle w:val="Textoindependiente"/>
        <w:rPr>
          <w:rFonts w:ascii="Trebuchet MS" w:hAnsi="Trebuchet MS"/>
          <w:b/>
          <w:noProof/>
          <w:lang w:eastAsia="es-MX"/>
        </w:rPr>
      </w:pPr>
      <w:r w:rsidRPr="00A168D6">
        <w:rPr>
          <w:rFonts w:ascii="Trebuchet MS" w:hAnsi="Trebuchet MS"/>
          <w:b/>
          <w:noProof/>
          <w:lang w:eastAsia="es-MX"/>
        </w:rPr>
        <w:t>Temario</w:t>
      </w:r>
    </w:p>
    <w:p w:rsidR="00F24B10" w:rsidRPr="00A168D6" w:rsidRDefault="00976993" w:rsidP="00F24B10">
      <w:pPr>
        <w:pStyle w:val="Prrafodelista"/>
        <w:numPr>
          <w:ilvl w:val="0"/>
          <w:numId w:val="8"/>
        </w:numPr>
        <w:rPr>
          <w:rFonts w:ascii="Trebuchet MS" w:hAnsi="Trebuchet MS"/>
          <w:noProof/>
          <w:sz w:val="20"/>
          <w:lang w:eastAsia="es-MX"/>
        </w:rPr>
      </w:pPr>
      <w:r w:rsidRPr="00A168D6">
        <w:rPr>
          <w:rFonts w:ascii="Trebuchet MS" w:hAnsi="Trebuchet MS"/>
          <w:noProof/>
          <w:sz w:val="20"/>
          <w:lang w:eastAsia="es-MX"/>
        </w:rPr>
        <w:t>Concepto y tipos de elecciones</w:t>
      </w:r>
    </w:p>
    <w:p w:rsidR="001A2CB2" w:rsidRPr="00A168D6" w:rsidRDefault="001A2CB2" w:rsidP="001A2CB2">
      <w:pPr>
        <w:pStyle w:val="Prrafodelista"/>
        <w:rPr>
          <w:rFonts w:ascii="Trebuchet MS" w:hAnsi="Trebuchet MS"/>
          <w:noProof/>
          <w:sz w:val="20"/>
          <w:lang w:eastAsia="es-MX"/>
        </w:rPr>
      </w:pPr>
    </w:p>
    <w:p w:rsidR="00976993" w:rsidRPr="00A168D6" w:rsidRDefault="00976993" w:rsidP="00F17C68">
      <w:pPr>
        <w:pStyle w:val="Prrafodelista"/>
        <w:numPr>
          <w:ilvl w:val="0"/>
          <w:numId w:val="8"/>
        </w:numPr>
        <w:rPr>
          <w:rFonts w:ascii="Trebuchet MS" w:hAnsi="Trebuchet MS"/>
          <w:noProof/>
          <w:sz w:val="20"/>
          <w:lang w:eastAsia="es-MX"/>
        </w:rPr>
      </w:pPr>
      <w:r w:rsidRPr="00A168D6">
        <w:rPr>
          <w:rFonts w:ascii="Trebuchet MS" w:hAnsi="Trebuchet MS"/>
          <w:noProof/>
          <w:sz w:val="20"/>
          <w:lang w:eastAsia="es-MX"/>
        </w:rPr>
        <w:t>Funciones de la elecciones</w:t>
      </w:r>
    </w:p>
    <w:p w:rsidR="00976993" w:rsidRPr="00A168D6" w:rsidRDefault="00976993" w:rsidP="00F17C68">
      <w:pPr>
        <w:pStyle w:val="Prrafodelista"/>
        <w:numPr>
          <w:ilvl w:val="0"/>
          <w:numId w:val="5"/>
        </w:numPr>
        <w:rPr>
          <w:rFonts w:ascii="Trebuchet MS" w:hAnsi="Trebuchet MS"/>
          <w:noProof/>
          <w:sz w:val="20"/>
          <w:lang w:eastAsia="es-MX"/>
        </w:rPr>
      </w:pPr>
      <w:r w:rsidRPr="00A168D6">
        <w:rPr>
          <w:rFonts w:ascii="Trebuchet MS" w:hAnsi="Trebuchet MS"/>
          <w:noProof/>
          <w:sz w:val="20"/>
          <w:lang w:eastAsia="es-MX"/>
        </w:rPr>
        <w:t>Legitimidad</w:t>
      </w:r>
    </w:p>
    <w:p w:rsidR="00976993" w:rsidRPr="00A168D6" w:rsidRDefault="00976993" w:rsidP="00F17C68">
      <w:pPr>
        <w:pStyle w:val="Prrafodelista"/>
        <w:numPr>
          <w:ilvl w:val="0"/>
          <w:numId w:val="5"/>
        </w:numPr>
        <w:rPr>
          <w:rFonts w:ascii="Trebuchet MS" w:hAnsi="Trebuchet MS"/>
          <w:noProof/>
          <w:sz w:val="20"/>
          <w:lang w:eastAsia="es-MX"/>
        </w:rPr>
      </w:pPr>
      <w:r w:rsidRPr="00A168D6">
        <w:rPr>
          <w:rFonts w:ascii="Trebuchet MS" w:hAnsi="Trebuchet MS"/>
          <w:noProof/>
          <w:sz w:val="20"/>
          <w:lang w:eastAsia="es-MX"/>
        </w:rPr>
        <w:t>Representación</w:t>
      </w:r>
    </w:p>
    <w:p w:rsidR="00F24B10" w:rsidRPr="00A168D6" w:rsidRDefault="00976993" w:rsidP="00F24B10">
      <w:pPr>
        <w:pStyle w:val="Prrafodelista"/>
        <w:numPr>
          <w:ilvl w:val="0"/>
          <w:numId w:val="5"/>
        </w:numPr>
        <w:rPr>
          <w:rFonts w:ascii="Trebuchet MS" w:hAnsi="Trebuchet MS"/>
          <w:noProof/>
          <w:sz w:val="20"/>
          <w:lang w:eastAsia="es-MX"/>
        </w:rPr>
      </w:pPr>
      <w:r w:rsidRPr="00A168D6">
        <w:rPr>
          <w:rFonts w:ascii="Trebuchet MS" w:hAnsi="Trebuchet MS"/>
          <w:noProof/>
          <w:sz w:val="20"/>
          <w:lang w:eastAsia="es-MX"/>
        </w:rPr>
        <w:t>Gobierno</w:t>
      </w:r>
    </w:p>
    <w:p w:rsidR="00F24B10" w:rsidRPr="00A168D6" w:rsidRDefault="00976993" w:rsidP="00F24B10">
      <w:pPr>
        <w:pStyle w:val="Prrafodelista"/>
        <w:numPr>
          <w:ilvl w:val="0"/>
          <w:numId w:val="8"/>
        </w:numPr>
        <w:rPr>
          <w:rFonts w:ascii="Trebuchet MS" w:hAnsi="Trebuchet MS"/>
          <w:noProof/>
          <w:sz w:val="20"/>
          <w:lang w:eastAsia="es-MX"/>
        </w:rPr>
      </w:pPr>
      <w:r w:rsidRPr="00A168D6">
        <w:rPr>
          <w:rFonts w:ascii="Trebuchet MS" w:hAnsi="Trebuchet MS"/>
          <w:noProof/>
          <w:sz w:val="20"/>
          <w:lang w:eastAsia="es-MX"/>
        </w:rPr>
        <w:t>Importancia y características del sufragio</w:t>
      </w:r>
    </w:p>
    <w:p w:rsidR="001A2CB2" w:rsidRPr="00A168D6" w:rsidRDefault="001A2CB2" w:rsidP="001A2CB2">
      <w:pPr>
        <w:pStyle w:val="Prrafodelista"/>
        <w:rPr>
          <w:rFonts w:ascii="Trebuchet MS" w:hAnsi="Trebuchet MS"/>
          <w:noProof/>
          <w:sz w:val="20"/>
          <w:lang w:eastAsia="es-MX"/>
        </w:rPr>
      </w:pPr>
    </w:p>
    <w:p w:rsidR="00976993" w:rsidRPr="00A168D6" w:rsidRDefault="00976993" w:rsidP="00F17C68">
      <w:pPr>
        <w:pStyle w:val="Prrafodelista"/>
        <w:numPr>
          <w:ilvl w:val="0"/>
          <w:numId w:val="8"/>
        </w:numPr>
        <w:rPr>
          <w:rFonts w:ascii="Trebuchet MS" w:hAnsi="Trebuchet MS"/>
          <w:noProof/>
          <w:sz w:val="20"/>
          <w:lang w:eastAsia="es-MX"/>
        </w:rPr>
      </w:pPr>
      <w:r w:rsidRPr="00A168D6">
        <w:rPr>
          <w:rFonts w:ascii="Trebuchet MS" w:hAnsi="Trebuchet MS"/>
          <w:noProof/>
          <w:sz w:val="20"/>
          <w:lang w:eastAsia="es-MX"/>
        </w:rPr>
        <w:t>Elecciones en México</w:t>
      </w:r>
    </w:p>
    <w:p w:rsidR="00976993" w:rsidRPr="00A168D6" w:rsidRDefault="00976993" w:rsidP="00F17C68">
      <w:pPr>
        <w:pStyle w:val="Prrafodelista"/>
        <w:numPr>
          <w:ilvl w:val="0"/>
          <w:numId w:val="9"/>
        </w:numPr>
        <w:rPr>
          <w:rFonts w:ascii="Trebuchet MS" w:hAnsi="Trebuchet MS"/>
          <w:noProof/>
          <w:sz w:val="20"/>
          <w:lang w:eastAsia="es-MX"/>
        </w:rPr>
      </w:pPr>
      <w:r w:rsidRPr="00A168D6">
        <w:rPr>
          <w:rFonts w:ascii="Trebuchet MS" w:hAnsi="Trebuchet MS"/>
          <w:noProof/>
          <w:sz w:val="20"/>
          <w:lang w:eastAsia="es-MX"/>
        </w:rPr>
        <w:t xml:space="preserve">Federales </w:t>
      </w:r>
    </w:p>
    <w:p w:rsidR="00F24B10" w:rsidRPr="00A168D6" w:rsidRDefault="00976993" w:rsidP="00F24B10">
      <w:pPr>
        <w:pStyle w:val="Prrafodelista"/>
        <w:numPr>
          <w:ilvl w:val="0"/>
          <w:numId w:val="9"/>
        </w:numPr>
        <w:rPr>
          <w:rFonts w:ascii="Trebuchet MS" w:hAnsi="Trebuchet MS"/>
          <w:noProof/>
          <w:sz w:val="20"/>
          <w:lang w:eastAsia="es-MX"/>
        </w:rPr>
      </w:pPr>
      <w:r w:rsidRPr="00A168D6">
        <w:rPr>
          <w:rFonts w:ascii="Trebuchet MS" w:hAnsi="Trebuchet MS"/>
          <w:noProof/>
          <w:sz w:val="20"/>
          <w:lang w:eastAsia="es-MX"/>
        </w:rPr>
        <w:t>Locales</w:t>
      </w:r>
    </w:p>
    <w:p w:rsidR="00D46099" w:rsidRDefault="00D46099" w:rsidP="005D4F3A">
      <w:pPr>
        <w:pStyle w:val="Prrafodelista"/>
        <w:rPr>
          <w:rFonts w:ascii="Trebuchet MS" w:hAnsi="Trebuchet MS"/>
          <w:b/>
          <w:noProof/>
          <w:lang w:eastAsia="es-MX"/>
        </w:rPr>
      </w:pPr>
    </w:p>
    <w:p w:rsidR="00F05C33" w:rsidRPr="00A168D6" w:rsidRDefault="00F05C33" w:rsidP="005D4F3A">
      <w:pPr>
        <w:pStyle w:val="Prrafodelista"/>
        <w:rPr>
          <w:rFonts w:ascii="Trebuchet MS" w:hAnsi="Trebuchet MS"/>
          <w:b/>
          <w:noProof/>
          <w:lang w:eastAsia="es-MX"/>
        </w:rPr>
      </w:pPr>
    </w:p>
    <w:p w:rsidR="00976993" w:rsidRPr="00A168D6" w:rsidRDefault="00A45D1E" w:rsidP="00F17C68">
      <w:pPr>
        <w:pStyle w:val="Prrafodelista"/>
        <w:numPr>
          <w:ilvl w:val="0"/>
          <w:numId w:val="23"/>
        </w:numPr>
        <w:rPr>
          <w:rFonts w:ascii="Trebuchet MS" w:hAnsi="Trebuchet MS"/>
          <w:b/>
          <w:noProof/>
          <w:color w:val="7030A0"/>
          <w:lang w:eastAsia="es-MX"/>
        </w:rPr>
      </w:pPr>
      <w:r>
        <w:rPr>
          <w:rFonts w:ascii="Trebuchet MS" w:hAnsi="Trebuchet MS"/>
          <w:b/>
          <w:noProof/>
          <w:color w:val="7030A0"/>
          <w:lang w:eastAsia="es-MX"/>
        </w:rPr>
        <w:lastRenderedPageBreak/>
        <w:t xml:space="preserve">Sistema Electoral Mexicano </w:t>
      </w:r>
    </w:p>
    <w:p w:rsidR="00DE364B" w:rsidRPr="00A168D6" w:rsidRDefault="001F1D00" w:rsidP="0047411F">
      <w:pPr>
        <w:pStyle w:val="Textoindependiente"/>
        <w:jc w:val="both"/>
        <w:rPr>
          <w:rFonts w:ascii="Trebuchet MS" w:hAnsi="Trebuchet MS"/>
          <w:noProof/>
          <w:lang w:eastAsia="es-MX"/>
        </w:rPr>
      </w:pPr>
      <w:r w:rsidRPr="00A168D6">
        <w:rPr>
          <w:rFonts w:ascii="Trebuchet MS" w:hAnsi="Trebuchet MS"/>
          <w:noProof/>
          <w:lang w:eastAsia="es-MX"/>
        </w:rPr>
        <w:t xml:space="preserve">El </w:t>
      </w:r>
      <w:r w:rsidR="0083364A" w:rsidRPr="00A168D6">
        <w:rPr>
          <w:rFonts w:ascii="Trebuchet MS" w:hAnsi="Trebuchet MS"/>
          <w:noProof/>
          <w:lang w:eastAsia="es-MX"/>
        </w:rPr>
        <w:t xml:space="preserve">curso </w:t>
      </w:r>
      <w:r w:rsidRPr="00A168D6">
        <w:rPr>
          <w:rFonts w:ascii="Trebuchet MS" w:hAnsi="Trebuchet MS"/>
          <w:noProof/>
          <w:lang w:eastAsia="es-MX"/>
        </w:rPr>
        <w:t xml:space="preserve">tiene el propósito de difundir </w:t>
      </w:r>
      <w:r w:rsidR="0083364A" w:rsidRPr="00A168D6">
        <w:rPr>
          <w:rFonts w:ascii="Trebuchet MS" w:hAnsi="Trebuchet MS"/>
          <w:noProof/>
          <w:lang w:eastAsia="es-MX"/>
        </w:rPr>
        <w:t xml:space="preserve">a los asistentes </w:t>
      </w:r>
      <w:r w:rsidR="0047411F" w:rsidRPr="00A168D6">
        <w:rPr>
          <w:rFonts w:ascii="Trebuchet MS" w:hAnsi="Trebuchet MS"/>
          <w:noProof/>
          <w:lang w:eastAsia="es-MX"/>
        </w:rPr>
        <w:t>la importancia del sistema electoral como</w:t>
      </w:r>
      <w:r w:rsidR="00FC72E2" w:rsidRPr="00A168D6">
        <w:rPr>
          <w:rFonts w:ascii="Trebuchet MS" w:hAnsi="Trebuchet MS"/>
          <w:noProof/>
          <w:lang w:eastAsia="es-MX"/>
        </w:rPr>
        <w:t xml:space="preserve"> un conjunto de principios y mecanismos </w:t>
      </w:r>
      <w:r w:rsidR="0047411F" w:rsidRPr="00A168D6">
        <w:rPr>
          <w:rFonts w:ascii="Trebuchet MS" w:hAnsi="Trebuchet MS"/>
          <w:noProof/>
          <w:lang w:eastAsia="es-MX"/>
        </w:rPr>
        <w:t xml:space="preserve">a través </w:t>
      </w:r>
      <w:r w:rsidR="00FC72E2" w:rsidRPr="00A168D6">
        <w:rPr>
          <w:rFonts w:ascii="Trebuchet MS" w:hAnsi="Trebuchet MS"/>
          <w:noProof/>
          <w:lang w:eastAsia="es-MX"/>
        </w:rPr>
        <w:t xml:space="preserve">de los cuales </w:t>
      </w:r>
      <w:r w:rsidR="0047411F" w:rsidRPr="00A168D6">
        <w:rPr>
          <w:rFonts w:ascii="Trebuchet MS" w:hAnsi="Trebuchet MS"/>
          <w:noProof/>
          <w:lang w:eastAsia="es-MX"/>
        </w:rPr>
        <w:t>la volutad de los ciudadanos de una sociedad democrática se transforma en los órga</w:t>
      </w:r>
      <w:r w:rsidR="004D3BCC" w:rsidRPr="00A168D6">
        <w:rPr>
          <w:rFonts w:ascii="Trebuchet MS" w:hAnsi="Trebuchet MS"/>
          <w:noProof/>
          <w:lang w:eastAsia="es-MX"/>
        </w:rPr>
        <w:t>nos de representación política</w:t>
      </w:r>
      <w:r w:rsidR="00DE364B" w:rsidRPr="00A168D6">
        <w:rPr>
          <w:rFonts w:ascii="Trebuchet MS" w:hAnsi="Trebuchet MS"/>
          <w:noProof/>
          <w:lang w:eastAsia="es-MX"/>
        </w:rPr>
        <w:t>.</w:t>
      </w:r>
    </w:p>
    <w:p w:rsidR="00976993" w:rsidRPr="00A168D6" w:rsidRDefault="00976993" w:rsidP="0047411F">
      <w:pPr>
        <w:pStyle w:val="Textoindependiente"/>
        <w:jc w:val="both"/>
        <w:rPr>
          <w:rFonts w:ascii="Trebuchet MS" w:hAnsi="Trebuchet MS"/>
          <w:b/>
          <w:noProof/>
          <w:lang w:eastAsia="es-MX"/>
        </w:rPr>
      </w:pPr>
      <w:r w:rsidRPr="00A168D6">
        <w:rPr>
          <w:rFonts w:ascii="Trebuchet MS" w:hAnsi="Trebuchet MS"/>
          <w:b/>
          <w:noProof/>
          <w:lang w:eastAsia="es-MX"/>
        </w:rPr>
        <w:t>Temario</w:t>
      </w:r>
    </w:p>
    <w:p w:rsidR="00CF03F2" w:rsidRPr="00A168D6" w:rsidRDefault="00A45D1E" w:rsidP="00F17C68">
      <w:pPr>
        <w:pStyle w:val="Prrafodelista"/>
        <w:numPr>
          <w:ilvl w:val="0"/>
          <w:numId w:val="8"/>
        </w:numPr>
        <w:rPr>
          <w:rFonts w:ascii="Trebuchet MS" w:hAnsi="Trebuchet MS"/>
          <w:noProof/>
          <w:sz w:val="20"/>
          <w:lang w:eastAsia="es-MX"/>
        </w:rPr>
      </w:pPr>
      <w:r>
        <w:rPr>
          <w:rFonts w:ascii="Trebuchet MS" w:hAnsi="Trebuchet MS"/>
          <w:noProof/>
          <w:sz w:val="20"/>
          <w:lang w:eastAsia="es-MX"/>
        </w:rPr>
        <w:t xml:space="preserve">Sistema electoral </w:t>
      </w:r>
    </w:p>
    <w:p w:rsidR="001074B9" w:rsidRPr="00A168D6" w:rsidRDefault="001074B9" w:rsidP="001074B9">
      <w:pPr>
        <w:pStyle w:val="Prrafodelista"/>
        <w:rPr>
          <w:rFonts w:ascii="Trebuchet MS" w:hAnsi="Trebuchet MS"/>
          <w:noProof/>
          <w:sz w:val="20"/>
          <w:lang w:eastAsia="es-MX"/>
        </w:rPr>
      </w:pPr>
    </w:p>
    <w:p w:rsidR="001074B9" w:rsidRPr="00A168D6" w:rsidRDefault="00A45D1E" w:rsidP="001074B9">
      <w:pPr>
        <w:pStyle w:val="Prrafodelista"/>
        <w:numPr>
          <w:ilvl w:val="0"/>
          <w:numId w:val="8"/>
        </w:numPr>
        <w:rPr>
          <w:rFonts w:ascii="Trebuchet MS" w:hAnsi="Trebuchet MS"/>
          <w:noProof/>
          <w:sz w:val="20"/>
          <w:lang w:eastAsia="es-MX"/>
        </w:rPr>
      </w:pPr>
      <w:r>
        <w:rPr>
          <w:rFonts w:ascii="Trebuchet MS" w:hAnsi="Trebuchet MS"/>
          <w:noProof/>
          <w:sz w:val="20"/>
          <w:lang w:eastAsia="es-MX"/>
        </w:rPr>
        <w:t>R</w:t>
      </w:r>
      <w:r w:rsidR="00D2714A" w:rsidRPr="00A168D6">
        <w:rPr>
          <w:rFonts w:ascii="Trebuchet MS" w:hAnsi="Trebuchet MS"/>
          <w:noProof/>
          <w:sz w:val="20"/>
          <w:lang w:eastAsia="es-MX"/>
        </w:rPr>
        <w:t>epresentación proporcional</w:t>
      </w:r>
    </w:p>
    <w:p w:rsidR="001074B9" w:rsidRPr="00A168D6" w:rsidRDefault="001074B9" w:rsidP="001074B9">
      <w:pPr>
        <w:pStyle w:val="Prrafodelista"/>
        <w:rPr>
          <w:rFonts w:ascii="Trebuchet MS" w:hAnsi="Trebuchet MS"/>
          <w:noProof/>
          <w:sz w:val="20"/>
          <w:lang w:eastAsia="es-MX"/>
        </w:rPr>
      </w:pPr>
    </w:p>
    <w:p w:rsidR="00065CDB" w:rsidRDefault="00A45D1E" w:rsidP="001074B9">
      <w:pPr>
        <w:pStyle w:val="Prrafodelista"/>
        <w:numPr>
          <w:ilvl w:val="0"/>
          <w:numId w:val="8"/>
        </w:numPr>
        <w:rPr>
          <w:rFonts w:ascii="Trebuchet MS" w:hAnsi="Trebuchet MS"/>
          <w:noProof/>
          <w:sz w:val="20"/>
          <w:lang w:eastAsia="es-MX"/>
        </w:rPr>
      </w:pPr>
      <w:r>
        <w:rPr>
          <w:rFonts w:ascii="Trebuchet MS" w:hAnsi="Trebuchet MS"/>
          <w:noProof/>
          <w:sz w:val="20"/>
          <w:lang w:eastAsia="es-MX"/>
        </w:rPr>
        <w:t>M</w:t>
      </w:r>
      <w:r w:rsidR="00D2714A" w:rsidRPr="00A168D6">
        <w:rPr>
          <w:rFonts w:ascii="Trebuchet MS" w:hAnsi="Trebuchet MS"/>
          <w:noProof/>
          <w:sz w:val="20"/>
          <w:lang w:eastAsia="es-MX"/>
        </w:rPr>
        <w:t>ayoría</w:t>
      </w:r>
      <w:r>
        <w:rPr>
          <w:rFonts w:ascii="Trebuchet MS" w:hAnsi="Trebuchet MS"/>
          <w:noProof/>
          <w:sz w:val="20"/>
          <w:lang w:eastAsia="es-MX"/>
        </w:rPr>
        <w:t xml:space="preserve"> relativa</w:t>
      </w:r>
    </w:p>
    <w:p w:rsidR="00A45D1E" w:rsidRPr="00A45D1E" w:rsidRDefault="00A45D1E" w:rsidP="00A45D1E">
      <w:pPr>
        <w:pStyle w:val="Prrafodelista"/>
        <w:rPr>
          <w:rFonts w:ascii="Trebuchet MS" w:hAnsi="Trebuchet MS"/>
          <w:noProof/>
          <w:sz w:val="20"/>
          <w:lang w:eastAsia="es-MX"/>
        </w:rPr>
      </w:pPr>
    </w:p>
    <w:p w:rsidR="00A45D1E" w:rsidRPr="00A168D6" w:rsidRDefault="00A45D1E" w:rsidP="001074B9">
      <w:pPr>
        <w:pStyle w:val="Prrafodelista"/>
        <w:numPr>
          <w:ilvl w:val="0"/>
          <w:numId w:val="8"/>
        </w:numPr>
        <w:rPr>
          <w:rFonts w:ascii="Trebuchet MS" w:hAnsi="Trebuchet MS"/>
          <w:noProof/>
          <w:sz w:val="20"/>
          <w:lang w:eastAsia="es-MX"/>
        </w:rPr>
      </w:pPr>
      <w:r>
        <w:rPr>
          <w:rFonts w:ascii="Trebuchet MS" w:hAnsi="Trebuchet MS"/>
          <w:noProof/>
          <w:sz w:val="20"/>
          <w:lang w:eastAsia="es-MX"/>
        </w:rPr>
        <w:t>Primera Minoria</w:t>
      </w:r>
    </w:p>
    <w:p w:rsidR="001074B9" w:rsidRPr="00A168D6" w:rsidRDefault="001074B9" w:rsidP="001074B9">
      <w:pPr>
        <w:pStyle w:val="Prrafodelista"/>
        <w:rPr>
          <w:rFonts w:ascii="Trebuchet MS" w:hAnsi="Trebuchet MS"/>
          <w:noProof/>
          <w:sz w:val="20"/>
          <w:lang w:eastAsia="es-MX"/>
        </w:rPr>
      </w:pPr>
    </w:p>
    <w:p w:rsidR="00D2714A" w:rsidRPr="00A168D6" w:rsidRDefault="00D2714A" w:rsidP="001074B9">
      <w:pPr>
        <w:pStyle w:val="Prrafodelista"/>
        <w:numPr>
          <w:ilvl w:val="0"/>
          <w:numId w:val="8"/>
        </w:numPr>
        <w:rPr>
          <w:rFonts w:ascii="Trebuchet MS" w:hAnsi="Trebuchet MS"/>
          <w:noProof/>
          <w:sz w:val="20"/>
          <w:lang w:eastAsia="es-MX"/>
        </w:rPr>
      </w:pPr>
      <w:r w:rsidRPr="00A168D6">
        <w:rPr>
          <w:rFonts w:ascii="Trebuchet MS" w:hAnsi="Trebuchet MS"/>
          <w:noProof/>
          <w:sz w:val="20"/>
          <w:lang w:eastAsia="es-MX"/>
        </w:rPr>
        <w:t>Elementos de</w:t>
      </w:r>
      <w:r w:rsidR="00A45D1E">
        <w:rPr>
          <w:rFonts w:ascii="Trebuchet MS" w:hAnsi="Trebuchet MS"/>
          <w:noProof/>
          <w:sz w:val="20"/>
          <w:lang w:eastAsia="es-MX"/>
        </w:rPr>
        <w:t>l sistema electoral en México</w:t>
      </w:r>
    </w:p>
    <w:p w:rsidR="00976993" w:rsidRPr="00A168D6" w:rsidRDefault="00976993" w:rsidP="00976993">
      <w:pPr>
        <w:pStyle w:val="Prrafodelista"/>
        <w:rPr>
          <w:rFonts w:ascii="Trebuchet MS" w:hAnsi="Trebuchet MS"/>
          <w:b/>
          <w:noProof/>
          <w:color w:val="7030A0"/>
          <w:lang w:eastAsia="es-MX"/>
        </w:rPr>
      </w:pPr>
    </w:p>
    <w:p w:rsidR="00976993" w:rsidRPr="00A168D6" w:rsidRDefault="00976993" w:rsidP="00F17C68">
      <w:pPr>
        <w:pStyle w:val="Prrafodelista"/>
        <w:numPr>
          <w:ilvl w:val="0"/>
          <w:numId w:val="23"/>
        </w:numPr>
        <w:rPr>
          <w:rFonts w:ascii="Trebuchet MS" w:hAnsi="Trebuchet MS"/>
          <w:b/>
          <w:noProof/>
          <w:color w:val="7030A0"/>
          <w:lang w:eastAsia="es-MX"/>
        </w:rPr>
      </w:pPr>
      <w:r w:rsidRPr="00A168D6">
        <w:rPr>
          <w:rFonts w:ascii="Trebuchet MS" w:hAnsi="Trebuchet MS"/>
          <w:b/>
          <w:noProof/>
          <w:color w:val="7030A0"/>
          <w:lang w:eastAsia="es-MX"/>
        </w:rPr>
        <w:t>Autoridades electorales en México</w:t>
      </w:r>
    </w:p>
    <w:p w:rsidR="00592998" w:rsidRPr="00A168D6" w:rsidRDefault="002E50B5" w:rsidP="00D450B0">
      <w:pPr>
        <w:pStyle w:val="Textoindependiente"/>
        <w:jc w:val="both"/>
        <w:rPr>
          <w:rFonts w:ascii="Trebuchet MS" w:hAnsi="Trebuchet MS"/>
          <w:noProof/>
          <w:lang w:eastAsia="es-MX"/>
        </w:rPr>
      </w:pPr>
      <w:r w:rsidRPr="00A168D6">
        <w:rPr>
          <w:rFonts w:ascii="Trebuchet MS" w:hAnsi="Trebuchet MS"/>
          <w:noProof/>
          <w:lang w:eastAsia="es-MX"/>
        </w:rPr>
        <w:t xml:space="preserve">Pretende que </w:t>
      </w:r>
      <w:r w:rsidR="00D450B0" w:rsidRPr="00A168D6">
        <w:rPr>
          <w:rFonts w:ascii="Trebuchet MS" w:hAnsi="Trebuchet MS"/>
          <w:noProof/>
          <w:lang w:eastAsia="es-MX"/>
        </w:rPr>
        <w:t xml:space="preserve">los </w:t>
      </w:r>
      <w:r w:rsidR="00D4317D" w:rsidRPr="00A168D6">
        <w:rPr>
          <w:rFonts w:ascii="Trebuchet MS" w:hAnsi="Trebuchet MS"/>
          <w:noProof/>
          <w:lang w:eastAsia="es-MX"/>
        </w:rPr>
        <w:t xml:space="preserve">asistentes </w:t>
      </w:r>
      <w:r w:rsidRPr="00A168D6">
        <w:rPr>
          <w:rFonts w:ascii="Trebuchet MS" w:hAnsi="Trebuchet MS"/>
          <w:noProof/>
          <w:lang w:eastAsia="es-MX"/>
        </w:rPr>
        <w:t xml:space="preserve">conozcan </w:t>
      </w:r>
      <w:r w:rsidR="008C5773" w:rsidRPr="00A168D6">
        <w:rPr>
          <w:rFonts w:ascii="Trebuchet MS" w:hAnsi="Trebuchet MS"/>
          <w:noProof/>
          <w:lang w:eastAsia="es-MX"/>
        </w:rPr>
        <w:t xml:space="preserve">las principales modificaciones </w:t>
      </w:r>
      <w:r w:rsidR="00623B93" w:rsidRPr="00A168D6">
        <w:rPr>
          <w:rFonts w:ascii="Trebuchet MS" w:hAnsi="Trebuchet MS"/>
          <w:noProof/>
          <w:lang w:eastAsia="es-MX"/>
        </w:rPr>
        <w:t xml:space="preserve">de la reforma constitucional y legal de 2014 en </w:t>
      </w:r>
      <w:r w:rsidR="008F22DD" w:rsidRPr="00A168D6">
        <w:rPr>
          <w:rFonts w:ascii="Trebuchet MS" w:hAnsi="Trebuchet MS"/>
          <w:noProof/>
          <w:lang w:eastAsia="es-MX"/>
        </w:rPr>
        <w:t>materia p</w:t>
      </w:r>
      <w:r w:rsidR="00623B93" w:rsidRPr="00A168D6">
        <w:rPr>
          <w:rFonts w:ascii="Trebuchet MS" w:hAnsi="Trebuchet MS"/>
          <w:noProof/>
          <w:lang w:eastAsia="es-MX"/>
        </w:rPr>
        <w:t>olítico-</w:t>
      </w:r>
      <w:r w:rsidR="008F22DD" w:rsidRPr="00A168D6">
        <w:rPr>
          <w:rFonts w:ascii="Trebuchet MS" w:hAnsi="Trebuchet MS"/>
          <w:noProof/>
          <w:lang w:eastAsia="es-MX"/>
        </w:rPr>
        <w:t>e</w:t>
      </w:r>
      <w:r w:rsidR="008C5773" w:rsidRPr="00A168D6">
        <w:rPr>
          <w:rFonts w:ascii="Trebuchet MS" w:hAnsi="Trebuchet MS"/>
          <w:noProof/>
          <w:lang w:eastAsia="es-MX"/>
        </w:rPr>
        <w:t>lectoral</w:t>
      </w:r>
      <w:r w:rsidR="00623B93" w:rsidRPr="00A168D6">
        <w:rPr>
          <w:rFonts w:ascii="Trebuchet MS" w:hAnsi="Trebuchet MS"/>
          <w:noProof/>
          <w:lang w:eastAsia="es-MX"/>
        </w:rPr>
        <w:t xml:space="preserve">, </w:t>
      </w:r>
      <w:r w:rsidR="00D450B0" w:rsidRPr="00A168D6">
        <w:rPr>
          <w:rFonts w:ascii="Trebuchet MS" w:hAnsi="Trebuchet MS"/>
          <w:noProof/>
          <w:lang w:eastAsia="es-MX"/>
        </w:rPr>
        <w:t xml:space="preserve">además </w:t>
      </w:r>
      <w:r w:rsidR="00D4317D" w:rsidRPr="00A168D6">
        <w:rPr>
          <w:rFonts w:ascii="Trebuchet MS" w:hAnsi="Trebuchet MS"/>
          <w:noProof/>
          <w:lang w:eastAsia="es-MX"/>
        </w:rPr>
        <w:t xml:space="preserve">de </w:t>
      </w:r>
      <w:r w:rsidR="00592998" w:rsidRPr="00A168D6">
        <w:rPr>
          <w:rFonts w:ascii="Trebuchet MS" w:hAnsi="Trebuchet MS"/>
          <w:noProof/>
          <w:lang w:eastAsia="es-MX"/>
        </w:rPr>
        <w:t>la naturaleza jurídica, estructura y funciones de las autoridades electorales en M</w:t>
      </w:r>
      <w:r w:rsidR="0044133A" w:rsidRPr="00A168D6">
        <w:rPr>
          <w:rFonts w:ascii="Trebuchet MS" w:hAnsi="Trebuchet MS"/>
          <w:noProof/>
          <w:lang w:eastAsia="es-MX"/>
        </w:rPr>
        <w:t>éxico</w:t>
      </w:r>
      <w:r w:rsidR="00D450B0" w:rsidRPr="00A168D6">
        <w:rPr>
          <w:rFonts w:ascii="Trebuchet MS" w:hAnsi="Trebuchet MS"/>
          <w:noProof/>
          <w:lang w:eastAsia="es-MX"/>
        </w:rPr>
        <w:t xml:space="preserve">. </w:t>
      </w:r>
    </w:p>
    <w:p w:rsidR="008D25B8" w:rsidRPr="00A168D6" w:rsidRDefault="008D25B8" w:rsidP="002D588B">
      <w:pPr>
        <w:pStyle w:val="Textoindependiente"/>
        <w:rPr>
          <w:rFonts w:ascii="Trebuchet MS" w:hAnsi="Trebuchet MS"/>
          <w:b/>
          <w:noProof/>
          <w:lang w:eastAsia="es-MX"/>
        </w:rPr>
      </w:pPr>
      <w:r w:rsidRPr="00A168D6">
        <w:rPr>
          <w:rFonts w:ascii="Trebuchet MS" w:hAnsi="Trebuchet MS"/>
          <w:b/>
          <w:noProof/>
          <w:lang w:eastAsia="es-MX"/>
        </w:rPr>
        <w:t xml:space="preserve">Temario: </w:t>
      </w:r>
    </w:p>
    <w:p w:rsidR="002D588B" w:rsidRPr="00A168D6" w:rsidRDefault="002D588B" w:rsidP="00F17C68">
      <w:pPr>
        <w:pStyle w:val="Prrafodelista"/>
        <w:numPr>
          <w:ilvl w:val="0"/>
          <w:numId w:val="11"/>
        </w:numPr>
        <w:rPr>
          <w:rFonts w:ascii="Trebuchet MS" w:hAnsi="Trebuchet MS"/>
          <w:noProof/>
          <w:sz w:val="20"/>
          <w:lang w:eastAsia="es-MX"/>
        </w:rPr>
      </w:pPr>
      <w:r w:rsidRPr="00A168D6">
        <w:rPr>
          <w:rFonts w:ascii="Trebuchet MS" w:hAnsi="Trebuchet MS"/>
          <w:noProof/>
          <w:sz w:val="20"/>
          <w:lang w:eastAsia="es-MX"/>
        </w:rPr>
        <w:t xml:space="preserve">Reforma electoral </w:t>
      </w:r>
      <w:r w:rsidR="00DA46B5" w:rsidRPr="00A168D6">
        <w:rPr>
          <w:rFonts w:ascii="Trebuchet MS" w:hAnsi="Trebuchet MS"/>
          <w:noProof/>
          <w:sz w:val="20"/>
          <w:lang w:eastAsia="es-MX"/>
        </w:rPr>
        <w:t xml:space="preserve">de </w:t>
      </w:r>
      <w:r w:rsidRPr="00A168D6">
        <w:rPr>
          <w:rFonts w:ascii="Trebuchet MS" w:hAnsi="Trebuchet MS"/>
          <w:noProof/>
          <w:sz w:val="20"/>
          <w:lang w:eastAsia="es-MX"/>
        </w:rPr>
        <w:t>2014</w:t>
      </w:r>
    </w:p>
    <w:p w:rsidR="006C5D51" w:rsidRPr="00A168D6" w:rsidRDefault="006C5D51" w:rsidP="006C5D51">
      <w:pPr>
        <w:pStyle w:val="Prrafodelista"/>
        <w:rPr>
          <w:rFonts w:ascii="Trebuchet MS" w:hAnsi="Trebuchet MS"/>
          <w:noProof/>
          <w:sz w:val="20"/>
          <w:lang w:eastAsia="es-MX"/>
        </w:rPr>
      </w:pPr>
    </w:p>
    <w:p w:rsidR="002D588B" w:rsidRPr="00A168D6" w:rsidRDefault="00DD32EB" w:rsidP="00F17C68">
      <w:pPr>
        <w:pStyle w:val="Prrafodelista"/>
        <w:numPr>
          <w:ilvl w:val="0"/>
          <w:numId w:val="11"/>
        </w:numPr>
        <w:rPr>
          <w:rFonts w:ascii="Trebuchet MS" w:hAnsi="Trebuchet MS"/>
          <w:noProof/>
          <w:sz w:val="20"/>
          <w:lang w:eastAsia="es-MX"/>
        </w:rPr>
      </w:pPr>
      <w:r w:rsidRPr="00A168D6">
        <w:rPr>
          <w:rFonts w:ascii="Trebuchet MS" w:hAnsi="Trebuchet MS"/>
          <w:noProof/>
          <w:sz w:val="20"/>
          <w:lang w:eastAsia="es-MX"/>
        </w:rPr>
        <w:t>Autoridades electorales nacionales</w:t>
      </w:r>
      <w:r w:rsidR="002D588B" w:rsidRPr="00A168D6">
        <w:rPr>
          <w:rFonts w:ascii="Trebuchet MS" w:hAnsi="Trebuchet MS"/>
          <w:noProof/>
          <w:sz w:val="20"/>
          <w:lang w:eastAsia="es-MX"/>
        </w:rPr>
        <w:t xml:space="preserve"> </w:t>
      </w:r>
    </w:p>
    <w:p w:rsidR="002D588B" w:rsidRPr="00A168D6" w:rsidRDefault="002D588B" w:rsidP="00F17C68">
      <w:pPr>
        <w:pStyle w:val="Prrafodelista"/>
        <w:numPr>
          <w:ilvl w:val="0"/>
          <w:numId w:val="12"/>
        </w:numPr>
        <w:rPr>
          <w:rFonts w:ascii="Trebuchet MS" w:hAnsi="Trebuchet MS"/>
          <w:noProof/>
          <w:sz w:val="20"/>
          <w:lang w:eastAsia="es-MX"/>
        </w:rPr>
      </w:pPr>
      <w:r w:rsidRPr="00A168D6">
        <w:rPr>
          <w:rFonts w:ascii="Trebuchet MS" w:hAnsi="Trebuchet MS"/>
          <w:noProof/>
          <w:sz w:val="20"/>
          <w:lang w:eastAsia="es-MX"/>
        </w:rPr>
        <w:t>Instituto Nacional Electoral</w:t>
      </w:r>
    </w:p>
    <w:p w:rsidR="00DD32EB" w:rsidRPr="00A168D6" w:rsidRDefault="00DD32EB" w:rsidP="00DD32EB">
      <w:pPr>
        <w:pStyle w:val="Prrafodelista"/>
        <w:numPr>
          <w:ilvl w:val="0"/>
          <w:numId w:val="12"/>
        </w:numPr>
        <w:rPr>
          <w:rFonts w:ascii="Trebuchet MS" w:hAnsi="Trebuchet MS"/>
          <w:noProof/>
          <w:sz w:val="20"/>
          <w:lang w:eastAsia="es-MX"/>
        </w:rPr>
      </w:pPr>
      <w:r w:rsidRPr="00A168D6">
        <w:rPr>
          <w:rFonts w:ascii="Trebuchet MS" w:hAnsi="Trebuchet MS"/>
          <w:noProof/>
          <w:sz w:val="20"/>
          <w:lang w:eastAsia="es-MX"/>
        </w:rPr>
        <w:t xml:space="preserve">Tribunal Electoral del Poder Judicial de la Federación </w:t>
      </w:r>
    </w:p>
    <w:p w:rsidR="00DD32EB" w:rsidRPr="00A168D6" w:rsidRDefault="00DD32EB" w:rsidP="00F17C68">
      <w:pPr>
        <w:pStyle w:val="Prrafodelista"/>
        <w:numPr>
          <w:ilvl w:val="0"/>
          <w:numId w:val="12"/>
        </w:numPr>
        <w:rPr>
          <w:rFonts w:ascii="Trebuchet MS" w:hAnsi="Trebuchet MS"/>
          <w:noProof/>
          <w:sz w:val="20"/>
          <w:lang w:eastAsia="es-MX"/>
        </w:rPr>
      </w:pPr>
      <w:r w:rsidRPr="00A168D6">
        <w:rPr>
          <w:rFonts w:ascii="Trebuchet MS" w:hAnsi="Trebuchet MS"/>
          <w:noProof/>
          <w:sz w:val="20"/>
          <w:lang w:eastAsia="es-MX"/>
        </w:rPr>
        <w:t>Fiscalía Especializada para la Atención de Delitos Electorales</w:t>
      </w:r>
    </w:p>
    <w:p w:rsidR="006C5D51" w:rsidRPr="00A168D6" w:rsidRDefault="006C5D51" w:rsidP="006C5D51">
      <w:pPr>
        <w:pStyle w:val="Prrafodelista"/>
        <w:ind w:left="2160"/>
        <w:rPr>
          <w:rFonts w:ascii="Trebuchet MS" w:hAnsi="Trebuchet MS"/>
          <w:noProof/>
          <w:sz w:val="20"/>
          <w:lang w:eastAsia="es-MX"/>
        </w:rPr>
      </w:pPr>
    </w:p>
    <w:p w:rsidR="006C5D51" w:rsidRPr="00A168D6" w:rsidRDefault="00DD32EB" w:rsidP="006C5D51">
      <w:pPr>
        <w:pStyle w:val="Prrafodelista"/>
        <w:numPr>
          <w:ilvl w:val="0"/>
          <w:numId w:val="30"/>
        </w:numPr>
        <w:rPr>
          <w:rFonts w:ascii="Trebuchet MS" w:hAnsi="Trebuchet MS"/>
          <w:noProof/>
          <w:sz w:val="20"/>
          <w:lang w:eastAsia="es-MX"/>
        </w:rPr>
      </w:pPr>
      <w:r w:rsidRPr="00A168D6">
        <w:rPr>
          <w:rFonts w:ascii="Trebuchet MS" w:hAnsi="Trebuchet MS"/>
          <w:noProof/>
          <w:sz w:val="20"/>
          <w:lang w:eastAsia="es-MX"/>
        </w:rPr>
        <w:t xml:space="preserve">Autoridades electorales en Jalisco </w:t>
      </w:r>
    </w:p>
    <w:p w:rsidR="00786871" w:rsidRPr="00A168D6" w:rsidRDefault="00DD32EB" w:rsidP="00F17C68">
      <w:pPr>
        <w:pStyle w:val="Prrafodelista"/>
        <w:numPr>
          <w:ilvl w:val="0"/>
          <w:numId w:val="12"/>
        </w:numPr>
        <w:rPr>
          <w:rFonts w:ascii="Trebuchet MS" w:hAnsi="Trebuchet MS"/>
          <w:noProof/>
          <w:sz w:val="20"/>
          <w:lang w:eastAsia="es-MX"/>
        </w:rPr>
      </w:pPr>
      <w:r w:rsidRPr="00A168D6">
        <w:rPr>
          <w:rFonts w:ascii="Trebuchet MS" w:hAnsi="Trebuchet MS"/>
          <w:noProof/>
          <w:sz w:val="20"/>
          <w:lang w:eastAsia="es-MX"/>
        </w:rPr>
        <w:t>Instituto Electoral y de Participación Ciudadana del Estado de Jalisco</w:t>
      </w:r>
    </w:p>
    <w:p w:rsidR="002D588B" w:rsidRPr="00A168D6" w:rsidRDefault="00786871" w:rsidP="00F17C68">
      <w:pPr>
        <w:pStyle w:val="Prrafodelista"/>
        <w:numPr>
          <w:ilvl w:val="0"/>
          <w:numId w:val="12"/>
        </w:numPr>
        <w:rPr>
          <w:rFonts w:ascii="Trebuchet MS" w:hAnsi="Trebuchet MS"/>
          <w:noProof/>
          <w:sz w:val="20"/>
          <w:lang w:eastAsia="es-MX"/>
        </w:rPr>
      </w:pPr>
      <w:r w:rsidRPr="00A168D6">
        <w:rPr>
          <w:rFonts w:ascii="Trebuchet MS" w:hAnsi="Trebuchet MS"/>
          <w:noProof/>
          <w:sz w:val="20"/>
          <w:lang w:eastAsia="es-MX"/>
        </w:rPr>
        <w:t xml:space="preserve">Tibunal Electoral del Estado de Jalisco </w:t>
      </w:r>
    </w:p>
    <w:p w:rsidR="006C5D51" w:rsidRPr="00A168D6" w:rsidRDefault="00DD32EB" w:rsidP="00DD32EB">
      <w:pPr>
        <w:pStyle w:val="Prrafodelista"/>
        <w:numPr>
          <w:ilvl w:val="0"/>
          <w:numId w:val="12"/>
        </w:numPr>
        <w:rPr>
          <w:rFonts w:ascii="Trebuchet MS" w:hAnsi="Trebuchet MS"/>
          <w:noProof/>
          <w:sz w:val="20"/>
          <w:lang w:eastAsia="es-MX"/>
        </w:rPr>
      </w:pPr>
      <w:r w:rsidRPr="00A168D6">
        <w:rPr>
          <w:rFonts w:ascii="Trebuchet MS" w:hAnsi="Trebuchet MS"/>
          <w:noProof/>
          <w:sz w:val="20"/>
          <w:lang w:eastAsia="es-MX"/>
        </w:rPr>
        <w:t>Fiscalía Especial en Materia de Delitos Electorales</w:t>
      </w:r>
    </w:p>
    <w:p w:rsidR="00F05C33" w:rsidRDefault="00F05C33">
      <w:pPr>
        <w:rPr>
          <w:rFonts w:ascii="Trebuchet MS" w:hAnsi="Trebuchet MS"/>
          <w:noProof/>
          <w:sz w:val="20"/>
          <w:lang w:eastAsia="es-MX"/>
        </w:rPr>
      </w:pPr>
      <w:r>
        <w:rPr>
          <w:rFonts w:ascii="Trebuchet MS" w:hAnsi="Trebuchet MS"/>
          <w:noProof/>
          <w:sz w:val="20"/>
          <w:lang w:eastAsia="es-MX"/>
        </w:rPr>
        <w:br w:type="page"/>
      </w:r>
    </w:p>
    <w:p w:rsidR="00A168D6" w:rsidRDefault="00A168D6" w:rsidP="00A168D6">
      <w:pPr>
        <w:pStyle w:val="Prrafodelista"/>
        <w:numPr>
          <w:ilvl w:val="0"/>
          <w:numId w:val="23"/>
        </w:numPr>
        <w:rPr>
          <w:rFonts w:ascii="Trebuchet MS" w:hAnsi="Trebuchet MS"/>
          <w:b/>
          <w:noProof/>
          <w:color w:val="7030A0"/>
          <w:lang w:eastAsia="es-MX"/>
        </w:rPr>
      </w:pPr>
      <w:r w:rsidRPr="00A168D6">
        <w:rPr>
          <w:rFonts w:ascii="Trebuchet MS" w:hAnsi="Trebuchet MS"/>
          <w:b/>
          <w:noProof/>
          <w:color w:val="7030A0"/>
          <w:lang w:eastAsia="es-MX"/>
        </w:rPr>
        <w:lastRenderedPageBreak/>
        <w:t xml:space="preserve">Proceso Electoral </w:t>
      </w:r>
    </w:p>
    <w:p w:rsidR="00A168D6" w:rsidRDefault="00A168D6" w:rsidP="00A168D6">
      <w:pPr>
        <w:jc w:val="both"/>
        <w:rPr>
          <w:rFonts w:ascii="Trebuchet MS" w:hAnsi="Trebuchet MS"/>
          <w:noProof/>
          <w:sz w:val="20"/>
          <w:lang w:eastAsia="es-MX"/>
        </w:rPr>
      </w:pPr>
      <w:r w:rsidRPr="00A168D6">
        <w:rPr>
          <w:rFonts w:ascii="Trebuchet MS" w:hAnsi="Trebuchet MS"/>
          <w:noProof/>
          <w:sz w:val="20"/>
          <w:lang w:eastAsia="es-MX"/>
        </w:rPr>
        <w:t xml:space="preserve">El curso </w:t>
      </w:r>
      <w:r>
        <w:rPr>
          <w:rFonts w:ascii="Trebuchet MS" w:hAnsi="Trebuchet MS"/>
          <w:noProof/>
          <w:sz w:val="20"/>
          <w:lang w:eastAsia="es-MX"/>
        </w:rPr>
        <w:t>pretende que los asistentes conozacan las particularidades del proceso electoral en jalisco a paritir de la reforma constitucional y legal de 2014, donde la organización de las elecciones locales es una función que le corresponde a este Instituto Electoral en coordinaci</w:t>
      </w:r>
      <w:r w:rsidR="00153737">
        <w:rPr>
          <w:rFonts w:ascii="Trebuchet MS" w:hAnsi="Trebuchet MS"/>
          <w:noProof/>
          <w:sz w:val="20"/>
          <w:lang w:eastAsia="es-MX"/>
        </w:rPr>
        <w:t>ón con el Instituto Nacional Electoral.</w:t>
      </w:r>
    </w:p>
    <w:p w:rsidR="00153737" w:rsidRPr="00153737" w:rsidRDefault="00153737" w:rsidP="00153737">
      <w:pPr>
        <w:pStyle w:val="Textoindependiente"/>
        <w:rPr>
          <w:rFonts w:ascii="Trebuchet MS" w:hAnsi="Trebuchet MS"/>
          <w:b/>
          <w:noProof/>
          <w:lang w:eastAsia="es-MX"/>
        </w:rPr>
      </w:pPr>
      <w:r w:rsidRPr="00153737">
        <w:rPr>
          <w:rFonts w:ascii="Trebuchet MS" w:hAnsi="Trebuchet MS"/>
          <w:b/>
          <w:noProof/>
          <w:lang w:eastAsia="es-MX"/>
        </w:rPr>
        <w:t xml:space="preserve">Temario: </w:t>
      </w:r>
    </w:p>
    <w:p w:rsidR="00C97E25" w:rsidRPr="00F05C33" w:rsidRDefault="00153737" w:rsidP="00153737">
      <w:pPr>
        <w:pStyle w:val="Prrafodelista"/>
        <w:numPr>
          <w:ilvl w:val="0"/>
          <w:numId w:val="36"/>
        </w:numPr>
        <w:rPr>
          <w:rFonts w:ascii="Trebuchet MS" w:hAnsi="Trebuchet MS"/>
          <w:noProof/>
          <w:sz w:val="20"/>
          <w:lang w:eastAsia="es-MX"/>
        </w:rPr>
      </w:pPr>
      <w:r w:rsidRPr="00F05C33">
        <w:rPr>
          <w:rFonts w:ascii="Trebuchet MS" w:hAnsi="Trebuchet MS"/>
          <w:noProof/>
          <w:sz w:val="20"/>
          <w:lang w:eastAsia="es-MX"/>
        </w:rPr>
        <w:t>Integración de mesas directivas de casilla</w:t>
      </w:r>
    </w:p>
    <w:p w:rsidR="00153737" w:rsidRPr="00F05C33" w:rsidRDefault="00153737" w:rsidP="00153737">
      <w:pPr>
        <w:pStyle w:val="Prrafodelista"/>
        <w:numPr>
          <w:ilvl w:val="0"/>
          <w:numId w:val="36"/>
        </w:numPr>
        <w:rPr>
          <w:rFonts w:ascii="Trebuchet MS" w:hAnsi="Trebuchet MS"/>
          <w:noProof/>
          <w:sz w:val="20"/>
          <w:lang w:eastAsia="es-MX"/>
        </w:rPr>
      </w:pPr>
      <w:r w:rsidRPr="00F05C33">
        <w:rPr>
          <w:rFonts w:ascii="Trebuchet MS" w:hAnsi="Trebuchet MS"/>
          <w:noProof/>
          <w:sz w:val="20"/>
          <w:lang w:eastAsia="es-MX"/>
        </w:rPr>
        <w:t xml:space="preserve">Capacitación electoral </w:t>
      </w:r>
    </w:p>
    <w:p w:rsidR="00153737" w:rsidRPr="00F05C33" w:rsidRDefault="00153737" w:rsidP="00153737">
      <w:pPr>
        <w:pStyle w:val="Prrafodelista"/>
        <w:numPr>
          <w:ilvl w:val="0"/>
          <w:numId w:val="37"/>
        </w:numPr>
        <w:rPr>
          <w:rFonts w:ascii="Trebuchet MS" w:hAnsi="Trebuchet MS"/>
          <w:noProof/>
          <w:sz w:val="20"/>
          <w:lang w:eastAsia="es-MX"/>
        </w:rPr>
      </w:pPr>
      <w:r w:rsidRPr="00F05C33">
        <w:rPr>
          <w:rFonts w:ascii="Trebuchet MS" w:hAnsi="Trebuchet MS"/>
          <w:noProof/>
          <w:sz w:val="20"/>
          <w:lang w:eastAsia="es-MX"/>
        </w:rPr>
        <w:t xml:space="preserve">Supervisores electorales y capacitadores asistentes electorales </w:t>
      </w:r>
    </w:p>
    <w:p w:rsidR="00153737" w:rsidRPr="00F05C33" w:rsidRDefault="00153737" w:rsidP="00153737">
      <w:pPr>
        <w:pStyle w:val="Prrafodelista"/>
        <w:numPr>
          <w:ilvl w:val="0"/>
          <w:numId w:val="37"/>
        </w:numPr>
        <w:rPr>
          <w:rFonts w:ascii="Trebuchet MS" w:hAnsi="Trebuchet MS"/>
          <w:noProof/>
          <w:sz w:val="20"/>
          <w:lang w:eastAsia="es-MX"/>
        </w:rPr>
      </w:pPr>
      <w:r w:rsidRPr="00F05C33">
        <w:rPr>
          <w:rFonts w:ascii="Trebuchet MS" w:hAnsi="Trebuchet MS"/>
          <w:noProof/>
          <w:sz w:val="20"/>
          <w:lang w:eastAsia="es-MX"/>
        </w:rPr>
        <w:t>Asistentes electorales locales</w:t>
      </w:r>
    </w:p>
    <w:p w:rsidR="00F05C33" w:rsidRPr="00F05C33" w:rsidRDefault="00F05C33" w:rsidP="00153737">
      <w:pPr>
        <w:pStyle w:val="Prrafodelista"/>
        <w:numPr>
          <w:ilvl w:val="0"/>
          <w:numId w:val="36"/>
        </w:numPr>
        <w:rPr>
          <w:rFonts w:ascii="Trebuchet MS" w:hAnsi="Trebuchet MS"/>
          <w:noProof/>
          <w:sz w:val="20"/>
          <w:lang w:eastAsia="es-MX"/>
        </w:rPr>
      </w:pPr>
      <w:r w:rsidRPr="00F05C33">
        <w:rPr>
          <w:rFonts w:ascii="Trebuchet MS" w:hAnsi="Trebuchet MS"/>
          <w:noProof/>
          <w:sz w:val="20"/>
          <w:lang w:eastAsia="es-MX"/>
        </w:rPr>
        <w:t xml:space="preserve">Partidos políticos y coaliciones </w:t>
      </w:r>
    </w:p>
    <w:p w:rsidR="00F05C33" w:rsidRDefault="00F05C33" w:rsidP="00153737">
      <w:pPr>
        <w:pStyle w:val="Prrafodelista"/>
        <w:numPr>
          <w:ilvl w:val="0"/>
          <w:numId w:val="36"/>
        </w:numPr>
        <w:rPr>
          <w:rFonts w:ascii="Trebuchet MS" w:hAnsi="Trebuchet MS"/>
          <w:noProof/>
          <w:sz w:val="20"/>
          <w:lang w:eastAsia="es-MX"/>
        </w:rPr>
      </w:pPr>
      <w:r w:rsidRPr="00F05C33">
        <w:rPr>
          <w:rFonts w:ascii="Trebuchet MS" w:hAnsi="Trebuchet MS"/>
          <w:noProof/>
          <w:sz w:val="20"/>
          <w:lang w:eastAsia="es-MX"/>
        </w:rPr>
        <w:t>Paridad de género y bloques de competitividad</w:t>
      </w:r>
    </w:p>
    <w:p w:rsidR="00D33A9E" w:rsidRPr="00F05C33" w:rsidRDefault="00D33A9E" w:rsidP="00153737">
      <w:pPr>
        <w:pStyle w:val="Prrafodelista"/>
        <w:numPr>
          <w:ilvl w:val="0"/>
          <w:numId w:val="36"/>
        </w:numPr>
        <w:rPr>
          <w:rFonts w:ascii="Trebuchet MS" w:hAnsi="Trebuchet MS"/>
          <w:noProof/>
          <w:sz w:val="20"/>
          <w:lang w:eastAsia="es-MX"/>
        </w:rPr>
      </w:pPr>
      <w:r>
        <w:rPr>
          <w:rFonts w:ascii="Trebuchet MS" w:hAnsi="Trebuchet MS"/>
          <w:noProof/>
          <w:sz w:val="20"/>
          <w:lang w:eastAsia="es-MX"/>
        </w:rPr>
        <w:t>Voto de los jaliscienses en el extranjero</w:t>
      </w:r>
    </w:p>
    <w:p w:rsidR="00153737" w:rsidRPr="00F05C33" w:rsidRDefault="00153737" w:rsidP="00153737">
      <w:pPr>
        <w:pStyle w:val="Prrafodelista"/>
        <w:numPr>
          <w:ilvl w:val="0"/>
          <w:numId w:val="36"/>
        </w:numPr>
        <w:rPr>
          <w:rFonts w:ascii="Trebuchet MS" w:hAnsi="Trebuchet MS"/>
          <w:noProof/>
          <w:sz w:val="20"/>
          <w:lang w:eastAsia="es-MX"/>
        </w:rPr>
      </w:pPr>
      <w:r w:rsidRPr="00F05C33">
        <w:rPr>
          <w:rFonts w:ascii="Trebuchet MS" w:hAnsi="Trebuchet MS"/>
          <w:noProof/>
          <w:sz w:val="20"/>
          <w:lang w:eastAsia="es-MX"/>
        </w:rPr>
        <w:t>Actividades previas</w:t>
      </w:r>
      <w:r w:rsidR="00F05C33" w:rsidRPr="00F05C33">
        <w:rPr>
          <w:rFonts w:ascii="Trebuchet MS" w:hAnsi="Trebuchet MS"/>
          <w:noProof/>
          <w:sz w:val="20"/>
          <w:lang w:eastAsia="es-MX"/>
        </w:rPr>
        <w:t xml:space="preserve">, durante y después de </w:t>
      </w:r>
      <w:r w:rsidRPr="00F05C33">
        <w:rPr>
          <w:rFonts w:ascii="Trebuchet MS" w:hAnsi="Trebuchet MS"/>
          <w:noProof/>
          <w:sz w:val="20"/>
          <w:lang w:eastAsia="es-MX"/>
        </w:rPr>
        <w:t>la jornada electoral</w:t>
      </w:r>
    </w:p>
    <w:p w:rsidR="00F05C33" w:rsidRPr="00F05C33" w:rsidRDefault="00F05C33" w:rsidP="00153737">
      <w:pPr>
        <w:pStyle w:val="Prrafodelista"/>
        <w:numPr>
          <w:ilvl w:val="0"/>
          <w:numId w:val="36"/>
        </w:numPr>
        <w:rPr>
          <w:rFonts w:ascii="Trebuchet MS" w:hAnsi="Trebuchet MS"/>
          <w:noProof/>
          <w:sz w:val="20"/>
          <w:lang w:eastAsia="es-MX"/>
        </w:rPr>
      </w:pPr>
      <w:r w:rsidRPr="00F05C33">
        <w:rPr>
          <w:rFonts w:ascii="Trebuchet MS" w:hAnsi="Trebuchet MS"/>
          <w:noProof/>
          <w:sz w:val="20"/>
          <w:lang w:eastAsia="es-MX"/>
        </w:rPr>
        <w:t>Clasificación de votos válidos y nulos</w:t>
      </w:r>
    </w:p>
    <w:p w:rsidR="00153737" w:rsidRPr="00F05C33" w:rsidRDefault="00153737" w:rsidP="00153737">
      <w:pPr>
        <w:pStyle w:val="Prrafodelista"/>
        <w:numPr>
          <w:ilvl w:val="0"/>
          <w:numId w:val="36"/>
        </w:numPr>
        <w:rPr>
          <w:rFonts w:ascii="Trebuchet MS" w:hAnsi="Trebuchet MS"/>
          <w:noProof/>
          <w:sz w:val="20"/>
          <w:lang w:eastAsia="es-MX"/>
        </w:rPr>
      </w:pPr>
      <w:r w:rsidRPr="00F05C33">
        <w:rPr>
          <w:rFonts w:ascii="Trebuchet MS" w:hAnsi="Trebuchet MS"/>
          <w:noProof/>
          <w:sz w:val="20"/>
          <w:lang w:eastAsia="es-MX"/>
        </w:rPr>
        <w:t>Resultado y declaraciones de validez de las elecciones</w:t>
      </w:r>
    </w:p>
    <w:p w:rsidR="00153737" w:rsidRPr="00F05C33" w:rsidRDefault="00153737" w:rsidP="00153737">
      <w:pPr>
        <w:pStyle w:val="Prrafodelista"/>
        <w:rPr>
          <w:rFonts w:ascii="Trebuchet MS" w:hAnsi="Trebuchet MS"/>
          <w:noProof/>
          <w:sz w:val="20"/>
          <w:lang w:eastAsia="es-MX"/>
        </w:rPr>
      </w:pPr>
    </w:p>
    <w:p w:rsidR="00153737" w:rsidRPr="00D33A9E" w:rsidRDefault="00153737" w:rsidP="00D33A9E">
      <w:pPr>
        <w:pStyle w:val="Prrafodelista"/>
        <w:ind w:left="644"/>
        <w:rPr>
          <w:rFonts w:ascii="Trebuchet MS" w:hAnsi="Trebuchet MS"/>
          <w:b/>
          <w:noProof/>
          <w:color w:val="7030A0"/>
          <w:lang w:eastAsia="es-MX"/>
        </w:rPr>
      </w:pPr>
    </w:p>
    <w:p w:rsidR="00D33A9E" w:rsidRPr="00D33A9E" w:rsidRDefault="00D33A9E" w:rsidP="00D33A9E">
      <w:pPr>
        <w:pStyle w:val="Prrafodelista"/>
        <w:numPr>
          <w:ilvl w:val="0"/>
          <w:numId w:val="23"/>
        </w:numPr>
        <w:rPr>
          <w:rFonts w:ascii="Trebuchet MS" w:hAnsi="Trebuchet MS"/>
          <w:b/>
          <w:noProof/>
          <w:color w:val="7030A0"/>
          <w:lang w:eastAsia="es-MX"/>
        </w:rPr>
      </w:pPr>
      <w:r w:rsidRPr="00D33A9E">
        <w:rPr>
          <w:rFonts w:ascii="Trebuchet MS" w:hAnsi="Trebuchet MS"/>
          <w:b/>
          <w:noProof/>
          <w:color w:val="7030A0"/>
          <w:lang w:eastAsia="es-MX"/>
        </w:rPr>
        <w:t>Candidaturas Independientes</w:t>
      </w:r>
    </w:p>
    <w:p w:rsidR="00153737" w:rsidRDefault="00D33A9E" w:rsidP="00D33A9E">
      <w:pPr>
        <w:jc w:val="both"/>
        <w:rPr>
          <w:rFonts w:ascii="Trebuchet MS" w:hAnsi="Trebuchet MS"/>
          <w:noProof/>
          <w:lang w:eastAsia="es-MX"/>
        </w:rPr>
      </w:pPr>
      <w:r>
        <w:rPr>
          <w:rFonts w:ascii="Trebuchet MS" w:hAnsi="Trebuchet MS"/>
          <w:noProof/>
          <w:lang w:eastAsia="es-MX"/>
        </w:rPr>
        <w:t>Prentende que la ciudadanía conozca las generalidades sobre las candidaturas independientes y la normatividad que regula los términos y requisitos para ocupar cargos de elección popular en Jalisco</w:t>
      </w:r>
      <w:r w:rsidR="0025135F">
        <w:rPr>
          <w:rFonts w:ascii="Trebuchet MS" w:hAnsi="Trebuchet MS"/>
          <w:noProof/>
          <w:lang w:eastAsia="es-MX"/>
        </w:rPr>
        <w:t xml:space="preserve"> sin la postulación de un partido político. </w:t>
      </w:r>
    </w:p>
    <w:p w:rsidR="0025135F" w:rsidRPr="00153737" w:rsidRDefault="0025135F" w:rsidP="0025135F">
      <w:pPr>
        <w:pStyle w:val="Textoindependiente"/>
        <w:rPr>
          <w:rFonts w:ascii="Trebuchet MS" w:hAnsi="Trebuchet MS"/>
          <w:b/>
          <w:noProof/>
          <w:lang w:eastAsia="es-MX"/>
        </w:rPr>
      </w:pPr>
      <w:r w:rsidRPr="00153737">
        <w:rPr>
          <w:rFonts w:ascii="Trebuchet MS" w:hAnsi="Trebuchet MS"/>
          <w:b/>
          <w:noProof/>
          <w:lang w:eastAsia="es-MX"/>
        </w:rPr>
        <w:t xml:space="preserve">Temario: </w:t>
      </w:r>
    </w:p>
    <w:p w:rsidR="0025135F" w:rsidRDefault="0025135F" w:rsidP="0025135F">
      <w:pPr>
        <w:pStyle w:val="Prrafodelista"/>
        <w:numPr>
          <w:ilvl w:val="0"/>
          <w:numId w:val="46"/>
        </w:numPr>
        <w:rPr>
          <w:rFonts w:ascii="Trebuchet MS" w:hAnsi="Trebuchet MS"/>
          <w:noProof/>
          <w:lang w:eastAsia="es-MX"/>
        </w:rPr>
      </w:pPr>
      <w:r>
        <w:rPr>
          <w:rFonts w:ascii="Trebuchet MS" w:hAnsi="Trebuchet MS"/>
          <w:noProof/>
          <w:lang w:eastAsia="es-MX"/>
        </w:rPr>
        <w:t>Generalidades de las candidaturas independientes</w:t>
      </w:r>
    </w:p>
    <w:p w:rsidR="00153737" w:rsidRDefault="0025135F" w:rsidP="0025135F">
      <w:pPr>
        <w:pStyle w:val="Prrafodelista"/>
        <w:numPr>
          <w:ilvl w:val="0"/>
          <w:numId w:val="46"/>
        </w:numPr>
        <w:rPr>
          <w:rFonts w:ascii="Trebuchet MS" w:hAnsi="Trebuchet MS"/>
          <w:noProof/>
          <w:lang w:eastAsia="es-MX"/>
        </w:rPr>
      </w:pPr>
      <w:r>
        <w:rPr>
          <w:rFonts w:ascii="Trebuchet MS" w:hAnsi="Trebuchet MS"/>
          <w:noProof/>
          <w:lang w:eastAsia="es-MX"/>
        </w:rPr>
        <w:t xml:space="preserve">Cargos de elección popular </w:t>
      </w:r>
    </w:p>
    <w:p w:rsidR="0025135F" w:rsidRDefault="0025135F" w:rsidP="0025135F">
      <w:pPr>
        <w:pStyle w:val="Prrafodelista"/>
        <w:numPr>
          <w:ilvl w:val="0"/>
          <w:numId w:val="46"/>
        </w:numPr>
        <w:rPr>
          <w:rFonts w:ascii="Trebuchet MS" w:hAnsi="Trebuchet MS"/>
          <w:noProof/>
          <w:lang w:eastAsia="es-MX"/>
        </w:rPr>
      </w:pPr>
      <w:r>
        <w:rPr>
          <w:rFonts w:ascii="Trebuchet MS" w:hAnsi="Trebuchet MS"/>
          <w:noProof/>
          <w:lang w:eastAsia="es-MX"/>
        </w:rPr>
        <w:t xml:space="preserve">Etapas para ser considerado a una candidatura independinte </w:t>
      </w:r>
    </w:p>
    <w:p w:rsidR="0025135F" w:rsidRDefault="0025135F" w:rsidP="0025135F">
      <w:pPr>
        <w:pStyle w:val="Prrafodelista"/>
        <w:numPr>
          <w:ilvl w:val="0"/>
          <w:numId w:val="46"/>
        </w:numPr>
        <w:rPr>
          <w:rFonts w:ascii="Trebuchet MS" w:hAnsi="Trebuchet MS"/>
          <w:noProof/>
          <w:lang w:eastAsia="es-MX"/>
        </w:rPr>
      </w:pPr>
      <w:r>
        <w:rPr>
          <w:rFonts w:ascii="Trebuchet MS" w:hAnsi="Trebuchet MS"/>
          <w:noProof/>
          <w:lang w:eastAsia="es-MX"/>
        </w:rPr>
        <w:t>Requisitos</w:t>
      </w:r>
    </w:p>
    <w:p w:rsidR="0025135F" w:rsidRDefault="0025135F" w:rsidP="0025135F">
      <w:pPr>
        <w:pStyle w:val="Prrafodelista"/>
        <w:numPr>
          <w:ilvl w:val="0"/>
          <w:numId w:val="46"/>
        </w:numPr>
        <w:rPr>
          <w:rFonts w:ascii="Trebuchet MS" w:hAnsi="Trebuchet MS"/>
          <w:noProof/>
          <w:lang w:eastAsia="es-MX"/>
        </w:rPr>
      </w:pPr>
      <w:r>
        <w:rPr>
          <w:rFonts w:ascii="Trebuchet MS" w:hAnsi="Trebuchet MS"/>
          <w:noProof/>
          <w:lang w:eastAsia="es-MX"/>
        </w:rPr>
        <w:t xml:space="preserve">Fiscalización </w:t>
      </w:r>
    </w:p>
    <w:p w:rsidR="0025135F" w:rsidRDefault="0025135F" w:rsidP="0025135F">
      <w:pPr>
        <w:pStyle w:val="Prrafodelista"/>
        <w:numPr>
          <w:ilvl w:val="0"/>
          <w:numId w:val="46"/>
        </w:numPr>
        <w:rPr>
          <w:rFonts w:ascii="Trebuchet MS" w:hAnsi="Trebuchet MS"/>
          <w:noProof/>
          <w:lang w:eastAsia="es-MX"/>
        </w:rPr>
      </w:pPr>
      <w:r>
        <w:rPr>
          <w:rFonts w:ascii="Trebuchet MS" w:hAnsi="Trebuchet MS"/>
          <w:noProof/>
          <w:lang w:eastAsia="es-MX"/>
        </w:rPr>
        <w:t>Reglas de propaganda electoral</w:t>
      </w:r>
    </w:p>
    <w:p w:rsidR="0025135F" w:rsidRPr="0025135F" w:rsidRDefault="0025135F" w:rsidP="0025135F">
      <w:pPr>
        <w:pStyle w:val="Prrafodelista"/>
        <w:numPr>
          <w:ilvl w:val="0"/>
          <w:numId w:val="46"/>
        </w:numPr>
        <w:rPr>
          <w:rFonts w:ascii="Trebuchet MS" w:hAnsi="Trebuchet MS"/>
          <w:noProof/>
          <w:lang w:eastAsia="es-MX"/>
        </w:rPr>
      </w:pPr>
      <w:r>
        <w:rPr>
          <w:rFonts w:ascii="Trebuchet MS" w:hAnsi="Trebuchet MS"/>
          <w:noProof/>
          <w:lang w:eastAsia="es-MX"/>
        </w:rPr>
        <w:t xml:space="preserve">Candidaturas independientes en los procesos electorales 2015 y 2018 en Jalisco </w:t>
      </w:r>
    </w:p>
    <w:p w:rsidR="00153737" w:rsidRPr="0025135F" w:rsidRDefault="00153737" w:rsidP="0025135F">
      <w:pPr>
        <w:rPr>
          <w:rFonts w:ascii="Trebuchet MS" w:hAnsi="Trebuchet MS"/>
          <w:noProof/>
          <w:lang w:eastAsia="es-MX"/>
        </w:rPr>
      </w:pPr>
    </w:p>
    <w:p w:rsidR="00153737" w:rsidRDefault="00153737" w:rsidP="00BD3F8D">
      <w:pPr>
        <w:pStyle w:val="Prrafodelista"/>
        <w:ind w:left="1440"/>
        <w:rPr>
          <w:rFonts w:ascii="Trebuchet MS" w:hAnsi="Trebuchet MS"/>
          <w:noProof/>
          <w:lang w:eastAsia="es-MX"/>
        </w:rPr>
      </w:pPr>
    </w:p>
    <w:p w:rsidR="00153737" w:rsidRDefault="00153737" w:rsidP="00BD3F8D">
      <w:pPr>
        <w:pStyle w:val="Prrafodelista"/>
        <w:ind w:left="1440"/>
        <w:rPr>
          <w:rFonts w:ascii="Trebuchet MS" w:hAnsi="Trebuchet MS"/>
          <w:noProof/>
          <w:lang w:eastAsia="es-MX"/>
        </w:rPr>
      </w:pPr>
    </w:p>
    <w:p w:rsidR="00153737" w:rsidRDefault="00153737" w:rsidP="00BD3F8D">
      <w:pPr>
        <w:pStyle w:val="Prrafodelista"/>
        <w:ind w:left="1440"/>
        <w:rPr>
          <w:rFonts w:ascii="Trebuchet MS" w:hAnsi="Trebuchet MS"/>
          <w:noProof/>
          <w:lang w:eastAsia="es-MX"/>
        </w:rPr>
      </w:pPr>
    </w:p>
    <w:p w:rsidR="00153737" w:rsidRDefault="00153737" w:rsidP="00BD3F8D">
      <w:pPr>
        <w:pStyle w:val="Prrafodelista"/>
        <w:ind w:left="1440"/>
        <w:rPr>
          <w:rFonts w:ascii="Trebuchet MS" w:hAnsi="Trebuchet MS"/>
          <w:noProof/>
          <w:lang w:eastAsia="es-MX"/>
        </w:rPr>
      </w:pPr>
    </w:p>
    <w:p w:rsidR="00153737" w:rsidRDefault="00153737" w:rsidP="00BD3F8D">
      <w:pPr>
        <w:pStyle w:val="Prrafodelista"/>
        <w:ind w:left="1440"/>
        <w:rPr>
          <w:rFonts w:ascii="Trebuchet MS" w:hAnsi="Trebuchet MS"/>
          <w:noProof/>
          <w:lang w:eastAsia="es-MX"/>
        </w:rPr>
      </w:pPr>
    </w:p>
    <w:p w:rsidR="00153737" w:rsidRDefault="00153737" w:rsidP="00BD3F8D">
      <w:pPr>
        <w:pStyle w:val="Prrafodelista"/>
        <w:ind w:left="1440"/>
        <w:rPr>
          <w:rFonts w:ascii="Trebuchet MS" w:hAnsi="Trebuchet MS"/>
          <w:noProof/>
          <w:lang w:eastAsia="es-MX"/>
        </w:rPr>
      </w:pPr>
    </w:p>
    <w:p w:rsidR="00F05C33" w:rsidRDefault="00F05C33">
      <w:pPr>
        <w:rPr>
          <w:rFonts w:ascii="Trebuchet MS" w:hAnsi="Trebuchet MS"/>
          <w:noProof/>
          <w:lang w:eastAsia="es-MX"/>
        </w:rPr>
      </w:pPr>
      <w:r>
        <w:rPr>
          <w:rFonts w:ascii="Trebuchet MS" w:hAnsi="Trebuchet MS"/>
          <w:noProof/>
          <w:lang w:eastAsia="es-MX"/>
        </w:rPr>
        <w:br w:type="page"/>
      </w:r>
    </w:p>
    <w:p w:rsidR="00153737" w:rsidRPr="00A168D6" w:rsidRDefault="00153737" w:rsidP="00BD3F8D">
      <w:pPr>
        <w:pStyle w:val="Prrafodelista"/>
        <w:ind w:left="1440"/>
        <w:rPr>
          <w:rFonts w:ascii="Trebuchet MS" w:hAnsi="Trebuchet MS"/>
          <w:noProof/>
          <w:lang w:eastAsia="es-MX"/>
        </w:rPr>
      </w:pPr>
    </w:p>
    <w:p w:rsidR="00203DDC" w:rsidRPr="00A168D6" w:rsidRDefault="00F05C33" w:rsidP="00F05C33">
      <w:pPr>
        <w:pStyle w:val="Lneadeasunto"/>
        <w:ind w:left="502"/>
        <w:jc w:val="center"/>
        <w:rPr>
          <w:rFonts w:ascii="Trebuchet MS" w:hAnsi="Trebuchet MS"/>
          <w:b/>
          <w:noProof/>
          <w:sz w:val="24"/>
          <w:lang w:eastAsia="es-MX"/>
        </w:rPr>
      </w:pPr>
      <w:r>
        <w:rPr>
          <w:rFonts w:ascii="Trebuchet MS" w:hAnsi="Trebuchet MS"/>
          <w:b/>
          <w:noProof/>
          <w:sz w:val="24"/>
          <w:lang w:eastAsia="es-MX"/>
        </w:rPr>
        <w:t>“</w:t>
      </w:r>
      <w:r w:rsidR="00203DDC" w:rsidRPr="00A168D6">
        <w:rPr>
          <w:rFonts w:ascii="Trebuchet MS" w:hAnsi="Trebuchet MS"/>
          <w:b/>
          <w:noProof/>
          <w:sz w:val="24"/>
          <w:lang w:eastAsia="es-MX"/>
        </w:rPr>
        <w:t xml:space="preserve">Cursos </w:t>
      </w:r>
      <w:r>
        <w:rPr>
          <w:rFonts w:ascii="Trebuchet MS" w:hAnsi="Trebuchet MS"/>
          <w:b/>
          <w:noProof/>
          <w:sz w:val="24"/>
          <w:lang w:eastAsia="es-MX"/>
        </w:rPr>
        <w:t xml:space="preserve">y talleres </w:t>
      </w:r>
      <w:r w:rsidR="00203DDC" w:rsidRPr="00A168D6">
        <w:rPr>
          <w:rFonts w:ascii="Trebuchet MS" w:hAnsi="Trebuchet MS"/>
          <w:b/>
          <w:noProof/>
          <w:sz w:val="24"/>
          <w:lang w:eastAsia="es-MX"/>
        </w:rPr>
        <w:t>dirigidos a población infantil y juvenil</w:t>
      </w:r>
      <w:r>
        <w:rPr>
          <w:rFonts w:ascii="Trebuchet MS" w:hAnsi="Trebuchet MS"/>
          <w:b/>
          <w:noProof/>
          <w:sz w:val="24"/>
          <w:lang w:eastAsia="es-MX"/>
        </w:rPr>
        <w:t>”</w:t>
      </w:r>
    </w:p>
    <w:p w:rsidR="007F13F9" w:rsidRPr="00F05C33" w:rsidRDefault="00031CFB" w:rsidP="00F05C33">
      <w:pPr>
        <w:pStyle w:val="Prrafodelista"/>
        <w:numPr>
          <w:ilvl w:val="0"/>
          <w:numId w:val="23"/>
        </w:numPr>
        <w:rPr>
          <w:rFonts w:ascii="Trebuchet MS" w:hAnsi="Trebuchet MS"/>
          <w:b/>
          <w:noProof/>
          <w:color w:val="7030A0"/>
          <w:lang w:eastAsia="es-MX"/>
        </w:rPr>
      </w:pPr>
      <w:r>
        <w:rPr>
          <w:rFonts w:ascii="Trebuchet MS" w:hAnsi="Trebuchet MS"/>
          <w:b/>
          <w:noProof/>
          <w:color w:val="7030A0"/>
          <w:lang w:eastAsia="es-MX"/>
        </w:rPr>
        <w:t>C</w:t>
      </w:r>
      <w:r w:rsidRPr="00031CFB">
        <w:rPr>
          <w:rFonts w:ascii="Trebuchet MS" w:hAnsi="Trebuchet MS"/>
          <w:b/>
          <w:noProof/>
          <w:color w:val="7030A0"/>
          <w:lang w:eastAsia="es-MX"/>
        </w:rPr>
        <w:t>uenta cuentos de la serie “Entendiendo los valores democráticos</w:t>
      </w:r>
    </w:p>
    <w:p w:rsidR="007F13F9" w:rsidRDefault="00D9358C" w:rsidP="005A4130">
      <w:pPr>
        <w:jc w:val="both"/>
        <w:rPr>
          <w:rFonts w:ascii="Trebuchet MS" w:hAnsi="Trebuchet MS"/>
          <w:noProof/>
          <w:lang w:eastAsia="es-MX"/>
        </w:rPr>
      </w:pPr>
      <w:r w:rsidRPr="00A168D6">
        <w:rPr>
          <w:rFonts w:ascii="Trebuchet MS" w:hAnsi="Trebuchet MS"/>
          <w:noProof/>
          <w:lang w:eastAsia="es-MX"/>
        </w:rPr>
        <w:t xml:space="preserve">Su objetivo es </w:t>
      </w:r>
      <w:r w:rsidR="007F13F9" w:rsidRPr="00A168D6">
        <w:rPr>
          <w:rFonts w:ascii="Trebuchet MS" w:hAnsi="Trebuchet MS"/>
          <w:noProof/>
          <w:lang w:eastAsia="es-MX"/>
        </w:rPr>
        <w:t xml:space="preserve">contribuir </w:t>
      </w:r>
      <w:r w:rsidRPr="00A168D6">
        <w:rPr>
          <w:rFonts w:ascii="Trebuchet MS" w:hAnsi="Trebuchet MS"/>
          <w:noProof/>
          <w:lang w:eastAsia="es-MX"/>
        </w:rPr>
        <w:t xml:space="preserve">al </w:t>
      </w:r>
      <w:r w:rsidR="007F13F9" w:rsidRPr="00A168D6">
        <w:rPr>
          <w:rFonts w:ascii="Trebuchet MS" w:hAnsi="Trebuchet MS"/>
          <w:noProof/>
          <w:lang w:eastAsia="es-MX"/>
        </w:rPr>
        <w:t>aprendizaje d</w:t>
      </w:r>
      <w:r w:rsidRPr="00A168D6">
        <w:rPr>
          <w:rFonts w:ascii="Trebuchet MS" w:hAnsi="Trebuchet MS"/>
          <w:noProof/>
          <w:lang w:eastAsia="es-MX"/>
        </w:rPr>
        <w:t>e los valores democráticos de las niñas, niño</w:t>
      </w:r>
      <w:r w:rsidR="007F13F9" w:rsidRPr="00A168D6">
        <w:rPr>
          <w:rFonts w:ascii="Trebuchet MS" w:hAnsi="Trebuchet MS"/>
          <w:noProof/>
          <w:lang w:eastAsia="es-MX"/>
        </w:rPr>
        <w:t xml:space="preserve">s </w:t>
      </w:r>
      <w:r w:rsidRPr="00A168D6">
        <w:rPr>
          <w:rFonts w:ascii="Trebuchet MS" w:hAnsi="Trebuchet MS"/>
          <w:noProof/>
          <w:lang w:eastAsia="es-MX"/>
        </w:rPr>
        <w:t xml:space="preserve">y adolescentes </w:t>
      </w:r>
      <w:r w:rsidR="007F13F9" w:rsidRPr="00A168D6">
        <w:rPr>
          <w:rFonts w:ascii="Trebuchet MS" w:hAnsi="Trebuchet MS"/>
          <w:noProof/>
          <w:lang w:eastAsia="es-MX"/>
        </w:rPr>
        <w:t xml:space="preserve">de jalisco mediante la lectura. </w:t>
      </w:r>
    </w:p>
    <w:p w:rsidR="00031CFB" w:rsidRDefault="00031CFB" w:rsidP="00031CFB">
      <w:pPr>
        <w:jc w:val="both"/>
        <w:rPr>
          <w:rFonts w:ascii="Trebuchet MS" w:hAnsi="Trebuchet MS"/>
          <w:noProof/>
          <w:lang w:eastAsia="es-MX"/>
        </w:rPr>
      </w:pPr>
      <w:r w:rsidRPr="00175EFD">
        <w:rPr>
          <w:rFonts w:ascii="Trebuchet MS" w:hAnsi="Trebuchet MS"/>
          <w:noProof/>
          <w:lang w:eastAsia="es-MX"/>
        </w:rPr>
        <w:t>La serie</w:t>
      </w:r>
      <w:r>
        <w:rPr>
          <w:rFonts w:ascii="Trebuchet MS" w:hAnsi="Trebuchet MS"/>
          <w:noProof/>
          <w:lang w:eastAsia="es-MX"/>
        </w:rPr>
        <w:t xml:space="preserve"> de libros editados por el Instituto Electoral se conforma</w:t>
      </w:r>
      <w:r w:rsidRPr="00175EFD">
        <w:rPr>
          <w:rFonts w:ascii="Trebuchet MS" w:hAnsi="Trebuchet MS"/>
          <w:noProof/>
          <w:lang w:eastAsia="es-MX"/>
        </w:rPr>
        <w:t xml:space="preserve"> </w:t>
      </w:r>
      <w:r>
        <w:rPr>
          <w:rFonts w:ascii="Trebuchet MS" w:hAnsi="Trebuchet MS"/>
          <w:noProof/>
          <w:lang w:eastAsia="es-MX"/>
        </w:rPr>
        <w:t xml:space="preserve">por </w:t>
      </w:r>
      <w:r w:rsidRPr="00175EFD">
        <w:rPr>
          <w:rFonts w:ascii="Trebuchet MS" w:hAnsi="Trebuchet MS"/>
          <w:noProof/>
          <w:lang w:eastAsia="es-MX"/>
        </w:rPr>
        <w:t>cuatro libros sobre los valores de tolerancia, honestidad, respeto y pluralidad,</w:t>
      </w:r>
      <w:r>
        <w:rPr>
          <w:rFonts w:ascii="Trebuchet MS" w:hAnsi="Trebuchet MS"/>
          <w:noProof/>
          <w:lang w:eastAsia="es-MX"/>
        </w:rPr>
        <w:t xml:space="preserve"> que les ayudará a entendery comunicar los valores cívicos a través de personajes e historias cortas dirigidas a población infantil. Los cuenta cuentos se encuentran disponibles en video narrados por la autora. </w:t>
      </w:r>
    </w:p>
    <w:p w:rsidR="00031CFB" w:rsidRDefault="00D21685" w:rsidP="00031CFB">
      <w:pPr>
        <w:jc w:val="both"/>
        <w:rPr>
          <w:rFonts w:ascii="Trebuchet MS" w:hAnsi="Trebuchet MS"/>
          <w:noProof/>
          <w:lang w:eastAsia="es-MX"/>
        </w:rPr>
      </w:pPr>
      <w:hyperlink r:id="rId9" w:history="1">
        <w:r w:rsidR="00031CFB" w:rsidRPr="000876DC">
          <w:rPr>
            <w:rStyle w:val="Hipervnculo"/>
            <w:rFonts w:ascii="Trebuchet MS" w:hAnsi="Trebuchet MS"/>
            <w:noProof/>
            <w:lang w:eastAsia="es-MX"/>
          </w:rPr>
          <w:t>http://www.iepcjalisco.org.mx/educacion-civica/videos/</w:t>
        </w:r>
      </w:hyperlink>
    </w:p>
    <w:p w:rsidR="00031CFB" w:rsidRPr="00A168D6" w:rsidRDefault="00031CFB" w:rsidP="005A4130">
      <w:pPr>
        <w:jc w:val="both"/>
        <w:rPr>
          <w:rFonts w:ascii="Trebuchet MS" w:hAnsi="Trebuchet MS"/>
          <w:noProof/>
          <w:lang w:eastAsia="es-MX"/>
        </w:rPr>
      </w:pPr>
    </w:p>
    <w:p w:rsidR="00E35F60" w:rsidRPr="00031CFB" w:rsidRDefault="00AE6330" w:rsidP="00031CFB">
      <w:pPr>
        <w:pStyle w:val="Prrafodelista"/>
        <w:numPr>
          <w:ilvl w:val="0"/>
          <w:numId w:val="45"/>
        </w:numPr>
        <w:jc w:val="both"/>
        <w:rPr>
          <w:rFonts w:ascii="Trebuchet MS" w:hAnsi="Trebuchet MS"/>
          <w:noProof/>
          <w:lang w:eastAsia="es-MX"/>
        </w:rPr>
      </w:pPr>
      <w:r w:rsidRPr="00031CFB">
        <w:rPr>
          <w:rFonts w:ascii="Trebuchet MS" w:hAnsi="Trebuchet MS"/>
          <w:b/>
          <w:noProof/>
          <w:lang w:eastAsia="es-MX"/>
        </w:rPr>
        <w:t>Dinámica</w:t>
      </w:r>
      <w:r w:rsidR="00031CFB" w:rsidRPr="00031CFB">
        <w:rPr>
          <w:rFonts w:ascii="Trebuchet MS" w:hAnsi="Trebuchet MS"/>
          <w:b/>
          <w:noProof/>
          <w:lang w:eastAsia="es-MX"/>
        </w:rPr>
        <w:t xml:space="preserve"> para población infantil</w:t>
      </w:r>
      <w:r w:rsidR="00031CFB">
        <w:rPr>
          <w:rFonts w:ascii="Trebuchet MS" w:hAnsi="Trebuchet MS"/>
          <w:b/>
          <w:noProof/>
          <w:lang w:eastAsia="es-MX"/>
        </w:rPr>
        <w:t xml:space="preserve">. </w:t>
      </w:r>
      <w:r w:rsidR="00031CFB" w:rsidRPr="00031CFB">
        <w:rPr>
          <w:rFonts w:ascii="Trebuchet MS" w:hAnsi="Trebuchet MS"/>
          <w:noProof/>
          <w:lang w:eastAsia="es-MX"/>
        </w:rPr>
        <w:t>S</w:t>
      </w:r>
      <w:r w:rsidR="00E35F60" w:rsidRPr="00031CFB">
        <w:rPr>
          <w:rFonts w:ascii="Trebuchet MS" w:hAnsi="Trebuchet MS"/>
          <w:noProof/>
          <w:lang w:eastAsia="es-MX"/>
        </w:rPr>
        <w:t xml:space="preserve">e imparte </w:t>
      </w:r>
      <w:r w:rsidR="007F13F9" w:rsidRPr="00031CFB">
        <w:rPr>
          <w:rFonts w:ascii="Trebuchet MS" w:hAnsi="Trebuchet MS"/>
          <w:noProof/>
          <w:lang w:eastAsia="es-MX"/>
        </w:rPr>
        <w:t>un cuenta cuentos</w:t>
      </w:r>
      <w:r w:rsidR="00031CFB" w:rsidRPr="00031CFB">
        <w:rPr>
          <w:rFonts w:ascii="Trebuchet MS" w:hAnsi="Trebuchet MS"/>
          <w:noProof/>
          <w:lang w:eastAsia="es-MX"/>
        </w:rPr>
        <w:t xml:space="preserve"> (presencial o en video)</w:t>
      </w:r>
      <w:r w:rsidR="007F13F9" w:rsidRPr="00031CFB">
        <w:rPr>
          <w:rFonts w:ascii="Trebuchet MS" w:hAnsi="Trebuchet MS"/>
          <w:noProof/>
          <w:lang w:eastAsia="es-MX"/>
        </w:rPr>
        <w:t xml:space="preserve"> </w:t>
      </w:r>
      <w:r w:rsidR="00E35F60" w:rsidRPr="00031CFB">
        <w:rPr>
          <w:rFonts w:ascii="Trebuchet MS" w:hAnsi="Trebuchet MS"/>
          <w:noProof/>
          <w:lang w:eastAsia="es-MX"/>
        </w:rPr>
        <w:t xml:space="preserve">y un taller lúdico de preguntas y respuestas </w:t>
      </w:r>
      <w:r w:rsidR="005D4A10" w:rsidRPr="00031CFB">
        <w:rPr>
          <w:rFonts w:ascii="Trebuchet MS" w:hAnsi="Trebuchet MS"/>
          <w:noProof/>
          <w:lang w:eastAsia="es-MX"/>
        </w:rPr>
        <w:t xml:space="preserve">a </w:t>
      </w:r>
      <w:r w:rsidR="006B509C" w:rsidRPr="00031CFB">
        <w:rPr>
          <w:rFonts w:ascii="Trebuchet MS" w:hAnsi="Trebuchet MS"/>
          <w:noProof/>
          <w:lang w:eastAsia="es-MX"/>
        </w:rPr>
        <w:t>niñas y niños, en grupos de</w:t>
      </w:r>
      <w:r w:rsidR="007F13F9" w:rsidRPr="00031CFB">
        <w:rPr>
          <w:rFonts w:ascii="Trebuchet MS" w:hAnsi="Trebuchet MS"/>
          <w:noProof/>
          <w:lang w:eastAsia="es-MX"/>
        </w:rPr>
        <w:t xml:space="preserve"> 20 o 30 </w:t>
      </w:r>
      <w:r w:rsidR="006B509C" w:rsidRPr="00031CFB">
        <w:rPr>
          <w:rFonts w:ascii="Trebuchet MS" w:hAnsi="Trebuchet MS"/>
          <w:noProof/>
          <w:lang w:eastAsia="es-MX"/>
        </w:rPr>
        <w:t xml:space="preserve">participantes </w:t>
      </w:r>
      <w:r w:rsidR="007F13F9" w:rsidRPr="00031CFB">
        <w:rPr>
          <w:rFonts w:ascii="Trebuchet MS" w:hAnsi="Trebuchet MS"/>
          <w:noProof/>
          <w:lang w:eastAsia="es-MX"/>
        </w:rPr>
        <w:t>en cada sesión</w:t>
      </w:r>
      <w:r w:rsidR="00E35F60" w:rsidRPr="00031CFB">
        <w:rPr>
          <w:rFonts w:ascii="Trebuchet MS" w:hAnsi="Trebuchet MS"/>
          <w:noProof/>
          <w:lang w:eastAsia="es-MX"/>
        </w:rPr>
        <w:t xml:space="preserve">. </w:t>
      </w:r>
      <w:r w:rsidR="007F13F9" w:rsidRPr="00031CFB">
        <w:rPr>
          <w:rFonts w:ascii="Trebuchet MS" w:hAnsi="Trebuchet MS"/>
          <w:noProof/>
          <w:lang w:eastAsia="es-MX"/>
        </w:rPr>
        <w:t xml:space="preserve"> </w:t>
      </w:r>
    </w:p>
    <w:p w:rsidR="00AE6330" w:rsidRPr="00A168D6" w:rsidRDefault="00AE6330" w:rsidP="00AE6330">
      <w:pPr>
        <w:pStyle w:val="Prrafodelista"/>
        <w:jc w:val="both"/>
        <w:rPr>
          <w:rFonts w:ascii="Trebuchet MS" w:hAnsi="Trebuchet MS"/>
          <w:noProof/>
          <w:lang w:eastAsia="es-MX"/>
        </w:rPr>
      </w:pPr>
    </w:p>
    <w:p w:rsidR="00E35F60" w:rsidRPr="00A168D6" w:rsidRDefault="00AE6330" w:rsidP="00F17C68">
      <w:pPr>
        <w:pStyle w:val="Prrafodelista"/>
        <w:numPr>
          <w:ilvl w:val="0"/>
          <w:numId w:val="17"/>
        </w:numPr>
        <w:jc w:val="both"/>
        <w:rPr>
          <w:rFonts w:ascii="Trebuchet MS" w:hAnsi="Trebuchet MS"/>
          <w:noProof/>
          <w:lang w:eastAsia="es-MX"/>
        </w:rPr>
      </w:pPr>
      <w:r w:rsidRPr="00A168D6">
        <w:rPr>
          <w:rFonts w:ascii="Trebuchet MS" w:hAnsi="Trebuchet MS"/>
          <w:noProof/>
          <w:lang w:eastAsia="es-MX"/>
        </w:rPr>
        <w:t>Dirigido a niñas y niños de 8</w:t>
      </w:r>
      <w:r w:rsidR="00E35F60" w:rsidRPr="00A168D6">
        <w:rPr>
          <w:rFonts w:ascii="Trebuchet MS" w:hAnsi="Trebuchet MS"/>
          <w:noProof/>
          <w:lang w:eastAsia="es-MX"/>
        </w:rPr>
        <w:t xml:space="preserve"> a 12 años. </w:t>
      </w:r>
    </w:p>
    <w:p w:rsidR="00032DDC" w:rsidRPr="00A168D6" w:rsidRDefault="00032DDC" w:rsidP="005A4130">
      <w:pPr>
        <w:pStyle w:val="Prrafodelista"/>
        <w:jc w:val="both"/>
        <w:rPr>
          <w:rFonts w:ascii="Trebuchet MS" w:hAnsi="Trebuchet MS"/>
          <w:noProof/>
          <w:lang w:eastAsia="es-MX"/>
        </w:rPr>
      </w:pPr>
    </w:p>
    <w:p w:rsidR="007F13F9" w:rsidRDefault="00031CFB" w:rsidP="002B2292">
      <w:pPr>
        <w:pStyle w:val="Prrafodelista"/>
        <w:numPr>
          <w:ilvl w:val="0"/>
          <w:numId w:val="16"/>
        </w:numPr>
        <w:jc w:val="both"/>
        <w:rPr>
          <w:rFonts w:ascii="Trebuchet MS" w:hAnsi="Trebuchet MS"/>
          <w:noProof/>
          <w:lang w:eastAsia="es-MX"/>
        </w:rPr>
      </w:pPr>
      <w:r w:rsidRPr="00031CFB">
        <w:rPr>
          <w:rFonts w:ascii="Trebuchet MS" w:hAnsi="Trebuchet MS"/>
          <w:b/>
          <w:noProof/>
          <w:lang w:eastAsia="es-MX"/>
        </w:rPr>
        <w:t xml:space="preserve">Dinámica para población </w:t>
      </w:r>
      <w:r>
        <w:rPr>
          <w:rFonts w:ascii="Trebuchet MS" w:hAnsi="Trebuchet MS"/>
          <w:b/>
          <w:noProof/>
          <w:lang w:eastAsia="es-MX"/>
        </w:rPr>
        <w:t xml:space="preserve">juvenil. </w:t>
      </w:r>
      <w:r w:rsidRPr="00031CFB">
        <w:rPr>
          <w:rFonts w:ascii="Trebuchet MS" w:hAnsi="Trebuchet MS"/>
          <w:noProof/>
          <w:lang w:eastAsia="es-MX"/>
        </w:rPr>
        <w:t>C</w:t>
      </w:r>
      <w:r w:rsidR="007F13F9" w:rsidRPr="00031CFB">
        <w:rPr>
          <w:rFonts w:ascii="Trebuchet MS" w:hAnsi="Trebuchet MS"/>
          <w:noProof/>
          <w:lang w:eastAsia="es-MX"/>
        </w:rPr>
        <w:t xml:space="preserve">onsiste </w:t>
      </w:r>
      <w:r>
        <w:rPr>
          <w:rFonts w:ascii="Trebuchet MS" w:hAnsi="Trebuchet MS"/>
          <w:noProof/>
          <w:lang w:eastAsia="es-MX"/>
        </w:rPr>
        <w:t>en la presentación e</w:t>
      </w:r>
      <w:r w:rsidRPr="00A168D6">
        <w:rPr>
          <w:rFonts w:ascii="Trebuchet MS" w:hAnsi="Trebuchet MS"/>
          <w:noProof/>
          <w:lang w:eastAsia="es-MX"/>
        </w:rPr>
        <w:t xml:space="preserve">n grupos de 20 o 30 participantes </w:t>
      </w:r>
      <w:r>
        <w:rPr>
          <w:rFonts w:ascii="Trebuchet MS" w:hAnsi="Trebuchet MS"/>
          <w:noProof/>
          <w:lang w:eastAsia="es-MX"/>
        </w:rPr>
        <w:t>de alguno de los siguientes libros</w:t>
      </w:r>
      <w:r w:rsidR="007F13F9" w:rsidRPr="00031CFB">
        <w:rPr>
          <w:rFonts w:ascii="Trebuchet MS" w:hAnsi="Trebuchet MS"/>
          <w:noProof/>
          <w:lang w:eastAsia="es-MX"/>
        </w:rPr>
        <w:t xml:space="preserve"> de la </w:t>
      </w:r>
      <w:r w:rsidR="00CA6D3A" w:rsidRPr="00031CFB">
        <w:rPr>
          <w:rFonts w:ascii="Trebuchet MS" w:hAnsi="Trebuchet MS"/>
          <w:noProof/>
          <w:lang w:eastAsia="es-MX"/>
        </w:rPr>
        <w:t>serie</w:t>
      </w:r>
      <w:r>
        <w:rPr>
          <w:rFonts w:ascii="Trebuchet MS" w:hAnsi="Trebuchet MS"/>
          <w:noProof/>
          <w:lang w:eastAsia="es-MX"/>
        </w:rPr>
        <w:t xml:space="preserve"> Futuros (e) lectores:</w:t>
      </w:r>
    </w:p>
    <w:p w:rsidR="00031CFB" w:rsidRPr="00031CFB" w:rsidRDefault="00031CFB" w:rsidP="00031CFB">
      <w:pPr>
        <w:pStyle w:val="Prrafodelista"/>
        <w:jc w:val="both"/>
        <w:rPr>
          <w:rFonts w:ascii="Trebuchet MS" w:hAnsi="Trebuchet MS"/>
          <w:noProof/>
          <w:lang w:eastAsia="es-MX"/>
        </w:rPr>
      </w:pPr>
    </w:p>
    <w:p w:rsidR="007F13F9" w:rsidRPr="00175EFD" w:rsidRDefault="007F13F9" w:rsidP="00175EFD">
      <w:pPr>
        <w:pStyle w:val="Prrafodelista"/>
        <w:numPr>
          <w:ilvl w:val="0"/>
          <w:numId w:val="17"/>
        </w:numPr>
        <w:jc w:val="both"/>
        <w:rPr>
          <w:rFonts w:ascii="Trebuchet MS" w:hAnsi="Trebuchet MS"/>
          <w:noProof/>
          <w:lang w:eastAsia="es-MX"/>
        </w:rPr>
      </w:pPr>
      <w:r w:rsidRPr="00A168D6">
        <w:rPr>
          <w:rFonts w:ascii="Trebuchet MS" w:hAnsi="Trebuchet MS"/>
          <w:b/>
          <w:noProof/>
          <w:lang w:eastAsia="es-MX"/>
        </w:rPr>
        <w:t>Una Mañana Cualquiera</w:t>
      </w:r>
      <w:r w:rsidRPr="00A168D6">
        <w:rPr>
          <w:rFonts w:ascii="Trebuchet MS" w:hAnsi="Trebuchet MS"/>
          <w:noProof/>
          <w:lang w:eastAsia="es-MX"/>
        </w:rPr>
        <w:t xml:space="preserve"> es una nóvela juvenil donde el personaje central es el lector, quien tendrá que tomar las decisiones en lugar del protagonista de la historia, así comprenderá las consecuencias de la toma de decisiones, los dilemas de enfrentar </w:t>
      </w:r>
      <w:r w:rsidRPr="00175EFD">
        <w:rPr>
          <w:rFonts w:ascii="Trebuchet MS" w:hAnsi="Trebuchet MS"/>
          <w:noProof/>
          <w:lang w:eastAsia="es-MX"/>
        </w:rPr>
        <w:t>problemas sociales y éticos y los distintos caminos que pueden llevar a que en una sociedad se transforme positiva o negativamente el entorno. La historia desarrolla valores democráticos como el respeto, la libertad y el diálogo.</w:t>
      </w:r>
    </w:p>
    <w:p w:rsidR="005902BE" w:rsidRPr="00A168D6" w:rsidRDefault="005902BE" w:rsidP="005902BE">
      <w:pPr>
        <w:pStyle w:val="Prrafodelista"/>
        <w:jc w:val="both"/>
        <w:rPr>
          <w:rFonts w:ascii="Trebuchet MS" w:hAnsi="Trebuchet MS"/>
          <w:noProof/>
          <w:lang w:eastAsia="es-MX"/>
        </w:rPr>
      </w:pPr>
    </w:p>
    <w:p w:rsidR="007F13F9" w:rsidRPr="00A168D6" w:rsidRDefault="007F13F9" w:rsidP="00F17C68">
      <w:pPr>
        <w:pStyle w:val="Prrafodelista"/>
        <w:numPr>
          <w:ilvl w:val="0"/>
          <w:numId w:val="17"/>
        </w:numPr>
        <w:jc w:val="both"/>
        <w:rPr>
          <w:rFonts w:ascii="Trebuchet MS" w:hAnsi="Trebuchet MS"/>
          <w:noProof/>
          <w:lang w:eastAsia="es-MX"/>
        </w:rPr>
      </w:pPr>
      <w:r w:rsidRPr="00A168D6">
        <w:rPr>
          <w:rFonts w:ascii="Trebuchet MS" w:hAnsi="Trebuchet MS"/>
          <w:b/>
          <w:noProof/>
          <w:lang w:eastAsia="es-MX"/>
        </w:rPr>
        <w:t>Participación Ciudadana y Medio Ambiente</w:t>
      </w:r>
      <w:r w:rsidRPr="00A168D6">
        <w:rPr>
          <w:rFonts w:ascii="Trebuchet MS" w:hAnsi="Trebuchet MS"/>
          <w:noProof/>
          <w:lang w:eastAsia="es-MX"/>
        </w:rPr>
        <w:t xml:space="preserve"> es un libro de divulgación científica que incide en los adolescentes para que inicien una transformación social a través de la identificación de valores sociales y ambientales que coadyuven a mejorar su calidad de vida. El libro incluye recomendaciones para que los lectores se sensibilicen y realicen una modificación positiva en sus hábitos cotidianos en los ámbitos del cambio climático, el desabasto de agua y la generación de basura, temas abordados desde el punto de vista tanto humanista como científico. </w:t>
      </w:r>
    </w:p>
    <w:p w:rsidR="00051459" w:rsidRPr="00A168D6" w:rsidRDefault="00051459" w:rsidP="00051459">
      <w:pPr>
        <w:pStyle w:val="Prrafodelista"/>
        <w:jc w:val="both"/>
        <w:rPr>
          <w:rFonts w:ascii="Trebuchet MS" w:hAnsi="Trebuchet MS"/>
          <w:noProof/>
          <w:lang w:eastAsia="es-MX"/>
        </w:rPr>
      </w:pPr>
    </w:p>
    <w:p w:rsidR="00AF1958" w:rsidRPr="00A168D6" w:rsidRDefault="00051459" w:rsidP="00C97E25">
      <w:pPr>
        <w:pStyle w:val="Prrafodelista"/>
        <w:numPr>
          <w:ilvl w:val="0"/>
          <w:numId w:val="17"/>
        </w:numPr>
        <w:jc w:val="both"/>
        <w:rPr>
          <w:rFonts w:ascii="Trebuchet MS" w:hAnsi="Trebuchet MS"/>
          <w:noProof/>
          <w:lang w:eastAsia="es-MX"/>
        </w:rPr>
      </w:pPr>
      <w:r w:rsidRPr="00A168D6">
        <w:rPr>
          <w:rFonts w:ascii="Trebuchet MS" w:hAnsi="Trebuchet MS"/>
          <w:noProof/>
          <w:lang w:eastAsia="es-MX"/>
        </w:rPr>
        <w:t>Dirig</w:t>
      </w:r>
      <w:r w:rsidR="003B7CAB" w:rsidRPr="00A168D6">
        <w:rPr>
          <w:rFonts w:ascii="Trebuchet MS" w:hAnsi="Trebuchet MS"/>
          <w:noProof/>
          <w:lang w:eastAsia="es-MX"/>
        </w:rPr>
        <w:t>ido a adolescentes entre 12 y 15</w:t>
      </w:r>
      <w:r w:rsidRPr="00A168D6">
        <w:rPr>
          <w:rFonts w:ascii="Trebuchet MS" w:hAnsi="Trebuchet MS"/>
          <w:noProof/>
          <w:lang w:eastAsia="es-MX"/>
        </w:rPr>
        <w:t xml:space="preserve"> años. </w:t>
      </w:r>
    </w:p>
    <w:p w:rsidR="00C97E25" w:rsidRPr="00A168D6" w:rsidRDefault="00C97E25" w:rsidP="00C97E25">
      <w:pPr>
        <w:pStyle w:val="Prrafodelista"/>
        <w:rPr>
          <w:rFonts w:ascii="Trebuchet MS" w:hAnsi="Trebuchet MS"/>
          <w:noProof/>
          <w:lang w:eastAsia="es-MX"/>
        </w:rPr>
      </w:pPr>
    </w:p>
    <w:p w:rsidR="00C97E25" w:rsidRPr="00A168D6" w:rsidRDefault="00C97E25" w:rsidP="00C97E25">
      <w:pPr>
        <w:pStyle w:val="Prrafodelista"/>
        <w:jc w:val="both"/>
        <w:rPr>
          <w:rFonts w:ascii="Trebuchet MS" w:hAnsi="Trebuchet MS"/>
          <w:noProof/>
          <w:lang w:eastAsia="es-MX"/>
        </w:rPr>
      </w:pPr>
    </w:p>
    <w:p w:rsidR="00175EFD" w:rsidRDefault="00175EFD" w:rsidP="00B725AE">
      <w:pPr>
        <w:pStyle w:val="Prrafodelista"/>
        <w:numPr>
          <w:ilvl w:val="0"/>
          <w:numId w:val="23"/>
        </w:numPr>
        <w:rPr>
          <w:rFonts w:ascii="Trebuchet MS" w:hAnsi="Trebuchet MS"/>
          <w:b/>
          <w:noProof/>
          <w:color w:val="7030A0"/>
          <w:lang w:eastAsia="es-MX"/>
        </w:rPr>
      </w:pPr>
      <w:r>
        <w:rPr>
          <w:rFonts w:ascii="Trebuchet MS" w:hAnsi="Trebuchet MS"/>
          <w:b/>
          <w:noProof/>
          <w:color w:val="7030A0"/>
          <w:lang w:eastAsia="es-MX"/>
        </w:rPr>
        <w:t xml:space="preserve">Simulacro electoral infantil y juvenil </w:t>
      </w:r>
    </w:p>
    <w:p w:rsidR="006C1393" w:rsidRDefault="00175EFD" w:rsidP="00175EFD">
      <w:pPr>
        <w:jc w:val="both"/>
        <w:rPr>
          <w:rFonts w:ascii="Trebuchet MS" w:hAnsi="Trebuchet MS"/>
          <w:noProof/>
          <w:lang w:eastAsia="es-MX"/>
        </w:rPr>
      </w:pPr>
      <w:r>
        <w:rPr>
          <w:rFonts w:ascii="Trebuchet MS" w:hAnsi="Trebuchet MS"/>
          <w:noProof/>
          <w:lang w:eastAsia="es-MX"/>
        </w:rPr>
        <w:t>El taller</w:t>
      </w:r>
      <w:r w:rsidR="006C1393">
        <w:rPr>
          <w:rFonts w:ascii="Trebuchet MS" w:hAnsi="Trebuchet MS"/>
          <w:noProof/>
          <w:lang w:eastAsia="es-MX"/>
        </w:rPr>
        <w:t xml:space="preserve"> busca que </w:t>
      </w:r>
      <w:r w:rsidRPr="00175EFD">
        <w:rPr>
          <w:rFonts w:ascii="Trebuchet MS" w:hAnsi="Trebuchet MS"/>
          <w:noProof/>
          <w:lang w:eastAsia="es-MX"/>
        </w:rPr>
        <w:t xml:space="preserve">nuestros futuros electores, aprendan y conozcan desde pequeños lo importante que es participar en la vida democrática de su entorno con distintas actividades, una de ellas es a través del voto. </w:t>
      </w:r>
    </w:p>
    <w:p w:rsidR="00175EFD" w:rsidRPr="00175EFD" w:rsidRDefault="006C1393" w:rsidP="00175EFD">
      <w:pPr>
        <w:jc w:val="both"/>
        <w:rPr>
          <w:rFonts w:ascii="Trebuchet MS" w:hAnsi="Trebuchet MS"/>
          <w:noProof/>
          <w:lang w:eastAsia="es-MX"/>
        </w:rPr>
      </w:pPr>
      <w:r>
        <w:rPr>
          <w:rFonts w:ascii="Trebuchet MS" w:hAnsi="Trebuchet MS"/>
          <w:noProof/>
          <w:lang w:eastAsia="es-MX"/>
        </w:rPr>
        <w:t xml:space="preserve">La </w:t>
      </w:r>
      <w:r w:rsidR="00175EFD" w:rsidRPr="00175EFD">
        <w:rPr>
          <w:rFonts w:ascii="Trebuchet MS" w:hAnsi="Trebuchet MS"/>
          <w:noProof/>
          <w:lang w:eastAsia="es-MX"/>
        </w:rPr>
        <w:t>actividad está pensada como una herramienta de apoyo para docentes que les permita pr</w:t>
      </w:r>
      <w:r>
        <w:rPr>
          <w:rFonts w:ascii="Trebuchet MS" w:hAnsi="Trebuchet MS"/>
          <w:noProof/>
          <w:lang w:eastAsia="es-MX"/>
        </w:rPr>
        <w:t xml:space="preserve">omover entre los participantes, </w:t>
      </w:r>
      <w:r w:rsidR="00175EFD" w:rsidRPr="00175EFD">
        <w:rPr>
          <w:rFonts w:ascii="Trebuchet MS" w:hAnsi="Trebuchet MS"/>
          <w:noProof/>
          <w:lang w:eastAsia="es-MX"/>
        </w:rPr>
        <w:t>la cultura cívica favoreciendo el proceso educativo-formativo en el ámbito escolar.</w:t>
      </w:r>
    </w:p>
    <w:p w:rsidR="00175EFD" w:rsidRPr="006C1393" w:rsidRDefault="006C1393" w:rsidP="006C1393">
      <w:pPr>
        <w:pStyle w:val="Prrafodelista"/>
        <w:numPr>
          <w:ilvl w:val="0"/>
          <w:numId w:val="16"/>
        </w:numPr>
        <w:jc w:val="both"/>
        <w:rPr>
          <w:rFonts w:ascii="Trebuchet MS" w:hAnsi="Trebuchet MS"/>
          <w:b/>
          <w:noProof/>
          <w:lang w:eastAsia="es-MX"/>
        </w:rPr>
      </w:pPr>
      <w:r w:rsidRPr="006C1393">
        <w:rPr>
          <w:b/>
        </w:rPr>
        <w:t>Características de la actividad:</w:t>
      </w:r>
    </w:p>
    <w:p w:rsidR="006C1393" w:rsidRDefault="006C1393" w:rsidP="00296793">
      <w:pPr>
        <w:pStyle w:val="Prrafodelista"/>
        <w:numPr>
          <w:ilvl w:val="0"/>
          <w:numId w:val="43"/>
        </w:numPr>
        <w:rPr>
          <w:rFonts w:ascii="Trebuchet MS" w:hAnsi="Trebuchet MS"/>
          <w:noProof/>
          <w:lang w:eastAsia="es-MX"/>
        </w:rPr>
      </w:pPr>
      <w:r w:rsidRPr="006C1393">
        <w:rPr>
          <w:rFonts w:ascii="Trebuchet MS" w:hAnsi="Trebuchet MS"/>
          <w:noProof/>
          <w:lang w:eastAsia="es-MX"/>
        </w:rPr>
        <w:t xml:space="preserve">En el taller se reproducirán las funciones que se desarrollan en una casilla electoral el día de la jornada.  </w:t>
      </w:r>
    </w:p>
    <w:p w:rsidR="006C1393" w:rsidRDefault="006C1393" w:rsidP="00296793">
      <w:pPr>
        <w:pStyle w:val="Prrafodelista"/>
        <w:numPr>
          <w:ilvl w:val="0"/>
          <w:numId w:val="43"/>
        </w:numPr>
        <w:rPr>
          <w:rFonts w:ascii="Trebuchet MS" w:hAnsi="Trebuchet MS"/>
          <w:noProof/>
          <w:lang w:eastAsia="es-MX"/>
        </w:rPr>
      </w:pPr>
      <w:r>
        <w:rPr>
          <w:rFonts w:ascii="Trebuchet MS" w:hAnsi="Trebuchet MS"/>
          <w:noProof/>
          <w:lang w:eastAsia="es-MX"/>
        </w:rPr>
        <w:t>L</w:t>
      </w:r>
      <w:r w:rsidRPr="006C1393">
        <w:rPr>
          <w:rFonts w:ascii="Trebuchet MS" w:hAnsi="Trebuchet MS"/>
          <w:noProof/>
          <w:lang w:eastAsia="es-MX"/>
        </w:rPr>
        <w:t xml:space="preserve">os participantes </w:t>
      </w:r>
      <w:r>
        <w:rPr>
          <w:rFonts w:ascii="Trebuchet MS" w:hAnsi="Trebuchet MS"/>
          <w:noProof/>
          <w:lang w:eastAsia="es-MX"/>
        </w:rPr>
        <w:t xml:space="preserve">tendrán la oportunidad de realizar las siguientes funciones: </w:t>
      </w:r>
    </w:p>
    <w:p w:rsidR="006C1393" w:rsidRDefault="006C1393" w:rsidP="006C1393">
      <w:pPr>
        <w:pStyle w:val="Prrafodelista"/>
        <w:numPr>
          <w:ilvl w:val="1"/>
          <w:numId w:val="43"/>
        </w:numPr>
        <w:rPr>
          <w:rFonts w:ascii="Trebuchet MS" w:hAnsi="Trebuchet MS"/>
          <w:noProof/>
          <w:lang w:eastAsia="es-MX"/>
        </w:rPr>
      </w:pPr>
      <w:r>
        <w:rPr>
          <w:rFonts w:ascii="Trebuchet MS" w:hAnsi="Trebuchet MS"/>
          <w:noProof/>
          <w:lang w:eastAsia="es-MX"/>
        </w:rPr>
        <w:t>Representar</w:t>
      </w:r>
      <w:r w:rsidRPr="006C1393">
        <w:rPr>
          <w:rFonts w:ascii="Trebuchet MS" w:hAnsi="Trebuchet MS"/>
          <w:noProof/>
          <w:lang w:eastAsia="es-MX"/>
        </w:rPr>
        <w:t xml:space="preserve"> a los funcionarios de </w:t>
      </w:r>
      <w:r>
        <w:rPr>
          <w:rFonts w:ascii="Trebuchet MS" w:hAnsi="Trebuchet MS"/>
          <w:noProof/>
          <w:lang w:eastAsia="es-MX"/>
        </w:rPr>
        <w:t>mesa directiva de casilla.</w:t>
      </w:r>
    </w:p>
    <w:p w:rsidR="00E17DF5" w:rsidRDefault="006C1393" w:rsidP="00E17DF5">
      <w:pPr>
        <w:pStyle w:val="Prrafodelista"/>
        <w:numPr>
          <w:ilvl w:val="1"/>
          <w:numId w:val="43"/>
        </w:numPr>
        <w:rPr>
          <w:rFonts w:ascii="Trebuchet MS" w:hAnsi="Trebuchet MS"/>
          <w:noProof/>
          <w:lang w:eastAsia="es-MX"/>
        </w:rPr>
      </w:pPr>
      <w:r>
        <w:rPr>
          <w:rFonts w:ascii="Trebuchet MS" w:hAnsi="Trebuchet MS"/>
          <w:noProof/>
          <w:lang w:eastAsia="es-MX"/>
        </w:rPr>
        <w:t>C</w:t>
      </w:r>
      <w:r w:rsidRPr="006C1393">
        <w:rPr>
          <w:rFonts w:ascii="Trebuchet MS" w:hAnsi="Trebuchet MS"/>
          <w:noProof/>
          <w:lang w:eastAsia="es-MX"/>
        </w:rPr>
        <w:t>onocer las propuestas que las y los candidatos ficticios caracterizados en personajes animales</w:t>
      </w:r>
      <w:r w:rsidR="00E17DF5">
        <w:rPr>
          <w:rFonts w:ascii="Trebuchet MS" w:hAnsi="Trebuchet MS"/>
          <w:noProof/>
          <w:lang w:eastAsia="es-MX"/>
        </w:rPr>
        <w:t xml:space="preserve"> ofrezcan. </w:t>
      </w:r>
    </w:p>
    <w:p w:rsidR="00175EFD" w:rsidRDefault="00E17DF5" w:rsidP="00E17DF5">
      <w:pPr>
        <w:pStyle w:val="Prrafodelista"/>
        <w:numPr>
          <w:ilvl w:val="1"/>
          <w:numId w:val="43"/>
        </w:numPr>
        <w:rPr>
          <w:rFonts w:ascii="Trebuchet MS" w:hAnsi="Trebuchet MS"/>
          <w:noProof/>
          <w:lang w:eastAsia="es-MX"/>
        </w:rPr>
      </w:pPr>
      <w:r w:rsidRPr="00E17DF5">
        <w:rPr>
          <w:rFonts w:ascii="Trebuchet MS" w:hAnsi="Trebuchet MS"/>
          <w:noProof/>
          <w:lang w:eastAsia="es-MX"/>
        </w:rPr>
        <w:t>Elegir mediante el ej</w:t>
      </w:r>
      <w:r>
        <w:rPr>
          <w:rFonts w:ascii="Trebuchet MS" w:hAnsi="Trebuchet MS"/>
          <w:noProof/>
          <w:lang w:eastAsia="es-MX"/>
        </w:rPr>
        <w:t>ercicio de su derecho al voto a los</w:t>
      </w:r>
      <w:r w:rsidRPr="00E17DF5">
        <w:rPr>
          <w:rFonts w:ascii="Trebuchet MS" w:hAnsi="Trebuchet MS"/>
          <w:noProof/>
          <w:lang w:eastAsia="es-MX"/>
        </w:rPr>
        <w:t xml:space="preserve"> candidato</w:t>
      </w:r>
      <w:r>
        <w:rPr>
          <w:rFonts w:ascii="Trebuchet MS" w:hAnsi="Trebuchet MS"/>
          <w:noProof/>
          <w:lang w:eastAsia="es-MX"/>
        </w:rPr>
        <w:t>s</w:t>
      </w:r>
      <w:r w:rsidRPr="00E17DF5">
        <w:rPr>
          <w:rFonts w:ascii="Trebuchet MS" w:hAnsi="Trebuchet MS"/>
          <w:noProof/>
          <w:lang w:eastAsia="es-MX"/>
        </w:rPr>
        <w:t xml:space="preserve"> para </w:t>
      </w:r>
      <w:r w:rsidR="006C1393" w:rsidRPr="00E17DF5">
        <w:rPr>
          <w:rFonts w:ascii="Trebuchet MS" w:hAnsi="Trebuchet MS"/>
          <w:noProof/>
          <w:lang w:eastAsia="es-MX"/>
        </w:rPr>
        <w:t>la gubernatura y munícipes</w:t>
      </w:r>
      <w:r w:rsidRPr="00E17DF5">
        <w:rPr>
          <w:rFonts w:ascii="Trebuchet MS" w:hAnsi="Trebuchet MS"/>
          <w:noProof/>
          <w:lang w:eastAsia="es-MX"/>
        </w:rPr>
        <w:t xml:space="preserve">. </w:t>
      </w:r>
    </w:p>
    <w:p w:rsidR="00E17DF5" w:rsidRPr="00E17DF5" w:rsidRDefault="00E17DF5" w:rsidP="00E17DF5">
      <w:pPr>
        <w:pStyle w:val="Prrafodelista"/>
        <w:ind w:left="2084"/>
        <w:rPr>
          <w:rFonts w:ascii="Trebuchet MS" w:hAnsi="Trebuchet MS"/>
          <w:noProof/>
          <w:lang w:eastAsia="es-MX"/>
        </w:rPr>
      </w:pPr>
    </w:p>
    <w:p w:rsidR="00E17DF5" w:rsidRPr="00E17DF5" w:rsidRDefault="00E17DF5" w:rsidP="00E17DF5">
      <w:pPr>
        <w:pStyle w:val="Prrafodelista"/>
        <w:numPr>
          <w:ilvl w:val="0"/>
          <w:numId w:val="16"/>
        </w:numPr>
        <w:jc w:val="both"/>
        <w:rPr>
          <w:b/>
        </w:rPr>
      </w:pPr>
      <w:r w:rsidRPr="00E17DF5">
        <w:rPr>
          <w:b/>
        </w:rPr>
        <w:t xml:space="preserve">Perfil del participante: </w:t>
      </w:r>
    </w:p>
    <w:p w:rsidR="00E17DF5" w:rsidRPr="00E17DF5" w:rsidRDefault="00E17DF5" w:rsidP="00E17DF5">
      <w:pPr>
        <w:pStyle w:val="Prrafodelista"/>
        <w:numPr>
          <w:ilvl w:val="0"/>
          <w:numId w:val="44"/>
        </w:numPr>
        <w:rPr>
          <w:rFonts w:ascii="Trebuchet MS" w:hAnsi="Trebuchet MS"/>
          <w:noProof/>
          <w:lang w:eastAsia="es-MX"/>
        </w:rPr>
      </w:pPr>
      <w:r w:rsidRPr="00E17DF5">
        <w:rPr>
          <w:rFonts w:ascii="Trebuchet MS" w:hAnsi="Trebuchet MS"/>
          <w:noProof/>
          <w:lang w:eastAsia="es-MX"/>
        </w:rPr>
        <w:t>Niñas, niños y jóvenes entre 13 y 18 años de edad.</w:t>
      </w:r>
    </w:p>
    <w:p w:rsidR="00E17DF5" w:rsidRDefault="00E17DF5" w:rsidP="00E17DF5">
      <w:pPr>
        <w:pStyle w:val="Prrafodelista"/>
        <w:numPr>
          <w:ilvl w:val="0"/>
          <w:numId w:val="44"/>
        </w:numPr>
        <w:rPr>
          <w:rFonts w:ascii="Trebuchet MS" w:hAnsi="Trebuchet MS"/>
          <w:noProof/>
          <w:lang w:eastAsia="es-MX"/>
        </w:rPr>
      </w:pPr>
      <w:r w:rsidRPr="00E17DF5">
        <w:rPr>
          <w:rFonts w:ascii="Trebuchet MS" w:hAnsi="Trebuchet MS"/>
          <w:noProof/>
          <w:lang w:eastAsia="es-MX"/>
        </w:rPr>
        <w:t>Docentes nivel básico y medio-superior.</w:t>
      </w:r>
    </w:p>
    <w:p w:rsidR="00E17DF5" w:rsidRPr="00E17DF5" w:rsidRDefault="00E17DF5" w:rsidP="00E17DF5">
      <w:pPr>
        <w:pStyle w:val="Prrafodelista"/>
        <w:ind w:left="1440"/>
        <w:rPr>
          <w:rFonts w:ascii="Trebuchet MS" w:hAnsi="Trebuchet MS"/>
          <w:noProof/>
          <w:lang w:eastAsia="es-MX"/>
        </w:rPr>
      </w:pPr>
    </w:p>
    <w:p w:rsidR="00175EFD" w:rsidRPr="00E17DF5" w:rsidRDefault="00E17DF5" w:rsidP="00E17DF5">
      <w:pPr>
        <w:pStyle w:val="Prrafodelista"/>
        <w:numPr>
          <w:ilvl w:val="0"/>
          <w:numId w:val="16"/>
        </w:numPr>
        <w:rPr>
          <w:rFonts w:ascii="Trebuchet MS" w:hAnsi="Trebuchet MS"/>
          <w:b/>
          <w:noProof/>
          <w:color w:val="7030A0"/>
          <w:lang w:eastAsia="es-MX"/>
        </w:rPr>
      </w:pPr>
      <w:r w:rsidRPr="00E17DF5">
        <w:rPr>
          <w:b/>
        </w:rPr>
        <w:t xml:space="preserve">Duración: </w:t>
      </w:r>
      <w:r w:rsidRPr="00E17DF5">
        <w:rPr>
          <w:rFonts w:ascii="Trebuchet MS" w:hAnsi="Trebuchet MS"/>
          <w:noProof/>
          <w:lang w:eastAsia="es-MX"/>
        </w:rPr>
        <w:t>45 minutos</w:t>
      </w:r>
    </w:p>
    <w:p w:rsidR="00175EFD" w:rsidRDefault="00175EFD" w:rsidP="00175EFD">
      <w:pPr>
        <w:pStyle w:val="Prrafodelista"/>
        <w:ind w:left="644"/>
        <w:rPr>
          <w:rFonts w:ascii="Trebuchet MS" w:hAnsi="Trebuchet MS"/>
          <w:b/>
          <w:noProof/>
          <w:color w:val="7030A0"/>
          <w:lang w:eastAsia="es-MX"/>
        </w:rPr>
      </w:pPr>
    </w:p>
    <w:p w:rsidR="00E17DF5" w:rsidRDefault="00E17DF5" w:rsidP="00175EFD">
      <w:pPr>
        <w:pStyle w:val="Prrafodelista"/>
        <w:ind w:left="644"/>
        <w:rPr>
          <w:rFonts w:ascii="Trebuchet MS" w:hAnsi="Trebuchet MS"/>
          <w:b/>
          <w:noProof/>
          <w:color w:val="7030A0"/>
          <w:lang w:eastAsia="es-MX"/>
        </w:rPr>
      </w:pPr>
    </w:p>
    <w:p w:rsidR="00DE7D0F" w:rsidRPr="000D271D" w:rsidRDefault="000D271D" w:rsidP="00B725AE">
      <w:pPr>
        <w:pStyle w:val="Prrafodelista"/>
        <w:numPr>
          <w:ilvl w:val="0"/>
          <w:numId w:val="23"/>
        </w:numPr>
        <w:rPr>
          <w:rFonts w:ascii="Trebuchet MS" w:hAnsi="Trebuchet MS"/>
          <w:b/>
          <w:noProof/>
          <w:color w:val="7030A0"/>
          <w:lang w:eastAsia="es-MX"/>
        </w:rPr>
      </w:pPr>
      <w:r w:rsidRPr="000D271D">
        <w:rPr>
          <w:rFonts w:ascii="Trebuchet MS" w:hAnsi="Trebuchet MS"/>
          <w:b/>
          <w:noProof/>
          <w:color w:val="7030A0"/>
          <w:lang w:eastAsia="es-MX"/>
        </w:rPr>
        <w:t>Juego de la Vida</w:t>
      </w:r>
    </w:p>
    <w:p w:rsidR="000D271D" w:rsidRPr="000D271D" w:rsidRDefault="000D271D" w:rsidP="000D271D">
      <w:pPr>
        <w:jc w:val="both"/>
        <w:rPr>
          <w:rFonts w:ascii="Trebuchet MS" w:hAnsi="Trebuchet MS"/>
          <w:noProof/>
          <w:lang w:eastAsia="es-MX"/>
        </w:rPr>
      </w:pPr>
      <w:r>
        <w:rPr>
          <w:rFonts w:ascii="Trebuchet MS" w:hAnsi="Trebuchet MS"/>
          <w:noProof/>
          <w:lang w:eastAsia="es-MX"/>
        </w:rPr>
        <w:t xml:space="preserve">Este juego tiene el </w:t>
      </w:r>
      <w:r w:rsidRPr="000D271D">
        <w:rPr>
          <w:rFonts w:ascii="Trebuchet MS" w:hAnsi="Trebuchet MS"/>
          <w:noProof/>
          <w:lang w:eastAsia="es-MX"/>
        </w:rPr>
        <w:t>propósito de reflexionar acerca de la igualdad y la no discriminación a través de un tablero de gran formato, inspirado en un libro sobre jóvenes jaliscienses titulado “Todos diferentes, todos únicos, jóvenes, igualdad y no discriminación”.</w:t>
      </w:r>
    </w:p>
    <w:p w:rsidR="007175E6" w:rsidRDefault="000D271D" w:rsidP="00421D7E">
      <w:pPr>
        <w:pStyle w:val="Prrafodelista"/>
        <w:numPr>
          <w:ilvl w:val="0"/>
          <w:numId w:val="16"/>
        </w:numPr>
        <w:jc w:val="both"/>
        <w:rPr>
          <w:rFonts w:ascii="Trebuchet MS" w:hAnsi="Trebuchet MS"/>
          <w:noProof/>
          <w:lang w:eastAsia="es-MX"/>
        </w:rPr>
      </w:pPr>
      <w:r w:rsidRPr="000D271D">
        <w:rPr>
          <w:rFonts w:ascii="Trebuchet MS" w:hAnsi="Trebuchet MS"/>
          <w:b/>
          <w:noProof/>
          <w:lang w:eastAsia="es-MX"/>
        </w:rPr>
        <w:t xml:space="preserve">Dinamica: </w:t>
      </w:r>
      <w:r w:rsidRPr="000D271D">
        <w:rPr>
          <w:rFonts w:ascii="Trebuchet MS" w:hAnsi="Trebuchet MS"/>
          <w:noProof/>
          <w:lang w:eastAsia="es-MX"/>
        </w:rPr>
        <w:t>en el juego</w:t>
      </w:r>
      <w:r>
        <w:rPr>
          <w:rFonts w:ascii="Trebuchet MS" w:hAnsi="Trebuchet MS"/>
          <w:b/>
          <w:noProof/>
          <w:lang w:eastAsia="es-MX"/>
        </w:rPr>
        <w:t xml:space="preserve"> </w:t>
      </w:r>
      <w:r w:rsidRPr="000D271D">
        <w:rPr>
          <w:rFonts w:ascii="Trebuchet MS" w:hAnsi="Trebuchet MS"/>
          <w:noProof/>
          <w:lang w:eastAsia="es-MX"/>
        </w:rPr>
        <w:t>participan 10 personas, se reparten al azar entr</w:t>
      </w:r>
      <w:r w:rsidR="007175E6">
        <w:rPr>
          <w:rFonts w:ascii="Trebuchet MS" w:hAnsi="Trebuchet MS"/>
          <w:noProof/>
          <w:lang w:eastAsia="es-MX"/>
        </w:rPr>
        <w:t>e ellos las fichas de los personajes</w:t>
      </w:r>
      <w:r w:rsidRPr="000D271D">
        <w:rPr>
          <w:rFonts w:ascii="Trebuchet MS" w:hAnsi="Trebuchet MS"/>
          <w:noProof/>
          <w:lang w:eastAsia="es-MX"/>
        </w:rPr>
        <w:t xml:space="preserve"> de</w:t>
      </w:r>
      <w:r w:rsidR="007175E6">
        <w:rPr>
          <w:rFonts w:ascii="Trebuchet MS" w:hAnsi="Trebuchet MS"/>
          <w:noProof/>
          <w:lang w:eastAsia="es-MX"/>
        </w:rPr>
        <w:t>l libro de</w:t>
      </w:r>
      <w:r w:rsidRPr="000D271D">
        <w:rPr>
          <w:rFonts w:ascii="Trebuchet MS" w:hAnsi="Trebuchet MS"/>
          <w:noProof/>
          <w:lang w:eastAsia="es-MX"/>
        </w:rPr>
        <w:t xml:space="preserve"> U</w:t>
      </w:r>
      <w:r w:rsidR="007175E6">
        <w:rPr>
          <w:rFonts w:ascii="Trebuchet MS" w:hAnsi="Trebuchet MS"/>
          <w:noProof/>
          <w:lang w:eastAsia="es-MX"/>
        </w:rPr>
        <w:t xml:space="preserve">topía. Deben colocarse sobre el rostro </w:t>
      </w:r>
      <w:r w:rsidRPr="000D271D">
        <w:rPr>
          <w:rFonts w:ascii="Trebuchet MS" w:hAnsi="Trebuchet MS"/>
          <w:noProof/>
          <w:lang w:eastAsia="es-MX"/>
        </w:rPr>
        <w:t>de</w:t>
      </w:r>
      <w:r w:rsidR="007175E6">
        <w:rPr>
          <w:rFonts w:ascii="Trebuchet MS" w:hAnsi="Trebuchet MS"/>
          <w:noProof/>
          <w:lang w:eastAsia="es-MX"/>
        </w:rPr>
        <w:t>l</w:t>
      </w:r>
      <w:r w:rsidRPr="000D271D">
        <w:rPr>
          <w:rFonts w:ascii="Trebuchet MS" w:hAnsi="Trebuchet MS"/>
          <w:noProof/>
          <w:lang w:eastAsia="es-MX"/>
        </w:rPr>
        <w:t xml:space="preserve"> </w:t>
      </w:r>
      <w:r w:rsidR="007175E6">
        <w:rPr>
          <w:rFonts w:ascii="Trebuchet MS" w:hAnsi="Trebuchet MS"/>
          <w:noProof/>
          <w:lang w:eastAsia="es-MX"/>
        </w:rPr>
        <w:t>personaje que representan; en el juego para poder alcanzar la meta tendrás que</w:t>
      </w:r>
      <w:r w:rsidRPr="000D271D">
        <w:rPr>
          <w:rFonts w:ascii="Trebuchet MS" w:hAnsi="Trebuchet MS"/>
          <w:noProof/>
          <w:lang w:eastAsia="es-MX"/>
        </w:rPr>
        <w:t xml:space="preserve"> ayudar a otros</w:t>
      </w:r>
      <w:r w:rsidR="007175E6">
        <w:rPr>
          <w:rFonts w:ascii="Trebuchet MS" w:hAnsi="Trebuchet MS"/>
          <w:noProof/>
          <w:lang w:eastAsia="es-MX"/>
        </w:rPr>
        <w:t xml:space="preserve"> personajes</w:t>
      </w:r>
      <w:r w:rsidRPr="000D271D">
        <w:rPr>
          <w:rFonts w:ascii="Trebuchet MS" w:hAnsi="Trebuchet MS"/>
          <w:noProof/>
          <w:lang w:eastAsia="es-MX"/>
        </w:rPr>
        <w:t xml:space="preserve"> a vencer los obstáculos. </w:t>
      </w:r>
      <w:r w:rsidR="007175E6">
        <w:rPr>
          <w:rFonts w:ascii="Trebuchet MS" w:hAnsi="Trebuchet MS"/>
          <w:noProof/>
          <w:lang w:eastAsia="es-MX"/>
        </w:rPr>
        <w:t xml:space="preserve">Se realizan </w:t>
      </w:r>
      <w:r w:rsidRPr="000D271D">
        <w:rPr>
          <w:rFonts w:ascii="Trebuchet MS" w:hAnsi="Trebuchet MS"/>
          <w:noProof/>
          <w:lang w:eastAsia="es-MX"/>
        </w:rPr>
        <w:t xml:space="preserve">algunas preguntas e instrucciones para avanzar, detenerte o retroceder. </w:t>
      </w:r>
    </w:p>
    <w:p w:rsidR="007175E6" w:rsidRPr="007175E6" w:rsidRDefault="007175E6" w:rsidP="007175E6">
      <w:pPr>
        <w:pStyle w:val="Prrafodelista"/>
        <w:jc w:val="both"/>
        <w:rPr>
          <w:rFonts w:ascii="Trebuchet MS" w:hAnsi="Trebuchet MS"/>
          <w:noProof/>
          <w:lang w:eastAsia="es-MX"/>
        </w:rPr>
      </w:pPr>
    </w:p>
    <w:p w:rsidR="007175E6" w:rsidRPr="000D271D" w:rsidRDefault="007175E6" w:rsidP="00421D7E">
      <w:pPr>
        <w:pStyle w:val="Prrafodelista"/>
        <w:numPr>
          <w:ilvl w:val="0"/>
          <w:numId w:val="16"/>
        </w:numPr>
        <w:jc w:val="both"/>
        <w:rPr>
          <w:rFonts w:ascii="Trebuchet MS" w:hAnsi="Trebuchet MS"/>
          <w:noProof/>
          <w:lang w:eastAsia="es-MX"/>
        </w:rPr>
      </w:pPr>
      <w:r>
        <w:rPr>
          <w:rFonts w:ascii="Trebuchet MS" w:hAnsi="Trebuchet MS"/>
          <w:b/>
          <w:noProof/>
          <w:lang w:eastAsia="es-MX"/>
        </w:rPr>
        <w:t>Duración:</w:t>
      </w:r>
      <w:r>
        <w:rPr>
          <w:rFonts w:ascii="Trebuchet MS" w:hAnsi="Trebuchet MS"/>
          <w:lang w:eastAsia="es-MX"/>
        </w:rPr>
        <w:t xml:space="preserve"> 30 minutos. </w:t>
      </w:r>
    </w:p>
    <w:sectPr w:rsidR="007175E6" w:rsidRPr="000D271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85" w:rsidRDefault="00D21685" w:rsidP="00515FEA">
      <w:pPr>
        <w:spacing w:after="0" w:line="240" w:lineRule="auto"/>
      </w:pPr>
      <w:r>
        <w:separator/>
      </w:r>
    </w:p>
  </w:endnote>
  <w:endnote w:type="continuationSeparator" w:id="0">
    <w:p w:rsidR="00D21685" w:rsidRDefault="00D21685" w:rsidP="0051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434333"/>
      <w:docPartObj>
        <w:docPartGallery w:val="Page Numbers (Bottom of Page)"/>
        <w:docPartUnique/>
      </w:docPartObj>
    </w:sdtPr>
    <w:sdtEndPr/>
    <w:sdtContent>
      <w:p w:rsidR="006C59FA" w:rsidRDefault="006C59FA">
        <w:pPr>
          <w:pStyle w:val="Piedepgina"/>
          <w:jc w:val="right"/>
        </w:pPr>
        <w:r>
          <w:fldChar w:fldCharType="begin"/>
        </w:r>
        <w:r>
          <w:instrText>PAGE   \* MERGEFORMAT</w:instrText>
        </w:r>
        <w:r>
          <w:fldChar w:fldCharType="separate"/>
        </w:r>
        <w:r w:rsidR="00D90426" w:rsidRPr="00D90426">
          <w:rPr>
            <w:noProof/>
            <w:lang w:val="es-ES"/>
          </w:rPr>
          <w:t>2</w:t>
        </w:r>
        <w:r>
          <w:fldChar w:fldCharType="end"/>
        </w:r>
      </w:p>
    </w:sdtContent>
  </w:sdt>
  <w:p w:rsidR="006C59FA" w:rsidRDefault="006C59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85" w:rsidRDefault="00D21685" w:rsidP="00515FEA">
      <w:pPr>
        <w:spacing w:after="0" w:line="240" w:lineRule="auto"/>
      </w:pPr>
      <w:r>
        <w:separator/>
      </w:r>
    </w:p>
  </w:footnote>
  <w:footnote w:type="continuationSeparator" w:id="0">
    <w:p w:rsidR="00D21685" w:rsidRDefault="00D21685" w:rsidP="00515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8D6" w:rsidRPr="00A168D6" w:rsidRDefault="00A168D6" w:rsidP="00A168D6">
    <w:pPr>
      <w:jc w:val="right"/>
      <w:rPr>
        <w:rFonts w:ascii="Trebuchet MS" w:hAnsi="Trebuchet MS"/>
        <w:b/>
        <w:noProof/>
        <w:sz w:val="24"/>
        <w:lang w:eastAsia="es-MX"/>
      </w:rPr>
    </w:pPr>
    <w:r w:rsidRPr="00FA10C1">
      <w:rPr>
        <w:caps/>
        <w:noProof/>
        <w:color w:val="FFFFFF" w:themeColor="background1"/>
        <w:lang w:eastAsia="es-MX"/>
      </w:rPr>
      <w:drawing>
        <wp:anchor distT="0" distB="0" distL="114300" distR="114300" simplePos="0" relativeHeight="251658752" behindDoc="1" locked="0" layoutInCell="1" allowOverlap="1" wp14:anchorId="0B4F33E5" wp14:editId="7886861F">
          <wp:simplePos x="0" y="0"/>
          <wp:positionH relativeFrom="column">
            <wp:posOffset>-137807</wp:posOffset>
          </wp:positionH>
          <wp:positionV relativeFrom="paragraph">
            <wp:posOffset>-219465</wp:posOffset>
          </wp:positionV>
          <wp:extent cx="1375378" cy="667343"/>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227" t="11111" r="5876" b="12964"/>
                  <a:stretch/>
                </pic:blipFill>
                <pic:spPr bwMode="auto">
                  <a:xfrm>
                    <a:off x="0" y="0"/>
                    <a:ext cx="1375378" cy="6673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68D6">
      <w:rPr>
        <w:rFonts w:ascii="Trebuchet MS" w:hAnsi="Trebuchet MS"/>
        <w:b/>
        <w:noProof/>
        <w:sz w:val="24"/>
        <w:lang w:eastAsia="es-MX"/>
      </w:rPr>
      <w:t>Dirección de Educación Cívica</w:t>
    </w:r>
  </w:p>
  <w:p w:rsidR="006C59FA" w:rsidRDefault="006C59FA" w:rsidP="00515FEA">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75pt;height:9.75pt" o:bullet="t">
        <v:imagedata r:id="rId1" o:title="BD14582_"/>
      </v:shape>
    </w:pict>
  </w:numPicBullet>
  <w:numPicBullet w:numPicBulletId="1">
    <w:pict>
      <v:shape id="_x0000_i1041" type="#_x0000_t75" style="width:12pt;height:12pt" o:bullet="t">
        <v:imagedata r:id="rId2" o:title="BD14981_"/>
      </v:shape>
    </w:pict>
  </w:numPicBullet>
  <w:abstractNum w:abstractNumId="0">
    <w:nsid w:val="00020D20"/>
    <w:multiLevelType w:val="hybridMultilevel"/>
    <w:tmpl w:val="87343644"/>
    <w:lvl w:ilvl="0" w:tplc="83723112">
      <w:start w:val="1"/>
      <w:numFmt w:val="bullet"/>
      <w:lvlText w:val=""/>
      <w:lvlJc w:val="center"/>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3021E89"/>
    <w:multiLevelType w:val="hybridMultilevel"/>
    <w:tmpl w:val="4992E03C"/>
    <w:lvl w:ilvl="0" w:tplc="83723112">
      <w:start w:val="1"/>
      <w:numFmt w:val="bullet"/>
      <w:lvlText w:val=""/>
      <w:lvlJc w:val="center"/>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
    <w:nsid w:val="04A14698"/>
    <w:multiLevelType w:val="hybridMultilevel"/>
    <w:tmpl w:val="F8986674"/>
    <w:lvl w:ilvl="0" w:tplc="080A0003">
      <w:start w:val="1"/>
      <w:numFmt w:val="bullet"/>
      <w:lvlText w:val="o"/>
      <w:lvlJc w:val="left"/>
      <w:pPr>
        <w:ind w:left="1920" w:hanging="360"/>
      </w:pPr>
      <w:rPr>
        <w:rFonts w:ascii="Courier New" w:hAnsi="Courier New" w:cs="Courier New" w:hint="default"/>
      </w:rPr>
    </w:lvl>
    <w:lvl w:ilvl="1" w:tplc="080A0003" w:tentative="1">
      <w:start w:val="1"/>
      <w:numFmt w:val="bullet"/>
      <w:lvlText w:val="o"/>
      <w:lvlJc w:val="left"/>
      <w:pPr>
        <w:ind w:left="2640" w:hanging="360"/>
      </w:pPr>
      <w:rPr>
        <w:rFonts w:ascii="Courier New" w:hAnsi="Courier New" w:cs="Courier New" w:hint="default"/>
      </w:rPr>
    </w:lvl>
    <w:lvl w:ilvl="2" w:tplc="080A0005" w:tentative="1">
      <w:start w:val="1"/>
      <w:numFmt w:val="bullet"/>
      <w:lvlText w:val=""/>
      <w:lvlJc w:val="left"/>
      <w:pPr>
        <w:ind w:left="3360" w:hanging="360"/>
      </w:pPr>
      <w:rPr>
        <w:rFonts w:ascii="Wingdings" w:hAnsi="Wingdings" w:hint="default"/>
      </w:rPr>
    </w:lvl>
    <w:lvl w:ilvl="3" w:tplc="080A0001" w:tentative="1">
      <w:start w:val="1"/>
      <w:numFmt w:val="bullet"/>
      <w:lvlText w:val=""/>
      <w:lvlJc w:val="left"/>
      <w:pPr>
        <w:ind w:left="4080" w:hanging="360"/>
      </w:pPr>
      <w:rPr>
        <w:rFonts w:ascii="Symbol" w:hAnsi="Symbol" w:hint="default"/>
      </w:rPr>
    </w:lvl>
    <w:lvl w:ilvl="4" w:tplc="080A0003" w:tentative="1">
      <w:start w:val="1"/>
      <w:numFmt w:val="bullet"/>
      <w:lvlText w:val="o"/>
      <w:lvlJc w:val="left"/>
      <w:pPr>
        <w:ind w:left="4800" w:hanging="360"/>
      </w:pPr>
      <w:rPr>
        <w:rFonts w:ascii="Courier New" w:hAnsi="Courier New" w:cs="Courier New" w:hint="default"/>
      </w:rPr>
    </w:lvl>
    <w:lvl w:ilvl="5" w:tplc="080A0005" w:tentative="1">
      <w:start w:val="1"/>
      <w:numFmt w:val="bullet"/>
      <w:lvlText w:val=""/>
      <w:lvlJc w:val="left"/>
      <w:pPr>
        <w:ind w:left="5520" w:hanging="360"/>
      </w:pPr>
      <w:rPr>
        <w:rFonts w:ascii="Wingdings" w:hAnsi="Wingdings" w:hint="default"/>
      </w:rPr>
    </w:lvl>
    <w:lvl w:ilvl="6" w:tplc="080A0001" w:tentative="1">
      <w:start w:val="1"/>
      <w:numFmt w:val="bullet"/>
      <w:lvlText w:val=""/>
      <w:lvlJc w:val="left"/>
      <w:pPr>
        <w:ind w:left="6240" w:hanging="360"/>
      </w:pPr>
      <w:rPr>
        <w:rFonts w:ascii="Symbol" w:hAnsi="Symbol" w:hint="default"/>
      </w:rPr>
    </w:lvl>
    <w:lvl w:ilvl="7" w:tplc="080A0003" w:tentative="1">
      <w:start w:val="1"/>
      <w:numFmt w:val="bullet"/>
      <w:lvlText w:val="o"/>
      <w:lvlJc w:val="left"/>
      <w:pPr>
        <w:ind w:left="6960" w:hanging="360"/>
      </w:pPr>
      <w:rPr>
        <w:rFonts w:ascii="Courier New" w:hAnsi="Courier New" w:cs="Courier New" w:hint="default"/>
      </w:rPr>
    </w:lvl>
    <w:lvl w:ilvl="8" w:tplc="080A0005" w:tentative="1">
      <w:start w:val="1"/>
      <w:numFmt w:val="bullet"/>
      <w:lvlText w:val=""/>
      <w:lvlJc w:val="left"/>
      <w:pPr>
        <w:ind w:left="7680" w:hanging="360"/>
      </w:pPr>
      <w:rPr>
        <w:rFonts w:ascii="Wingdings" w:hAnsi="Wingdings" w:hint="default"/>
      </w:rPr>
    </w:lvl>
  </w:abstractNum>
  <w:abstractNum w:abstractNumId="3">
    <w:nsid w:val="058C6EEB"/>
    <w:multiLevelType w:val="hybridMultilevel"/>
    <w:tmpl w:val="09DEED76"/>
    <w:lvl w:ilvl="0" w:tplc="57166F2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A5251E"/>
    <w:multiLevelType w:val="hybridMultilevel"/>
    <w:tmpl w:val="2A183D66"/>
    <w:lvl w:ilvl="0" w:tplc="83723112">
      <w:start w:val="1"/>
      <w:numFmt w:val="bullet"/>
      <w:lvlText w:val=""/>
      <w:lvlJc w:val="center"/>
      <w:pPr>
        <w:ind w:left="1495" w:hanging="360"/>
      </w:pPr>
      <w:rPr>
        <w:rFonts w:ascii="Symbol" w:hAnsi="Symbol" w:hint="default"/>
      </w:rPr>
    </w:lvl>
    <w:lvl w:ilvl="1" w:tplc="080A0003" w:tentative="1">
      <w:start w:val="1"/>
      <w:numFmt w:val="bullet"/>
      <w:lvlText w:val="o"/>
      <w:lvlJc w:val="left"/>
      <w:pPr>
        <w:ind w:left="2215" w:hanging="360"/>
      </w:pPr>
      <w:rPr>
        <w:rFonts w:ascii="Courier New" w:hAnsi="Courier New" w:cs="Courier New" w:hint="default"/>
      </w:rPr>
    </w:lvl>
    <w:lvl w:ilvl="2" w:tplc="080A0005" w:tentative="1">
      <w:start w:val="1"/>
      <w:numFmt w:val="bullet"/>
      <w:lvlText w:val=""/>
      <w:lvlJc w:val="left"/>
      <w:pPr>
        <w:ind w:left="2935" w:hanging="360"/>
      </w:pPr>
      <w:rPr>
        <w:rFonts w:ascii="Wingdings" w:hAnsi="Wingdings" w:hint="default"/>
      </w:rPr>
    </w:lvl>
    <w:lvl w:ilvl="3" w:tplc="080A0001" w:tentative="1">
      <w:start w:val="1"/>
      <w:numFmt w:val="bullet"/>
      <w:lvlText w:val=""/>
      <w:lvlJc w:val="left"/>
      <w:pPr>
        <w:ind w:left="3655" w:hanging="360"/>
      </w:pPr>
      <w:rPr>
        <w:rFonts w:ascii="Symbol" w:hAnsi="Symbol" w:hint="default"/>
      </w:rPr>
    </w:lvl>
    <w:lvl w:ilvl="4" w:tplc="080A0003" w:tentative="1">
      <w:start w:val="1"/>
      <w:numFmt w:val="bullet"/>
      <w:lvlText w:val="o"/>
      <w:lvlJc w:val="left"/>
      <w:pPr>
        <w:ind w:left="4375" w:hanging="360"/>
      </w:pPr>
      <w:rPr>
        <w:rFonts w:ascii="Courier New" w:hAnsi="Courier New" w:cs="Courier New" w:hint="default"/>
      </w:rPr>
    </w:lvl>
    <w:lvl w:ilvl="5" w:tplc="080A0005" w:tentative="1">
      <w:start w:val="1"/>
      <w:numFmt w:val="bullet"/>
      <w:lvlText w:val=""/>
      <w:lvlJc w:val="left"/>
      <w:pPr>
        <w:ind w:left="5095" w:hanging="360"/>
      </w:pPr>
      <w:rPr>
        <w:rFonts w:ascii="Wingdings" w:hAnsi="Wingdings" w:hint="default"/>
      </w:rPr>
    </w:lvl>
    <w:lvl w:ilvl="6" w:tplc="080A0001" w:tentative="1">
      <w:start w:val="1"/>
      <w:numFmt w:val="bullet"/>
      <w:lvlText w:val=""/>
      <w:lvlJc w:val="left"/>
      <w:pPr>
        <w:ind w:left="5815" w:hanging="360"/>
      </w:pPr>
      <w:rPr>
        <w:rFonts w:ascii="Symbol" w:hAnsi="Symbol" w:hint="default"/>
      </w:rPr>
    </w:lvl>
    <w:lvl w:ilvl="7" w:tplc="080A0003" w:tentative="1">
      <w:start w:val="1"/>
      <w:numFmt w:val="bullet"/>
      <w:lvlText w:val="o"/>
      <w:lvlJc w:val="left"/>
      <w:pPr>
        <w:ind w:left="6535" w:hanging="360"/>
      </w:pPr>
      <w:rPr>
        <w:rFonts w:ascii="Courier New" w:hAnsi="Courier New" w:cs="Courier New" w:hint="default"/>
      </w:rPr>
    </w:lvl>
    <w:lvl w:ilvl="8" w:tplc="080A0005" w:tentative="1">
      <w:start w:val="1"/>
      <w:numFmt w:val="bullet"/>
      <w:lvlText w:val=""/>
      <w:lvlJc w:val="left"/>
      <w:pPr>
        <w:ind w:left="7255" w:hanging="360"/>
      </w:pPr>
      <w:rPr>
        <w:rFonts w:ascii="Wingdings" w:hAnsi="Wingdings" w:hint="default"/>
      </w:rPr>
    </w:lvl>
  </w:abstractNum>
  <w:abstractNum w:abstractNumId="5">
    <w:nsid w:val="0BA73F54"/>
    <w:multiLevelType w:val="hybridMultilevel"/>
    <w:tmpl w:val="6F2E9526"/>
    <w:lvl w:ilvl="0" w:tplc="83723112">
      <w:start w:val="1"/>
      <w:numFmt w:val="bullet"/>
      <w:lvlText w:val=""/>
      <w:lvlJc w:val="center"/>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0FE573E2"/>
    <w:multiLevelType w:val="hybridMultilevel"/>
    <w:tmpl w:val="79622B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3F0003C"/>
    <w:multiLevelType w:val="hybridMultilevel"/>
    <w:tmpl w:val="56C66E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15E64F65"/>
    <w:multiLevelType w:val="hybridMultilevel"/>
    <w:tmpl w:val="15384C32"/>
    <w:lvl w:ilvl="0" w:tplc="57166F2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7891EAE"/>
    <w:multiLevelType w:val="hybridMultilevel"/>
    <w:tmpl w:val="C8223CA6"/>
    <w:lvl w:ilvl="0" w:tplc="080A0003">
      <w:start w:val="1"/>
      <w:numFmt w:val="bullet"/>
      <w:lvlText w:val="o"/>
      <w:lvlJc w:val="left"/>
      <w:pPr>
        <w:ind w:left="2136" w:hanging="360"/>
      </w:pPr>
      <w:rPr>
        <w:rFonts w:ascii="Courier New" w:hAnsi="Courier New" w:cs="Courier New" w:hint="default"/>
      </w:rPr>
    </w:lvl>
    <w:lvl w:ilvl="1" w:tplc="080A0003">
      <w:start w:val="1"/>
      <w:numFmt w:val="bullet"/>
      <w:lvlText w:val="o"/>
      <w:lvlJc w:val="left"/>
      <w:pPr>
        <w:ind w:left="2204"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0">
    <w:nsid w:val="17C22BFD"/>
    <w:multiLevelType w:val="hybridMultilevel"/>
    <w:tmpl w:val="40FECEEA"/>
    <w:lvl w:ilvl="0" w:tplc="8D14DFB6">
      <w:start w:val="1"/>
      <w:numFmt w:val="decimal"/>
      <w:lvlText w:val="%1."/>
      <w:lvlJc w:val="left"/>
      <w:pPr>
        <w:ind w:left="644" w:hanging="360"/>
      </w:pPr>
      <w:rPr>
        <w:rFonts w:hint="default"/>
        <w:color w:val="7030A0"/>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1">
    <w:nsid w:val="1BAF3B74"/>
    <w:multiLevelType w:val="hybridMultilevel"/>
    <w:tmpl w:val="437C6F68"/>
    <w:lvl w:ilvl="0" w:tplc="83723112">
      <w:start w:val="1"/>
      <w:numFmt w:val="bullet"/>
      <w:lvlText w:val=""/>
      <w:lvlJc w:val="center"/>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2">
    <w:nsid w:val="1E1374EB"/>
    <w:multiLevelType w:val="hybridMultilevel"/>
    <w:tmpl w:val="7F9AC48E"/>
    <w:lvl w:ilvl="0" w:tplc="57166F2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BC38F5"/>
    <w:multiLevelType w:val="hybridMultilevel"/>
    <w:tmpl w:val="A356BD76"/>
    <w:lvl w:ilvl="0" w:tplc="57166F2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EEC6932"/>
    <w:multiLevelType w:val="hybridMultilevel"/>
    <w:tmpl w:val="F9061A06"/>
    <w:lvl w:ilvl="0" w:tplc="57166F20">
      <w:start w:val="1"/>
      <w:numFmt w:val="bullet"/>
      <w:lvlText w:val=""/>
      <w:lvlPicBulletId w:val="0"/>
      <w:lvlJc w:val="left"/>
      <w:pPr>
        <w:ind w:left="1364" w:hanging="360"/>
      </w:pPr>
      <w:rPr>
        <w:rFonts w:ascii="Symbol" w:hAnsi="Symbol" w:hint="default"/>
        <w:color w:val="auto"/>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5">
    <w:nsid w:val="200E008C"/>
    <w:multiLevelType w:val="hybridMultilevel"/>
    <w:tmpl w:val="4A9CB866"/>
    <w:lvl w:ilvl="0" w:tplc="83723112">
      <w:start w:val="1"/>
      <w:numFmt w:val="bullet"/>
      <w:lvlText w:val=""/>
      <w:lvlJc w:val="center"/>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6">
    <w:nsid w:val="23C731B0"/>
    <w:multiLevelType w:val="hybridMultilevel"/>
    <w:tmpl w:val="89CE365E"/>
    <w:lvl w:ilvl="0" w:tplc="83723112">
      <w:start w:val="1"/>
      <w:numFmt w:val="bullet"/>
      <w:lvlText w:val=""/>
      <w:lvlJc w:val="center"/>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5695DD0"/>
    <w:multiLevelType w:val="hybridMultilevel"/>
    <w:tmpl w:val="739E0EB6"/>
    <w:lvl w:ilvl="0" w:tplc="83723112">
      <w:start w:val="1"/>
      <w:numFmt w:val="bullet"/>
      <w:lvlText w:val=""/>
      <w:lvlJc w:val="center"/>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8">
    <w:nsid w:val="2A4E1A86"/>
    <w:multiLevelType w:val="hybridMultilevel"/>
    <w:tmpl w:val="53FA0B16"/>
    <w:lvl w:ilvl="0" w:tplc="83723112">
      <w:start w:val="1"/>
      <w:numFmt w:val="bullet"/>
      <w:lvlText w:val=""/>
      <w:lvlJc w:val="center"/>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2C771FE0"/>
    <w:multiLevelType w:val="hybridMultilevel"/>
    <w:tmpl w:val="37E0D8A6"/>
    <w:lvl w:ilvl="0" w:tplc="83723112">
      <w:start w:val="1"/>
      <w:numFmt w:val="bullet"/>
      <w:lvlText w:val=""/>
      <w:lvlJc w:val="center"/>
      <w:pPr>
        <w:ind w:left="1428" w:hanging="360"/>
      </w:pPr>
      <w:rPr>
        <w:rFonts w:ascii="Symbol" w:hAnsi="Symbol" w:hint="default"/>
        <w:color w:val="auto"/>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2FE345AE"/>
    <w:multiLevelType w:val="hybridMultilevel"/>
    <w:tmpl w:val="C936CB84"/>
    <w:lvl w:ilvl="0" w:tplc="0652C29E">
      <w:start w:val="1"/>
      <w:numFmt w:val="bullet"/>
      <w:lvlText w:val=""/>
      <w:lvlPicBulletId w:val="1"/>
      <w:lvlJc w:val="left"/>
      <w:pPr>
        <w:ind w:left="786" w:hanging="360"/>
      </w:pPr>
      <w:rPr>
        <w:rFonts w:ascii="Symbol" w:hAnsi="Symbol" w:hint="default"/>
        <w:color w:val="auto"/>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1">
    <w:nsid w:val="30711AB2"/>
    <w:multiLevelType w:val="hybridMultilevel"/>
    <w:tmpl w:val="52341F4A"/>
    <w:lvl w:ilvl="0" w:tplc="080A0001">
      <w:start w:val="1"/>
      <w:numFmt w:val="bullet"/>
      <w:lvlText w:val=""/>
      <w:lvlJc w:val="left"/>
      <w:pPr>
        <w:ind w:left="1364" w:hanging="360"/>
      </w:pPr>
      <w:rPr>
        <w:rFonts w:ascii="Symbol" w:hAnsi="Symbol" w:hint="default"/>
      </w:rPr>
    </w:lvl>
    <w:lvl w:ilvl="1" w:tplc="080A0003">
      <w:start w:val="1"/>
      <w:numFmt w:val="bullet"/>
      <w:lvlText w:val="o"/>
      <w:lvlJc w:val="left"/>
      <w:pPr>
        <w:ind w:left="2084" w:hanging="360"/>
      </w:pPr>
      <w:rPr>
        <w:rFonts w:ascii="Courier New" w:hAnsi="Courier New" w:cs="Courier New" w:hint="default"/>
      </w:rPr>
    </w:lvl>
    <w:lvl w:ilvl="2" w:tplc="080A0005">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2">
    <w:nsid w:val="360F2A03"/>
    <w:multiLevelType w:val="hybridMultilevel"/>
    <w:tmpl w:val="E8D6EEF8"/>
    <w:lvl w:ilvl="0" w:tplc="080A0009">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3">
    <w:nsid w:val="3ABB5EFF"/>
    <w:multiLevelType w:val="hybridMultilevel"/>
    <w:tmpl w:val="AD08BAE4"/>
    <w:lvl w:ilvl="0" w:tplc="57166F20">
      <w:start w:val="1"/>
      <w:numFmt w:val="bullet"/>
      <w:lvlText w:val=""/>
      <w:lvlPicBulletId w:val="0"/>
      <w:lvlJc w:val="left"/>
      <w:pPr>
        <w:ind w:left="786" w:hanging="360"/>
      </w:pPr>
      <w:rPr>
        <w:rFonts w:ascii="Symbol" w:hAnsi="Symbol" w:hint="default"/>
        <w:color w:val="auto"/>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nsid w:val="3D923EDE"/>
    <w:multiLevelType w:val="hybridMultilevel"/>
    <w:tmpl w:val="63AE6B62"/>
    <w:lvl w:ilvl="0" w:tplc="83723112">
      <w:start w:val="1"/>
      <w:numFmt w:val="bullet"/>
      <w:lvlText w:val=""/>
      <w:lvlJc w:val="center"/>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449A01DB"/>
    <w:multiLevelType w:val="hybridMultilevel"/>
    <w:tmpl w:val="A74EFE98"/>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6">
    <w:nsid w:val="45254F97"/>
    <w:multiLevelType w:val="hybridMultilevel"/>
    <w:tmpl w:val="19B4728E"/>
    <w:lvl w:ilvl="0" w:tplc="080A0003">
      <w:start w:val="1"/>
      <w:numFmt w:val="bullet"/>
      <w:lvlText w:val="o"/>
      <w:lvlJc w:val="left"/>
      <w:pPr>
        <w:ind w:left="1866" w:hanging="360"/>
      </w:pPr>
      <w:rPr>
        <w:rFonts w:ascii="Courier New" w:hAnsi="Courier New" w:cs="Courier New"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27">
    <w:nsid w:val="469B664C"/>
    <w:multiLevelType w:val="hybridMultilevel"/>
    <w:tmpl w:val="79366B44"/>
    <w:lvl w:ilvl="0" w:tplc="57166F2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EC188B"/>
    <w:multiLevelType w:val="hybridMultilevel"/>
    <w:tmpl w:val="66D683E6"/>
    <w:lvl w:ilvl="0" w:tplc="83723112">
      <w:start w:val="1"/>
      <w:numFmt w:val="bullet"/>
      <w:lvlText w:val=""/>
      <w:lvlJc w:val="center"/>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9">
    <w:nsid w:val="470C651C"/>
    <w:multiLevelType w:val="hybridMultilevel"/>
    <w:tmpl w:val="60EEF320"/>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0">
    <w:nsid w:val="4D173019"/>
    <w:multiLevelType w:val="hybridMultilevel"/>
    <w:tmpl w:val="F9E0B1C6"/>
    <w:lvl w:ilvl="0" w:tplc="83723112">
      <w:start w:val="1"/>
      <w:numFmt w:val="bullet"/>
      <w:lvlText w:val=""/>
      <w:lvlJc w:val="center"/>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1">
    <w:nsid w:val="4D253A99"/>
    <w:multiLevelType w:val="hybridMultilevel"/>
    <w:tmpl w:val="7828008A"/>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2">
    <w:nsid w:val="4EAF4A2F"/>
    <w:multiLevelType w:val="hybridMultilevel"/>
    <w:tmpl w:val="FD44A7B8"/>
    <w:lvl w:ilvl="0" w:tplc="080A0003">
      <w:start w:val="1"/>
      <w:numFmt w:val="bullet"/>
      <w:lvlText w:val="o"/>
      <w:lvlJc w:val="left"/>
      <w:pPr>
        <w:ind w:left="2160" w:hanging="360"/>
      </w:pPr>
      <w:rPr>
        <w:rFonts w:ascii="Courier New" w:hAnsi="Courier New" w:cs="Courier New"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3">
    <w:nsid w:val="4FE30C6D"/>
    <w:multiLevelType w:val="hybridMultilevel"/>
    <w:tmpl w:val="DCEAACCA"/>
    <w:lvl w:ilvl="0" w:tplc="57166F2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134756D"/>
    <w:multiLevelType w:val="hybridMultilevel"/>
    <w:tmpl w:val="3968D46E"/>
    <w:lvl w:ilvl="0" w:tplc="57166F2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3233A5D"/>
    <w:multiLevelType w:val="hybridMultilevel"/>
    <w:tmpl w:val="9774E2A4"/>
    <w:lvl w:ilvl="0" w:tplc="83723112">
      <w:start w:val="1"/>
      <w:numFmt w:val="bullet"/>
      <w:lvlText w:val=""/>
      <w:lvlJc w:val="center"/>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nsid w:val="53AD5D7C"/>
    <w:multiLevelType w:val="hybridMultilevel"/>
    <w:tmpl w:val="4A72565C"/>
    <w:lvl w:ilvl="0" w:tplc="83723112">
      <w:start w:val="1"/>
      <w:numFmt w:val="bullet"/>
      <w:lvlText w:val=""/>
      <w:lvlJc w:val="center"/>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557408E3"/>
    <w:multiLevelType w:val="hybridMultilevel"/>
    <w:tmpl w:val="7D9AEC7A"/>
    <w:lvl w:ilvl="0" w:tplc="57166F2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9D20AB4"/>
    <w:multiLevelType w:val="hybridMultilevel"/>
    <w:tmpl w:val="9496D58C"/>
    <w:lvl w:ilvl="0" w:tplc="080A0003">
      <w:start w:val="1"/>
      <w:numFmt w:val="bullet"/>
      <w:lvlText w:val="o"/>
      <w:lvlJc w:val="left"/>
      <w:pPr>
        <w:ind w:left="1931" w:hanging="360"/>
      </w:pPr>
      <w:rPr>
        <w:rFonts w:ascii="Courier New" w:hAnsi="Courier New" w:cs="Courier New"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39">
    <w:nsid w:val="5CBA2523"/>
    <w:multiLevelType w:val="hybridMultilevel"/>
    <w:tmpl w:val="4B080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0D76002"/>
    <w:multiLevelType w:val="hybridMultilevel"/>
    <w:tmpl w:val="04405356"/>
    <w:lvl w:ilvl="0" w:tplc="83723112">
      <w:start w:val="1"/>
      <w:numFmt w:val="bullet"/>
      <w:lvlText w:val=""/>
      <w:lvlJc w:val="center"/>
      <w:pPr>
        <w:ind w:left="1428" w:hanging="360"/>
      </w:pPr>
      <w:rPr>
        <w:rFonts w:ascii="Symbol" w:hAnsi="Symbol" w:hint="default"/>
        <w:color w:val="auto"/>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nsid w:val="62326C25"/>
    <w:multiLevelType w:val="hybridMultilevel"/>
    <w:tmpl w:val="2F9601A8"/>
    <w:lvl w:ilvl="0" w:tplc="83723112">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86821F9"/>
    <w:multiLevelType w:val="hybridMultilevel"/>
    <w:tmpl w:val="68FE67C4"/>
    <w:lvl w:ilvl="0" w:tplc="57166F2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1924522"/>
    <w:multiLevelType w:val="hybridMultilevel"/>
    <w:tmpl w:val="95BE37D6"/>
    <w:lvl w:ilvl="0" w:tplc="57166F2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4361A8C"/>
    <w:multiLevelType w:val="hybridMultilevel"/>
    <w:tmpl w:val="46FA67C4"/>
    <w:lvl w:ilvl="0" w:tplc="57166F2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7AC4487"/>
    <w:multiLevelType w:val="hybridMultilevel"/>
    <w:tmpl w:val="55C494D2"/>
    <w:lvl w:ilvl="0" w:tplc="83723112">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5"/>
  </w:num>
  <w:num w:numId="4">
    <w:abstractNumId w:val="34"/>
  </w:num>
  <w:num w:numId="5">
    <w:abstractNumId w:val="4"/>
  </w:num>
  <w:num w:numId="6">
    <w:abstractNumId w:val="38"/>
  </w:num>
  <w:num w:numId="7">
    <w:abstractNumId w:val="2"/>
  </w:num>
  <w:num w:numId="8">
    <w:abstractNumId w:val="42"/>
  </w:num>
  <w:num w:numId="9">
    <w:abstractNumId w:val="18"/>
  </w:num>
  <w:num w:numId="10">
    <w:abstractNumId w:val="24"/>
  </w:num>
  <w:num w:numId="11">
    <w:abstractNumId w:val="12"/>
  </w:num>
  <w:num w:numId="12">
    <w:abstractNumId w:val="36"/>
  </w:num>
  <w:num w:numId="13">
    <w:abstractNumId w:val="32"/>
  </w:num>
  <w:num w:numId="14">
    <w:abstractNumId w:val="22"/>
  </w:num>
  <w:num w:numId="15">
    <w:abstractNumId w:val="16"/>
  </w:num>
  <w:num w:numId="16">
    <w:abstractNumId w:val="43"/>
  </w:num>
  <w:num w:numId="17">
    <w:abstractNumId w:val="0"/>
  </w:num>
  <w:num w:numId="18">
    <w:abstractNumId w:val="39"/>
  </w:num>
  <w:num w:numId="19">
    <w:abstractNumId w:val="17"/>
  </w:num>
  <w:num w:numId="20">
    <w:abstractNumId w:val="15"/>
  </w:num>
  <w:num w:numId="21">
    <w:abstractNumId w:val="9"/>
  </w:num>
  <w:num w:numId="22">
    <w:abstractNumId w:val="25"/>
  </w:num>
  <w:num w:numId="23">
    <w:abstractNumId w:val="10"/>
  </w:num>
  <w:num w:numId="24">
    <w:abstractNumId w:val="40"/>
  </w:num>
  <w:num w:numId="25">
    <w:abstractNumId w:val="28"/>
  </w:num>
  <w:num w:numId="26">
    <w:abstractNumId w:val="26"/>
  </w:num>
  <w:num w:numId="27">
    <w:abstractNumId w:val="1"/>
  </w:num>
  <w:num w:numId="28">
    <w:abstractNumId w:val="19"/>
  </w:num>
  <w:num w:numId="29">
    <w:abstractNumId w:val="30"/>
  </w:num>
  <w:num w:numId="30">
    <w:abstractNumId w:val="44"/>
  </w:num>
  <w:num w:numId="31">
    <w:abstractNumId w:val="20"/>
  </w:num>
  <w:num w:numId="32">
    <w:abstractNumId w:val="35"/>
  </w:num>
  <w:num w:numId="33">
    <w:abstractNumId w:val="41"/>
  </w:num>
  <w:num w:numId="34">
    <w:abstractNumId w:val="45"/>
  </w:num>
  <w:num w:numId="35">
    <w:abstractNumId w:val="11"/>
  </w:num>
  <w:num w:numId="36">
    <w:abstractNumId w:val="37"/>
  </w:num>
  <w:num w:numId="37">
    <w:abstractNumId w:val="29"/>
  </w:num>
  <w:num w:numId="38">
    <w:abstractNumId w:val="27"/>
  </w:num>
  <w:num w:numId="39">
    <w:abstractNumId w:val="31"/>
  </w:num>
  <w:num w:numId="40">
    <w:abstractNumId w:val="7"/>
  </w:num>
  <w:num w:numId="41">
    <w:abstractNumId w:val="14"/>
  </w:num>
  <w:num w:numId="42">
    <w:abstractNumId w:val="13"/>
  </w:num>
  <w:num w:numId="43">
    <w:abstractNumId w:val="21"/>
  </w:num>
  <w:num w:numId="44">
    <w:abstractNumId w:val="6"/>
  </w:num>
  <w:num w:numId="45">
    <w:abstractNumId w:val="33"/>
  </w:num>
  <w:num w:numId="4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13"/>
    <w:rsid w:val="000009C4"/>
    <w:rsid w:val="000105D6"/>
    <w:rsid w:val="000127F5"/>
    <w:rsid w:val="00015439"/>
    <w:rsid w:val="0001668C"/>
    <w:rsid w:val="0002275B"/>
    <w:rsid w:val="00031CFB"/>
    <w:rsid w:val="0003252D"/>
    <w:rsid w:val="00032DDC"/>
    <w:rsid w:val="000368FB"/>
    <w:rsid w:val="000425AD"/>
    <w:rsid w:val="000441EA"/>
    <w:rsid w:val="00046144"/>
    <w:rsid w:val="00050463"/>
    <w:rsid w:val="00051459"/>
    <w:rsid w:val="000600BA"/>
    <w:rsid w:val="00065CDB"/>
    <w:rsid w:val="00081884"/>
    <w:rsid w:val="00085794"/>
    <w:rsid w:val="00086236"/>
    <w:rsid w:val="00090FAD"/>
    <w:rsid w:val="00091B2A"/>
    <w:rsid w:val="00092AF2"/>
    <w:rsid w:val="00094311"/>
    <w:rsid w:val="00095900"/>
    <w:rsid w:val="00095BC6"/>
    <w:rsid w:val="00095BE5"/>
    <w:rsid w:val="000961F1"/>
    <w:rsid w:val="000A1EFC"/>
    <w:rsid w:val="000B2B3C"/>
    <w:rsid w:val="000B377F"/>
    <w:rsid w:val="000B76B9"/>
    <w:rsid w:val="000B7D92"/>
    <w:rsid w:val="000C3EE4"/>
    <w:rsid w:val="000C4CC4"/>
    <w:rsid w:val="000D0DEE"/>
    <w:rsid w:val="000D271D"/>
    <w:rsid w:val="000D447F"/>
    <w:rsid w:val="000D52BA"/>
    <w:rsid w:val="000E0228"/>
    <w:rsid w:val="000E393E"/>
    <w:rsid w:val="000E49AA"/>
    <w:rsid w:val="000F048F"/>
    <w:rsid w:val="000F58FA"/>
    <w:rsid w:val="000F5C52"/>
    <w:rsid w:val="000F79C2"/>
    <w:rsid w:val="00101AFF"/>
    <w:rsid w:val="00102747"/>
    <w:rsid w:val="0010683D"/>
    <w:rsid w:val="001074B9"/>
    <w:rsid w:val="001155D2"/>
    <w:rsid w:val="00120B34"/>
    <w:rsid w:val="00122711"/>
    <w:rsid w:val="00122C6F"/>
    <w:rsid w:val="001239C6"/>
    <w:rsid w:val="00123FEF"/>
    <w:rsid w:val="001270BB"/>
    <w:rsid w:val="00127630"/>
    <w:rsid w:val="00130AE8"/>
    <w:rsid w:val="00132BE8"/>
    <w:rsid w:val="00145CEB"/>
    <w:rsid w:val="00146397"/>
    <w:rsid w:val="001519FF"/>
    <w:rsid w:val="00153737"/>
    <w:rsid w:val="0016147E"/>
    <w:rsid w:val="00161B35"/>
    <w:rsid w:val="00165C0E"/>
    <w:rsid w:val="00174773"/>
    <w:rsid w:val="00175EFD"/>
    <w:rsid w:val="00177816"/>
    <w:rsid w:val="00182202"/>
    <w:rsid w:val="0018437E"/>
    <w:rsid w:val="001862B4"/>
    <w:rsid w:val="00187F0C"/>
    <w:rsid w:val="00194B84"/>
    <w:rsid w:val="00197157"/>
    <w:rsid w:val="001A21EB"/>
    <w:rsid w:val="001A2CB2"/>
    <w:rsid w:val="001A2DDC"/>
    <w:rsid w:val="001A3D17"/>
    <w:rsid w:val="001A4179"/>
    <w:rsid w:val="001A591D"/>
    <w:rsid w:val="001B24A6"/>
    <w:rsid w:val="001B6D26"/>
    <w:rsid w:val="001C2DBD"/>
    <w:rsid w:val="001C3DF7"/>
    <w:rsid w:val="001C5544"/>
    <w:rsid w:val="001C5838"/>
    <w:rsid w:val="001C74FA"/>
    <w:rsid w:val="001D658E"/>
    <w:rsid w:val="001E0F97"/>
    <w:rsid w:val="001E7FE3"/>
    <w:rsid w:val="001F1D00"/>
    <w:rsid w:val="001F788B"/>
    <w:rsid w:val="0020061D"/>
    <w:rsid w:val="00203DDC"/>
    <w:rsid w:val="00216D70"/>
    <w:rsid w:val="0022465A"/>
    <w:rsid w:val="0022663A"/>
    <w:rsid w:val="00231E96"/>
    <w:rsid w:val="002335EC"/>
    <w:rsid w:val="00246DF3"/>
    <w:rsid w:val="00250942"/>
    <w:rsid w:val="0025135F"/>
    <w:rsid w:val="00252445"/>
    <w:rsid w:val="00260D2E"/>
    <w:rsid w:val="00264201"/>
    <w:rsid w:val="00270E54"/>
    <w:rsid w:val="00271A6C"/>
    <w:rsid w:val="0027290C"/>
    <w:rsid w:val="00272FAF"/>
    <w:rsid w:val="0027684C"/>
    <w:rsid w:val="00282FE7"/>
    <w:rsid w:val="00285A57"/>
    <w:rsid w:val="00287B5E"/>
    <w:rsid w:val="0029128D"/>
    <w:rsid w:val="002B4030"/>
    <w:rsid w:val="002B455D"/>
    <w:rsid w:val="002C09F4"/>
    <w:rsid w:val="002C5B5D"/>
    <w:rsid w:val="002C6DBD"/>
    <w:rsid w:val="002D588B"/>
    <w:rsid w:val="002E3904"/>
    <w:rsid w:val="002E50B5"/>
    <w:rsid w:val="002E5657"/>
    <w:rsid w:val="002E57DE"/>
    <w:rsid w:val="002F1316"/>
    <w:rsid w:val="002F607A"/>
    <w:rsid w:val="002F6C2F"/>
    <w:rsid w:val="0030468B"/>
    <w:rsid w:val="003047A3"/>
    <w:rsid w:val="00307833"/>
    <w:rsid w:val="0031289E"/>
    <w:rsid w:val="003129A6"/>
    <w:rsid w:val="00322961"/>
    <w:rsid w:val="00323B00"/>
    <w:rsid w:val="00324CCE"/>
    <w:rsid w:val="00325354"/>
    <w:rsid w:val="0032559A"/>
    <w:rsid w:val="003312EE"/>
    <w:rsid w:val="0033435B"/>
    <w:rsid w:val="003416DD"/>
    <w:rsid w:val="00343C18"/>
    <w:rsid w:val="00351313"/>
    <w:rsid w:val="0035233B"/>
    <w:rsid w:val="00353082"/>
    <w:rsid w:val="003578FE"/>
    <w:rsid w:val="0036355C"/>
    <w:rsid w:val="00366676"/>
    <w:rsid w:val="00386755"/>
    <w:rsid w:val="00387006"/>
    <w:rsid w:val="00392688"/>
    <w:rsid w:val="00394C61"/>
    <w:rsid w:val="00397C44"/>
    <w:rsid w:val="003B7CAB"/>
    <w:rsid w:val="003C1D06"/>
    <w:rsid w:val="003D0E89"/>
    <w:rsid w:val="003E1F72"/>
    <w:rsid w:val="003E404A"/>
    <w:rsid w:val="003F064E"/>
    <w:rsid w:val="00400AA5"/>
    <w:rsid w:val="00401C42"/>
    <w:rsid w:val="0040641B"/>
    <w:rsid w:val="00411401"/>
    <w:rsid w:val="004115F2"/>
    <w:rsid w:val="004124CB"/>
    <w:rsid w:val="00421F92"/>
    <w:rsid w:val="00424590"/>
    <w:rsid w:val="00433722"/>
    <w:rsid w:val="00433C25"/>
    <w:rsid w:val="0044133A"/>
    <w:rsid w:val="00447073"/>
    <w:rsid w:val="004478FE"/>
    <w:rsid w:val="00447F1D"/>
    <w:rsid w:val="00450887"/>
    <w:rsid w:val="00451711"/>
    <w:rsid w:val="00451EB5"/>
    <w:rsid w:val="00453DF7"/>
    <w:rsid w:val="004545F4"/>
    <w:rsid w:val="004547A8"/>
    <w:rsid w:val="004621F9"/>
    <w:rsid w:val="00466996"/>
    <w:rsid w:val="004725D4"/>
    <w:rsid w:val="0047411F"/>
    <w:rsid w:val="004824FE"/>
    <w:rsid w:val="00483240"/>
    <w:rsid w:val="00486B62"/>
    <w:rsid w:val="00490337"/>
    <w:rsid w:val="004908E8"/>
    <w:rsid w:val="004909CB"/>
    <w:rsid w:val="00492937"/>
    <w:rsid w:val="004A7C33"/>
    <w:rsid w:val="004B218B"/>
    <w:rsid w:val="004B3D3A"/>
    <w:rsid w:val="004C4D52"/>
    <w:rsid w:val="004C553A"/>
    <w:rsid w:val="004C59A7"/>
    <w:rsid w:val="004C75C1"/>
    <w:rsid w:val="004D1E7F"/>
    <w:rsid w:val="004D383B"/>
    <w:rsid w:val="004D3BCC"/>
    <w:rsid w:val="004D3E51"/>
    <w:rsid w:val="004E06EE"/>
    <w:rsid w:val="004E1D8B"/>
    <w:rsid w:val="004E7673"/>
    <w:rsid w:val="004F304A"/>
    <w:rsid w:val="004F4535"/>
    <w:rsid w:val="0050280F"/>
    <w:rsid w:val="00502D9F"/>
    <w:rsid w:val="005055FB"/>
    <w:rsid w:val="00515FEA"/>
    <w:rsid w:val="0052162F"/>
    <w:rsid w:val="00522749"/>
    <w:rsid w:val="0052533A"/>
    <w:rsid w:val="00532791"/>
    <w:rsid w:val="00537D01"/>
    <w:rsid w:val="00540E30"/>
    <w:rsid w:val="0054142E"/>
    <w:rsid w:val="00541A67"/>
    <w:rsid w:val="0055731E"/>
    <w:rsid w:val="005579E7"/>
    <w:rsid w:val="00561194"/>
    <w:rsid w:val="005658C8"/>
    <w:rsid w:val="00573C4E"/>
    <w:rsid w:val="00573CCA"/>
    <w:rsid w:val="00577FC2"/>
    <w:rsid w:val="0058384C"/>
    <w:rsid w:val="00583A62"/>
    <w:rsid w:val="00583B8C"/>
    <w:rsid w:val="005853EF"/>
    <w:rsid w:val="00587314"/>
    <w:rsid w:val="0059023C"/>
    <w:rsid w:val="005902BE"/>
    <w:rsid w:val="00592998"/>
    <w:rsid w:val="005943F1"/>
    <w:rsid w:val="005A4130"/>
    <w:rsid w:val="005B033D"/>
    <w:rsid w:val="005B5110"/>
    <w:rsid w:val="005B6428"/>
    <w:rsid w:val="005B6941"/>
    <w:rsid w:val="005B79F7"/>
    <w:rsid w:val="005C5043"/>
    <w:rsid w:val="005D0ADF"/>
    <w:rsid w:val="005D26DC"/>
    <w:rsid w:val="005D4A10"/>
    <w:rsid w:val="005D4F3A"/>
    <w:rsid w:val="005E7855"/>
    <w:rsid w:val="005E7F03"/>
    <w:rsid w:val="005F2790"/>
    <w:rsid w:val="005F5A09"/>
    <w:rsid w:val="00600CF9"/>
    <w:rsid w:val="00605135"/>
    <w:rsid w:val="00606B52"/>
    <w:rsid w:val="00610E2D"/>
    <w:rsid w:val="0061145A"/>
    <w:rsid w:val="00611CB7"/>
    <w:rsid w:val="0061292F"/>
    <w:rsid w:val="0061438E"/>
    <w:rsid w:val="0061456E"/>
    <w:rsid w:val="00614DCA"/>
    <w:rsid w:val="006220B4"/>
    <w:rsid w:val="00623B93"/>
    <w:rsid w:val="006350D7"/>
    <w:rsid w:val="006356BF"/>
    <w:rsid w:val="006367F1"/>
    <w:rsid w:val="00636822"/>
    <w:rsid w:val="0064128E"/>
    <w:rsid w:val="00644D90"/>
    <w:rsid w:val="00646F25"/>
    <w:rsid w:val="006476AC"/>
    <w:rsid w:val="006540C8"/>
    <w:rsid w:val="006541A6"/>
    <w:rsid w:val="0065525C"/>
    <w:rsid w:val="00655BF9"/>
    <w:rsid w:val="006631EA"/>
    <w:rsid w:val="0066424F"/>
    <w:rsid w:val="00666AF4"/>
    <w:rsid w:val="006678B6"/>
    <w:rsid w:val="006703A6"/>
    <w:rsid w:val="006715EF"/>
    <w:rsid w:val="006731BF"/>
    <w:rsid w:val="006737E0"/>
    <w:rsid w:val="00675B0D"/>
    <w:rsid w:val="00675FC3"/>
    <w:rsid w:val="006A0162"/>
    <w:rsid w:val="006A6390"/>
    <w:rsid w:val="006A6FAB"/>
    <w:rsid w:val="006B509C"/>
    <w:rsid w:val="006B543D"/>
    <w:rsid w:val="006C1393"/>
    <w:rsid w:val="006C59FA"/>
    <w:rsid w:val="006C5D51"/>
    <w:rsid w:val="006D45B0"/>
    <w:rsid w:val="006E4FC8"/>
    <w:rsid w:val="0071532D"/>
    <w:rsid w:val="007175E6"/>
    <w:rsid w:val="0072250E"/>
    <w:rsid w:val="00724F13"/>
    <w:rsid w:val="007252C1"/>
    <w:rsid w:val="007417B6"/>
    <w:rsid w:val="00746180"/>
    <w:rsid w:val="0075034E"/>
    <w:rsid w:val="00750BA5"/>
    <w:rsid w:val="00751E37"/>
    <w:rsid w:val="0075492E"/>
    <w:rsid w:val="00757F96"/>
    <w:rsid w:val="00761240"/>
    <w:rsid w:val="0076326B"/>
    <w:rsid w:val="007637FB"/>
    <w:rsid w:val="007638A0"/>
    <w:rsid w:val="00763EC4"/>
    <w:rsid w:val="007750A3"/>
    <w:rsid w:val="0077719A"/>
    <w:rsid w:val="00784076"/>
    <w:rsid w:val="00786871"/>
    <w:rsid w:val="007927D4"/>
    <w:rsid w:val="00792CA6"/>
    <w:rsid w:val="007A3508"/>
    <w:rsid w:val="007B0363"/>
    <w:rsid w:val="007B04B3"/>
    <w:rsid w:val="007B666B"/>
    <w:rsid w:val="007C3422"/>
    <w:rsid w:val="007C356F"/>
    <w:rsid w:val="007C53F1"/>
    <w:rsid w:val="007C5D79"/>
    <w:rsid w:val="007C6463"/>
    <w:rsid w:val="007D7889"/>
    <w:rsid w:val="007E7D58"/>
    <w:rsid w:val="007F0CDA"/>
    <w:rsid w:val="007F13F9"/>
    <w:rsid w:val="007F27AC"/>
    <w:rsid w:val="007F464F"/>
    <w:rsid w:val="008065AF"/>
    <w:rsid w:val="00806A0E"/>
    <w:rsid w:val="008077A8"/>
    <w:rsid w:val="00811ACA"/>
    <w:rsid w:val="00812619"/>
    <w:rsid w:val="00814638"/>
    <w:rsid w:val="00822974"/>
    <w:rsid w:val="00825CD1"/>
    <w:rsid w:val="00825DEB"/>
    <w:rsid w:val="008276F6"/>
    <w:rsid w:val="00827D2B"/>
    <w:rsid w:val="0083085D"/>
    <w:rsid w:val="00831952"/>
    <w:rsid w:val="0083364A"/>
    <w:rsid w:val="008430E4"/>
    <w:rsid w:val="00844321"/>
    <w:rsid w:val="0084657E"/>
    <w:rsid w:val="00847A0E"/>
    <w:rsid w:val="008660A5"/>
    <w:rsid w:val="0086616A"/>
    <w:rsid w:val="00866E3F"/>
    <w:rsid w:val="00867C7C"/>
    <w:rsid w:val="00872BD7"/>
    <w:rsid w:val="00874166"/>
    <w:rsid w:val="00874FA4"/>
    <w:rsid w:val="0087710E"/>
    <w:rsid w:val="00880980"/>
    <w:rsid w:val="00883B0B"/>
    <w:rsid w:val="008978B1"/>
    <w:rsid w:val="008A393D"/>
    <w:rsid w:val="008A5669"/>
    <w:rsid w:val="008A5B38"/>
    <w:rsid w:val="008A6A16"/>
    <w:rsid w:val="008B0E60"/>
    <w:rsid w:val="008C333F"/>
    <w:rsid w:val="008C3FD7"/>
    <w:rsid w:val="008C5773"/>
    <w:rsid w:val="008C696C"/>
    <w:rsid w:val="008D16E0"/>
    <w:rsid w:val="008D1BB2"/>
    <w:rsid w:val="008D25B8"/>
    <w:rsid w:val="008D349D"/>
    <w:rsid w:val="008D6B9E"/>
    <w:rsid w:val="008E2BF0"/>
    <w:rsid w:val="008E4920"/>
    <w:rsid w:val="008E5BDA"/>
    <w:rsid w:val="008E6B20"/>
    <w:rsid w:val="008E79BD"/>
    <w:rsid w:val="008F22DD"/>
    <w:rsid w:val="008F2726"/>
    <w:rsid w:val="00912CEA"/>
    <w:rsid w:val="00915478"/>
    <w:rsid w:val="00915B5C"/>
    <w:rsid w:val="0092121E"/>
    <w:rsid w:val="00927677"/>
    <w:rsid w:val="009314B4"/>
    <w:rsid w:val="00931E26"/>
    <w:rsid w:val="00932BC7"/>
    <w:rsid w:val="009340AD"/>
    <w:rsid w:val="00943AB6"/>
    <w:rsid w:val="009479FC"/>
    <w:rsid w:val="00950237"/>
    <w:rsid w:val="009557DD"/>
    <w:rsid w:val="009560C3"/>
    <w:rsid w:val="00961C35"/>
    <w:rsid w:val="00963143"/>
    <w:rsid w:val="00970FF8"/>
    <w:rsid w:val="00971BCE"/>
    <w:rsid w:val="00975EC2"/>
    <w:rsid w:val="00976993"/>
    <w:rsid w:val="0098654E"/>
    <w:rsid w:val="00996345"/>
    <w:rsid w:val="009A2A24"/>
    <w:rsid w:val="009A40FD"/>
    <w:rsid w:val="009A56DE"/>
    <w:rsid w:val="009B28B5"/>
    <w:rsid w:val="009C5062"/>
    <w:rsid w:val="009D2D36"/>
    <w:rsid w:val="009D2DEC"/>
    <w:rsid w:val="009D5283"/>
    <w:rsid w:val="009E1C1A"/>
    <w:rsid w:val="009E2B4A"/>
    <w:rsid w:val="009E3D8B"/>
    <w:rsid w:val="009E428A"/>
    <w:rsid w:val="009E562A"/>
    <w:rsid w:val="009E7A3C"/>
    <w:rsid w:val="009F211F"/>
    <w:rsid w:val="009F32CD"/>
    <w:rsid w:val="009F4376"/>
    <w:rsid w:val="009F7236"/>
    <w:rsid w:val="009F7741"/>
    <w:rsid w:val="00A00DCB"/>
    <w:rsid w:val="00A01422"/>
    <w:rsid w:val="00A01AE6"/>
    <w:rsid w:val="00A0338F"/>
    <w:rsid w:val="00A03B5F"/>
    <w:rsid w:val="00A168D6"/>
    <w:rsid w:val="00A17665"/>
    <w:rsid w:val="00A229A8"/>
    <w:rsid w:val="00A242D8"/>
    <w:rsid w:val="00A300DA"/>
    <w:rsid w:val="00A30B74"/>
    <w:rsid w:val="00A335CA"/>
    <w:rsid w:val="00A33AA2"/>
    <w:rsid w:val="00A405AC"/>
    <w:rsid w:val="00A40755"/>
    <w:rsid w:val="00A45B92"/>
    <w:rsid w:val="00A45D1E"/>
    <w:rsid w:val="00A46BE4"/>
    <w:rsid w:val="00A46FCD"/>
    <w:rsid w:val="00A51760"/>
    <w:rsid w:val="00A55D4C"/>
    <w:rsid w:val="00A56DA0"/>
    <w:rsid w:val="00A6003B"/>
    <w:rsid w:val="00A6308C"/>
    <w:rsid w:val="00A64793"/>
    <w:rsid w:val="00A759E5"/>
    <w:rsid w:val="00A7626A"/>
    <w:rsid w:val="00A81D95"/>
    <w:rsid w:val="00A84484"/>
    <w:rsid w:val="00A84CFC"/>
    <w:rsid w:val="00A873B8"/>
    <w:rsid w:val="00A90849"/>
    <w:rsid w:val="00A940B7"/>
    <w:rsid w:val="00AA4914"/>
    <w:rsid w:val="00AA5AB9"/>
    <w:rsid w:val="00AB5140"/>
    <w:rsid w:val="00AC2669"/>
    <w:rsid w:val="00AC2DA9"/>
    <w:rsid w:val="00AC356A"/>
    <w:rsid w:val="00AE0824"/>
    <w:rsid w:val="00AE3E79"/>
    <w:rsid w:val="00AE617B"/>
    <w:rsid w:val="00AE6330"/>
    <w:rsid w:val="00AF129C"/>
    <w:rsid w:val="00AF1958"/>
    <w:rsid w:val="00AF460F"/>
    <w:rsid w:val="00B037AB"/>
    <w:rsid w:val="00B07584"/>
    <w:rsid w:val="00B1428C"/>
    <w:rsid w:val="00B206A9"/>
    <w:rsid w:val="00B279AC"/>
    <w:rsid w:val="00B3067D"/>
    <w:rsid w:val="00B34A21"/>
    <w:rsid w:val="00B34B58"/>
    <w:rsid w:val="00B4102D"/>
    <w:rsid w:val="00B46550"/>
    <w:rsid w:val="00B47A23"/>
    <w:rsid w:val="00B62CAA"/>
    <w:rsid w:val="00B6713D"/>
    <w:rsid w:val="00B679F8"/>
    <w:rsid w:val="00B725AE"/>
    <w:rsid w:val="00B82828"/>
    <w:rsid w:val="00B84101"/>
    <w:rsid w:val="00B84B8F"/>
    <w:rsid w:val="00B8590F"/>
    <w:rsid w:val="00B9738E"/>
    <w:rsid w:val="00BA008E"/>
    <w:rsid w:val="00BA391D"/>
    <w:rsid w:val="00BA74B4"/>
    <w:rsid w:val="00BB02E8"/>
    <w:rsid w:val="00BB7CAB"/>
    <w:rsid w:val="00BD3F8D"/>
    <w:rsid w:val="00BE0BA9"/>
    <w:rsid w:val="00BE2C3F"/>
    <w:rsid w:val="00BF2C6B"/>
    <w:rsid w:val="00BF46EB"/>
    <w:rsid w:val="00BF5DFC"/>
    <w:rsid w:val="00C00690"/>
    <w:rsid w:val="00C02DC1"/>
    <w:rsid w:val="00C047E6"/>
    <w:rsid w:val="00C05E08"/>
    <w:rsid w:val="00C10E9B"/>
    <w:rsid w:val="00C1569A"/>
    <w:rsid w:val="00C15818"/>
    <w:rsid w:val="00C22082"/>
    <w:rsid w:val="00C23E17"/>
    <w:rsid w:val="00C313D2"/>
    <w:rsid w:val="00C37FAC"/>
    <w:rsid w:val="00C40C62"/>
    <w:rsid w:val="00C43839"/>
    <w:rsid w:val="00C43DF2"/>
    <w:rsid w:val="00C5337C"/>
    <w:rsid w:val="00C546AA"/>
    <w:rsid w:val="00C64A7F"/>
    <w:rsid w:val="00C66D52"/>
    <w:rsid w:val="00C67448"/>
    <w:rsid w:val="00C6747D"/>
    <w:rsid w:val="00C67C84"/>
    <w:rsid w:val="00C72AE8"/>
    <w:rsid w:val="00C750C5"/>
    <w:rsid w:val="00C76BC5"/>
    <w:rsid w:val="00C77A4E"/>
    <w:rsid w:val="00C90A79"/>
    <w:rsid w:val="00C90ADE"/>
    <w:rsid w:val="00C90C43"/>
    <w:rsid w:val="00C927AD"/>
    <w:rsid w:val="00C932DB"/>
    <w:rsid w:val="00C9473A"/>
    <w:rsid w:val="00C94B88"/>
    <w:rsid w:val="00C9691C"/>
    <w:rsid w:val="00C97E25"/>
    <w:rsid w:val="00C97E30"/>
    <w:rsid w:val="00CA0510"/>
    <w:rsid w:val="00CA6D3A"/>
    <w:rsid w:val="00CB20ED"/>
    <w:rsid w:val="00CB33B6"/>
    <w:rsid w:val="00CC2971"/>
    <w:rsid w:val="00CC574C"/>
    <w:rsid w:val="00CC6114"/>
    <w:rsid w:val="00CC63AA"/>
    <w:rsid w:val="00CD0436"/>
    <w:rsid w:val="00CE63E3"/>
    <w:rsid w:val="00CF03F2"/>
    <w:rsid w:val="00CF5E83"/>
    <w:rsid w:val="00CF7AF0"/>
    <w:rsid w:val="00D00EBF"/>
    <w:rsid w:val="00D00F2F"/>
    <w:rsid w:val="00D0691B"/>
    <w:rsid w:val="00D06EB6"/>
    <w:rsid w:val="00D1065F"/>
    <w:rsid w:val="00D21685"/>
    <w:rsid w:val="00D2714A"/>
    <w:rsid w:val="00D33A9E"/>
    <w:rsid w:val="00D36C85"/>
    <w:rsid w:val="00D409AE"/>
    <w:rsid w:val="00D41B16"/>
    <w:rsid w:val="00D42443"/>
    <w:rsid w:val="00D42912"/>
    <w:rsid w:val="00D4317D"/>
    <w:rsid w:val="00D44D07"/>
    <w:rsid w:val="00D450B0"/>
    <w:rsid w:val="00D46099"/>
    <w:rsid w:val="00D541C0"/>
    <w:rsid w:val="00D546FC"/>
    <w:rsid w:val="00D6250B"/>
    <w:rsid w:val="00D6278F"/>
    <w:rsid w:val="00D66D55"/>
    <w:rsid w:val="00D854F7"/>
    <w:rsid w:val="00D901F3"/>
    <w:rsid w:val="00D90426"/>
    <w:rsid w:val="00D9358C"/>
    <w:rsid w:val="00D93C40"/>
    <w:rsid w:val="00DA258F"/>
    <w:rsid w:val="00DA46B5"/>
    <w:rsid w:val="00DB2843"/>
    <w:rsid w:val="00DB58F9"/>
    <w:rsid w:val="00DC0267"/>
    <w:rsid w:val="00DC2B1C"/>
    <w:rsid w:val="00DC2D73"/>
    <w:rsid w:val="00DC3F05"/>
    <w:rsid w:val="00DD32EB"/>
    <w:rsid w:val="00DE364B"/>
    <w:rsid w:val="00DE393D"/>
    <w:rsid w:val="00DE51F0"/>
    <w:rsid w:val="00DE7D0F"/>
    <w:rsid w:val="00DE7F4A"/>
    <w:rsid w:val="00DF00F8"/>
    <w:rsid w:val="00DF0522"/>
    <w:rsid w:val="00DF77E6"/>
    <w:rsid w:val="00E02B86"/>
    <w:rsid w:val="00E0384D"/>
    <w:rsid w:val="00E03C95"/>
    <w:rsid w:val="00E05954"/>
    <w:rsid w:val="00E05DA4"/>
    <w:rsid w:val="00E111B7"/>
    <w:rsid w:val="00E11DF8"/>
    <w:rsid w:val="00E123DA"/>
    <w:rsid w:val="00E15498"/>
    <w:rsid w:val="00E17DF5"/>
    <w:rsid w:val="00E22519"/>
    <w:rsid w:val="00E25099"/>
    <w:rsid w:val="00E2660B"/>
    <w:rsid w:val="00E304AB"/>
    <w:rsid w:val="00E305DE"/>
    <w:rsid w:val="00E33CA4"/>
    <w:rsid w:val="00E35F60"/>
    <w:rsid w:val="00E405FE"/>
    <w:rsid w:val="00E45760"/>
    <w:rsid w:val="00E55304"/>
    <w:rsid w:val="00E567C1"/>
    <w:rsid w:val="00E56D2A"/>
    <w:rsid w:val="00E630FD"/>
    <w:rsid w:val="00E74905"/>
    <w:rsid w:val="00E765E6"/>
    <w:rsid w:val="00E80DD3"/>
    <w:rsid w:val="00E8107B"/>
    <w:rsid w:val="00E82832"/>
    <w:rsid w:val="00E84B8E"/>
    <w:rsid w:val="00E90BB3"/>
    <w:rsid w:val="00E93556"/>
    <w:rsid w:val="00E954B7"/>
    <w:rsid w:val="00E97B51"/>
    <w:rsid w:val="00EA096D"/>
    <w:rsid w:val="00EA0C6B"/>
    <w:rsid w:val="00EB5C4F"/>
    <w:rsid w:val="00EC0996"/>
    <w:rsid w:val="00EC3DDF"/>
    <w:rsid w:val="00EC4C3C"/>
    <w:rsid w:val="00EC6B6F"/>
    <w:rsid w:val="00EC6F3A"/>
    <w:rsid w:val="00ED2D66"/>
    <w:rsid w:val="00ED3C87"/>
    <w:rsid w:val="00ED4B34"/>
    <w:rsid w:val="00EF10EB"/>
    <w:rsid w:val="00EF248E"/>
    <w:rsid w:val="00EF44EB"/>
    <w:rsid w:val="00EF78FF"/>
    <w:rsid w:val="00F02AD7"/>
    <w:rsid w:val="00F0360B"/>
    <w:rsid w:val="00F037D4"/>
    <w:rsid w:val="00F04892"/>
    <w:rsid w:val="00F05C33"/>
    <w:rsid w:val="00F16B0D"/>
    <w:rsid w:val="00F17C68"/>
    <w:rsid w:val="00F17EC8"/>
    <w:rsid w:val="00F24B10"/>
    <w:rsid w:val="00F26772"/>
    <w:rsid w:val="00F35288"/>
    <w:rsid w:val="00F51CDB"/>
    <w:rsid w:val="00F53F76"/>
    <w:rsid w:val="00F541DC"/>
    <w:rsid w:val="00F54586"/>
    <w:rsid w:val="00F614C5"/>
    <w:rsid w:val="00F651A6"/>
    <w:rsid w:val="00F71054"/>
    <w:rsid w:val="00F767BF"/>
    <w:rsid w:val="00F930BD"/>
    <w:rsid w:val="00F94EAC"/>
    <w:rsid w:val="00F964F1"/>
    <w:rsid w:val="00F964F9"/>
    <w:rsid w:val="00F971C3"/>
    <w:rsid w:val="00FA1ADA"/>
    <w:rsid w:val="00FA25A2"/>
    <w:rsid w:val="00FA7574"/>
    <w:rsid w:val="00FB1633"/>
    <w:rsid w:val="00FB7A8F"/>
    <w:rsid w:val="00FC0E63"/>
    <w:rsid w:val="00FC2C97"/>
    <w:rsid w:val="00FC64B5"/>
    <w:rsid w:val="00FC72E2"/>
    <w:rsid w:val="00FD264B"/>
    <w:rsid w:val="00FD2B9B"/>
    <w:rsid w:val="00FE11D5"/>
    <w:rsid w:val="00FE2E37"/>
    <w:rsid w:val="00FE3887"/>
    <w:rsid w:val="00FF292D"/>
    <w:rsid w:val="00FF61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FF275-81CF-4677-89DF-B70CC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3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5F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5FEA"/>
    <w:rPr>
      <w:rFonts w:ascii="Tahoma" w:hAnsi="Tahoma" w:cs="Tahoma"/>
      <w:sz w:val="16"/>
      <w:szCs w:val="16"/>
    </w:rPr>
  </w:style>
  <w:style w:type="paragraph" w:styleId="Encabezado">
    <w:name w:val="header"/>
    <w:basedOn w:val="Normal"/>
    <w:link w:val="EncabezadoCar"/>
    <w:uiPriority w:val="99"/>
    <w:unhideWhenUsed/>
    <w:rsid w:val="00515F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5FEA"/>
  </w:style>
  <w:style w:type="paragraph" w:styleId="Piedepgina">
    <w:name w:val="footer"/>
    <w:basedOn w:val="Normal"/>
    <w:link w:val="PiedepginaCar"/>
    <w:uiPriority w:val="99"/>
    <w:unhideWhenUsed/>
    <w:rsid w:val="00515F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5FEA"/>
  </w:style>
  <w:style w:type="paragraph" w:styleId="Prrafodelista">
    <w:name w:val="List Paragraph"/>
    <w:basedOn w:val="Normal"/>
    <w:uiPriority w:val="34"/>
    <w:qFormat/>
    <w:rsid w:val="007927D4"/>
    <w:pPr>
      <w:ind w:left="720"/>
      <w:contextualSpacing/>
    </w:pPr>
  </w:style>
  <w:style w:type="paragraph" w:styleId="Saludo">
    <w:name w:val="Salutation"/>
    <w:basedOn w:val="Normal"/>
    <w:next w:val="Normal"/>
    <w:link w:val="SaludoCar"/>
    <w:uiPriority w:val="99"/>
    <w:unhideWhenUsed/>
    <w:rsid w:val="002D588B"/>
  </w:style>
  <w:style w:type="character" w:customStyle="1" w:styleId="SaludoCar">
    <w:name w:val="Saludo Car"/>
    <w:basedOn w:val="Fuentedeprrafopredeter"/>
    <w:link w:val="Saludo"/>
    <w:uiPriority w:val="99"/>
    <w:rsid w:val="002D588B"/>
  </w:style>
  <w:style w:type="paragraph" w:styleId="Textoindependiente">
    <w:name w:val="Body Text"/>
    <w:basedOn w:val="Normal"/>
    <w:link w:val="TextoindependienteCar"/>
    <w:uiPriority w:val="99"/>
    <w:unhideWhenUsed/>
    <w:rsid w:val="002D588B"/>
    <w:pPr>
      <w:spacing w:after="120"/>
    </w:pPr>
  </w:style>
  <w:style w:type="character" w:customStyle="1" w:styleId="TextoindependienteCar">
    <w:name w:val="Texto independiente Car"/>
    <w:basedOn w:val="Fuentedeprrafopredeter"/>
    <w:link w:val="Textoindependiente"/>
    <w:uiPriority w:val="99"/>
    <w:rsid w:val="002D588B"/>
  </w:style>
  <w:style w:type="paragraph" w:customStyle="1" w:styleId="Lneadeasunto">
    <w:name w:val="Línea de asunto"/>
    <w:basedOn w:val="Normal"/>
    <w:rsid w:val="002D588B"/>
  </w:style>
  <w:style w:type="character" w:styleId="Hipervnculo">
    <w:name w:val="Hyperlink"/>
    <w:basedOn w:val="Fuentedeprrafopredeter"/>
    <w:uiPriority w:val="99"/>
    <w:unhideWhenUsed/>
    <w:rsid w:val="00175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227249">
      <w:bodyDiv w:val="1"/>
      <w:marLeft w:val="0"/>
      <w:marRight w:val="0"/>
      <w:marTop w:val="0"/>
      <w:marBottom w:val="0"/>
      <w:divBdr>
        <w:top w:val="none" w:sz="0" w:space="0" w:color="auto"/>
        <w:left w:val="none" w:sz="0" w:space="0" w:color="auto"/>
        <w:bottom w:val="none" w:sz="0" w:space="0" w:color="auto"/>
        <w:right w:val="none" w:sz="0" w:space="0" w:color="auto"/>
      </w:divBdr>
    </w:div>
    <w:div w:id="20555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epcjalisco.org.mx/educacion-civica/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D6FDCF-332F-4C40-A953-CEA6139C2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1568</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Dirección de Educación Cívica</vt:lpstr>
    </vt:vector>
  </TitlesOfParts>
  <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Educación Cívica</dc:title>
  <dc:creator>María Elena Gómez Gamboa</dc:creator>
  <cp:lastModifiedBy>Tessie Solinis</cp:lastModifiedBy>
  <cp:revision>2</cp:revision>
  <cp:lastPrinted>2016-01-22T18:43:00Z</cp:lastPrinted>
  <dcterms:created xsi:type="dcterms:W3CDTF">2019-09-26T16:25:00Z</dcterms:created>
  <dcterms:modified xsi:type="dcterms:W3CDTF">2019-09-26T16:25:00Z</dcterms:modified>
</cp:coreProperties>
</file>