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C61E22" w:rsidP="00C61E22">
            <w:pPr>
              <w:spacing w:after="0" w:line="240" w:lineRule="auto"/>
              <w:jc w:val="right"/>
              <w:rPr>
                <w:lang w:eastAsia="es-MX"/>
              </w:rPr>
            </w:pPr>
            <w:r w:rsidRPr="00754758">
              <w:rPr>
                <w:lang w:eastAsia="es-MX"/>
              </w:rPr>
              <w:t>NOMBRE DE PROYECTO</w:t>
            </w:r>
            <w:r w:rsidR="00D90D7A" w:rsidRPr="00754758">
              <w:rPr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4470C9" w:rsidP="00D90D7A">
            <w:pPr>
              <w:spacing w:after="0" w:line="240" w:lineRule="auto"/>
              <w:rPr>
                <w:lang w:eastAsia="es-MX"/>
              </w:rPr>
            </w:pPr>
            <w:r w:rsidRPr="004470C9">
              <w:rPr>
                <w:lang w:eastAsia="es-MX"/>
              </w:rPr>
              <w:t>REGISTRO DE PARTIDOS POLÍTICOS ESTATALES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754758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  <w:r w:rsidRPr="00754758">
              <w:rPr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jc w:val="right"/>
              <w:rPr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4470C9" w:rsidP="00D90D7A">
            <w:pPr>
              <w:spacing w:after="0" w:line="240" w:lineRule="auto"/>
              <w:rPr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  <w:lang w:eastAsia="es-MX"/>
              </w:rPr>
              <w:t>10</w:t>
            </w:r>
            <w:r w:rsidR="00B112DE" w:rsidRPr="00754758">
              <w:rPr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</w:tr>
      <w:tr w:rsidR="00D90D7A" w:rsidRPr="00D90D7A" w:rsidTr="00754758">
        <w:trPr>
          <w:trHeight w:val="8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</w:tr>
      <w:tr w:rsidR="00517343" w:rsidRPr="00D90D7A" w:rsidTr="00B92C0B">
        <w:trPr>
          <w:trHeight w:val="994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  <w:r w:rsidRPr="00754758">
              <w:rPr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754758" w:rsidRDefault="004470C9" w:rsidP="00D90D7A">
            <w:pPr>
              <w:spacing w:after="0" w:line="240" w:lineRule="auto"/>
              <w:jc w:val="both"/>
              <w:rPr>
                <w:lang w:eastAsia="es-MX"/>
              </w:rPr>
            </w:pPr>
            <w:r w:rsidRPr="004470C9">
              <w:rPr>
                <w:lang w:eastAsia="es-MX"/>
              </w:rPr>
              <w:t>Coadyuvar en las actividades necesarias con motivo de las solicitudes de registro de partidos políticos estatales.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jc w:val="both"/>
              <w:rPr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754758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</w:tr>
      <w:tr w:rsidR="00517343" w:rsidRPr="00D90D7A" w:rsidTr="00B92C0B">
        <w:trPr>
          <w:trHeight w:val="828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754758" w:rsidRDefault="00517343" w:rsidP="00D90D7A">
            <w:pPr>
              <w:spacing w:after="0" w:line="240" w:lineRule="auto"/>
              <w:jc w:val="right"/>
              <w:rPr>
                <w:lang w:eastAsia="es-MX"/>
              </w:rPr>
            </w:pPr>
            <w:r w:rsidRPr="00754758">
              <w:rPr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754758" w:rsidRDefault="004470C9" w:rsidP="00D90D7A">
            <w:pPr>
              <w:spacing w:after="0" w:line="240" w:lineRule="auto"/>
              <w:rPr>
                <w:lang w:eastAsia="es-MX"/>
              </w:rPr>
            </w:pPr>
            <w:r w:rsidRPr="004470C9">
              <w:rPr>
                <w:lang w:eastAsia="es-MX"/>
              </w:rPr>
              <w:t>Atender las solicitudes realizadas por las agrupaciones políticas estatales a fin de obtener su registro como partido político estatal.</w:t>
            </w:r>
          </w:p>
        </w:tc>
      </w:tr>
      <w:tr w:rsidR="00D90D7A" w:rsidRPr="00D90D7A" w:rsidTr="00754758">
        <w:trPr>
          <w:trHeight w:val="162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9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  <w:r w:rsidRPr="009720BF">
              <w:rPr>
                <w:sz w:val="21"/>
                <w:szCs w:val="21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  <w:r w:rsidRPr="009720BF">
              <w:rPr>
                <w:sz w:val="21"/>
                <w:szCs w:val="21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  <w:r w:rsidRPr="009720BF">
              <w:rPr>
                <w:sz w:val="21"/>
                <w:szCs w:val="21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309"/>
        </w:trPr>
        <w:tc>
          <w:tcPr>
            <w:tcW w:w="356" w:type="pct"/>
            <w:vMerge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</w:p>
        </w:tc>
      </w:tr>
      <w:tr w:rsidR="00D90D7A" w:rsidRPr="00D90D7A" w:rsidTr="00754758">
        <w:trPr>
          <w:trHeight w:val="225"/>
        </w:trPr>
        <w:tc>
          <w:tcPr>
            <w:tcW w:w="356" w:type="pct"/>
            <w:vMerge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jc w:val="center"/>
              <w:rPr>
                <w:sz w:val="21"/>
                <w:szCs w:val="21"/>
                <w:lang w:eastAsia="es-MX"/>
              </w:rPr>
            </w:pPr>
            <w:r w:rsidRPr="009720BF">
              <w:rPr>
                <w:sz w:val="21"/>
                <w:szCs w:val="21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9720BF" w:rsidRDefault="00D90D7A" w:rsidP="00754758">
            <w:pPr>
              <w:keepNext/>
              <w:spacing w:before="100" w:beforeAutospacing="1" w:after="100" w:afterAutospacing="1" w:line="276" w:lineRule="auto"/>
              <w:jc w:val="center"/>
              <w:rPr>
                <w:sz w:val="21"/>
                <w:szCs w:val="21"/>
                <w:lang w:eastAsia="es-MX"/>
              </w:rPr>
            </w:pPr>
            <w:r w:rsidRPr="009720BF">
              <w:rPr>
                <w:sz w:val="21"/>
                <w:szCs w:val="21"/>
                <w:lang w:eastAsia="es-MX"/>
              </w:rPr>
              <w:t>TÉRMINO</w:t>
            </w:r>
          </w:p>
        </w:tc>
      </w:tr>
      <w:tr w:rsidR="00BF5F89" w:rsidRPr="00D90D7A" w:rsidTr="00883378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BF5F89" w:rsidRPr="009720BF" w:rsidRDefault="00BF5F89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  <w:r w:rsidRPr="009720BF">
              <w:rPr>
                <w:sz w:val="21"/>
                <w:szCs w:val="21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  <w:hideMark/>
          </w:tcPr>
          <w:p w:rsidR="00BF5F89" w:rsidRPr="009720BF" w:rsidRDefault="004470C9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  <w:r w:rsidRPr="004470C9">
              <w:rPr>
                <w:sz w:val="21"/>
                <w:szCs w:val="21"/>
                <w:lang w:eastAsia="es-MX"/>
              </w:rPr>
              <w:t>Apoyar en las actividades de recepción de solicitudes de las agrupaciones políticas estatales, relativas al procedimiento de registro como partido político estatal, conforme lo señalado en la norma electoral local.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BF5F89" w:rsidRPr="009720BF" w:rsidRDefault="00FD6422" w:rsidP="00754758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  <w:r w:rsidRPr="009720BF">
              <w:rPr>
                <w:sz w:val="21"/>
                <w:szCs w:val="21"/>
                <w:lang w:eastAsia="es-MX"/>
              </w:rPr>
              <w:t>1-ene-17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BF5F89" w:rsidRPr="009720BF" w:rsidRDefault="004470C9" w:rsidP="004470C9">
            <w:pPr>
              <w:keepNext/>
              <w:spacing w:before="100" w:beforeAutospacing="1" w:after="100" w:afterAutospacing="1" w:line="276" w:lineRule="auto"/>
              <w:rPr>
                <w:sz w:val="21"/>
                <w:szCs w:val="21"/>
                <w:lang w:eastAsia="es-MX"/>
              </w:rPr>
            </w:pPr>
            <w:r>
              <w:rPr>
                <w:sz w:val="21"/>
                <w:szCs w:val="21"/>
                <w:lang w:eastAsia="es-MX"/>
              </w:rPr>
              <w:t>31</w:t>
            </w:r>
            <w:r w:rsidR="00FD6422" w:rsidRPr="009720BF">
              <w:rPr>
                <w:sz w:val="21"/>
                <w:szCs w:val="21"/>
                <w:lang w:eastAsia="es-MX"/>
              </w:rPr>
              <w:t>-</w:t>
            </w:r>
            <w:r>
              <w:rPr>
                <w:sz w:val="21"/>
                <w:szCs w:val="21"/>
                <w:lang w:eastAsia="es-MX"/>
              </w:rPr>
              <w:t>mar</w:t>
            </w:r>
            <w:r w:rsidR="00FD6422" w:rsidRPr="009720BF">
              <w:rPr>
                <w:sz w:val="21"/>
                <w:szCs w:val="21"/>
                <w:lang w:eastAsia="es-MX"/>
              </w:rPr>
              <w:t>-17</w:t>
            </w:r>
          </w:p>
        </w:tc>
      </w:tr>
    </w:tbl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E4646C" w:rsidRPr="004F6CD9" w:rsidRDefault="004470C9" w:rsidP="005C752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lang w:eastAsia="es-MX"/>
        </w:rPr>
      </w:pPr>
      <w:r>
        <w:rPr>
          <w:lang w:eastAsia="es-MX"/>
        </w:rPr>
        <w:t>No se recibieron solicitudes de agrupaciones políticas estatales,</w:t>
      </w:r>
      <w:r w:rsidRPr="004470C9">
        <w:rPr>
          <w:sz w:val="21"/>
          <w:szCs w:val="21"/>
          <w:lang w:eastAsia="es-MX"/>
        </w:rPr>
        <w:t xml:space="preserve"> relativas al procedimiento de registro como partido político estatal, conforme lo señalado en la norma electoral local.</w:t>
      </w:r>
    </w:p>
    <w:p w:rsidR="004F6CD9" w:rsidRPr="00CB41E4" w:rsidRDefault="004F6CD9" w:rsidP="004F6CD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CB41E4">
        <w:rPr>
          <w:rFonts w:eastAsia="Times New Roman"/>
          <w:lang w:eastAsia="es-MX"/>
        </w:rPr>
        <w:t xml:space="preserve">Destinatarios o beneficiarios del proyecto </w:t>
      </w:r>
    </w:p>
    <w:p w:rsidR="004F6CD9" w:rsidRDefault="004F6CD9" w:rsidP="004F6CD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500 caracteres (con espacios)</w:t>
      </w:r>
    </w:p>
    <w:p w:rsidR="004F6CD9" w:rsidRPr="004F6CD9" w:rsidRDefault="004470C9" w:rsidP="004F6CD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es-MX"/>
        </w:rPr>
      </w:pPr>
      <w:r>
        <w:rPr>
          <w:lang w:eastAsia="es-MX"/>
        </w:rPr>
        <w:t>No Plica</w:t>
      </w:r>
      <w:r w:rsidR="004F6CD9" w:rsidRPr="004F6CD9">
        <w:rPr>
          <w:lang w:eastAsia="es-MX"/>
        </w:rPr>
        <w:t xml:space="preserve">  </w:t>
      </w:r>
    </w:p>
    <w:p w:rsidR="004F6CD9" w:rsidRDefault="004F6CD9" w:rsidP="004F6CD9">
      <w:pPr>
        <w:pStyle w:val="Ttulo2"/>
        <w:ind w:left="720"/>
        <w:rPr>
          <w:rFonts w:eastAsia="Times New Roman"/>
          <w:lang w:eastAsia="es-MX"/>
        </w:rPr>
      </w:pPr>
    </w:p>
    <w:p w:rsidR="00273A9A" w:rsidRDefault="00053564" w:rsidP="004F6CD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033A4A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4F6CD9" w:rsidRDefault="004470C9" w:rsidP="00650D8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No Aplica</w:t>
      </w:r>
    </w:p>
    <w:p w:rsidR="000427E0" w:rsidRDefault="000427E0" w:rsidP="000427E0">
      <w:pPr>
        <w:pStyle w:val="Ttulo2"/>
        <w:ind w:left="720"/>
        <w:rPr>
          <w:rFonts w:eastAsia="Times New Roman"/>
          <w:lang w:eastAsia="es-MX"/>
        </w:rPr>
      </w:pPr>
    </w:p>
    <w:p w:rsidR="000427E0" w:rsidRDefault="000427E0" w:rsidP="000427E0">
      <w:pPr>
        <w:rPr>
          <w:lang w:eastAsia="es-MX"/>
        </w:rPr>
      </w:pPr>
    </w:p>
    <w:p w:rsidR="000427E0" w:rsidRDefault="000427E0" w:rsidP="000427E0">
      <w:pPr>
        <w:rPr>
          <w:lang w:eastAsia="es-MX"/>
        </w:rPr>
      </w:pPr>
    </w:p>
    <w:p w:rsidR="000427E0" w:rsidRPr="000427E0" w:rsidRDefault="000427E0" w:rsidP="000427E0">
      <w:pPr>
        <w:rPr>
          <w:lang w:eastAsia="es-MX"/>
        </w:rPr>
      </w:pPr>
    </w:p>
    <w:p w:rsidR="00273A9A" w:rsidRDefault="00273A9A" w:rsidP="004F6CD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lastRenderedPageBreak/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Default="004470C9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ascii="Trebuchet MS" w:hAnsi="Trebuchet MS"/>
          <w:sz w:val="20"/>
          <w:szCs w:val="20"/>
        </w:rPr>
      </w:pPr>
      <w:r>
        <w:rPr>
          <w:lang w:eastAsia="es-MX"/>
        </w:rPr>
        <w:t>No aplica</w:t>
      </w:r>
    </w:p>
    <w:p w:rsidR="00632BE7" w:rsidRPr="00632BE7" w:rsidRDefault="00632BE7" w:rsidP="00632BE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ascii="Trebuchet MS" w:hAnsi="Trebuchet MS"/>
          <w:sz w:val="20"/>
          <w:szCs w:val="20"/>
          <w:lang w:eastAsia="es-MX"/>
        </w:rPr>
      </w:pPr>
    </w:p>
    <w:p w:rsidR="00273A9A" w:rsidRPr="00273A9A" w:rsidRDefault="00273A9A" w:rsidP="004F6CD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B2B33" w:rsidRDefault="004470C9" w:rsidP="00EE558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No Aplica</w:t>
      </w:r>
    </w:p>
    <w:p w:rsidR="00273A9A" w:rsidRDefault="0093207A" w:rsidP="004F6CD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4470C9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No Aplica</w:t>
      </w: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610" w:rsidRDefault="00914610" w:rsidP="00883378">
      <w:pPr>
        <w:spacing w:after="0" w:line="240" w:lineRule="auto"/>
      </w:pPr>
      <w:r>
        <w:separator/>
      </w:r>
    </w:p>
  </w:endnote>
  <w:endnote w:type="continuationSeparator" w:id="0">
    <w:p w:rsidR="00914610" w:rsidRDefault="00914610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65C59" w:rsidRDefault="00D65C59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555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555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65C59" w:rsidRDefault="00D65C5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610" w:rsidRDefault="00914610" w:rsidP="00883378">
      <w:pPr>
        <w:spacing w:after="0" w:line="240" w:lineRule="auto"/>
      </w:pPr>
      <w:r>
        <w:separator/>
      </w:r>
    </w:p>
  </w:footnote>
  <w:footnote w:type="continuationSeparator" w:id="0">
    <w:p w:rsidR="00914610" w:rsidRDefault="00914610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C59" w:rsidRDefault="00D65C59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 wp14:anchorId="627D4C62" wp14:editId="7BE83C7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/>
        <w:lang w:eastAsia="es-MX"/>
      </w:rPr>
      <w:t xml:space="preserve">INFORME DE EJECUCIÓN DEL </w:t>
    </w:r>
    <w:r w:rsidRPr="005F74AC">
      <w:rPr>
        <w:rFonts w:eastAsia="Times New Roman"/>
        <w:lang w:eastAsia="es-MX"/>
      </w:rPr>
      <w:t>PR</w:t>
    </w:r>
    <w:r>
      <w:rPr>
        <w:rFonts w:eastAsia="Times New Roman"/>
        <w:lang w:eastAsia="es-MX"/>
      </w:rPr>
      <w:t>OGRAMA ANUAL DE ACTIVIDADES 2017</w:t>
    </w:r>
  </w:p>
  <w:p w:rsidR="00D65C59" w:rsidRDefault="00D65C59" w:rsidP="00C61E22">
    <w:pPr>
      <w:pStyle w:val="Encabezado"/>
      <w:jc w:val="right"/>
    </w:pPr>
    <w:r>
      <w:t>Unidad Técnica de Prerrogativas a Partidos Políticos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AA0"/>
    <w:multiLevelType w:val="multilevel"/>
    <w:tmpl w:val="2EF84D1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>
    <w:nsid w:val="466C6F23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A6DEF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B34EC1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33A4A"/>
    <w:rsid w:val="000427E0"/>
    <w:rsid w:val="00042828"/>
    <w:rsid w:val="00053564"/>
    <w:rsid w:val="000B2161"/>
    <w:rsid w:val="000B2B33"/>
    <w:rsid w:val="000F0655"/>
    <w:rsid w:val="000F0C9A"/>
    <w:rsid w:val="00150650"/>
    <w:rsid w:val="001E12B9"/>
    <w:rsid w:val="00211FA8"/>
    <w:rsid w:val="0021540F"/>
    <w:rsid w:val="00220999"/>
    <w:rsid w:val="00273A9A"/>
    <w:rsid w:val="00313E71"/>
    <w:rsid w:val="00335F8B"/>
    <w:rsid w:val="003A161D"/>
    <w:rsid w:val="004121EE"/>
    <w:rsid w:val="00417FFD"/>
    <w:rsid w:val="004470C9"/>
    <w:rsid w:val="004F6143"/>
    <w:rsid w:val="004F6CD9"/>
    <w:rsid w:val="00515F55"/>
    <w:rsid w:val="00517343"/>
    <w:rsid w:val="00523C78"/>
    <w:rsid w:val="005840DA"/>
    <w:rsid w:val="005C7528"/>
    <w:rsid w:val="005F74AC"/>
    <w:rsid w:val="006315CD"/>
    <w:rsid w:val="00632BE7"/>
    <w:rsid w:val="00633FED"/>
    <w:rsid w:val="00650D8D"/>
    <w:rsid w:val="00676B04"/>
    <w:rsid w:val="006E3E07"/>
    <w:rsid w:val="006F5550"/>
    <w:rsid w:val="007138E6"/>
    <w:rsid w:val="00717C1A"/>
    <w:rsid w:val="00754758"/>
    <w:rsid w:val="007A69D2"/>
    <w:rsid w:val="00813F29"/>
    <w:rsid w:val="00883378"/>
    <w:rsid w:val="00886047"/>
    <w:rsid w:val="008A20FF"/>
    <w:rsid w:val="008F33DB"/>
    <w:rsid w:val="00914610"/>
    <w:rsid w:val="0093207A"/>
    <w:rsid w:val="009720BF"/>
    <w:rsid w:val="009732E4"/>
    <w:rsid w:val="00A82E77"/>
    <w:rsid w:val="00AC1DFF"/>
    <w:rsid w:val="00AD47EF"/>
    <w:rsid w:val="00B112DE"/>
    <w:rsid w:val="00B869C0"/>
    <w:rsid w:val="00B92C0B"/>
    <w:rsid w:val="00BA0631"/>
    <w:rsid w:val="00BC00C7"/>
    <w:rsid w:val="00BC01BE"/>
    <w:rsid w:val="00BC5205"/>
    <w:rsid w:val="00BC5B18"/>
    <w:rsid w:val="00BC666D"/>
    <w:rsid w:val="00BF5F89"/>
    <w:rsid w:val="00C102A2"/>
    <w:rsid w:val="00C47849"/>
    <w:rsid w:val="00C61E22"/>
    <w:rsid w:val="00D17545"/>
    <w:rsid w:val="00D21C55"/>
    <w:rsid w:val="00D56F81"/>
    <w:rsid w:val="00D64EC7"/>
    <w:rsid w:val="00D65C59"/>
    <w:rsid w:val="00D8362D"/>
    <w:rsid w:val="00D90D7A"/>
    <w:rsid w:val="00E4646C"/>
    <w:rsid w:val="00E61E5C"/>
    <w:rsid w:val="00E86B7E"/>
    <w:rsid w:val="00EA2653"/>
    <w:rsid w:val="00EB0DCF"/>
    <w:rsid w:val="00EE5588"/>
    <w:rsid w:val="00EF30BA"/>
    <w:rsid w:val="00EF492A"/>
    <w:rsid w:val="00FC42A2"/>
    <w:rsid w:val="00FD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A7FB-9157-46B0-907C-4BFA460C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2018-01-29T17:04:00Z</dcterms:created>
  <dcterms:modified xsi:type="dcterms:W3CDTF">2018-01-29T17:04:00Z</dcterms:modified>
</cp:coreProperties>
</file>