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64" w:rsidRPr="00053564" w:rsidRDefault="00053564" w:rsidP="00053564">
      <w:pPr>
        <w:rPr>
          <w:lang w:eastAsia="es-MX"/>
        </w:rPr>
      </w:pPr>
      <w:bookmarkStart w:id="0" w:name="_GoBack"/>
      <w:bookmarkEnd w:id="0"/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517343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C61E22" w:rsidP="00C61E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B32240" w:rsidRDefault="00B32240" w:rsidP="00D90D7A">
            <w:pPr>
              <w:spacing w:after="0" w:line="240" w:lineRule="auto"/>
              <w:rPr>
                <w:rFonts w:ascii="Trebuchet MS" w:eastAsia="Times New Roman" w:hAnsi="Trebuchet MS" w:cs="Arial"/>
                <w:szCs w:val="20"/>
                <w:lang w:eastAsia="es-MX"/>
              </w:rPr>
            </w:pPr>
            <w:r w:rsidRPr="00B32240">
              <w:rPr>
                <w:rFonts w:ascii="Trebuchet MS" w:eastAsia="Times New Roman" w:hAnsi="Trebuchet MS" w:cs="Arial"/>
                <w:szCs w:val="20"/>
                <w:lang w:eastAsia="es-MX"/>
              </w:rPr>
              <w:t>Desarrollo de aplicaciones</w:t>
            </w: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B32240" w:rsidRDefault="00B32240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B32240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B32240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Desarrollar y mantener aplicaciones administrativas y operativas consolidando la información y mejora de los procesos internos</w:t>
            </w: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15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343" w:rsidRPr="00D90D7A" w:rsidRDefault="00517343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343" w:rsidRPr="00D90D7A" w:rsidRDefault="00B32240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B3224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Indeterminada</w:t>
            </w: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D90D7A" w:rsidRPr="00D90D7A" w:rsidTr="00883378">
        <w:trPr>
          <w:trHeight w:val="450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C17855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C17855" w:rsidRPr="00D90D7A" w:rsidRDefault="00C17855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B32240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B32240">
              <w:rPr>
                <w:rFonts w:ascii="Trebuchet MS" w:hAnsi="Trebuchet MS"/>
                <w:sz w:val="20"/>
                <w:szCs w:val="20"/>
              </w:rPr>
              <w:t xml:space="preserve">Realizar mantenimiento de sistemas y </w:t>
            </w:r>
            <w:r w:rsidR="00827674" w:rsidRPr="00B32240">
              <w:rPr>
                <w:rFonts w:ascii="Trebuchet MS" w:hAnsi="Trebuchet MS"/>
                <w:sz w:val="20"/>
                <w:szCs w:val="20"/>
              </w:rPr>
              <w:t>micro sitios</w:t>
            </w:r>
            <w:r w:rsidRPr="00B32240">
              <w:rPr>
                <w:rFonts w:ascii="Trebuchet MS" w:hAnsi="Trebuchet MS"/>
                <w:sz w:val="20"/>
                <w:szCs w:val="20"/>
              </w:rPr>
              <w:t xml:space="preserve"> desarrollados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B32240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32240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855" w:rsidRDefault="00B32240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32240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C17855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C17855" w:rsidRPr="00D90D7A" w:rsidRDefault="00C17855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B32240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B32240">
              <w:rPr>
                <w:rFonts w:ascii="Trebuchet MS" w:hAnsi="Trebuchet MS"/>
                <w:sz w:val="20"/>
                <w:szCs w:val="20"/>
              </w:rPr>
              <w:t xml:space="preserve">Desarrollar la plataforma de publicación del sitio web www.iepcjalisco.org.mx (Salir de </w:t>
            </w:r>
            <w:proofErr w:type="spellStart"/>
            <w:r w:rsidRPr="00B32240">
              <w:rPr>
                <w:rFonts w:ascii="Trebuchet MS" w:hAnsi="Trebuchet MS"/>
                <w:sz w:val="20"/>
                <w:szCs w:val="20"/>
              </w:rPr>
              <w:t>Drupal</w:t>
            </w:r>
            <w:proofErr w:type="spellEnd"/>
            <w:r w:rsidRPr="00B32240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B32240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32240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855" w:rsidRDefault="00B32240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32240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B32240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B32240" w:rsidRPr="00B32240" w:rsidRDefault="00B32240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2240" w:rsidRDefault="00B32240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B32240">
              <w:rPr>
                <w:rFonts w:ascii="Trebuchet MS" w:hAnsi="Trebuchet MS"/>
                <w:sz w:val="20"/>
                <w:szCs w:val="20"/>
              </w:rPr>
              <w:t>Desarrollar los sistemas necesarios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2240" w:rsidRDefault="00B32240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32240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240" w:rsidRDefault="00B32240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32240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B32240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B32240" w:rsidRPr="00B32240" w:rsidRDefault="00B32240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2240" w:rsidRDefault="00B32240" w:rsidP="00827674">
            <w:pPr>
              <w:rPr>
                <w:rFonts w:ascii="Trebuchet MS" w:hAnsi="Trebuchet MS"/>
                <w:sz w:val="20"/>
                <w:szCs w:val="20"/>
              </w:rPr>
            </w:pPr>
            <w:r w:rsidRPr="00B32240">
              <w:rPr>
                <w:rFonts w:ascii="Trebuchet MS" w:hAnsi="Trebuchet MS"/>
                <w:sz w:val="20"/>
                <w:szCs w:val="20"/>
              </w:rPr>
              <w:t>Desarrollar la interfaz de comunicación con si</w:t>
            </w:r>
            <w:r w:rsidR="004F303C">
              <w:rPr>
                <w:rFonts w:ascii="Trebuchet MS" w:hAnsi="Trebuchet MS"/>
                <w:sz w:val="20"/>
                <w:szCs w:val="20"/>
              </w:rPr>
              <w:t>s</w:t>
            </w:r>
            <w:r w:rsidRPr="00B32240">
              <w:rPr>
                <w:rFonts w:ascii="Trebuchet MS" w:hAnsi="Trebuchet MS"/>
                <w:sz w:val="20"/>
                <w:szCs w:val="20"/>
              </w:rPr>
              <w:t>tema de contabilidad gubernament</w:t>
            </w:r>
            <w:r w:rsidR="00827674">
              <w:rPr>
                <w:rFonts w:ascii="Trebuchet MS" w:hAnsi="Trebuchet MS"/>
                <w:sz w:val="20"/>
                <w:szCs w:val="20"/>
              </w:rPr>
              <w:t>a</w:t>
            </w:r>
            <w:r w:rsidRPr="00B32240">
              <w:rPr>
                <w:rFonts w:ascii="Trebuchet MS" w:hAnsi="Trebuchet MS"/>
                <w:sz w:val="20"/>
                <w:szCs w:val="20"/>
              </w:rPr>
              <w:t>l (SAACG.NET)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2240" w:rsidRDefault="00B32240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32240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240" w:rsidRDefault="00B32240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32240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B32240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B32240" w:rsidRDefault="00B32240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e)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2240" w:rsidRDefault="00B32240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B32240">
              <w:rPr>
                <w:rFonts w:ascii="Trebuchet MS" w:hAnsi="Trebuchet MS"/>
                <w:sz w:val="20"/>
                <w:szCs w:val="20"/>
              </w:rPr>
              <w:t>Desarrollar Sistema Informático de Adquisiciones (STC)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2240" w:rsidRDefault="00B32240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32240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240" w:rsidRDefault="00B32240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32240">
              <w:rPr>
                <w:rFonts w:ascii="Trebuchet MS" w:hAnsi="Trebuchet MS"/>
                <w:sz w:val="20"/>
                <w:szCs w:val="20"/>
              </w:rPr>
              <w:t>30/09/2017</w:t>
            </w:r>
          </w:p>
        </w:tc>
      </w:tr>
      <w:tr w:rsidR="00C17855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C17855" w:rsidRPr="00D90D7A" w:rsidRDefault="00B32240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f</w:t>
            </w:r>
            <w:r w:rsidR="00C17855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B32240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B32240">
              <w:rPr>
                <w:rFonts w:ascii="Trebuchet MS" w:hAnsi="Trebuchet MS"/>
                <w:sz w:val="20"/>
                <w:szCs w:val="20"/>
              </w:rPr>
              <w:t>CEPREP en sitio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B32240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32240">
              <w:rPr>
                <w:rFonts w:ascii="Trebuchet MS" w:hAnsi="Trebuchet MS"/>
                <w:sz w:val="20"/>
                <w:szCs w:val="20"/>
              </w:rPr>
              <w:t>01/12/2017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855" w:rsidRDefault="00B32240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32240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</w:tbl>
    <w:p w:rsidR="00D90D7A" w:rsidRDefault="00D90D7A" w:rsidP="005F74AC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517343" w:rsidRDefault="00273A9A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517343" w:rsidRDefault="00273A9A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</w:t>
      </w:r>
      <w:r w:rsidR="00517343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053564" w:rsidRDefault="00CC2B70" w:rsidP="00C61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Se trabajó con 2 programadores por 11 meses, posteriormente se incorporaron 2 más, asignando</w:t>
      </w:r>
      <w:r w:rsidRPr="005E7392">
        <w:rPr>
          <w:lang w:eastAsia="es-MX"/>
        </w:rPr>
        <w:t xml:space="preserve"> diferentes proyectos para su elaboración. Se tuvo que recabar la información con las áreas involucradas, así como estudiar, analizar el procedimiento que involucraba la elaboración de la tarea a ser programa para obtener el resultado esperado</w:t>
      </w:r>
      <w:r>
        <w:rPr>
          <w:lang w:eastAsia="es-MX"/>
        </w:rPr>
        <w:t>.</w:t>
      </w:r>
    </w:p>
    <w:p w:rsidR="00E4646C" w:rsidRDefault="00053564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 xml:space="preserve">Destinatarios o beneficiarios del proyecto </w:t>
      </w:r>
    </w:p>
    <w:p w:rsidR="00517343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93207A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00 caracteres (con espacios)</w:t>
      </w:r>
    </w:p>
    <w:p w:rsidR="00053564" w:rsidRPr="00053564" w:rsidRDefault="00CC2B70" w:rsidP="000535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E</w:t>
      </w:r>
      <w:r w:rsidRPr="005E7392">
        <w:rPr>
          <w:lang w:eastAsia="es-MX"/>
        </w:rPr>
        <w:t>l beneficio alcanza a los ciudadanos que ingresan a los diferentes portales desarrollados, internamente alcanza a el personal de las áreas donde se implementaron las diferentes aplicaciones</w:t>
      </w:r>
      <w:r>
        <w:rPr>
          <w:lang w:eastAsia="es-MX"/>
        </w:rPr>
        <w:t>.</w:t>
      </w:r>
    </w:p>
    <w:p w:rsidR="00273A9A" w:rsidRDefault="00053564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Cumplimiento del o los objetivos del proyecto</w:t>
      </w:r>
    </w:p>
    <w:p w:rsidR="00E4646C" w:rsidRPr="00053564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053564" w:rsidRPr="00053564" w:rsidRDefault="00CC2B70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5E7392">
        <w:rPr>
          <w:lang w:eastAsia="es-MX"/>
        </w:rPr>
        <w:t>El porc</w:t>
      </w:r>
      <w:r>
        <w:rPr>
          <w:lang w:eastAsia="es-MX"/>
        </w:rPr>
        <w:t>entaje de desarrollo fue de un 85</w:t>
      </w:r>
      <w:r w:rsidRPr="005E7392">
        <w:rPr>
          <w:lang w:eastAsia="es-MX"/>
        </w:rPr>
        <w:t xml:space="preserve">%, ya que por otras actividades </w:t>
      </w:r>
      <w:r w:rsidR="006526B6">
        <w:rPr>
          <w:lang w:eastAsia="es-MX"/>
        </w:rPr>
        <w:t xml:space="preserve">y falta de personal, </w:t>
      </w:r>
      <w:r w:rsidRPr="005E7392">
        <w:rPr>
          <w:lang w:eastAsia="es-MX"/>
        </w:rPr>
        <w:t xml:space="preserve">se </w:t>
      </w:r>
      <w:r>
        <w:rPr>
          <w:lang w:eastAsia="es-MX"/>
        </w:rPr>
        <w:t>priorizaban nuevamente cada desarrollo.</w:t>
      </w:r>
    </w:p>
    <w:p w:rsid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273A9A" w:rsidRDefault="00053564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o es destacable de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las actividades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del proyecto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CC2B70" w:rsidRDefault="00CC2B70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 xml:space="preserve">Se logró dar mantenimiento al 100% de los sistemas y </w:t>
      </w:r>
      <w:r w:rsidR="00165368">
        <w:rPr>
          <w:lang w:eastAsia="es-MX"/>
        </w:rPr>
        <w:t xml:space="preserve">con respecto </w:t>
      </w:r>
      <w:proofErr w:type="gramStart"/>
      <w:r w:rsidR="00165368">
        <w:rPr>
          <w:lang w:eastAsia="es-MX"/>
        </w:rPr>
        <w:t xml:space="preserve">a los </w:t>
      </w:r>
      <w:r>
        <w:rPr>
          <w:lang w:eastAsia="es-MX"/>
        </w:rPr>
        <w:t>micro</w:t>
      </w:r>
      <w:proofErr w:type="gramEnd"/>
      <w:r>
        <w:rPr>
          <w:lang w:eastAsia="es-MX"/>
        </w:rPr>
        <w:t xml:space="preserve"> sitios</w:t>
      </w:r>
      <w:r w:rsidR="00165368">
        <w:rPr>
          <w:lang w:eastAsia="es-MX"/>
        </w:rPr>
        <w:t>,</w:t>
      </w:r>
      <w:r>
        <w:rPr>
          <w:lang w:eastAsia="es-MX"/>
        </w:rPr>
        <w:t xml:space="preserve"> </w:t>
      </w:r>
      <w:r w:rsidR="00165368">
        <w:rPr>
          <w:lang w:eastAsia="es-MX"/>
        </w:rPr>
        <w:t xml:space="preserve">se actualizaron los existentes y se desarrollaron algunos más. </w:t>
      </w:r>
      <w:r>
        <w:rPr>
          <w:lang w:eastAsia="es-MX"/>
        </w:rPr>
        <w:t xml:space="preserve"> </w:t>
      </w:r>
    </w:p>
    <w:p w:rsidR="00273A9A" w:rsidRP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 w:rsidR="0093207A">
        <w:rPr>
          <w:rFonts w:eastAsia="Times New Roman"/>
          <w:lang w:eastAsia="es-MX"/>
        </w:rPr>
        <w:t>enfrentadas</w:t>
      </w:r>
    </w:p>
    <w:p w:rsidR="00273A9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165368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D36830">
        <w:rPr>
          <w:lang w:eastAsia="es-MX"/>
        </w:rPr>
        <w:t xml:space="preserve">El realizar otro tipo de actividades fuera de la programación y análisis de las aplicaciones computacionales son un distractor que desenfoca en la concentración y el seguimiento de un análisis, codificación o implementación y desarrollo de una </w:t>
      </w:r>
      <w:r>
        <w:rPr>
          <w:lang w:eastAsia="es-MX"/>
        </w:rPr>
        <w:t>i</w:t>
      </w:r>
      <w:r w:rsidRPr="00D36830">
        <w:rPr>
          <w:lang w:eastAsia="es-MX"/>
        </w:rPr>
        <w:t>dea</w:t>
      </w:r>
      <w:r>
        <w:rPr>
          <w:lang w:eastAsia="es-MX"/>
        </w:rPr>
        <w:t>.</w:t>
      </w:r>
    </w:p>
    <w:p w:rsidR="00273A9A" w:rsidRDefault="0093207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165368" w:rsidRPr="0093207A" w:rsidRDefault="00165368" w:rsidP="0016536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D36830">
        <w:rPr>
          <w:lang w:eastAsia="es-MX"/>
        </w:rPr>
        <w:t>Solicitud de requerimientos con un mayor margen de tiempo</w:t>
      </w:r>
      <w:r>
        <w:rPr>
          <w:lang w:eastAsia="es-MX"/>
        </w:rPr>
        <w:t>.</w:t>
      </w:r>
    </w:p>
    <w:sectPr w:rsidR="00165368" w:rsidRPr="0093207A" w:rsidSect="00883378">
      <w:headerReference w:type="default" r:id="rId9"/>
      <w:footerReference w:type="default" r:id="rId10"/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186" w:rsidRDefault="00C91186" w:rsidP="00883378">
      <w:pPr>
        <w:spacing w:after="0" w:line="240" w:lineRule="auto"/>
      </w:pPr>
      <w:r>
        <w:separator/>
      </w:r>
    </w:p>
  </w:endnote>
  <w:endnote w:type="continuationSeparator" w:id="0">
    <w:p w:rsidR="00C91186" w:rsidRDefault="00C91186" w:rsidP="0088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5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83378" w:rsidRDefault="0088337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204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204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3378" w:rsidRDefault="0088337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186" w:rsidRDefault="00C91186" w:rsidP="00883378">
      <w:pPr>
        <w:spacing w:after="0" w:line="240" w:lineRule="auto"/>
      </w:pPr>
      <w:r>
        <w:separator/>
      </w:r>
    </w:p>
  </w:footnote>
  <w:footnote w:type="continuationSeparator" w:id="0">
    <w:p w:rsidR="00C91186" w:rsidRDefault="00C91186" w:rsidP="0088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78" w:rsidRDefault="00C61E22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64770</wp:posOffset>
          </wp:positionH>
          <wp:positionV relativeFrom="paragraph">
            <wp:posOffset>154940</wp:posOffset>
          </wp:positionV>
          <wp:extent cx="1471930" cy="82169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378">
      <w:rPr>
        <w:rFonts w:eastAsia="Times New Roman"/>
        <w:lang w:eastAsia="es-MX"/>
      </w:rPr>
      <w:t xml:space="preserve">INFORME DE EJECUCIÓN DEL </w:t>
    </w:r>
    <w:r w:rsidR="00883378" w:rsidRPr="005F74AC">
      <w:rPr>
        <w:rFonts w:eastAsia="Times New Roman"/>
        <w:lang w:eastAsia="es-MX"/>
      </w:rPr>
      <w:t>PR</w:t>
    </w:r>
    <w:r w:rsidR="00AA0848">
      <w:rPr>
        <w:rFonts w:eastAsia="Times New Roman"/>
        <w:lang w:eastAsia="es-MX"/>
      </w:rPr>
      <w:t>OGRAMA ANUAL DE ACTIVIDADES 2017</w:t>
    </w:r>
  </w:p>
  <w:p w:rsidR="00883378" w:rsidRDefault="00CD4029" w:rsidP="00C61E22">
    <w:pPr>
      <w:pStyle w:val="Encabezado"/>
      <w:jc w:val="right"/>
    </w:pPr>
    <w:r>
      <w:t>Unidad de Informática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3214C"/>
    <w:multiLevelType w:val="hybridMultilevel"/>
    <w:tmpl w:val="394C6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AC"/>
    <w:rsid w:val="00053564"/>
    <w:rsid w:val="00133254"/>
    <w:rsid w:val="00165368"/>
    <w:rsid w:val="001D1407"/>
    <w:rsid w:val="0021540F"/>
    <w:rsid w:val="00220999"/>
    <w:rsid w:val="00243BFE"/>
    <w:rsid w:val="00273A9A"/>
    <w:rsid w:val="0048364A"/>
    <w:rsid w:val="004E42CE"/>
    <w:rsid w:val="004F303C"/>
    <w:rsid w:val="00517343"/>
    <w:rsid w:val="005E1894"/>
    <w:rsid w:val="005E73B1"/>
    <w:rsid w:val="005F74AC"/>
    <w:rsid w:val="00603E61"/>
    <w:rsid w:val="00613FCD"/>
    <w:rsid w:val="006526B6"/>
    <w:rsid w:val="007B5138"/>
    <w:rsid w:val="007F7139"/>
    <w:rsid w:val="00827674"/>
    <w:rsid w:val="00880324"/>
    <w:rsid w:val="00883378"/>
    <w:rsid w:val="0093207A"/>
    <w:rsid w:val="009578F0"/>
    <w:rsid w:val="00972E62"/>
    <w:rsid w:val="00A54C05"/>
    <w:rsid w:val="00AA0848"/>
    <w:rsid w:val="00B00F6E"/>
    <w:rsid w:val="00B24122"/>
    <w:rsid w:val="00B32240"/>
    <w:rsid w:val="00B52043"/>
    <w:rsid w:val="00BC5B18"/>
    <w:rsid w:val="00C17855"/>
    <w:rsid w:val="00C42437"/>
    <w:rsid w:val="00C47849"/>
    <w:rsid w:val="00C61E22"/>
    <w:rsid w:val="00C91186"/>
    <w:rsid w:val="00CB54B8"/>
    <w:rsid w:val="00CC2B70"/>
    <w:rsid w:val="00CD4029"/>
    <w:rsid w:val="00D90D7A"/>
    <w:rsid w:val="00E4646C"/>
    <w:rsid w:val="00EA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881A0-6D24-45BB-834F-73D257245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González Vallejo</dc:creator>
  <cp:lastModifiedBy>Eduardo Robles Aldana</cp:lastModifiedBy>
  <cp:revision>2</cp:revision>
  <dcterms:created xsi:type="dcterms:W3CDTF">2018-01-29T18:41:00Z</dcterms:created>
  <dcterms:modified xsi:type="dcterms:W3CDTF">2018-01-29T18:41:00Z</dcterms:modified>
</cp:coreProperties>
</file>