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564" w:rsidRPr="00053564" w:rsidRDefault="00053564" w:rsidP="00053564">
      <w:pPr>
        <w:rPr>
          <w:lang w:eastAsia="es-MX"/>
        </w:rPr>
      </w:pPr>
      <w:bookmarkStart w:id="0" w:name="_GoBack"/>
      <w:bookmarkEnd w:id="0"/>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517343" w:rsidRPr="00D90D7A" w:rsidTr="00883378">
        <w:trPr>
          <w:trHeight w:val="300"/>
        </w:trPr>
        <w:tc>
          <w:tcPr>
            <w:tcW w:w="1309" w:type="pct"/>
            <w:gridSpan w:val="3"/>
            <w:tcBorders>
              <w:top w:val="nil"/>
              <w:left w:val="nil"/>
              <w:bottom w:val="nil"/>
              <w:right w:val="nil"/>
            </w:tcBorders>
            <w:shd w:val="clear" w:color="auto" w:fill="auto"/>
            <w:noWrap/>
            <w:vAlign w:val="center"/>
            <w:hideMark/>
          </w:tcPr>
          <w:p w:rsidR="00D90D7A" w:rsidRPr="00D90D7A" w:rsidRDefault="00C61E22" w:rsidP="00C61E22">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00D90D7A"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D90D7A" w:rsidRPr="00D90D7A" w:rsidRDefault="00E6687C" w:rsidP="0011589C">
            <w:pPr>
              <w:spacing w:after="0" w:line="240" w:lineRule="auto"/>
              <w:jc w:val="center"/>
              <w:rPr>
                <w:rFonts w:ascii="Trebuchet MS" w:eastAsia="Times New Roman" w:hAnsi="Trebuchet MS" w:cs="Arial"/>
                <w:b/>
                <w:szCs w:val="20"/>
                <w:lang w:eastAsia="es-MX"/>
              </w:rPr>
            </w:pPr>
            <w:r w:rsidRPr="00E6687C">
              <w:rPr>
                <w:rFonts w:ascii="Trebuchet MS" w:eastAsia="Times New Roman" w:hAnsi="Trebuchet MS" w:cs="Arial"/>
                <w:b/>
                <w:szCs w:val="20"/>
                <w:lang w:eastAsia="es-MX"/>
              </w:rPr>
              <w:t>Asesoría Jurídica Interna</w:t>
            </w:r>
            <w:r w:rsidR="00B20526">
              <w:rPr>
                <w:rFonts w:ascii="Trebuchet MS" w:eastAsia="Times New Roman" w:hAnsi="Trebuchet MS" w:cs="Arial"/>
                <w:b/>
                <w:szCs w:val="20"/>
                <w:lang w:eastAsia="es-MX"/>
              </w:rPr>
              <w:t xml:space="preserve"> (AJI)</w:t>
            </w:r>
          </w:p>
        </w:tc>
      </w:tr>
      <w:tr w:rsidR="00D90D7A" w:rsidRPr="00D90D7A" w:rsidTr="00E6687C">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883378">
        <w:trPr>
          <w:trHeight w:val="300"/>
        </w:trPr>
        <w:tc>
          <w:tcPr>
            <w:tcW w:w="1309" w:type="pct"/>
            <w:gridSpan w:val="3"/>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EA6679" w:rsidP="00D90D7A">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5</w:t>
            </w:r>
            <w:r w:rsidR="00D90D7A" w:rsidRPr="00D90D7A">
              <w:rPr>
                <w:rFonts w:ascii="Trebuchet MS" w:eastAsia="Times New Roman" w:hAnsi="Trebuchet MS" w:cs="Arial"/>
                <w:sz w:val="20"/>
                <w:szCs w:val="20"/>
                <w:lang w:eastAsia="es-MX"/>
              </w:rPr>
              <w:t>%</w:t>
            </w: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E6687C">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1200"/>
        </w:trPr>
        <w:tc>
          <w:tcPr>
            <w:tcW w:w="1309" w:type="pct"/>
            <w:gridSpan w:val="3"/>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D90D7A" w:rsidRPr="00D90D7A" w:rsidRDefault="00C86CF5" w:rsidP="00D90D7A">
            <w:pPr>
              <w:spacing w:after="0" w:line="240" w:lineRule="auto"/>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Colaborar co</w:t>
            </w:r>
            <w:r w:rsidR="00057E57" w:rsidRPr="00057E57">
              <w:rPr>
                <w:rFonts w:ascii="Trebuchet MS" w:eastAsia="Times New Roman" w:hAnsi="Trebuchet MS" w:cs="Arial"/>
                <w:sz w:val="20"/>
                <w:szCs w:val="20"/>
                <w:lang w:eastAsia="es-MX"/>
              </w:rPr>
              <w:t>n las áreas del instituto para que cuenten con las herramientas legales necesarias para realizar sus actividades</w:t>
            </w:r>
          </w:p>
        </w:tc>
      </w:tr>
      <w:tr w:rsidR="00D90D7A" w:rsidRPr="00D90D7A" w:rsidTr="00E6687C">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1215"/>
        </w:trPr>
        <w:tc>
          <w:tcPr>
            <w:tcW w:w="1309" w:type="pct"/>
            <w:gridSpan w:val="3"/>
            <w:tcBorders>
              <w:top w:val="nil"/>
              <w:left w:val="nil"/>
              <w:bottom w:val="nil"/>
              <w:right w:val="nil"/>
            </w:tcBorders>
            <w:shd w:val="clear" w:color="auto" w:fill="auto"/>
            <w:noWrap/>
            <w:vAlign w:val="center"/>
            <w:hideMark/>
          </w:tcPr>
          <w:p w:rsidR="00517343" w:rsidRPr="00D90D7A" w:rsidRDefault="00517343" w:rsidP="00D90D7A">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517343" w:rsidRPr="00D90D7A" w:rsidRDefault="00EA6679" w:rsidP="00D90D7A">
            <w:pPr>
              <w:spacing w:after="0" w:line="240" w:lineRule="auto"/>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Informe sobre las asesorías jurídicas internas y consultas atendidas</w:t>
            </w:r>
          </w:p>
        </w:tc>
      </w:tr>
      <w:tr w:rsidR="00D90D7A" w:rsidRPr="00D90D7A" w:rsidTr="00E6687C">
        <w:trPr>
          <w:trHeight w:val="300"/>
        </w:trPr>
        <w:tc>
          <w:tcPr>
            <w:tcW w:w="356"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300"/>
        </w:trPr>
        <w:tc>
          <w:tcPr>
            <w:tcW w:w="356" w:type="pct"/>
            <w:vMerge w:val="restart"/>
            <w:tcBorders>
              <w:top w:val="single" w:sz="4" w:space="0" w:color="auto"/>
            </w:tcBorders>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D90D7A" w:rsidRPr="00D90D7A" w:rsidTr="00883378">
        <w:trPr>
          <w:trHeight w:val="232"/>
        </w:trPr>
        <w:tc>
          <w:tcPr>
            <w:tcW w:w="356" w:type="pct"/>
            <w:vMerge/>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r>
      <w:tr w:rsidR="00D90D7A" w:rsidRPr="00D90D7A" w:rsidTr="00883378">
        <w:trPr>
          <w:trHeight w:val="300"/>
        </w:trPr>
        <w:tc>
          <w:tcPr>
            <w:tcW w:w="356" w:type="pct"/>
            <w:vMerge/>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E6687C" w:rsidRPr="00D90D7A" w:rsidTr="0070145D">
        <w:trPr>
          <w:trHeight w:val="300"/>
        </w:trPr>
        <w:tc>
          <w:tcPr>
            <w:tcW w:w="356" w:type="pct"/>
            <w:shd w:val="clear" w:color="auto" w:fill="auto"/>
            <w:vAlign w:val="center"/>
            <w:hideMark/>
          </w:tcPr>
          <w:p w:rsidR="00E6687C" w:rsidRPr="00D90D7A" w:rsidRDefault="00E6687C" w:rsidP="00E6687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E6687C" w:rsidRDefault="00EA6679" w:rsidP="00AC5287">
            <w:pPr>
              <w:jc w:val="both"/>
              <w:rPr>
                <w:rFonts w:ascii="Trebuchet MS" w:hAnsi="Trebuchet MS" w:cs="Arial"/>
                <w:sz w:val="20"/>
                <w:szCs w:val="20"/>
              </w:rPr>
            </w:pPr>
            <w:r>
              <w:rPr>
                <w:rFonts w:ascii="Trebuchet MS" w:hAnsi="Trebuchet MS" w:cs="Arial"/>
                <w:sz w:val="20"/>
                <w:szCs w:val="20"/>
              </w:rPr>
              <w:t>Proporcionar a</w:t>
            </w:r>
            <w:r w:rsidR="00E6687C">
              <w:rPr>
                <w:rFonts w:ascii="Trebuchet MS" w:hAnsi="Trebuchet MS" w:cs="Arial"/>
                <w:sz w:val="20"/>
                <w:szCs w:val="20"/>
              </w:rPr>
              <w:t>sesoría jurídica en las sesiones de las comisiones, comités y reuniones de trabajo de consejeros electorales, cuando esta sea solicitada</w:t>
            </w:r>
            <w:r>
              <w:rPr>
                <w:rFonts w:ascii="Trebuchet MS" w:hAnsi="Trebuchet MS" w:cs="Arial"/>
                <w:sz w:val="20"/>
                <w:szCs w:val="20"/>
              </w:rPr>
              <w:t>.</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6687C" w:rsidRDefault="00E6687C" w:rsidP="00E6687C">
            <w:pPr>
              <w:jc w:val="center"/>
              <w:rPr>
                <w:rFonts w:ascii="Calibri" w:hAnsi="Calibri" w:cs="Arial"/>
                <w:sz w:val="20"/>
                <w:szCs w:val="20"/>
              </w:rPr>
            </w:pPr>
            <w:r>
              <w:rPr>
                <w:rFonts w:ascii="Calibri" w:hAnsi="Calibri" w:cs="Arial"/>
                <w:sz w:val="20"/>
                <w:szCs w:val="20"/>
              </w:rPr>
              <w:t>01-ene-1</w:t>
            </w:r>
            <w:r w:rsidR="00087481">
              <w:rPr>
                <w:rFonts w:ascii="Calibri" w:hAnsi="Calibri" w:cs="Arial"/>
                <w:sz w:val="20"/>
                <w:szCs w:val="20"/>
              </w:rPr>
              <w:t>7</w:t>
            </w:r>
          </w:p>
        </w:tc>
        <w:tc>
          <w:tcPr>
            <w:tcW w:w="672" w:type="pct"/>
            <w:tcBorders>
              <w:top w:val="single" w:sz="4" w:space="0" w:color="auto"/>
              <w:left w:val="nil"/>
              <w:bottom w:val="single" w:sz="4" w:space="0" w:color="auto"/>
              <w:right w:val="single" w:sz="4" w:space="0" w:color="auto"/>
            </w:tcBorders>
            <w:shd w:val="clear" w:color="auto" w:fill="auto"/>
            <w:noWrap/>
            <w:vAlign w:val="center"/>
            <w:hideMark/>
          </w:tcPr>
          <w:p w:rsidR="00E6687C" w:rsidRDefault="00E6687C" w:rsidP="00E6687C">
            <w:pPr>
              <w:jc w:val="center"/>
              <w:rPr>
                <w:rFonts w:ascii="Calibri" w:hAnsi="Calibri" w:cs="Arial"/>
                <w:sz w:val="20"/>
                <w:szCs w:val="20"/>
              </w:rPr>
            </w:pPr>
            <w:r>
              <w:rPr>
                <w:rFonts w:ascii="Calibri" w:hAnsi="Calibri" w:cs="Arial"/>
                <w:sz w:val="20"/>
                <w:szCs w:val="20"/>
              </w:rPr>
              <w:t>31-dic-1</w:t>
            </w:r>
            <w:r w:rsidR="00087481">
              <w:rPr>
                <w:rFonts w:ascii="Calibri" w:hAnsi="Calibri" w:cs="Arial"/>
                <w:sz w:val="20"/>
                <w:szCs w:val="20"/>
              </w:rPr>
              <w:t>7</w:t>
            </w:r>
          </w:p>
        </w:tc>
      </w:tr>
      <w:tr w:rsidR="00E6687C" w:rsidRPr="00D90D7A" w:rsidTr="0070145D">
        <w:trPr>
          <w:trHeight w:val="300"/>
        </w:trPr>
        <w:tc>
          <w:tcPr>
            <w:tcW w:w="356" w:type="pct"/>
            <w:shd w:val="clear" w:color="auto" w:fill="auto"/>
            <w:vAlign w:val="center"/>
            <w:hideMark/>
          </w:tcPr>
          <w:p w:rsidR="00E6687C" w:rsidRPr="00D90D7A" w:rsidRDefault="00E6687C" w:rsidP="00E6687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E6687C" w:rsidRDefault="00E6687C" w:rsidP="00AC5287">
            <w:pPr>
              <w:jc w:val="both"/>
              <w:rPr>
                <w:rFonts w:ascii="Trebuchet MS" w:hAnsi="Trebuchet MS" w:cs="Arial"/>
                <w:sz w:val="20"/>
                <w:szCs w:val="20"/>
              </w:rPr>
            </w:pPr>
            <w:r>
              <w:rPr>
                <w:rFonts w:ascii="Trebuchet MS" w:hAnsi="Trebuchet MS" w:cs="Arial"/>
                <w:sz w:val="20"/>
                <w:szCs w:val="20"/>
              </w:rPr>
              <w:t>Atender las consultas sobre la materia de su competencia que sean formuladas por los diversos órganos del instituto, los partidos políticos y agrupaciones políticas</w:t>
            </w:r>
            <w:r w:rsidR="00EA6679">
              <w:rPr>
                <w:rFonts w:ascii="Trebuchet MS" w:hAnsi="Trebuchet MS" w:cs="Arial"/>
                <w:sz w:val="20"/>
                <w:szCs w:val="20"/>
              </w:rPr>
              <w:t>.</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E6687C" w:rsidRDefault="00E6687C" w:rsidP="00E6687C">
            <w:pPr>
              <w:jc w:val="center"/>
              <w:rPr>
                <w:rFonts w:ascii="Calibri" w:hAnsi="Calibri" w:cs="Arial"/>
                <w:sz w:val="20"/>
                <w:szCs w:val="20"/>
              </w:rPr>
            </w:pPr>
            <w:r>
              <w:rPr>
                <w:rFonts w:ascii="Calibri" w:hAnsi="Calibri" w:cs="Arial"/>
                <w:sz w:val="20"/>
                <w:szCs w:val="20"/>
              </w:rPr>
              <w:t>01-ene-1</w:t>
            </w:r>
            <w:r w:rsidR="00087481">
              <w:rPr>
                <w:rFonts w:ascii="Calibri" w:hAnsi="Calibri" w:cs="Arial"/>
                <w:sz w:val="20"/>
                <w:szCs w:val="20"/>
              </w:rPr>
              <w:t>7</w:t>
            </w:r>
          </w:p>
        </w:tc>
        <w:tc>
          <w:tcPr>
            <w:tcW w:w="672" w:type="pct"/>
            <w:tcBorders>
              <w:top w:val="nil"/>
              <w:left w:val="nil"/>
              <w:bottom w:val="single" w:sz="4" w:space="0" w:color="auto"/>
              <w:right w:val="single" w:sz="4" w:space="0" w:color="auto"/>
            </w:tcBorders>
            <w:shd w:val="clear" w:color="auto" w:fill="auto"/>
            <w:noWrap/>
            <w:vAlign w:val="center"/>
            <w:hideMark/>
          </w:tcPr>
          <w:p w:rsidR="00E6687C" w:rsidRDefault="00E6687C" w:rsidP="00E6687C">
            <w:pPr>
              <w:jc w:val="center"/>
              <w:rPr>
                <w:rFonts w:ascii="Calibri" w:hAnsi="Calibri" w:cs="Arial"/>
                <w:sz w:val="20"/>
                <w:szCs w:val="20"/>
              </w:rPr>
            </w:pPr>
            <w:r>
              <w:rPr>
                <w:rFonts w:ascii="Calibri" w:hAnsi="Calibri" w:cs="Arial"/>
                <w:sz w:val="20"/>
                <w:szCs w:val="20"/>
              </w:rPr>
              <w:t>31-dic-1</w:t>
            </w:r>
            <w:r w:rsidR="00087481">
              <w:rPr>
                <w:rFonts w:ascii="Calibri" w:hAnsi="Calibri" w:cs="Arial"/>
                <w:sz w:val="20"/>
                <w:szCs w:val="20"/>
              </w:rPr>
              <w:t>7</w:t>
            </w:r>
          </w:p>
        </w:tc>
      </w:tr>
      <w:tr w:rsidR="00E6687C" w:rsidRPr="00D90D7A" w:rsidTr="0070145D">
        <w:trPr>
          <w:trHeight w:val="300"/>
        </w:trPr>
        <w:tc>
          <w:tcPr>
            <w:tcW w:w="356" w:type="pct"/>
            <w:shd w:val="clear" w:color="auto" w:fill="auto"/>
            <w:vAlign w:val="center"/>
            <w:hideMark/>
          </w:tcPr>
          <w:p w:rsidR="00E6687C" w:rsidRPr="00D90D7A" w:rsidRDefault="00E6687C" w:rsidP="00E6687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E6687C" w:rsidRDefault="00E6687C" w:rsidP="00EA6679">
            <w:pPr>
              <w:jc w:val="both"/>
              <w:rPr>
                <w:rFonts w:ascii="Trebuchet MS" w:hAnsi="Trebuchet MS" w:cs="Arial"/>
                <w:sz w:val="20"/>
                <w:szCs w:val="20"/>
              </w:rPr>
            </w:pPr>
            <w:r>
              <w:rPr>
                <w:rFonts w:ascii="Trebuchet MS" w:hAnsi="Trebuchet MS" w:cs="Arial"/>
                <w:sz w:val="20"/>
                <w:szCs w:val="20"/>
              </w:rPr>
              <w:t xml:space="preserve">Coadyuvar </w:t>
            </w:r>
            <w:r w:rsidR="00EA6679">
              <w:rPr>
                <w:rFonts w:ascii="Trebuchet MS" w:hAnsi="Trebuchet MS" w:cs="Arial"/>
                <w:sz w:val="20"/>
                <w:szCs w:val="20"/>
              </w:rPr>
              <w:t xml:space="preserve">con las Comisiones y Comités de consejeros Electorales </w:t>
            </w:r>
            <w:r>
              <w:rPr>
                <w:rFonts w:ascii="Trebuchet MS" w:hAnsi="Trebuchet MS" w:cs="Arial"/>
                <w:sz w:val="20"/>
                <w:szCs w:val="20"/>
              </w:rPr>
              <w:t xml:space="preserve">en la </w:t>
            </w:r>
            <w:r w:rsidR="00EA6679">
              <w:rPr>
                <w:rFonts w:ascii="Trebuchet MS" w:hAnsi="Trebuchet MS" w:cs="Arial"/>
                <w:sz w:val="20"/>
                <w:szCs w:val="20"/>
              </w:rPr>
              <w:t xml:space="preserve">elaboración o </w:t>
            </w:r>
            <w:r>
              <w:rPr>
                <w:rFonts w:ascii="Trebuchet MS" w:hAnsi="Trebuchet MS" w:cs="Arial"/>
                <w:sz w:val="20"/>
                <w:szCs w:val="20"/>
              </w:rPr>
              <w:t>revisión de l</w:t>
            </w:r>
            <w:r w:rsidR="00EA6679">
              <w:rPr>
                <w:rFonts w:ascii="Trebuchet MS" w:hAnsi="Trebuchet MS" w:cs="Arial"/>
                <w:sz w:val="20"/>
                <w:szCs w:val="20"/>
              </w:rPr>
              <w:t>os proyectos de reglamentos y demás lineamientos jurídicos necesarios para el buen funcionamiento del instituto.</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E6687C" w:rsidRDefault="00E6687C" w:rsidP="00E6687C">
            <w:pPr>
              <w:jc w:val="center"/>
              <w:rPr>
                <w:rFonts w:ascii="Calibri" w:hAnsi="Calibri" w:cs="Arial"/>
                <w:sz w:val="20"/>
                <w:szCs w:val="20"/>
              </w:rPr>
            </w:pPr>
            <w:r>
              <w:rPr>
                <w:rFonts w:ascii="Calibri" w:hAnsi="Calibri" w:cs="Arial"/>
                <w:sz w:val="20"/>
                <w:szCs w:val="20"/>
              </w:rPr>
              <w:t>01-ene-1</w:t>
            </w:r>
            <w:r w:rsidR="00087481">
              <w:rPr>
                <w:rFonts w:ascii="Calibri" w:hAnsi="Calibri" w:cs="Arial"/>
                <w:sz w:val="20"/>
                <w:szCs w:val="20"/>
              </w:rPr>
              <w:t>7</w:t>
            </w:r>
          </w:p>
        </w:tc>
        <w:tc>
          <w:tcPr>
            <w:tcW w:w="672" w:type="pct"/>
            <w:tcBorders>
              <w:top w:val="nil"/>
              <w:left w:val="nil"/>
              <w:bottom w:val="single" w:sz="4" w:space="0" w:color="auto"/>
              <w:right w:val="single" w:sz="4" w:space="0" w:color="auto"/>
            </w:tcBorders>
            <w:shd w:val="clear" w:color="auto" w:fill="auto"/>
            <w:noWrap/>
            <w:vAlign w:val="center"/>
            <w:hideMark/>
          </w:tcPr>
          <w:p w:rsidR="00E6687C" w:rsidRDefault="00E6687C" w:rsidP="00E6687C">
            <w:pPr>
              <w:jc w:val="center"/>
              <w:rPr>
                <w:rFonts w:ascii="Calibri" w:hAnsi="Calibri" w:cs="Arial"/>
                <w:sz w:val="20"/>
                <w:szCs w:val="20"/>
              </w:rPr>
            </w:pPr>
            <w:r>
              <w:rPr>
                <w:rFonts w:ascii="Calibri" w:hAnsi="Calibri" w:cs="Arial"/>
                <w:sz w:val="20"/>
                <w:szCs w:val="20"/>
              </w:rPr>
              <w:t>31-dic-1</w:t>
            </w:r>
            <w:r w:rsidR="00087481">
              <w:rPr>
                <w:rFonts w:ascii="Calibri" w:hAnsi="Calibri" w:cs="Arial"/>
                <w:sz w:val="20"/>
                <w:szCs w:val="20"/>
              </w:rPr>
              <w:t>7</w:t>
            </w:r>
          </w:p>
        </w:tc>
      </w:tr>
      <w:tr w:rsidR="00E6687C" w:rsidRPr="00D90D7A" w:rsidTr="0070145D">
        <w:trPr>
          <w:trHeight w:val="300"/>
        </w:trPr>
        <w:tc>
          <w:tcPr>
            <w:tcW w:w="356" w:type="pct"/>
            <w:shd w:val="clear" w:color="auto" w:fill="auto"/>
            <w:vAlign w:val="center"/>
            <w:hideMark/>
          </w:tcPr>
          <w:p w:rsidR="00E6687C" w:rsidRPr="00D90D7A" w:rsidRDefault="00E6687C" w:rsidP="00E6687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E6687C" w:rsidRDefault="00EA6679" w:rsidP="00EA6679">
            <w:pPr>
              <w:jc w:val="both"/>
              <w:rPr>
                <w:rFonts w:ascii="Trebuchet MS" w:hAnsi="Trebuchet MS" w:cs="Arial"/>
                <w:sz w:val="20"/>
                <w:szCs w:val="20"/>
              </w:rPr>
            </w:pPr>
            <w:r>
              <w:rPr>
                <w:rFonts w:ascii="Trebuchet MS" w:hAnsi="Trebuchet MS" w:cs="Arial"/>
                <w:sz w:val="20"/>
                <w:szCs w:val="20"/>
              </w:rPr>
              <w:t>Apoyar</w:t>
            </w:r>
            <w:r w:rsidR="00E6687C">
              <w:rPr>
                <w:rFonts w:ascii="Trebuchet MS" w:hAnsi="Trebuchet MS" w:cs="Arial"/>
                <w:sz w:val="20"/>
                <w:szCs w:val="20"/>
              </w:rPr>
              <w:t xml:space="preserve"> a las áreas del instituto con personal de respaldo para la realización de las diversas actividades </w:t>
            </w:r>
            <w:r>
              <w:rPr>
                <w:rFonts w:ascii="Trebuchet MS" w:hAnsi="Trebuchet MS" w:cs="Arial"/>
                <w:sz w:val="20"/>
                <w:szCs w:val="20"/>
              </w:rPr>
              <w:t xml:space="preserve">institucionales </w:t>
            </w:r>
            <w:r w:rsidR="00E6687C">
              <w:rPr>
                <w:rFonts w:ascii="Trebuchet MS" w:hAnsi="Trebuchet MS" w:cs="Arial"/>
                <w:sz w:val="20"/>
                <w:szCs w:val="20"/>
              </w:rPr>
              <w:t>que pueden tener estas</w:t>
            </w:r>
            <w:r>
              <w:rPr>
                <w:rFonts w:ascii="Trebuchet MS" w:hAnsi="Trebuchet MS" w:cs="Arial"/>
                <w:sz w:val="20"/>
                <w:szCs w:val="20"/>
              </w:rPr>
              <w:t>.</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E6687C" w:rsidRDefault="00E6687C" w:rsidP="00E6687C">
            <w:pPr>
              <w:jc w:val="center"/>
              <w:rPr>
                <w:rFonts w:ascii="Calibri" w:hAnsi="Calibri" w:cs="Arial"/>
                <w:sz w:val="20"/>
                <w:szCs w:val="20"/>
              </w:rPr>
            </w:pPr>
            <w:r>
              <w:rPr>
                <w:rFonts w:ascii="Calibri" w:hAnsi="Calibri" w:cs="Arial"/>
                <w:sz w:val="20"/>
                <w:szCs w:val="20"/>
              </w:rPr>
              <w:t>01-ene-1</w:t>
            </w:r>
            <w:r w:rsidR="00087481">
              <w:rPr>
                <w:rFonts w:ascii="Calibri" w:hAnsi="Calibri" w:cs="Arial"/>
                <w:sz w:val="20"/>
                <w:szCs w:val="20"/>
              </w:rPr>
              <w:t>7</w:t>
            </w:r>
          </w:p>
        </w:tc>
        <w:tc>
          <w:tcPr>
            <w:tcW w:w="672" w:type="pct"/>
            <w:tcBorders>
              <w:top w:val="nil"/>
              <w:left w:val="nil"/>
              <w:bottom w:val="single" w:sz="4" w:space="0" w:color="auto"/>
              <w:right w:val="single" w:sz="4" w:space="0" w:color="auto"/>
            </w:tcBorders>
            <w:shd w:val="clear" w:color="auto" w:fill="auto"/>
            <w:noWrap/>
            <w:vAlign w:val="center"/>
            <w:hideMark/>
          </w:tcPr>
          <w:p w:rsidR="00E6687C" w:rsidRDefault="00E6687C" w:rsidP="00E6687C">
            <w:pPr>
              <w:jc w:val="center"/>
              <w:rPr>
                <w:rFonts w:ascii="Calibri" w:hAnsi="Calibri" w:cs="Arial"/>
                <w:sz w:val="20"/>
                <w:szCs w:val="20"/>
              </w:rPr>
            </w:pPr>
            <w:r>
              <w:rPr>
                <w:rFonts w:ascii="Calibri" w:hAnsi="Calibri" w:cs="Arial"/>
                <w:sz w:val="20"/>
                <w:szCs w:val="20"/>
              </w:rPr>
              <w:t>31-dic-1</w:t>
            </w:r>
            <w:r w:rsidR="00087481">
              <w:rPr>
                <w:rFonts w:ascii="Calibri" w:hAnsi="Calibri" w:cs="Arial"/>
                <w:sz w:val="20"/>
                <w:szCs w:val="20"/>
              </w:rPr>
              <w:t>7</w:t>
            </w:r>
          </w:p>
        </w:tc>
      </w:tr>
    </w:tbl>
    <w:p w:rsidR="00D90D7A" w:rsidRDefault="00D90D7A" w:rsidP="005F74AC">
      <w:pPr>
        <w:spacing w:after="0" w:line="240" w:lineRule="auto"/>
        <w:jc w:val="center"/>
        <w:rPr>
          <w:rFonts w:ascii="Trebuchet MS" w:eastAsia="Times New Roman" w:hAnsi="Trebuchet MS" w:cs="Arial"/>
          <w:sz w:val="28"/>
          <w:szCs w:val="28"/>
          <w:lang w:eastAsia="es-MX"/>
        </w:rPr>
      </w:pPr>
    </w:p>
    <w:p w:rsidR="00517343" w:rsidRDefault="00273A9A" w:rsidP="00053564">
      <w:pPr>
        <w:pStyle w:val="Ttulo2"/>
        <w:numPr>
          <w:ilvl w:val="0"/>
          <w:numId w:val="2"/>
        </w:numPr>
        <w:rPr>
          <w:rFonts w:eastAsia="Times New Roman"/>
          <w:lang w:eastAsia="es-MX"/>
        </w:rPr>
      </w:pPr>
      <w:r>
        <w:rPr>
          <w:rFonts w:eastAsia="Times New Roman"/>
          <w:lang w:eastAsia="es-MX"/>
        </w:rPr>
        <w:lastRenderedPageBreak/>
        <w:t xml:space="preserve">Ejecución de las actividades institucionales del Proyecto </w:t>
      </w:r>
    </w:p>
    <w:p w:rsidR="00517343" w:rsidRPr="00053564" w:rsidRDefault="00273A9A"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w:t>
      </w:r>
      <w:r w:rsidR="00517343" w:rsidRPr="00053564">
        <w:rPr>
          <w:rFonts w:ascii="Arial Narrow" w:hAnsi="Arial Narrow"/>
          <w:color w:val="808080" w:themeColor="background1" w:themeShade="80"/>
          <w:sz w:val="16"/>
          <w:szCs w:val="16"/>
          <w:lang w:eastAsia="es-MX"/>
        </w:rPr>
        <w:t xml:space="preserve">Extensión máxima </w:t>
      </w:r>
      <w:r w:rsidR="0093207A">
        <w:rPr>
          <w:rFonts w:ascii="Arial Narrow" w:hAnsi="Arial Narrow"/>
          <w:color w:val="808080" w:themeColor="background1" w:themeShade="80"/>
          <w:sz w:val="16"/>
          <w:szCs w:val="16"/>
          <w:lang w:eastAsia="es-MX"/>
        </w:rPr>
        <w:t>2,000 caracteres (con espacios)</w:t>
      </w:r>
    </w:p>
    <w:p w:rsidR="00053564" w:rsidRDefault="0011589C" w:rsidP="007A7BE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Se desarrollaron las actividades e</w:t>
      </w:r>
      <w:r w:rsidR="00EA6679">
        <w:rPr>
          <w:lang w:eastAsia="es-MX"/>
        </w:rPr>
        <w:t>n los términos planteados, esto</w:t>
      </w:r>
      <w:r>
        <w:rPr>
          <w:lang w:eastAsia="es-MX"/>
        </w:rPr>
        <w:t xml:space="preserve"> es, cada una de las actividades instituciones se atendieron de conformidad a las necesidades específicas de estas, ya sea realizando asesorías o resolviendo las dudas jurídicas planteadas por las áreas del instituto, así como apoyando en la realización de las diversas actividades institucionales en las que se requirió al personal de la dirección.</w:t>
      </w:r>
    </w:p>
    <w:p w:rsidR="00E4646C" w:rsidRDefault="00053564" w:rsidP="00053564">
      <w:pPr>
        <w:pStyle w:val="Ttulo2"/>
        <w:numPr>
          <w:ilvl w:val="0"/>
          <w:numId w:val="2"/>
        </w:numPr>
        <w:rPr>
          <w:rFonts w:eastAsia="Times New Roman"/>
          <w:lang w:eastAsia="es-MX"/>
        </w:rPr>
      </w:pPr>
      <w:r>
        <w:rPr>
          <w:rFonts w:eastAsia="Times New Roman"/>
          <w:lang w:eastAsia="es-MX"/>
        </w:rPr>
        <w:t xml:space="preserve">Destinatarios o beneficiarios del proyecto </w:t>
      </w:r>
    </w:p>
    <w:p w:rsidR="00517343" w:rsidRDefault="00053564" w:rsidP="00702900">
      <w:pPr>
        <w:keepNext/>
        <w:pBdr>
          <w:top w:val="single" w:sz="4" w:space="1" w:color="auto"/>
          <w:left w:val="single" w:sz="4" w:space="4" w:color="auto"/>
          <w:bottom w:val="single" w:sz="4" w:space="0"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sidR="0093207A">
        <w:rPr>
          <w:rFonts w:ascii="Arial Narrow" w:hAnsi="Arial Narrow"/>
          <w:color w:val="808080" w:themeColor="background1" w:themeShade="80"/>
          <w:sz w:val="16"/>
          <w:szCs w:val="16"/>
          <w:lang w:eastAsia="es-MX"/>
        </w:rPr>
        <w:t xml:space="preserve"> </w:t>
      </w:r>
      <w:r w:rsidR="0093207A"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5</w:t>
      </w:r>
      <w:r w:rsidR="0093207A">
        <w:rPr>
          <w:rFonts w:ascii="Arial Narrow" w:hAnsi="Arial Narrow"/>
          <w:color w:val="808080" w:themeColor="background1" w:themeShade="80"/>
          <w:sz w:val="16"/>
          <w:szCs w:val="16"/>
          <w:lang w:eastAsia="es-MX"/>
        </w:rPr>
        <w:t>00 caracteres (con espacios)</w:t>
      </w:r>
    </w:p>
    <w:p w:rsidR="00053564" w:rsidRPr="00053564" w:rsidRDefault="0011589C" w:rsidP="00702900">
      <w:pPr>
        <w:keepNext/>
        <w:pBdr>
          <w:top w:val="single" w:sz="4" w:space="1" w:color="auto"/>
          <w:left w:val="single" w:sz="4" w:space="4" w:color="auto"/>
          <w:bottom w:val="single" w:sz="4" w:space="0" w:color="auto"/>
          <w:right w:val="single" w:sz="4" w:space="4" w:color="auto"/>
        </w:pBdr>
        <w:spacing w:before="100" w:beforeAutospacing="1" w:after="100" w:afterAutospacing="1" w:line="276" w:lineRule="auto"/>
        <w:jc w:val="both"/>
        <w:rPr>
          <w:lang w:eastAsia="es-MX"/>
        </w:rPr>
      </w:pPr>
      <w:r>
        <w:rPr>
          <w:lang w:eastAsia="es-MX"/>
        </w:rPr>
        <w:t xml:space="preserve">Con el proyecto en comento resultaron beneficiadas la </w:t>
      </w:r>
      <w:r w:rsidR="00860C69">
        <w:rPr>
          <w:lang w:eastAsia="es-MX"/>
        </w:rPr>
        <w:t xml:space="preserve">totalidad de las </w:t>
      </w:r>
      <w:r>
        <w:rPr>
          <w:lang w:eastAsia="es-MX"/>
        </w:rPr>
        <w:t xml:space="preserve">direcciones y áreas </w:t>
      </w:r>
      <w:r w:rsidR="00860C69">
        <w:rPr>
          <w:lang w:eastAsia="es-MX"/>
        </w:rPr>
        <w:t xml:space="preserve">de </w:t>
      </w:r>
      <w:r>
        <w:rPr>
          <w:lang w:eastAsia="es-MX"/>
        </w:rPr>
        <w:t>este organismo electoral</w:t>
      </w:r>
      <w:r w:rsidR="00860C69">
        <w:rPr>
          <w:lang w:eastAsia="es-MX"/>
        </w:rPr>
        <w:t xml:space="preserve"> que solicitaron el apoyo de esta dirección, sin que se pueda realizar una cuantificación en lo particular, en virtud de que el apoyo brindado deriva de trabajos institucionales llevados a cabo por áreas y no a las actividades realizadas por una persona en </w:t>
      </w:r>
      <w:r w:rsidR="00ED4E26">
        <w:rPr>
          <w:lang w:eastAsia="es-MX"/>
        </w:rPr>
        <w:t>específico.</w:t>
      </w:r>
    </w:p>
    <w:p w:rsidR="00053564" w:rsidRPr="00053564" w:rsidRDefault="00053564" w:rsidP="00702900">
      <w:pPr>
        <w:pStyle w:val="Sinespaciado"/>
        <w:rPr>
          <w:lang w:eastAsia="es-MX"/>
        </w:rPr>
      </w:pPr>
    </w:p>
    <w:p w:rsidR="00273A9A" w:rsidRDefault="00053564" w:rsidP="00273A9A">
      <w:pPr>
        <w:pStyle w:val="Ttulo2"/>
        <w:numPr>
          <w:ilvl w:val="0"/>
          <w:numId w:val="2"/>
        </w:numPr>
        <w:rPr>
          <w:rFonts w:eastAsia="Times New Roman"/>
          <w:lang w:eastAsia="es-MX"/>
        </w:rPr>
      </w:pPr>
      <w:r>
        <w:rPr>
          <w:rFonts w:eastAsia="Times New Roman"/>
          <w:lang w:eastAsia="es-MX"/>
        </w:rPr>
        <w:t>Cumplimiento del o los objetivos del proyecto</w:t>
      </w:r>
    </w:p>
    <w:p w:rsidR="00E4646C" w:rsidRPr="00053564" w:rsidRDefault="00053564"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053564" w:rsidRPr="00053564" w:rsidRDefault="00ED4E26" w:rsidP="007A7BE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S</w:t>
      </w:r>
      <w:r w:rsidR="00AC4D14">
        <w:rPr>
          <w:lang w:eastAsia="es-MX"/>
        </w:rPr>
        <w:t>e</w:t>
      </w:r>
      <w:r>
        <w:rPr>
          <w:lang w:eastAsia="es-MX"/>
        </w:rPr>
        <w:t xml:space="preserve"> estima que </w:t>
      </w:r>
      <w:r w:rsidR="00860C69">
        <w:rPr>
          <w:lang w:eastAsia="es-MX"/>
        </w:rPr>
        <w:t xml:space="preserve">se atendió </w:t>
      </w:r>
      <w:r>
        <w:rPr>
          <w:lang w:eastAsia="es-MX"/>
        </w:rPr>
        <w:t xml:space="preserve">en </w:t>
      </w:r>
      <w:r w:rsidR="00860C69">
        <w:rPr>
          <w:lang w:eastAsia="es-MX"/>
        </w:rPr>
        <w:t xml:space="preserve">un </w:t>
      </w:r>
      <w:r>
        <w:rPr>
          <w:lang w:eastAsia="es-MX"/>
        </w:rPr>
        <w:t>100</w:t>
      </w:r>
      <w:r w:rsidR="00860C69">
        <w:rPr>
          <w:lang w:eastAsia="es-MX"/>
        </w:rPr>
        <w:t xml:space="preserve"> %</w:t>
      </w:r>
      <w:r>
        <w:rPr>
          <w:lang w:eastAsia="es-MX"/>
        </w:rPr>
        <w:t xml:space="preserve"> el proyecto que se informa, ya que </w:t>
      </w:r>
      <w:r w:rsidR="00AC4D14">
        <w:rPr>
          <w:lang w:eastAsia="es-MX"/>
        </w:rPr>
        <w:t xml:space="preserve">se atendieron todas </w:t>
      </w:r>
      <w:r>
        <w:rPr>
          <w:lang w:eastAsia="es-MX"/>
        </w:rPr>
        <w:t xml:space="preserve">las </w:t>
      </w:r>
      <w:r w:rsidR="00860C69">
        <w:rPr>
          <w:lang w:eastAsia="es-MX"/>
        </w:rPr>
        <w:t>actividades</w:t>
      </w:r>
      <w:r>
        <w:rPr>
          <w:lang w:eastAsia="es-MX"/>
        </w:rPr>
        <w:t xml:space="preserve"> programadas en el mism</w:t>
      </w:r>
      <w:r w:rsidR="00AC4D14">
        <w:rPr>
          <w:lang w:eastAsia="es-MX"/>
        </w:rPr>
        <w:t>o.</w:t>
      </w:r>
    </w:p>
    <w:p w:rsid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273A9A" w:rsidRDefault="00053564"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w:t>
      </w:r>
      <w:r w:rsidR="0093207A" w:rsidRPr="0093207A">
        <w:rPr>
          <w:rFonts w:ascii="Arial Narrow" w:hAnsi="Arial Narrow"/>
          <w:color w:val="808080" w:themeColor="background1" w:themeShade="80"/>
          <w:sz w:val="16"/>
          <w:szCs w:val="16"/>
          <w:lang w:eastAsia="es-MX"/>
        </w:rPr>
        <w:t>o es destacable de</w:t>
      </w:r>
      <w:r w:rsidRPr="0093207A">
        <w:rPr>
          <w:rFonts w:ascii="Arial Narrow" w:hAnsi="Arial Narrow"/>
          <w:color w:val="808080" w:themeColor="background1" w:themeShade="80"/>
          <w:sz w:val="16"/>
          <w:szCs w:val="16"/>
          <w:lang w:eastAsia="es-MX"/>
        </w:rPr>
        <w:t xml:space="preserve"> las actividades </w:t>
      </w:r>
      <w:r w:rsidR="0093207A" w:rsidRPr="0093207A">
        <w:rPr>
          <w:rFonts w:ascii="Arial Narrow" w:hAnsi="Arial Narrow"/>
          <w:color w:val="808080" w:themeColor="background1" w:themeShade="80"/>
          <w:sz w:val="16"/>
          <w:szCs w:val="16"/>
          <w:lang w:eastAsia="es-MX"/>
        </w:rPr>
        <w:t xml:space="preserve">del proyecto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93207A" w:rsidRDefault="00F906AE" w:rsidP="007A7BE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F906AE">
        <w:rPr>
          <w:lang w:eastAsia="es-MX"/>
        </w:rPr>
        <w:t xml:space="preserve">Se </w:t>
      </w:r>
      <w:r>
        <w:rPr>
          <w:lang w:eastAsia="es-MX"/>
        </w:rPr>
        <w:t xml:space="preserve">dio cumplimiento con </w:t>
      </w:r>
      <w:r w:rsidR="00C12502">
        <w:rPr>
          <w:lang w:eastAsia="es-MX"/>
        </w:rPr>
        <w:t xml:space="preserve">los objetivos y metas trazadas </w:t>
      </w:r>
      <w:r>
        <w:rPr>
          <w:lang w:eastAsia="es-MX"/>
        </w:rPr>
        <w:t xml:space="preserve">todas y cada una de las solicitudes y requerimientos que fueron planteadas a la </w:t>
      </w:r>
      <w:r w:rsidRPr="00F906AE">
        <w:rPr>
          <w:lang w:eastAsia="es-MX"/>
        </w:rPr>
        <w:t>Dirección Jurídica</w:t>
      </w:r>
    </w:p>
    <w:p w:rsidR="00273A9A" w:rsidRP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Obstáculos y dificultades </w:t>
      </w:r>
      <w:r w:rsidR="0093207A">
        <w:rPr>
          <w:rFonts w:eastAsia="Times New Roman"/>
          <w:lang w:eastAsia="es-MX"/>
        </w:rPr>
        <w:t>enfrentadas</w:t>
      </w:r>
    </w:p>
    <w:p w:rsidR="00273A9A" w:rsidRDefault="0093207A"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93207A" w:rsidRDefault="00F906AE" w:rsidP="007A7BE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El plazo para atender algunas solicitudes, en virtud de que se llegan a acumular solicitudes al mismo tiempo realizadas por diversas áreas, lo que llega a generar dilación en los plazos de las respuestas</w:t>
      </w:r>
    </w:p>
    <w:p w:rsidR="00273A9A" w:rsidRDefault="0093207A" w:rsidP="00273A9A">
      <w:pPr>
        <w:pStyle w:val="Ttulo2"/>
        <w:numPr>
          <w:ilvl w:val="0"/>
          <w:numId w:val="2"/>
        </w:numPr>
        <w:rPr>
          <w:rFonts w:eastAsia="Times New Roman"/>
          <w:lang w:eastAsia="es-MX"/>
        </w:rPr>
      </w:pPr>
      <w:r>
        <w:rPr>
          <w:rFonts w:eastAsia="Times New Roman"/>
          <w:lang w:eastAsia="es-MX"/>
        </w:rPr>
        <w:t>Aspectos a mejorar en la ejecución del proyecto</w:t>
      </w:r>
    </w:p>
    <w:p w:rsidR="0093207A" w:rsidRDefault="0093207A"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93207A" w:rsidRDefault="00860C69" w:rsidP="007A7BE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Se puede unificar el presente proyecto, junto con los relati</w:t>
      </w:r>
      <w:r w:rsidR="00AA0CD1">
        <w:rPr>
          <w:lang w:eastAsia="es-MX"/>
        </w:rPr>
        <w:t xml:space="preserve">vos a Asesoría Jurídica Externa, Gestión y tramites </w:t>
      </w:r>
      <w:r>
        <w:rPr>
          <w:lang w:eastAsia="es-MX"/>
        </w:rPr>
        <w:t>y Control de Correspondencia</w:t>
      </w:r>
      <w:r w:rsidR="00AA0CD1">
        <w:rPr>
          <w:lang w:eastAsia="es-MX"/>
        </w:rPr>
        <w:t>,</w:t>
      </w:r>
      <w:r>
        <w:rPr>
          <w:lang w:eastAsia="es-MX"/>
        </w:rPr>
        <w:t xml:space="preserve"> ya que </w:t>
      </w:r>
      <w:r w:rsidR="00AA0CD1">
        <w:rPr>
          <w:lang w:eastAsia="es-MX"/>
        </w:rPr>
        <w:t xml:space="preserve">las actividades de </w:t>
      </w:r>
      <w:r>
        <w:rPr>
          <w:lang w:eastAsia="es-MX"/>
        </w:rPr>
        <w:t xml:space="preserve">estos </w:t>
      </w:r>
      <w:r w:rsidR="00AA0CD1">
        <w:rPr>
          <w:lang w:eastAsia="es-MX"/>
        </w:rPr>
        <w:t xml:space="preserve">proyectos </w:t>
      </w:r>
      <w:r>
        <w:rPr>
          <w:lang w:eastAsia="es-MX"/>
        </w:rPr>
        <w:t>son muy afines entre sí.</w:t>
      </w:r>
    </w:p>
    <w:sectPr w:rsidR="0093207A" w:rsidRPr="0093207A" w:rsidSect="00883378">
      <w:headerReference w:type="default" r:id="rId9"/>
      <w:footerReference w:type="default" r:id="rId10"/>
      <w:pgSz w:w="12240" w:h="15840"/>
      <w:pgMar w:top="1701"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7AC" w:rsidRDefault="00CC57AC" w:rsidP="00883378">
      <w:pPr>
        <w:spacing w:after="0" w:line="240" w:lineRule="auto"/>
      </w:pPr>
      <w:r>
        <w:separator/>
      </w:r>
    </w:p>
  </w:endnote>
  <w:endnote w:type="continuationSeparator" w:id="0">
    <w:p w:rsidR="00CC57AC" w:rsidRDefault="00CC57AC" w:rsidP="00883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883378" w:rsidRDefault="0088337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EA776B">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EA776B">
              <w:rPr>
                <w:b/>
                <w:bCs/>
                <w:noProof/>
              </w:rPr>
              <w:t>2</w:t>
            </w:r>
            <w:r>
              <w:rPr>
                <w:b/>
                <w:bCs/>
                <w:sz w:val="24"/>
                <w:szCs w:val="24"/>
              </w:rPr>
              <w:fldChar w:fldCharType="end"/>
            </w:r>
          </w:p>
        </w:sdtContent>
      </w:sdt>
    </w:sdtContent>
  </w:sdt>
  <w:p w:rsidR="00883378" w:rsidRDefault="0088337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7AC" w:rsidRDefault="00CC57AC" w:rsidP="00883378">
      <w:pPr>
        <w:spacing w:after="0" w:line="240" w:lineRule="auto"/>
      </w:pPr>
      <w:r>
        <w:separator/>
      </w:r>
    </w:p>
  </w:footnote>
  <w:footnote w:type="continuationSeparator" w:id="0">
    <w:p w:rsidR="00CC57AC" w:rsidRDefault="00CC57AC" w:rsidP="008833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378" w:rsidRDefault="00C61E22"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8240" behindDoc="0" locked="0" layoutInCell="1" allowOverlap="1">
          <wp:simplePos x="0" y="0"/>
          <wp:positionH relativeFrom="column">
            <wp:posOffset>64770</wp:posOffset>
          </wp:positionH>
          <wp:positionV relativeFrom="paragraph">
            <wp:posOffset>154940</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r w:rsidR="00883378">
      <w:rPr>
        <w:rFonts w:eastAsia="Times New Roman"/>
        <w:lang w:eastAsia="es-MX"/>
      </w:rPr>
      <w:t xml:space="preserve">INFORME DE EJECUCIÓN DEL </w:t>
    </w:r>
    <w:r w:rsidR="00883378" w:rsidRPr="005F74AC">
      <w:rPr>
        <w:rFonts w:eastAsia="Times New Roman"/>
        <w:lang w:eastAsia="es-MX"/>
      </w:rPr>
      <w:t>PR</w:t>
    </w:r>
    <w:r w:rsidR="00883378">
      <w:rPr>
        <w:rFonts w:eastAsia="Times New Roman"/>
        <w:lang w:eastAsia="es-MX"/>
      </w:rPr>
      <w:t>OGRAMA ANUAL DE ACTIVIDADES 201</w:t>
    </w:r>
    <w:r w:rsidR="00087481">
      <w:rPr>
        <w:rFonts w:eastAsia="Times New Roman"/>
        <w:lang w:eastAsia="es-MX"/>
      </w:rPr>
      <w:t>7</w:t>
    </w:r>
  </w:p>
  <w:p w:rsidR="00883378" w:rsidRDefault="00883378" w:rsidP="00C61E22">
    <w:pPr>
      <w:pStyle w:val="Encabezado"/>
      <w:jc w:val="right"/>
    </w:pPr>
    <w:r w:rsidRPr="00883378">
      <w:t xml:space="preserve">Dirección </w:t>
    </w:r>
    <w:r w:rsidR="00057E57">
      <w:t>Jurídica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D13214C"/>
    <w:multiLevelType w:val="hybridMultilevel"/>
    <w:tmpl w:val="394C65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4AC"/>
    <w:rsid w:val="00053564"/>
    <w:rsid w:val="00057E57"/>
    <w:rsid w:val="00087481"/>
    <w:rsid w:val="0011589C"/>
    <w:rsid w:val="0021540F"/>
    <w:rsid w:val="00220999"/>
    <w:rsid w:val="00273A9A"/>
    <w:rsid w:val="002A43FC"/>
    <w:rsid w:val="00450138"/>
    <w:rsid w:val="00517343"/>
    <w:rsid w:val="005F74AC"/>
    <w:rsid w:val="006113D6"/>
    <w:rsid w:val="00676223"/>
    <w:rsid w:val="006B7CA6"/>
    <w:rsid w:val="006C20D7"/>
    <w:rsid w:val="006E1692"/>
    <w:rsid w:val="00702900"/>
    <w:rsid w:val="00731025"/>
    <w:rsid w:val="00744252"/>
    <w:rsid w:val="007A7BEA"/>
    <w:rsid w:val="007B53C6"/>
    <w:rsid w:val="00860C69"/>
    <w:rsid w:val="00883378"/>
    <w:rsid w:val="0093207A"/>
    <w:rsid w:val="00A062EB"/>
    <w:rsid w:val="00A200AB"/>
    <w:rsid w:val="00AA0CD1"/>
    <w:rsid w:val="00AC4D14"/>
    <w:rsid w:val="00AC5287"/>
    <w:rsid w:val="00B20526"/>
    <w:rsid w:val="00BC5B18"/>
    <w:rsid w:val="00BD5979"/>
    <w:rsid w:val="00C12502"/>
    <w:rsid w:val="00C47849"/>
    <w:rsid w:val="00C61E22"/>
    <w:rsid w:val="00C86CF5"/>
    <w:rsid w:val="00CC57AC"/>
    <w:rsid w:val="00D46DAB"/>
    <w:rsid w:val="00D90D7A"/>
    <w:rsid w:val="00E175F1"/>
    <w:rsid w:val="00E4646C"/>
    <w:rsid w:val="00E6687C"/>
    <w:rsid w:val="00EA6679"/>
    <w:rsid w:val="00EA776B"/>
    <w:rsid w:val="00ED4E26"/>
    <w:rsid w:val="00F906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 w:type="paragraph" w:styleId="Sinespaciado">
    <w:name w:val="No Spacing"/>
    <w:uiPriority w:val="1"/>
    <w:qFormat/>
    <w:rsid w:val="0070290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 w:type="paragraph" w:styleId="Sinespaciado">
    <w:name w:val="No Spacing"/>
    <w:uiPriority w:val="1"/>
    <w:qFormat/>
    <w:rsid w:val="007029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64906">
      <w:bodyDiv w:val="1"/>
      <w:marLeft w:val="0"/>
      <w:marRight w:val="0"/>
      <w:marTop w:val="0"/>
      <w:marBottom w:val="0"/>
      <w:divBdr>
        <w:top w:val="none" w:sz="0" w:space="0" w:color="auto"/>
        <w:left w:val="none" w:sz="0" w:space="0" w:color="auto"/>
        <w:bottom w:val="none" w:sz="0" w:space="0" w:color="auto"/>
        <w:right w:val="none" w:sz="0" w:space="0" w:color="auto"/>
      </w:divBdr>
    </w:div>
    <w:div w:id="12543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A5AB1-B129-4CD2-B63C-A93CFDAA6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3741</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González Vallejo</dc:creator>
  <cp:lastModifiedBy>Eduardo Robles Aldana</cp:lastModifiedBy>
  <cp:revision>2</cp:revision>
  <dcterms:created xsi:type="dcterms:W3CDTF">2018-01-29T17:06:00Z</dcterms:created>
  <dcterms:modified xsi:type="dcterms:W3CDTF">2018-01-29T17:06:00Z</dcterms:modified>
</cp:coreProperties>
</file>